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4" w:rsidRDefault="00BA04A4" w:rsidP="00BA04A4">
      <w:pPr>
        <w:rPr>
          <w:rFonts w:ascii="Arial" w:hAnsi="Arial" w:cs="David" w:hint="cs"/>
          <w:b/>
          <w:bCs/>
          <w:sz w:val="28"/>
          <w:szCs w:val="28"/>
          <w:rtl/>
        </w:rPr>
      </w:pPr>
      <w:r w:rsidRPr="00BA04A4">
        <w:rPr>
          <w:rFonts w:ascii="Arial" w:hAnsi="Arial" w:cs="David"/>
          <w:b/>
          <w:bCs/>
          <w:sz w:val="28"/>
          <w:szCs w:val="28"/>
          <w:rtl/>
        </w:rPr>
        <w:t>הודעה לעמותות נתמכות</w:t>
      </w:r>
      <w:r>
        <w:rPr>
          <w:rFonts w:ascii="Arial" w:hAnsi="Arial" w:cs="David" w:hint="cs"/>
          <w:b/>
          <w:bCs/>
          <w:sz w:val="28"/>
          <w:szCs w:val="28"/>
          <w:rtl/>
        </w:rPr>
        <w:t>:</w:t>
      </w:r>
    </w:p>
    <w:p w:rsidR="00BA04A4" w:rsidRDefault="00BA04A4" w:rsidP="00BA04A4">
      <w:pPr>
        <w:rPr>
          <w:rFonts w:ascii="Arial" w:hAnsi="Arial" w:cs="David" w:hint="cs"/>
          <w:b/>
          <w:bCs/>
          <w:sz w:val="28"/>
          <w:szCs w:val="28"/>
          <w:rtl/>
        </w:rPr>
      </w:pPr>
    </w:p>
    <w:p w:rsidR="00BA04A4" w:rsidRPr="00BA04A4" w:rsidRDefault="00BA04A4" w:rsidP="00BA04A4">
      <w:pPr>
        <w:rPr>
          <w:rFonts w:ascii="Arial" w:hAnsi="Arial" w:cs="David"/>
          <w:b/>
          <w:bCs/>
          <w:sz w:val="28"/>
          <w:szCs w:val="28"/>
        </w:rPr>
      </w:pPr>
    </w:p>
    <w:p w:rsidR="00BA04A4" w:rsidRPr="00BA04A4" w:rsidRDefault="00BA04A4" w:rsidP="00BA04A4">
      <w:pPr>
        <w:jc w:val="center"/>
        <w:rPr>
          <w:rFonts w:ascii="Arial" w:hAnsi="Arial" w:cs="David" w:hint="cs"/>
          <w:b/>
          <w:bCs/>
          <w:sz w:val="28"/>
          <w:szCs w:val="28"/>
          <w:rtl/>
        </w:rPr>
      </w:pPr>
    </w:p>
    <w:p w:rsidR="00BA04A4" w:rsidRPr="00BA04A4" w:rsidRDefault="00BA04A4" w:rsidP="00BA04A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A04A4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ועדת תמיכות </w:t>
      </w:r>
      <w:proofErr w:type="spellStart"/>
      <w:r w:rsidRPr="00BA04A4">
        <w:rPr>
          <w:rFonts w:ascii="Arial" w:hAnsi="Arial" w:cs="David"/>
          <w:b/>
          <w:bCs/>
          <w:sz w:val="28"/>
          <w:szCs w:val="28"/>
          <w:u w:val="single"/>
          <w:rtl/>
        </w:rPr>
        <w:t>משהב"ט</w:t>
      </w:r>
      <w:proofErr w:type="spellEnd"/>
      <w:r w:rsidRPr="00BA04A4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- הכרה בהוצאות תקורה כפעילות נתמכת</w:t>
      </w:r>
      <w:r w:rsidRPr="00BA04A4">
        <w:rPr>
          <w:rFonts w:ascii="Arial" w:hAnsi="Arial" w:cs="David"/>
          <w:b/>
          <w:bCs/>
          <w:sz w:val="28"/>
          <w:szCs w:val="28"/>
          <w:rtl/>
        </w:rPr>
        <w:t>     </w:t>
      </w:r>
      <w:r w:rsidRPr="00BA04A4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</w:p>
    <w:p w:rsidR="00BA04A4" w:rsidRPr="00BA04A4" w:rsidRDefault="00BA04A4" w:rsidP="00BA04A4">
      <w:pPr>
        <w:rPr>
          <w:rFonts w:cs="David"/>
          <w:sz w:val="28"/>
          <w:szCs w:val="28"/>
          <w:rtl/>
        </w:rPr>
      </w:pPr>
    </w:p>
    <w:p w:rsidR="00BA04A4" w:rsidRPr="00BA04A4" w:rsidRDefault="00BA04A4" w:rsidP="00BA04A4">
      <w:pPr>
        <w:rPr>
          <w:rFonts w:ascii="Arial" w:hAnsi="Arial" w:cs="David"/>
          <w:sz w:val="28"/>
          <w:szCs w:val="28"/>
        </w:rPr>
      </w:pPr>
      <w:r w:rsidRPr="00BA04A4">
        <w:rPr>
          <w:rFonts w:ascii="Arial" w:hAnsi="Arial" w:cs="David"/>
          <w:sz w:val="28"/>
          <w:szCs w:val="28"/>
          <w:rtl/>
        </w:rPr>
        <w:t>אל:</w:t>
      </w:r>
    </w:p>
    <w:p w:rsidR="00BA04A4" w:rsidRPr="00BA04A4" w:rsidRDefault="00BA04A4" w:rsidP="00BA04A4">
      <w:pPr>
        <w:rPr>
          <w:rFonts w:ascii="Arial" w:hAnsi="Arial" w:cs="David"/>
          <w:sz w:val="28"/>
          <w:szCs w:val="28"/>
        </w:rPr>
      </w:pPr>
      <w:r w:rsidRPr="00BA04A4">
        <w:rPr>
          <w:rFonts w:ascii="Arial" w:hAnsi="Arial" w:cs="David"/>
          <w:sz w:val="28"/>
          <w:szCs w:val="28"/>
          <w:rtl/>
        </w:rPr>
        <w:t>מוסדות ציבור</w:t>
      </w:r>
    </w:p>
    <w:p w:rsidR="00BA04A4" w:rsidRPr="00BA04A4" w:rsidRDefault="00BA04A4" w:rsidP="00BA04A4">
      <w:pPr>
        <w:rPr>
          <w:rFonts w:ascii="Arial" w:hAnsi="Arial" w:cs="David"/>
          <w:sz w:val="28"/>
          <w:szCs w:val="28"/>
        </w:rPr>
      </w:pPr>
    </w:p>
    <w:p w:rsidR="00BA04A4" w:rsidRPr="00BA04A4" w:rsidRDefault="00BA04A4" w:rsidP="00BA04A4">
      <w:pPr>
        <w:rPr>
          <w:rFonts w:ascii="Arial" w:hAnsi="Arial" w:cs="David"/>
          <w:sz w:val="28"/>
          <w:szCs w:val="28"/>
          <w:rtl/>
        </w:rPr>
      </w:pPr>
      <w:r w:rsidRPr="00BA04A4">
        <w:rPr>
          <w:rFonts w:ascii="Arial" w:hAnsi="Arial" w:cs="David"/>
          <w:sz w:val="28"/>
          <w:szCs w:val="28"/>
          <w:rtl/>
        </w:rPr>
        <w:t xml:space="preserve">עפ"י עדכון נוהל שר האוצר ניתן להכיר בהוצאות תקורה כפעילות נתמכת וזאת בנוסף למוגדר במבחני התמיכה. </w:t>
      </w:r>
    </w:p>
    <w:p w:rsidR="00BA04A4" w:rsidRPr="00BA04A4" w:rsidRDefault="00BA04A4" w:rsidP="00BA04A4">
      <w:pPr>
        <w:rPr>
          <w:rFonts w:ascii="Arial" w:hAnsi="Arial" w:cs="David"/>
          <w:sz w:val="28"/>
          <w:szCs w:val="28"/>
          <w:rtl/>
        </w:rPr>
      </w:pPr>
      <w:r w:rsidRPr="00BA04A4">
        <w:rPr>
          <w:rFonts w:ascii="Arial" w:hAnsi="Arial" w:cs="David"/>
          <w:sz w:val="28"/>
          <w:szCs w:val="28"/>
          <w:rtl/>
        </w:rPr>
        <w:t>בהתאם לכך, כל משרדי הממשלה נדרשים לקבוע למו</w:t>
      </w:r>
      <w:bookmarkStart w:id="0" w:name="_GoBack"/>
      <w:bookmarkEnd w:id="0"/>
      <w:r w:rsidRPr="00BA04A4">
        <w:rPr>
          <w:rFonts w:ascii="Arial" w:hAnsi="Arial" w:cs="David"/>
          <w:sz w:val="28"/>
          <w:szCs w:val="28"/>
          <w:rtl/>
        </w:rPr>
        <w:t>סדות הציבור אחוז הוצאות תקורה וליישמה על בסיס הוראת שעה.</w:t>
      </w:r>
    </w:p>
    <w:p w:rsidR="00BA04A4" w:rsidRPr="00BA04A4" w:rsidRDefault="00BA04A4" w:rsidP="00BA04A4">
      <w:pPr>
        <w:rPr>
          <w:rFonts w:ascii="Arial" w:hAnsi="Arial" w:cs="David"/>
          <w:sz w:val="28"/>
          <w:szCs w:val="28"/>
        </w:rPr>
      </w:pPr>
    </w:p>
    <w:p w:rsidR="00BA04A4" w:rsidRPr="00BA04A4" w:rsidRDefault="00BA04A4" w:rsidP="00BA04A4">
      <w:pPr>
        <w:rPr>
          <w:rFonts w:ascii="Arial" w:hAnsi="Arial" w:cs="David"/>
          <w:sz w:val="28"/>
          <w:szCs w:val="28"/>
          <w:rtl/>
        </w:rPr>
      </w:pPr>
      <w:r w:rsidRPr="00BA04A4">
        <w:rPr>
          <w:rFonts w:ascii="Arial" w:hAnsi="Arial" w:cs="David"/>
          <w:sz w:val="28"/>
          <w:szCs w:val="28"/>
          <w:rtl/>
        </w:rPr>
        <w:t>הרינו לעדכנכם כי לאור ה</w:t>
      </w:r>
      <w:r w:rsidRPr="00BA04A4">
        <w:rPr>
          <w:rFonts w:ascii="Arial" w:hAnsi="Arial" w:cs="David"/>
          <w:sz w:val="28"/>
          <w:szCs w:val="28"/>
          <w:rtl/>
        </w:rPr>
        <w:t>עדר חוק תקציב מאושר ומשבר הקורונה, טרם השלמנו את עבודת המטה בעניין קביעת אחוז התקורה כאמור.</w:t>
      </w:r>
    </w:p>
    <w:p w:rsidR="00BA04A4" w:rsidRPr="00BA04A4" w:rsidRDefault="00BA04A4" w:rsidP="00BA04A4">
      <w:pPr>
        <w:rPr>
          <w:rFonts w:ascii="Arial" w:hAnsi="Arial" w:cs="David"/>
          <w:sz w:val="28"/>
          <w:szCs w:val="28"/>
          <w:rtl/>
        </w:rPr>
      </w:pPr>
      <w:r w:rsidRPr="00BA04A4">
        <w:rPr>
          <w:rFonts w:ascii="Arial" w:hAnsi="Arial" w:cs="David"/>
          <w:sz w:val="28"/>
          <w:szCs w:val="28"/>
          <w:rtl/>
        </w:rPr>
        <w:t>בימים אלו</w:t>
      </w:r>
      <w:r w:rsidRPr="00BA04A4">
        <w:rPr>
          <w:rFonts w:ascii="Arial" w:hAnsi="Arial" w:cs="David" w:hint="cs"/>
          <w:sz w:val="28"/>
          <w:szCs w:val="28"/>
          <w:rtl/>
        </w:rPr>
        <w:t xml:space="preserve"> </w:t>
      </w:r>
      <w:r w:rsidRPr="00BA04A4">
        <w:rPr>
          <w:rFonts w:ascii="Arial" w:hAnsi="Arial" w:cs="David"/>
          <w:sz w:val="28"/>
          <w:szCs w:val="28"/>
          <w:rtl/>
        </w:rPr>
        <w:t>אנחנו בוחנים את הנושא ועתידים לקבל החלטה שתפורסם בהמשך לכל מוסדות הציבור.</w:t>
      </w:r>
    </w:p>
    <w:p w:rsidR="00BA04A4" w:rsidRPr="00BA04A4" w:rsidRDefault="00BA04A4" w:rsidP="00BA04A4">
      <w:pPr>
        <w:rPr>
          <w:rFonts w:ascii="Arial" w:hAnsi="Arial" w:cs="David"/>
          <w:sz w:val="28"/>
          <w:szCs w:val="28"/>
          <w:rtl/>
        </w:rPr>
      </w:pPr>
    </w:p>
    <w:p w:rsidR="00BA04A4" w:rsidRPr="00BA04A4" w:rsidRDefault="00BA04A4" w:rsidP="00BA04A4">
      <w:pPr>
        <w:rPr>
          <w:rFonts w:ascii="Arial" w:hAnsi="Arial" w:cs="David"/>
          <w:b/>
          <w:bCs/>
          <w:sz w:val="28"/>
          <w:szCs w:val="28"/>
          <w:rtl/>
        </w:rPr>
      </w:pPr>
      <w:r w:rsidRPr="00BA04A4">
        <w:rPr>
          <w:rFonts w:ascii="Arial" w:hAnsi="Arial" w:cs="David"/>
          <w:b/>
          <w:bCs/>
          <w:sz w:val="28"/>
          <w:szCs w:val="28"/>
          <w:rtl/>
        </w:rPr>
        <w:t>נודה להיערכותכם בהתאם.</w:t>
      </w:r>
    </w:p>
    <w:p w:rsidR="002D0C10" w:rsidRPr="00BA04A4" w:rsidRDefault="00BA04A4">
      <w:pPr>
        <w:rPr>
          <w:rFonts w:cs="David" w:hint="cs"/>
          <w:sz w:val="28"/>
          <w:szCs w:val="28"/>
        </w:rPr>
      </w:pPr>
    </w:p>
    <w:sectPr w:rsidR="002D0C10" w:rsidRPr="00BA04A4" w:rsidSect="004B06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4"/>
    <w:rsid w:val="004B06EE"/>
    <w:rsid w:val="00BA04A4"/>
    <w:rsid w:val="00E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4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4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ועדת תמיכות משהב"ט - הכרה בהוצאות תקורה כפעילות נתמכת      </ModListFormsName>
    <MODListFormsTags xmlns="5961DF30-8CD5-4285-B1DC-C4574B637C4D" xsi:nil="true"/>
    <MODListFormsExpirationDate xmlns="5961DF30-8CD5-4285-B1DC-C4574B637C4D" xsi:nil="true"/>
    <MODListFormsCategory xmlns="5961DF30-8CD5-4285-B1DC-C4574B637C4D">49:בקשות תמיכה 2021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2021-05-25T21:00:00+00:00</MODListBenefitsPublishDate>
    <inkz xmlns="5961df30-8cd5-4285-b1dc-c4574b637c4d" xsi:nil="true"/>
    <MODListFormsPublishDate xmlns="5961DF30-8CD5-4285-B1DC-C4574B637C4D">2021-05-25T21:00:00+00:00</MODListFormsPublishDate>
  </documentManagement>
</p:properties>
</file>

<file path=customXml/itemProps1.xml><?xml version="1.0" encoding="utf-8"?>
<ds:datastoreItem xmlns:ds="http://schemas.openxmlformats.org/officeDocument/2006/customXml" ds:itemID="{0CC8EE7A-C824-493D-8329-DAF8FF835ACE}"/>
</file>

<file path=customXml/itemProps2.xml><?xml version="1.0" encoding="utf-8"?>
<ds:datastoreItem xmlns:ds="http://schemas.openxmlformats.org/officeDocument/2006/customXml" ds:itemID="{3645F0FD-A061-40C0-9BEB-5D21C222F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cohen-Shalev</dc:creator>
  <cp:lastModifiedBy>Sarit cohen-Shalev</cp:lastModifiedBy>
  <cp:revision>1</cp:revision>
  <dcterms:created xsi:type="dcterms:W3CDTF">2021-05-26T12:23:00Z</dcterms:created>
  <dcterms:modified xsi:type="dcterms:W3CDTF">2021-05-26T12:24:00Z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