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22" w:rsidRPr="008E4BFB" w:rsidRDefault="00DB0922" w:rsidP="00DB0922">
      <w:pPr>
        <w:jc w:val="both"/>
        <w:rPr>
          <w:rFonts w:ascii="David" w:hAnsi="David" w:cs="David"/>
          <w:b/>
          <w:bCs/>
          <w:color w:val="000000"/>
          <w:sz w:val="24"/>
          <w:szCs w:val="24"/>
          <w:u w:val="single"/>
          <w:rtl/>
        </w:rPr>
      </w:pPr>
    </w:p>
    <w:p w:rsidR="00DB0922" w:rsidRPr="008E4BFB" w:rsidRDefault="00DB0922" w:rsidP="00DB0922">
      <w:pPr>
        <w:ind w:left="-58" w:firstLine="58"/>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rsidR="00DB0922" w:rsidRDefault="00DB0922" w:rsidP="00DB0922">
      <w:pPr>
        <w:jc w:val="both"/>
        <w:rPr>
          <w:rFonts w:ascii="David" w:hAnsi="David" w:cs="David"/>
          <w:b/>
          <w:bCs/>
          <w:color w:val="000000"/>
          <w:sz w:val="24"/>
          <w:szCs w:val="24"/>
          <w:rtl/>
        </w:rPr>
      </w:pPr>
      <w:r w:rsidRPr="008E4BFB">
        <w:rPr>
          <w:rFonts w:ascii="David" w:hAnsi="David" w:cs="David"/>
          <w:b/>
          <w:bCs/>
          <w:color w:val="000000"/>
          <w:sz w:val="24"/>
          <w:szCs w:val="24"/>
          <w:rtl/>
        </w:rPr>
        <w:t>מספר המוסד________________</w:t>
      </w:r>
    </w:p>
    <w:p w:rsidR="00DB0922" w:rsidRDefault="00DB0922" w:rsidP="00DB0922">
      <w:pPr>
        <w:jc w:val="both"/>
        <w:rPr>
          <w:rFonts w:ascii="David" w:hAnsi="David" w:cs="David"/>
          <w:b/>
          <w:bCs/>
          <w:color w:val="000000"/>
          <w:sz w:val="24"/>
          <w:szCs w:val="24"/>
          <w:rtl/>
        </w:rPr>
      </w:pPr>
    </w:p>
    <w:p w:rsidR="00DB0922" w:rsidRDefault="00DB0922" w:rsidP="00DB0922">
      <w:pPr>
        <w:jc w:val="both"/>
        <w:rPr>
          <w:rFonts w:ascii="David" w:hAnsi="David" w:cs="David"/>
          <w:b/>
          <w:bCs/>
          <w:color w:val="000000"/>
          <w:sz w:val="24"/>
          <w:szCs w:val="24"/>
          <w:u w:val="single"/>
          <w:rtl/>
        </w:rPr>
      </w:pPr>
      <w:r w:rsidRPr="0098238B">
        <w:rPr>
          <w:rFonts w:ascii="David" w:hAnsi="David" w:cs="David" w:hint="cs"/>
          <w:b/>
          <w:bCs/>
          <w:color w:val="000000"/>
          <w:sz w:val="24"/>
          <w:szCs w:val="24"/>
          <w:u w:val="single"/>
          <w:rtl/>
        </w:rPr>
        <w:t xml:space="preserve">פירוט הוצאות הנהלה וכלליות לשנת </w:t>
      </w:r>
      <w:r w:rsidRPr="0098238B">
        <w:rPr>
          <w:rFonts w:ascii="David" w:hAnsi="David" w:cs="David"/>
          <w:b/>
          <w:bCs/>
          <w:sz w:val="24"/>
          <w:szCs w:val="24"/>
          <w:u w:val="single"/>
        </w:rPr>
        <w:t>20XX</w:t>
      </w:r>
      <w:r w:rsidRPr="0098238B">
        <w:rPr>
          <w:rFonts w:ascii="David" w:hAnsi="David" w:cs="David" w:hint="cs"/>
          <w:b/>
          <w:bCs/>
          <w:color w:val="000000"/>
          <w:sz w:val="24"/>
          <w:szCs w:val="24"/>
          <w:u w:val="single"/>
          <w:rtl/>
        </w:rPr>
        <w:t xml:space="preserve"> (טופס מס' 12)</w:t>
      </w:r>
    </w:p>
    <w:p w:rsidR="00DB0922" w:rsidRDefault="00DB0922" w:rsidP="00DB0922">
      <w:pPr>
        <w:spacing w:line="360" w:lineRule="auto"/>
        <w:jc w:val="both"/>
        <w:rPr>
          <w:rFonts w:ascii="David" w:hAnsi="David" w:cs="David"/>
          <w:b/>
          <w:bCs/>
          <w:sz w:val="24"/>
          <w:szCs w:val="24"/>
          <w:u w:val="single"/>
          <w:rtl/>
        </w:rPr>
      </w:pPr>
    </w:p>
    <w:p w:rsidR="00DB0922" w:rsidRPr="00073E86" w:rsidRDefault="00DB0922" w:rsidP="00DB0922">
      <w:pPr>
        <w:spacing w:line="360" w:lineRule="auto"/>
        <w:jc w:val="both"/>
        <w:rPr>
          <w:rFonts w:ascii="David" w:hAnsi="David" w:cs="David"/>
          <w:sz w:val="24"/>
          <w:szCs w:val="24"/>
          <w:rtl/>
        </w:rPr>
      </w:pPr>
      <w:r w:rsidRPr="00073E86">
        <w:rPr>
          <w:rFonts w:ascii="David" w:hAnsi="David" w:cs="David"/>
          <w:sz w:val="24"/>
          <w:szCs w:val="24"/>
          <w:rtl/>
        </w:rPr>
        <w:t xml:space="preserve">בגופים שנדרשים להגיש דוח </w:t>
      </w:r>
      <w:r>
        <w:rPr>
          <w:rFonts w:ascii="David" w:hAnsi="David" w:cs="David" w:hint="cs"/>
          <w:sz w:val="24"/>
          <w:szCs w:val="24"/>
          <w:rtl/>
        </w:rPr>
        <w:t xml:space="preserve">כספי </w:t>
      </w:r>
      <w:r w:rsidRPr="00073E86">
        <w:rPr>
          <w:rFonts w:ascii="David" w:hAnsi="David" w:cs="David"/>
          <w:sz w:val="24"/>
          <w:szCs w:val="24"/>
          <w:rtl/>
        </w:rPr>
        <w:t xml:space="preserve">מאוחד עפ"י דין או עפ"י הוראות הרשם הנוגע לעניין, </w:t>
      </w:r>
      <w:r>
        <w:rPr>
          <w:rFonts w:ascii="David" w:hAnsi="David" w:cs="David"/>
          <w:sz w:val="24"/>
          <w:szCs w:val="24"/>
          <w:rtl/>
        </w:rPr>
        <w:t xml:space="preserve">ידווחו בדוח זה את הנתונים </w:t>
      </w:r>
      <w:r>
        <w:rPr>
          <w:rFonts w:ascii="David" w:hAnsi="David" w:cs="David" w:hint="cs"/>
          <w:sz w:val="24"/>
          <w:szCs w:val="24"/>
          <w:rtl/>
        </w:rPr>
        <w:t>לפי הדו"ח המאוחד:</w:t>
      </w:r>
    </w:p>
    <w:tbl>
      <w:tblPr>
        <w:bidiVisual/>
        <w:tblW w:w="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788"/>
        <w:gridCol w:w="2269"/>
      </w:tblGrid>
      <w:tr w:rsidR="00DB0922" w:rsidRPr="008E4BFB" w:rsidTr="00F816BA">
        <w:trPr>
          <w:jc w:val="center"/>
        </w:trPr>
        <w:tc>
          <w:tcPr>
            <w:tcW w:w="2138" w:type="dxa"/>
            <w:shd w:val="clear" w:color="auto" w:fill="CCCCCC"/>
          </w:tcPr>
          <w:p w:rsidR="00DB0922" w:rsidRPr="008E4BFB" w:rsidRDefault="00DB0922" w:rsidP="00F816BA">
            <w:pPr>
              <w:jc w:val="both"/>
              <w:rPr>
                <w:rFonts w:ascii="David" w:hAnsi="David" w:cs="David"/>
                <w:sz w:val="24"/>
                <w:szCs w:val="24"/>
              </w:rPr>
            </w:pPr>
          </w:p>
        </w:tc>
        <w:tc>
          <w:tcPr>
            <w:tcW w:w="788" w:type="dxa"/>
            <w:shd w:val="clear" w:color="auto" w:fill="CCCCCC"/>
          </w:tcPr>
          <w:p w:rsidR="00DB0922" w:rsidRPr="008E4BFB" w:rsidRDefault="00DB0922" w:rsidP="00F816BA">
            <w:pPr>
              <w:jc w:val="both"/>
              <w:rPr>
                <w:rFonts w:ascii="David" w:hAnsi="David" w:cs="David"/>
                <w:b/>
                <w:bCs/>
                <w:sz w:val="24"/>
                <w:szCs w:val="24"/>
                <w:u w:val="single"/>
              </w:rPr>
            </w:pPr>
            <w:r w:rsidRPr="008E4BFB">
              <w:rPr>
                <w:rFonts w:ascii="David" w:hAnsi="David" w:cs="David"/>
                <w:b/>
                <w:bCs/>
                <w:sz w:val="24"/>
                <w:szCs w:val="24"/>
                <w:u w:val="single"/>
                <w:rtl/>
              </w:rPr>
              <w:t>הסבר</w:t>
            </w:r>
          </w:p>
        </w:tc>
        <w:tc>
          <w:tcPr>
            <w:tcW w:w="2269" w:type="dxa"/>
            <w:shd w:val="clear" w:color="auto" w:fill="CCCCCC"/>
          </w:tcPr>
          <w:p w:rsidR="00DB0922" w:rsidRPr="008E4BFB" w:rsidRDefault="00DB0922" w:rsidP="00F816BA">
            <w:pPr>
              <w:jc w:val="both"/>
              <w:rPr>
                <w:rFonts w:ascii="David" w:hAnsi="David" w:cs="David"/>
                <w:b/>
                <w:bCs/>
                <w:sz w:val="24"/>
                <w:szCs w:val="24"/>
                <w:rtl/>
              </w:rPr>
            </w:pPr>
            <w:r w:rsidRPr="008E4BFB">
              <w:rPr>
                <w:rFonts w:ascii="David" w:hAnsi="David" w:cs="David"/>
                <w:b/>
                <w:bCs/>
                <w:sz w:val="24"/>
                <w:szCs w:val="24"/>
                <w:u w:val="single"/>
              </w:rPr>
              <w:t>20XX</w:t>
            </w:r>
          </w:p>
          <w:p w:rsidR="00DB0922" w:rsidRPr="008E4BFB" w:rsidRDefault="00DB0922" w:rsidP="00F816BA">
            <w:pPr>
              <w:jc w:val="both"/>
              <w:rPr>
                <w:rFonts w:ascii="David" w:hAnsi="David" w:cs="David"/>
                <w:b/>
                <w:bCs/>
                <w:sz w:val="24"/>
                <w:szCs w:val="24"/>
                <w:rtl/>
              </w:rPr>
            </w:pPr>
            <w:r w:rsidRPr="008E4BFB">
              <w:rPr>
                <w:rFonts w:ascii="David" w:hAnsi="David" w:cs="David"/>
                <w:b/>
                <w:bCs/>
                <w:sz w:val="24"/>
                <w:szCs w:val="24"/>
                <w:rtl/>
              </w:rPr>
              <w:t>לתקופה ינואר - דצמבר</w:t>
            </w:r>
          </w:p>
          <w:p w:rsidR="00DB0922" w:rsidRPr="008E4BFB" w:rsidRDefault="00DB0922" w:rsidP="00F816BA">
            <w:pPr>
              <w:jc w:val="both"/>
              <w:rPr>
                <w:rFonts w:ascii="David" w:hAnsi="David" w:cs="David"/>
                <w:b/>
                <w:bCs/>
                <w:sz w:val="24"/>
                <w:szCs w:val="24"/>
              </w:rPr>
            </w:pPr>
            <w:r w:rsidRPr="008E4BFB">
              <w:rPr>
                <w:rFonts w:ascii="David" w:hAnsi="David" w:cs="David"/>
                <w:b/>
                <w:bCs/>
                <w:sz w:val="24"/>
                <w:szCs w:val="24"/>
                <w:rtl/>
              </w:rPr>
              <w:t>(על-פי דו"ח מבוקר)</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משכורות ושכר עבודה</w:t>
            </w:r>
          </w:p>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סוציאליות ונלוות לשכר ו/או קניית שירות ניהול</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(1)</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rPr>
                <w:rFonts w:ascii="David" w:hAnsi="David" w:cs="David"/>
                <w:w w:val="90"/>
                <w:sz w:val="24"/>
                <w:szCs w:val="24"/>
                <w:rtl/>
              </w:rPr>
            </w:pPr>
            <w:r w:rsidRPr="008E4BFB">
              <w:rPr>
                <w:rFonts w:ascii="David" w:hAnsi="David" w:cs="David"/>
                <w:w w:val="90"/>
                <w:sz w:val="24"/>
                <w:szCs w:val="24"/>
                <w:rtl/>
              </w:rPr>
              <w:t>דמי ניהול לתאגידים אחרים</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(2)</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הוצאות גיוס תרומות</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(3)</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שירותים מקצועיים</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(4)</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צרכי משרד</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(5)</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שכר דירה ואחזקה</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(6)</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אש"ל, כיבודים ונסיעות</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(7)</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אחזקת כלי רכב ושכירות</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(8)</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מיסים ואגרות</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(9)</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פחת</w:t>
            </w:r>
          </w:p>
        </w:tc>
        <w:tc>
          <w:tcPr>
            <w:tcW w:w="788"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(10)</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w w:val="90"/>
                <w:sz w:val="24"/>
                <w:szCs w:val="24"/>
                <w:rtl/>
              </w:rPr>
            </w:pPr>
            <w:r w:rsidRPr="008E4BFB">
              <w:rPr>
                <w:rFonts w:ascii="David" w:hAnsi="David" w:cs="David"/>
                <w:w w:val="90"/>
                <w:sz w:val="24"/>
                <w:szCs w:val="24"/>
                <w:rtl/>
              </w:rPr>
              <w:t>שווי מתנדבים</w:t>
            </w:r>
          </w:p>
        </w:tc>
        <w:tc>
          <w:tcPr>
            <w:tcW w:w="788" w:type="dxa"/>
          </w:tcPr>
          <w:p w:rsidR="00DB0922" w:rsidRPr="008E4BFB" w:rsidRDefault="00DB0922" w:rsidP="00F816BA">
            <w:pPr>
              <w:jc w:val="both"/>
              <w:rPr>
                <w:rFonts w:ascii="David" w:hAnsi="David" w:cs="David"/>
                <w:sz w:val="24"/>
                <w:szCs w:val="24"/>
                <w:rtl/>
              </w:rPr>
            </w:pPr>
            <w:r w:rsidRPr="008E4BFB">
              <w:rPr>
                <w:rFonts w:ascii="David" w:hAnsi="David" w:cs="David"/>
                <w:sz w:val="24"/>
                <w:szCs w:val="24"/>
                <w:rtl/>
              </w:rPr>
              <w:t>(11)</w:t>
            </w: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138" w:type="dxa"/>
          </w:tcPr>
          <w:p w:rsidR="00DB0922" w:rsidRPr="008E4BFB" w:rsidRDefault="00DB0922" w:rsidP="00F816BA">
            <w:pPr>
              <w:jc w:val="both"/>
              <w:rPr>
                <w:rFonts w:ascii="David" w:hAnsi="David" w:cs="David"/>
                <w:sz w:val="24"/>
                <w:szCs w:val="24"/>
                <w:rtl/>
              </w:rPr>
            </w:pPr>
            <w:r w:rsidRPr="008E4BFB">
              <w:rPr>
                <w:rFonts w:ascii="David" w:hAnsi="David" w:cs="David"/>
                <w:sz w:val="24"/>
                <w:szCs w:val="24"/>
                <w:rtl/>
              </w:rPr>
              <w:t>סה"כ לפי כללי הדיווח (מיון) של החשב הכללי במשרד האוצר</w:t>
            </w:r>
          </w:p>
        </w:tc>
        <w:tc>
          <w:tcPr>
            <w:tcW w:w="788" w:type="dxa"/>
          </w:tcPr>
          <w:p w:rsidR="00DB0922" w:rsidRPr="008E4BFB" w:rsidRDefault="00DB0922" w:rsidP="00F816BA">
            <w:pPr>
              <w:jc w:val="both"/>
              <w:rPr>
                <w:rFonts w:ascii="David" w:hAnsi="David" w:cs="David"/>
                <w:sz w:val="24"/>
                <w:szCs w:val="24"/>
              </w:rPr>
            </w:pPr>
          </w:p>
        </w:tc>
        <w:tc>
          <w:tcPr>
            <w:tcW w:w="2269" w:type="dxa"/>
          </w:tcPr>
          <w:p w:rsidR="00DB0922" w:rsidRPr="008E4BFB" w:rsidRDefault="00DB0922" w:rsidP="00F816BA">
            <w:pPr>
              <w:jc w:val="both"/>
              <w:rPr>
                <w:rFonts w:ascii="David" w:hAnsi="David" w:cs="David"/>
                <w:sz w:val="24"/>
                <w:szCs w:val="24"/>
              </w:rPr>
            </w:pPr>
            <w:r w:rsidRPr="008E4BFB">
              <w:rPr>
                <w:rFonts w:ascii="David" w:hAnsi="David" w:cs="David"/>
                <w:sz w:val="24"/>
                <w:szCs w:val="24"/>
              </w:rPr>
              <w:t>X,XXX</w:t>
            </w:r>
          </w:p>
        </w:tc>
      </w:tr>
      <w:tr w:rsidR="00DB0922" w:rsidRPr="008E4BFB" w:rsidTr="00F816BA">
        <w:trPr>
          <w:jc w:val="center"/>
        </w:trPr>
        <w:tc>
          <w:tcPr>
            <w:tcW w:w="2926" w:type="dxa"/>
            <w:gridSpan w:val="2"/>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Pr>
            </w:pPr>
            <w:r w:rsidRPr="008E4BFB">
              <w:rPr>
                <w:rFonts w:ascii="David" w:hAnsi="David" w:cs="David"/>
                <w:sz w:val="24"/>
                <w:szCs w:val="24"/>
                <w:rtl/>
              </w:rPr>
              <w:t xml:space="preserve">התאמה לסעיף הוצאות הנהלה וכלליות במוסד המבוקר </w:t>
            </w:r>
            <w:r w:rsidRPr="008E4BFB">
              <w:rPr>
                <w:rFonts w:ascii="David" w:hAnsi="David" w:cs="David"/>
                <w:sz w:val="24"/>
                <w:szCs w:val="24"/>
                <w:vertAlign w:val="superscript"/>
                <w:rtl/>
              </w:rPr>
              <w:t>(*)</w:t>
            </w:r>
          </w:p>
        </w:tc>
        <w:tc>
          <w:tcPr>
            <w:tcW w:w="2269" w:type="dxa"/>
          </w:tcPr>
          <w:p w:rsidR="00DB0922" w:rsidRPr="008E4BFB" w:rsidRDefault="00DB0922" w:rsidP="00F816BA">
            <w:pPr>
              <w:jc w:val="both"/>
              <w:rPr>
                <w:rFonts w:ascii="David" w:hAnsi="David" w:cs="David"/>
                <w:sz w:val="24"/>
                <w:szCs w:val="24"/>
                <w:u w:val="single"/>
                <w:rtl/>
              </w:rPr>
            </w:pPr>
          </w:p>
          <w:p w:rsidR="00DB0922" w:rsidRPr="008E4BFB" w:rsidRDefault="00DB0922" w:rsidP="00F816BA">
            <w:pPr>
              <w:jc w:val="both"/>
              <w:rPr>
                <w:rFonts w:ascii="David" w:hAnsi="David" w:cs="David"/>
                <w:sz w:val="24"/>
                <w:szCs w:val="24"/>
                <w:u w:val="single"/>
              </w:rPr>
            </w:pPr>
            <w:r w:rsidRPr="008E4BFB">
              <w:rPr>
                <w:rFonts w:ascii="David" w:hAnsi="David" w:cs="David"/>
                <w:sz w:val="24"/>
                <w:szCs w:val="24"/>
                <w:u w:val="single"/>
              </w:rPr>
              <w:t>X,XXX</w:t>
            </w:r>
          </w:p>
        </w:tc>
      </w:tr>
      <w:tr w:rsidR="00DB0922" w:rsidRPr="008E4BFB" w:rsidTr="00F816BA">
        <w:trPr>
          <w:jc w:val="center"/>
        </w:trPr>
        <w:tc>
          <w:tcPr>
            <w:tcW w:w="2926" w:type="dxa"/>
            <w:gridSpan w:val="2"/>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Pr>
            </w:pPr>
            <w:r w:rsidRPr="008E4BFB">
              <w:rPr>
                <w:rFonts w:ascii="David" w:hAnsi="David" w:cs="David"/>
                <w:sz w:val="24"/>
                <w:szCs w:val="24"/>
                <w:rtl/>
              </w:rPr>
              <w:t>סה"כ הוצאות הנהלה וכלליות בדו"ח הכספי של המוסד המבוקר</w:t>
            </w:r>
          </w:p>
        </w:tc>
        <w:tc>
          <w:tcPr>
            <w:tcW w:w="2269" w:type="dxa"/>
          </w:tcPr>
          <w:p w:rsidR="00DB0922" w:rsidRPr="008E4BFB" w:rsidRDefault="00DB0922" w:rsidP="00F816BA">
            <w:pPr>
              <w:jc w:val="both"/>
              <w:rPr>
                <w:rFonts w:ascii="David" w:hAnsi="David" w:cs="David"/>
                <w:sz w:val="24"/>
                <w:szCs w:val="24"/>
                <w:u w:val="single"/>
                <w:rtl/>
              </w:rPr>
            </w:pPr>
          </w:p>
          <w:p w:rsidR="00DB0922" w:rsidRPr="008E4BFB" w:rsidRDefault="00DB0922" w:rsidP="00F816BA">
            <w:pPr>
              <w:jc w:val="both"/>
              <w:rPr>
                <w:rFonts w:ascii="David" w:hAnsi="David" w:cs="David"/>
                <w:sz w:val="24"/>
                <w:szCs w:val="24"/>
                <w:u w:val="single"/>
              </w:rPr>
            </w:pPr>
            <w:r w:rsidRPr="008E4BFB">
              <w:rPr>
                <w:rFonts w:ascii="David" w:hAnsi="David" w:cs="David"/>
                <w:sz w:val="24"/>
                <w:szCs w:val="24"/>
                <w:u w:val="single"/>
              </w:rPr>
              <w:t>X,XXX</w:t>
            </w:r>
          </w:p>
        </w:tc>
      </w:tr>
    </w:tbl>
    <w:p w:rsidR="00DB0922" w:rsidRPr="008E4BFB" w:rsidRDefault="00DB0922" w:rsidP="00DB0922">
      <w:pPr>
        <w:spacing w:before="240" w:after="240"/>
        <w:ind w:right="1560"/>
        <w:jc w:val="both"/>
        <w:rPr>
          <w:rFonts w:ascii="David" w:hAnsi="David" w:cs="David"/>
          <w:sz w:val="24"/>
          <w:szCs w:val="24"/>
          <w:rtl/>
        </w:rPr>
      </w:pPr>
      <w:r w:rsidRPr="008E4BFB">
        <w:rPr>
          <w:rFonts w:ascii="David" w:hAnsi="David" w:cs="David"/>
          <w:sz w:val="24"/>
          <w:szCs w:val="24"/>
          <w:rtl/>
        </w:rPr>
        <w:t>(*)</w:t>
      </w:r>
      <w:r w:rsidRPr="008E4BFB">
        <w:rPr>
          <w:rFonts w:ascii="David" w:hAnsi="David" w:cs="David"/>
          <w:sz w:val="24"/>
          <w:szCs w:val="24"/>
          <w:rtl/>
        </w:rPr>
        <w:tab/>
        <w:t>מרכיבי ההתאמה הראשיים – הוסף (הפחת):</w:t>
      </w:r>
    </w:p>
    <w:tbl>
      <w:tblPr>
        <w:bidiVisual/>
        <w:tblW w:w="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701"/>
      </w:tblGrid>
      <w:tr w:rsidR="00DB0922" w:rsidRPr="008E4BFB" w:rsidTr="00F816BA">
        <w:trPr>
          <w:jc w:val="center"/>
        </w:trPr>
        <w:tc>
          <w:tcPr>
            <w:tcW w:w="4680"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1.</w:t>
            </w:r>
          </w:p>
        </w:tc>
        <w:tc>
          <w:tcPr>
            <w:tcW w:w="1701"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r w:rsidR="00DB0922" w:rsidRPr="008E4BFB" w:rsidTr="00F816BA">
        <w:trPr>
          <w:jc w:val="center"/>
        </w:trPr>
        <w:tc>
          <w:tcPr>
            <w:tcW w:w="4680"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2.</w:t>
            </w:r>
          </w:p>
        </w:tc>
        <w:tc>
          <w:tcPr>
            <w:tcW w:w="1701"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r w:rsidR="00DB0922" w:rsidRPr="008E4BFB" w:rsidTr="00F816BA">
        <w:trPr>
          <w:jc w:val="center"/>
        </w:trPr>
        <w:tc>
          <w:tcPr>
            <w:tcW w:w="4680"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3.</w:t>
            </w:r>
          </w:p>
        </w:tc>
        <w:tc>
          <w:tcPr>
            <w:tcW w:w="1701"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r w:rsidR="00DB0922" w:rsidRPr="008E4BFB" w:rsidTr="00F816BA">
        <w:trPr>
          <w:jc w:val="center"/>
        </w:trPr>
        <w:tc>
          <w:tcPr>
            <w:tcW w:w="4680" w:type="dxa"/>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tl/>
              </w:rPr>
            </w:pPr>
            <w:r w:rsidRPr="008E4BFB">
              <w:rPr>
                <w:rFonts w:ascii="David" w:hAnsi="David" w:cs="David"/>
                <w:sz w:val="24"/>
                <w:szCs w:val="24"/>
                <w:rtl/>
              </w:rPr>
              <w:t>סה"כ</w:t>
            </w:r>
          </w:p>
        </w:tc>
        <w:tc>
          <w:tcPr>
            <w:tcW w:w="1701" w:type="dxa"/>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tl/>
              </w:rPr>
            </w:pPr>
            <w:r w:rsidRPr="008E4BFB">
              <w:rPr>
                <w:rFonts w:ascii="David" w:hAnsi="David" w:cs="David"/>
                <w:sz w:val="24"/>
                <w:szCs w:val="24"/>
                <w:rtl/>
              </w:rPr>
              <w:t>=====</w:t>
            </w:r>
          </w:p>
        </w:tc>
      </w:tr>
    </w:tbl>
    <w:p w:rsidR="00DB0922" w:rsidRPr="008E4BFB" w:rsidRDefault="00DB0922" w:rsidP="00DB0922">
      <w:pPr>
        <w:ind w:right="1560"/>
        <w:jc w:val="both"/>
        <w:rPr>
          <w:rFonts w:ascii="David" w:hAnsi="David" w:cs="David"/>
          <w:sz w:val="24"/>
          <w:szCs w:val="24"/>
        </w:rPr>
      </w:pPr>
    </w:p>
    <w:p w:rsidR="00DB0922" w:rsidRPr="008E4BFB" w:rsidRDefault="00DB0922" w:rsidP="00DB0922">
      <w:pPr>
        <w:bidi w:val="0"/>
        <w:rPr>
          <w:rFonts w:ascii="David" w:hAnsi="David" w:cs="David"/>
          <w:sz w:val="24"/>
          <w:szCs w:val="24"/>
        </w:rPr>
      </w:pPr>
      <w:r w:rsidRPr="008E4BFB">
        <w:rPr>
          <w:rFonts w:ascii="David" w:hAnsi="David" w:cs="David"/>
          <w:sz w:val="24"/>
          <w:szCs w:val="24"/>
          <w:rtl/>
        </w:rPr>
        <w:br w:type="page"/>
      </w:r>
    </w:p>
    <w:p w:rsidR="00DB0922" w:rsidRPr="008E4BFB" w:rsidRDefault="00DB0922" w:rsidP="00DB0922">
      <w:pPr>
        <w:ind w:right="1560"/>
        <w:jc w:val="both"/>
        <w:rPr>
          <w:rFonts w:ascii="David" w:hAnsi="David" w:cs="David"/>
          <w:b/>
          <w:bCs/>
          <w:color w:val="000000"/>
          <w:sz w:val="24"/>
          <w:szCs w:val="24"/>
          <w:rtl/>
        </w:rPr>
      </w:pPr>
      <w:r w:rsidRPr="008E4BFB">
        <w:rPr>
          <w:rFonts w:ascii="David" w:hAnsi="David" w:cs="David"/>
          <w:sz w:val="24"/>
          <w:szCs w:val="24"/>
          <w:rtl/>
        </w:rPr>
        <w:lastRenderedPageBreak/>
        <w:t>הרכב מחזור ההכנסות:</w:t>
      </w:r>
    </w:p>
    <w:tbl>
      <w:tblPr>
        <w:bidiVisual/>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634"/>
      </w:tblGrid>
      <w:tr w:rsidR="00DB0922" w:rsidRPr="008E4BFB" w:rsidTr="00F816BA">
        <w:trPr>
          <w:jc w:val="center"/>
        </w:trPr>
        <w:tc>
          <w:tcPr>
            <w:tcW w:w="4329" w:type="dxa"/>
            <w:shd w:val="clear" w:color="auto" w:fill="CCCCCC"/>
          </w:tcPr>
          <w:p w:rsidR="00DB0922" w:rsidRPr="008E4BFB" w:rsidRDefault="00DB0922" w:rsidP="00F816BA">
            <w:pPr>
              <w:jc w:val="both"/>
              <w:rPr>
                <w:rFonts w:ascii="David" w:hAnsi="David" w:cs="David"/>
                <w:sz w:val="24"/>
                <w:szCs w:val="24"/>
                <w:rtl/>
              </w:rPr>
            </w:pPr>
          </w:p>
        </w:tc>
        <w:tc>
          <w:tcPr>
            <w:tcW w:w="1634" w:type="dxa"/>
            <w:shd w:val="clear" w:color="auto" w:fill="CCCCCC"/>
          </w:tcPr>
          <w:p w:rsidR="00DB0922" w:rsidRPr="008E4BFB" w:rsidRDefault="00DB0922" w:rsidP="00F816BA">
            <w:pPr>
              <w:jc w:val="both"/>
              <w:rPr>
                <w:rFonts w:ascii="David" w:hAnsi="David" w:cs="David"/>
                <w:b/>
                <w:bCs/>
                <w:sz w:val="24"/>
                <w:szCs w:val="24"/>
                <w:rtl/>
              </w:rPr>
            </w:pPr>
            <w:r w:rsidRPr="008E4BFB">
              <w:rPr>
                <w:rFonts w:ascii="David" w:hAnsi="David" w:cs="David"/>
                <w:b/>
                <w:bCs/>
                <w:sz w:val="24"/>
                <w:szCs w:val="24"/>
              </w:rPr>
              <w:t>XX-2</w:t>
            </w:r>
            <w:r w:rsidRPr="008E4BFB">
              <w:rPr>
                <w:rFonts w:ascii="David" w:hAnsi="David" w:cs="David"/>
                <w:b/>
                <w:bCs/>
                <w:sz w:val="24"/>
                <w:szCs w:val="24"/>
                <w:rtl/>
              </w:rPr>
              <w:t>20</w:t>
            </w:r>
          </w:p>
        </w:tc>
      </w:tr>
      <w:tr w:rsidR="00DB0922" w:rsidRPr="008E4BFB" w:rsidTr="00F816BA">
        <w:trPr>
          <w:jc w:val="center"/>
        </w:trPr>
        <w:tc>
          <w:tcPr>
            <w:tcW w:w="4329"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מחזור בדו"ח כספי לא כולל הכנסות בשווי כסף</w:t>
            </w:r>
          </w:p>
        </w:tc>
        <w:tc>
          <w:tcPr>
            <w:tcW w:w="1634"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r w:rsidR="00DB0922" w:rsidRPr="008E4BFB" w:rsidTr="00F816BA">
        <w:trPr>
          <w:jc w:val="center"/>
        </w:trPr>
        <w:tc>
          <w:tcPr>
            <w:tcW w:w="4329"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מחזור בדו"ח כספי -  הכנסות בשווי כסף</w:t>
            </w:r>
            <w:r>
              <w:rPr>
                <w:rFonts w:ascii="David" w:hAnsi="David" w:cs="David"/>
                <w:sz w:val="24"/>
                <w:szCs w:val="24"/>
                <w:rtl/>
              </w:rPr>
              <w:t xml:space="preserve"> </w:t>
            </w:r>
          </w:p>
        </w:tc>
        <w:tc>
          <w:tcPr>
            <w:tcW w:w="1634" w:type="dxa"/>
          </w:tcPr>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r w:rsidR="00DB0922" w:rsidRPr="008E4BFB" w:rsidTr="00F816BA">
        <w:trPr>
          <w:jc w:val="center"/>
        </w:trPr>
        <w:tc>
          <w:tcPr>
            <w:tcW w:w="4329" w:type="dxa"/>
          </w:tcPr>
          <w:p w:rsidR="00DB0922" w:rsidRPr="008E4BFB" w:rsidRDefault="00DB0922" w:rsidP="00F816BA">
            <w:pPr>
              <w:jc w:val="both"/>
              <w:rPr>
                <w:rFonts w:ascii="David" w:hAnsi="David" w:cs="David"/>
                <w:sz w:val="24"/>
                <w:szCs w:val="24"/>
              </w:rPr>
            </w:pPr>
          </w:p>
        </w:tc>
        <w:tc>
          <w:tcPr>
            <w:tcW w:w="1634" w:type="dxa"/>
          </w:tcPr>
          <w:p w:rsidR="00DB0922" w:rsidRPr="008E4BFB" w:rsidRDefault="00DB0922" w:rsidP="00F816BA">
            <w:pPr>
              <w:jc w:val="both"/>
              <w:rPr>
                <w:rFonts w:ascii="David" w:hAnsi="David" w:cs="David"/>
                <w:sz w:val="24"/>
                <w:szCs w:val="24"/>
              </w:rPr>
            </w:pPr>
          </w:p>
        </w:tc>
      </w:tr>
      <w:tr w:rsidR="00DB0922" w:rsidRPr="008E4BFB" w:rsidTr="00F816BA">
        <w:trPr>
          <w:jc w:val="center"/>
        </w:trPr>
        <w:tc>
          <w:tcPr>
            <w:tcW w:w="4329" w:type="dxa"/>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tl/>
              </w:rPr>
            </w:pPr>
            <w:r w:rsidRPr="008E4BFB">
              <w:rPr>
                <w:rFonts w:ascii="David" w:hAnsi="David" w:cs="David"/>
                <w:sz w:val="24"/>
                <w:szCs w:val="24"/>
                <w:rtl/>
              </w:rPr>
              <w:t>סה"כ מחזור</w:t>
            </w:r>
          </w:p>
        </w:tc>
        <w:tc>
          <w:tcPr>
            <w:tcW w:w="1634" w:type="dxa"/>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tl/>
              </w:rPr>
            </w:pPr>
            <w:r w:rsidRPr="008E4BFB">
              <w:rPr>
                <w:rFonts w:ascii="David" w:hAnsi="David" w:cs="David"/>
                <w:sz w:val="24"/>
                <w:szCs w:val="24"/>
                <w:rtl/>
              </w:rPr>
              <w:t>=====</w:t>
            </w:r>
          </w:p>
        </w:tc>
      </w:tr>
      <w:tr w:rsidR="00DB0922" w:rsidRPr="008E4BFB" w:rsidTr="00F816BA">
        <w:trPr>
          <w:jc w:val="center"/>
        </w:trPr>
        <w:tc>
          <w:tcPr>
            <w:tcW w:w="4329" w:type="dxa"/>
          </w:tcPr>
          <w:p w:rsidR="00DB0922" w:rsidRPr="008E4BFB" w:rsidRDefault="00DB0922" w:rsidP="00F816BA">
            <w:pPr>
              <w:jc w:val="both"/>
              <w:rPr>
                <w:rFonts w:ascii="David" w:hAnsi="David" w:cs="David"/>
                <w:sz w:val="24"/>
                <w:szCs w:val="24"/>
                <w:rtl/>
              </w:rPr>
            </w:pPr>
            <w:r w:rsidRPr="008E4BFB">
              <w:rPr>
                <w:rFonts w:ascii="David" w:hAnsi="David" w:cs="David"/>
                <w:sz w:val="24"/>
                <w:szCs w:val="24"/>
                <w:rtl/>
              </w:rPr>
              <w:t>אחוז הנהלה וכלליות לפי כללי הדיווח (מיון) של החשב הכללי במשרד האוצר ביחס למחזור</w:t>
            </w:r>
          </w:p>
        </w:tc>
        <w:tc>
          <w:tcPr>
            <w:tcW w:w="1634" w:type="dxa"/>
          </w:tcPr>
          <w:p w:rsidR="00DB0922" w:rsidRPr="008E4BFB" w:rsidRDefault="00DB0922" w:rsidP="00F816BA">
            <w:pPr>
              <w:jc w:val="both"/>
              <w:rPr>
                <w:rFonts w:ascii="David" w:hAnsi="David" w:cs="David"/>
                <w:sz w:val="24"/>
                <w:szCs w:val="24"/>
                <w:rtl/>
              </w:rPr>
            </w:pPr>
          </w:p>
          <w:p w:rsidR="00DB0922" w:rsidRPr="008E4BFB" w:rsidRDefault="00DB0922" w:rsidP="00F816BA">
            <w:pPr>
              <w:jc w:val="both"/>
              <w:rPr>
                <w:rFonts w:ascii="David" w:hAnsi="David" w:cs="David"/>
                <w:sz w:val="24"/>
                <w:szCs w:val="24"/>
              </w:rPr>
            </w:pPr>
            <w:r w:rsidRPr="008E4BFB">
              <w:rPr>
                <w:rFonts w:ascii="David" w:hAnsi="David" w:cs="David"/>
                <w:sz w:val="24"/>
                <w:szCs w:val="24"/>
                <w:rtl/>
              </w:rPr>
              <w:t>______</w:t>
            </w:r>
          </w:p>
        </w:tc>
      </w:tr>
    </w:tbl>
    <w:p w:rsidR="00DB0922" w:rsidRPr="008E4BFB" w:rsidRDefault="00DB0922" w:rsidP="00DB0922">
      <w:pPr>
        <w:ind w:left="720" w:right="360" w:hanging="720"/>
        <w:jc w:val="both"/>
        <w:rPr>
          <w:rFonts w:ascii="David" w:hAnsi="David" w:cs="David"/>
          <w:sz w:val="24"/>
          <w:szCs w:val="24"/>
        </w:rPr>
      </w:pPr>
    </w:p>
    <w:p w:rsidR="00DB0922" w:rsidRPr="008E4BFB" w:rsidRDefault="00DB0922" w:rsidP="00DB0922">
      <w:pPr>
        <w:pStyle w:val="a3"/>
        <w:numPr>
          <w:ilvl w:val="0"/>
          <w:numId w:val="1"/>
        </w:numPr>
        <w:ind w:right="360"/>
        <w:jc w:val="both"/>
        <w:rPr>
          <w:rFonts w:ascii="David" w:hAnsi="David" w:cs="David"/>
          <w:sz w:val="24"/>
          <w:szCs w:val="24"/>
          <w:rtl/>
        </w:rPr>
      </w:pPr>
      <w:r w:rsidRPr="008E4BFB">
        <w:rPr>
          <w:rFonts w:ascii="David" w:hAnsi="David" w:cs="David"/>
          <w:sz w:val="24"/>
          <w:szCs w:val="24"/>
          <w:rtl/>
        </w:rPr>
        <w:t>שווי עבודת מתנדבים יובא בחשבון ובלבד שאינו עולה על שכר מינימום, שמוסד הציבור מנהל רישום של העובדים ושעות עבודתם באופן המאפשר פיקוח ובקרה, וששווי זה כלול בדו"חות הכספיים של מוסד הציבור. לפיכך, יש לצרף דיווח הכולל פרוט: שם מתנדב, ת.ז, תפקיד, מספר שעות, שווי שעה וסה"כ עלות לעובד בצרוף הצהרה כי מתנהל בגוף רישום שוטף של שעות המתנדבים</w:t>
      </w:r>
      <w:r>
        <w:rPr>
          <w:rFonts w:ascii="David" w:hAnsi="David" w:cs="David" w:hint="cs"/>
          <w:sz w:val="24"/>
          <w:szCs w:val="24"/>
          <w:rtl/>
        </w:rPr>
        <w:t>..</w:t>
      </w:r>
    </w:p>
    <w:p w:rsidR="00DB0922" w:rsidRPr="008E4BFB" w:rsidRDefault="00DB0922" w:rsidP="00DB0922">
      <w:pPr>
        <w:pStyle w:val="a3"/>
        <w:numPr>
          <w:ilvl w:val="0"/>
          <w:numId w:val="1"/>
        </w:numPr>
        <w:ind w:right="360"/>
        <w:jc w:val="both"/>
        <w:rPr>
          <w:rFonts w:ascii="David" w:hAnsi="David" w:cs="David"/>
          <w:sz w:val="24"/>
          <w:szCs w:val="24"/>
        </w:rPr>
      </w:pPr>
      <w:r w:rsidRPr="008E4BFB">
        <w:rPr>
          <w:rFonts w:ascii="David" w:hAnsi="David" w:cs="David"/>
          <w:sz w:val="24"/>
          <w:szCs w:val="24"/>
          <w:rtl/>
        </w:rPr>
        <w:t>שווי אחר יובא בחשבון בתנאי שמופיע בדוח המבוקר וצורפו אסמכתאות של צד ג'</w:t>
      </w:r>
      <w:r>
        <w:rPr>
          <w:rFonts w:ascii="David" w:hAnsi="David" w:cs="David" w:hint="cs"/>
          <w:sz w:val="24"/>
          <w:szCs w:val="24"/>
          <w:rtl/>
        </w:rPr>
        <w:t>.</w:t>
      </w:r>
    </w:p>
    <w:p w:rsidR="00DB0922" w:rsidRDefault="00DB0922" w:rsidP="00DB0922">
      <w:pPr>
        <w:pStyle w:val="a3"/>
        <w:numPr>
          <w:ilvl w:val="0"/>
          <w:numId w:val="1"/>
        </w:numPr>
        <w:ind w:right="360"/>
        <w:jc w:val="both"/>
        <w:rPr>
          <w:rFonts w:ascii="David" w:hAnsi="David" w:cs="David"/>
          <w:sz w:val="24"/>
          <w:szCs w:val="24"/>
        </w:rPr>
      </w:pPr>
      <w:r w:rsidRPr="008E4BFB">
        <w:rPr>
          <w:rFonts w:ascii="David" w:hAnsi="David" w:cs="David"/>
          <w:sz w:val="24"/>
          <w:szCs w:val="24"/>
          <w:rtl/>
        </w:rPr>
        <w:t xml:space="preserve">הדיווח יאושר על ידי ההנהלה. </w:t>
      </w:r>
    </w:p>
    <w:p w:rsidR="00DB0922" w:rsidRDefault="00DB0922" w:rsidP="00DB0922">
      <w:pPr>
        <w:ind w:right="360"/>
        <w:jc w:val="both"/>
        <w:rPr>
          <w:rFonts w:ascii="David" w:hAnsi="David" w:cs="David"/>
          <w:sz w:val="24"/>
          <w:szCs w:val="24"/>
          <w:rtl/>
        </w:rPr>
      </w:pPr>
    </w:p>
    <w:p w:rsidR="00DB0922" w:rsidRPr="008E4BFB" w:rsidRDefault="00DB0922" w:rsidP="00DB0922">
      <w:pPr>
        <w:tabs>
          <w:tab w:val="num" w:pos="624"/>
        </w:tabs>
        <w:rPr>
          <w:rFonts w:ascii="David" w:hAnsi="David" w:cs="David"/>
          <w:b/>
          <w:bCs/>
          <w:sz w:val="24"/>
          <w:szCs w:val="24"/>
          <w:highlight w:val="green"/>
          <w:u w:val="single"/>
          <w:rtl/>
        </w:rPr>
      </w:pPr>
    </w:p>
    <w:p w:rsidR="00DB0922" w:rsidRPr="008E4BFB" w:rsidRDefault="00DB0922" w:rsidP="00DB0922">
      <w:pPr>
        <w:tabs>
          <w:tab w:val="num" w:pos="624"/>
        </w:tabs>
        <w:rPr>
          <w:rFonts w:ascii="David" w:hAnsi="David" w:cs="David"/>
          <w:b/>
          <w:bCs/>
          <w:sz w:val="24"/>
          <w:szCs w:val="24"/>
          <w:u w:val="single"/>
        </w:rPr>
      </w:pPr>
      <w:r w:rsidRPr="008E4BFB">
        <w:rPr>
          <w:rFonts w:ascii="David" w:hAnsi="David" w:cs="David"/>
          <w:b/>
          <w:bCs/>
          <w:sz w:val="24"/>
          <w:szCs w:val="24"/>
          <w:u w:val="single"/>
          <w:rtl/>
        </w:rPr>
        <w:t>דיווח על  גיוס תרומות בשנת הדוח באמצעות מי שאינם עובדי העמותה</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b/>
          <w:bCs/>
          <w:color w:val="000000"/>
          <w:sz w:val="24"/>
          <w:szCs w:val="24"/>
          <w:u w:val="single"/>
          <w:rtl/>
        </w:rPr>
        <w:t>מתקבל מרשות התאגידים</w:t>
      </w:r>
    </w:p>
    <w:p w:rsidR="00DB0922" w:rsidRPr="008E4BFB" w:rsidRDefault="00DB0922" w:rsidP="00DB0922">
      <w:pPr>
        <w:tabs>
          <w:tab w:val="num" w:pos="624"/>
        </w:tabs>
        <w:rPr>
          <w:rFonts w:ascii="David" w:hAnsi="David" w:cs="David"/>
          <w:b/>
          <w:bCs/>
          <w:sz w:val="24"/>
          <w:szCs w:val="24"/>
          <w:rtl/>
        </w:rPr>
      </w:pPr>
      <w:r w:rsidRPr="008E4BFB">
        <w:rPr>
          <w:rFonts w:ascii="David" w:hAnsi="David" w:cs="David"/>
          <w:b/>
          <w:bCs/>
          <w:sz w:val="24"/>
          <w:szCs w:val="24"/>
          <w:rtl/>
        </w:rPr>
        <w:t>האם גויסו תרומות כאמור:</w:t>
      </w:r>
    </w:p>
    <w:p w:rsidR="00DB0922" w:rsidRPr="008E4BFB" w:rsidRDefault="00DB0922" w:rsidP="00DB0922">
      <w:pPr>
        <w:tabs>
          <w:tab w:val="num" w:pos="624"/>
        </w:tabs>
        <w:rPr>
          <w:rFonts w:ascii="David" w:hAnsi="David" w:cs="David"/>
          <w:b/>
          <w:bCs/>
          <w:sz w:val="24"/>
          <w:szCs w:val="24"/>
          <w:u w:val="single"/>
          <w:rtl/>
        </w:rPr>
      </w:pPr>
      <w:r w:rsidRPr="008E4BFB">
        <w:rPr>
          <w:rFonts w:ascii="David" w:hAnsi="David" w:cs="David"/>
          <w:b/>
          <w:bCs/>
          <w:sz w:val="24"/>
          <w:szCs w:val="24"/>
          <w:rtl/>
        </w:rPr>
        <w:t>____ כן ____לא</w:t>
      </w:r>
    </w:p>
    <w:p w:rsidR="00DB0922" w:rsidRPr="008E4BFB" w:rsidRDefault="00DB0922" w:rsidP="00DB0922">
      <w:pPr>
        <w:tabs>
          <w:tab w:val="num" w:pos="624"/>
        </w:tabs>
        <w:rPr>
          <w:rFonts w:ascii="David" w:hAnsi="David" w:cs="David"/>
          <w:b/>
          <w:bCs/>
          <w:sz w:val="24"/>
          <w:szCs w:val="24"/>
          <w:rtl/>
        </w:rPr>
      </w:pPr>
    </w:p>
    <w:p w:rsidR="00DB0922" w:rsidRPr="008E4BFB" w:rsidRDefault="00DB0922" w:rsidP="00DB0922">
      <w:pPr>
        <w:tabs>
          <w:tab w:val="num" w:pos="624"/>
        </w:tabs>
        <w:rPr>
          <w:rFonts w:ascii="David" w:hAnsi="David" w:cs="David"/>
          <w:b/>
          <w:bCs/>
          <w:sz w:val="24"/>
          <w:szCs w:val="24"/>
          <w:rtl/>
        </w:rPr>
      </w:pPr>
      <w:r w:rsidRPr="008E4BFB">
        <w:rPr>
          <w:rFonts w:ascii="David" w:hAnsi="David" w:cs="David"/>
          <w:b/>
          <w:bCs/>
          <w:sz w:val="24"/>
          <w:szCs w:val="24"/>
          <w:rtl/>
        </w:rPr>
        <w:t xml:space="preserve">אם כן, אנא פרט:  </w:t>
      </w:r>
    </w:p>
    <w:p w:rsidR="00DB0922" w:rsidRPr="008E4BFB" w:rsidRDefault="00DB0922" w:rsidP="00DB0922">
      <w:pPr>
        <w:rPr>
          <w:rFonts w:ascii="David" w:hAnsi="David"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315"/>
        <w:gridCol w:w="359"/>
        <w:gridCol w:w="273"/>
        <w:gridCol w:w="316"/>
        <w:gridCol w:w="316"/>
        <w:gridCol w:w="316"/>
        <w:gridCol w:w="316"/>
        <w:gridCol w:w="316"/>
        <w:gridCol w:w="531"/>
        <w:gridCol w:w="312"/>
        <w:gridCol w:w="312"/>
        <w:gridCol w:w="312"/>
        <w:gridCol w:w="312"/>
        <w:gridCol w:w="313"/>
        <w:gridCol w:w="312"/>
        <w:gridCol w:w="312"/>
        <w:gridCol w:w="312"/>
        <w:gridCol w:w="313"/>
      </w:tblGrid>
      <w:tr w:rsidR="00DB0922" w:rsidRPr="008E4BFB" w:rsidTr="00F816BA">
        <w:tc>
          <w:tcPr>
            <w:tcW w:w="2872"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אופן הגיוס (כגון: מבצע גיוס, גורם מגייס חיצוני וכיוצא באלה)</w:t>
            </w:r>
          </w:p>
        </w:tc>
        <w:tc>
          <w:tcPr>
            <w:tcW w:w="3347" w:type="dxa"/>
            <w:gridSpan w:val="9"/>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 xml:space="preserve">עלות גיוס התרומה בשקלים חדשים </w:t>
            </w:r>
          </w:p>
        </w:tc>
        <w:tc>
          <w:tcPr>
            <w:tcW w:w="3026" w:type="dxa"/>
            <w:gridSpan w:val="9"/>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הסכום שהתקבל בשקלים חדשים</w:t>
            </w:r>
          </w:p>
        </w:tc>
      </w:tr>
      <w:tr w:rsidR="00DB0922" w:rsidRPr="008E4BFB" w:rsidTr="00F816BA">
        <w:tc>
          <w:tcPr>
            <w:tcW w:w="2872" w:type="dxa"/>
            <w:shd w:val="clear" w:color="auto" w:fill="auto"/>
          </w:tcPr>
          <w:p w:rsidR="00DB0922" w:rsidRPr="008E4BFB" w:rsidRDefault="00DB0922" w:rsidP="00F816BA">
            <w:pPr>
              <w:rPr>
                <w:rFonts w:ascii="David" w:hAnsi="David" w:cs="David"/>
                <w:sz w:val="24"/>
                <w:szCs w:val="24"/>
                <w:highlight w:val="yellow"/>
                <w:rtl/>
              </w:rPr>
            </w:pPr>
          </w:p>
        </w:tc>
        <w:tc>
          <w:tcPr>
            <w:tcW w:w="342" w:type="dxa"/>
            <w:shd w:val="clear" w:color="auto" w:fill="auto"/>
          </w:tcPr>
          <w:p w:rsidR="00DB0922" w:rsidRPr="008E4BFB" w:rsidRDefault="00DB0922" w:rsidP="00F816BA">
            <w:pPr>
              <w:rPr>
                <w:rFonts w:ascii="David" w:hAnsi="David" w:cs="David"/>
                <w:sz w:val="24"/>
                <w:szCs w:val="24"/>
                <w:highlight w:val="yellow"/>
                <w:rtl/>
              </w:rPr>
            </w:pPr>
          </w:p>
        </w:tc>
        <w:tc>
          <w:tcPr>
            <w:tcW w:w="397" w:type="dxa"/>
            <w:shd w:val="clear" w:color="auto" w:fill="auto"/>
          </w:tcPr>
          <w:p w:rsidR="00DB0922" w:rsidRPr="008E4BFB" w:rsidRDefault="00DB0922" w:rsidP="00F816BA">
            <w:pPr>
              <w:rPr>
                <w:rFonts w:ascii="David" w:hAnsi="David" w:cs="David"/>
                <w:sz w:val="24"/>
                <w:szCs w:val="24"/>
                <w:highlight w:val="yellow"/>
                <w:rtl/>
              </w:rPr>
            </w:pPr>
          </w:p>
        </w:tc>
        <w:tc>
          <w:tcPr>
            <w:tcW w:w="287" w:type="dxa"/>
            <w:shd w:val="clear" w:color="auto" w:fill="auto"/>
          </w:tcPr>
          <w:p w:rsidR="00DB0922" w:rsidRPr="008E4BFB" w:rsidRDefault="00DB0922" w:rsidP="00F816BA">
            <w:pPr>
              <w:rPr>
                <w:rFonts w:ascii="David" w:hAnsi="David" w:cs="David"/>
                <w:sz w:val="24"/>
                <w:szCs w:val="24"/>
                <w:highlight w:val="yellow"/>
                <w:rtl/>
              </w:rPr>
            </w:pPr>
          </w:p>
        </w:tc>
        <w:tc>
          <w:tcPr>
            <w:tcW w:w="342"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615"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7"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7" w:type="dxa"/>
            <w:shd w:val="clear" w:color="auto" w:fill="auto"/>
          </w:tcPr>
          <w:p w:rsidR="00DB0922" w:rsidRPr="008E4BFB" w:rsidRDefault="00DB0922" w:rsidP="00F816BA">
            <w:pPr>
              <w:rPr>
                <w:rFonts w:ascii="David" w:hAnsi="David" w:cs="David"/>
                <w:sz w:val="24"/>
                <w:szCs w:val="24"/>
                <w:highlight w:val="yellow"/>
                <w:rtl/>
              </w:rPr>
            </w:pPr>
          </w:p>
        </w:tc>
      </w:tr>
      <w:tr w:rsidR="00DB0922" w:rsidRPr="008E4BFB" w:rsidTr="00F816BA">
        <w:tc>
          <w:tcPr>
            <w:tcW w:w="2872" w:type="dxa"/>
            <w:shd w:val="clear" w:color="auto" w:fill="auto"/>
          </w:tcPr>
          <w:p w:rsidR="00DB0922" w:rsidRPr="008E4BFB" w:rsidRDefault="00DB0922" w:rsidP="00F816BA">
            <w:pPr>
              <w:rPr>
                <w:rFonts w:ascii="David" w:hAnsi="David" w:cs="David"/>
                <w:sz w:val="24"/>
                <w:szCs w:val="24"/>
                <w:highlight w:val="yellow"/>
                <w:rtl/>
              </w:rPr>
            </w:pPr>
          </w:p>
        </w:tc>
        <w:tc>
          <w:tcPr>
            <w:tcW w:w="342" w:type="dxa"/>
            <w:shd w:val="clear" w:color="auto" w:fill="auto"/>
          </w:tcPr>
          <w:p w:rsidR="00DB0922" w:rsidRPr="008E4BFB" w:rsidRDefault="00DB0922" w:rsidP="00F816BA">
            <w:pPr>
              <w:rPr>
                <w:rFonts w:ascii="David" w:hAnsi="David" w:cs="David"/>
                <w:sz w:val="24"/>
                <w:szCs w:val="24"/>
                <w:highlight w:val="yellow"/>
                <w:rtl/>
              </w:rPr>
            </w:pPr>
          </w:p>
        </w:tc>
        <w:tc>
          <w:tcPr>
            <w:tcW w:w="397" w:type="dxa"/>
            <w:shd w:val="clear" w:color="auto" w:fill="auto"/>
          </w:tcPr>
          <w:p w:rsidR="00DB0922" w:rsidRPr="008E4BFB" w:rsidRDefault="00DB0922" w:rsidP="00F816BA">
            <w:pPr>
              <w:rPr>
                <w:rFonts w:ascii="David" w:hAnsi="David" w:cs="David"/>
                <w:sz w:val="24"/>
                <w:szCs w:val="24"/>
                <w:highlight w:val="yellow"/>
                <w:rtl/>
              </w:rPr>
            </w:pPr>
          </w:p>
        </w:tc>
        <w:tc>
          <w:tcPr>
            <w:tcW w:w="287" w:type="dxa"/>
            <w:shd w:val="clear" w:color="auto" w:fill="auto"/>
          </w:tcPr>
          <w:p w:rsidR="00DB0922" w:rsidRPr="008E4BFB" w:rsidRDefault="00DB0922" w:rsidP="00F816BA">
            <w:pPr>
              <w:rPr>
                <w:rFonts w:ascii="David" w:hAnsi="David" w:cs="David"/>
                <w:sz w:val="24"/>
                <w:szCs w:val="24"/>
                <w:highlight w:val="yellow"/>
                <w:rtl/>
              </w:rPr>
            </w:pPr>
          </w:p>
        </w:tc>
        <w:tc>
          <w:tcPr>
            <w:tcW w:w="342"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341" w:type="dxa"/>
            <w:shd w:val="clear" w:color="auto" w:fill="auto"/>
          </w:tcPr>
          <w:p w:rsidR="00DB0922" w:rsidRPr="008E4BFB" w:rsidRDefault="00DB0922" w:rsidP="00F816BA">
            <w:pPr>
              <w:rPr>
                <w:rFonts w:ascii="David" w:hAnsi="David" w:cs="David"/>
                <w:sz w:val="24"/>
                <w:szCs w:val="24"/>
                <w:highlight w:val="yellow"/>
                <w:rtl/>
              </w:rPr>
            </w:pPr>
          </w:p>
        </w:tc>
        <w:tc>
          <w:tcPr>
            <w:tcW w:w="615"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7"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6" w:type="dxa"/>
            <w:shd w:val="clear" w:color="auto" w:fill="auto"/>
          </w:tcPr>
          <w:p w:rsidR="00DB0922" w:rsidRPr="008E4BFB" w:rsidRDefault="00DB0922" w:rsidP="00F816BA">
            <w:pPr>
              <w:rPr>
                <w:rFonts w:ascii="David" w:hAnsi="David" w:cs="David"/>
                <w:sz w:val="24"/>
                <w:szCs w:val="24"/>
                <w:highlight w:val="yellow"/>
                <w:rtl/>
              </w:rPr>
            </w:pPr>
          </w:p>
        </w:tc>
        <w:tc>
          <w:tcPr>
            <w:tcW w:w="337" w:type="dxa"/>
            <w:shd w:val="clear" w:color="auto" w:fill="auto"/>
          </w:tcPr>
          <w:p w:rsidR="00DB0922" w:rsidRPr="008E4BFB" w:rsidRDefault="00DB0922" w:rsidP="00F816BA">
            <w:pPr>
              <w:rPr>
                <w:rFonts w:ascii="David" w:hAnsi="David" w:cs="David"/>
                <w:sz w:val="24"/>
                <w:szCs w:val="24"/>
                <w:highlight w:val="yellow"/>
                <w:rtl/>
              </w:rPr>
            </w:pPr>
          </w:p>
        </w:tc>
      </w:tr>
      <w:tr w:rsidR="00DB0922" w:rsidRPr="008E4BFB" w:rsidTr="00F816BA">
        <w:tc>
          <w:tcPr>
            <w:tcW w:w="2872" w:type="dxa"/>
            <w:shd w:val="clear" w:color="auto" w:fill="auto"/>
          </w:tcPr>
          <w:p w:rsidR="00DB0922" w:rsidRPr="008E4BFB" w:rsidRDefault="00DB0922" w:rsidP="00F816BA">
            <w:pPr>
              <w:rPr>
                <w:rFonts w:ascii="David" w:hAnsi="David" w:cs="David"/>
                <w:sz w:val="24"/>
                <w:szCs w:val="24"/>
                <w:rtl/>
              </w:rPr>
            </w:pPr>
          </w:p>
        </w:tc>
        <w:tc>
          <w:tcPr>
            <w:tcW w:w="342" w:type="dxa"/>
            <w:shd w:val="clear" w:color="auto" w:fill="auto"/>
          </w:tcPr>
          <w:p w:rsidR="00DB0922" w:rsidRPr="008E4BFB" w:rsidRDefault="00DB0922" w:rsidP="00F816BA">
            <w:pPr>
              <w:rPr>
                <w:rFonts w:ascii="David" w:hAnsi="David" w:cs="David"/>
                <w:sz w:val="24"/>
                <w:szCs w:val="24"/>
                <w:rtl/>
              </w:rPr>
            </w:pPr>
          </w:p>
        </w:tc>
        <w:tc>
          <w:tcPr>
            <w:tcW w:w="397" w:type="dxa"/>
            <w:shd w:val="clear" w:color="auto" w:fill="auto"/>
          </w:tcPr>
          <w:p w:rsidR="00DB0922" w:rsidRPr="008E4BFB" w:rsidRDefault="00DB0922" w:rsidP="00F816BA">
            <w:pPr>
              <w:rPr>
                <w:rFonts w:ascii="David" w:hAnsi="David" w:cs="David"/>
                <w:sz w:val="24"/>
                <w:szCs w:val="24"/>
                <w:rtl/>
              </w:rPr>
            </w:pPr>
          </w:p>
        </w:tc>
        <w:tc>
          <w:tcPr>
            <w:tcW w:w="287" w:type="dxa"/>
            <w:shd w:val="clear" w:color="auto" w:fill="auto"/>
          </w:tcPr>
          <w:p w:rsidR="00DB0922" w:rsidRPr="008E4BFB" w:rsidRDefault="00DB0922" w:rsidP="00F816BA">
            <w:pPr>
              <w:rPr>
                <w:rFonts w:ascii="David" w:hAnsi="David" w:cs="David"/>
                <w:sz w:val="24"/>
                <w:szCs w:val="24"/>
                <w:rtl/>
              </w:rPr>
            </w:pPr>
          </w:p>
        </w:tc>
        <w:tc>
          <w:tcPr>
            <w:tcW w:w="342" w:type="dxa"/>
            <w:shd w:val="clear" w:color="auto" w:fill="auto"/>
          </w:tcPr>
          <w:p w:rsidR="00DB0922" w:rsidRPr="008E4BFB" w:rsidRDefault="00DB0922" w:rsidP="00F816BA">
            <w:pPr>
              <w:rPr>
                <w:rFonts w:ascii="David" w:hAnsi="David" w:cs="David"/>
                <w:sz w:val="24"/>
                <w:szCs w:val="24"/>
                <w:rtl/>
              </w:rPr>
            </w:pPr>
          </w:p>
        </w:tc>
        <w:tc>
          <w:tcPr>
            <w:tcW w:w="341" w:type="dxa"/>
            <w:shd w:val="clear" w:color="auto" w:fill="auto"/>
          </w:tcPr>
          <w:p w:rsidR="00DB0922" w:rsidRPr="008E4BFB" w:rsidRDefault="00DB0922" w:rsidP="00F816BA">
            <w:pPr>
              <w:rPr>
                <w:rFonts w:ascii="David" w:hAnsi="David" w:cs="David"/>
                <w:sz w:val="24"/>
                <w:szCs w:val="24"/>
                <w:rtl/>
              </w:rPr>
            </w:pPr>
          </w:p>
        </w:tc>
        <w:tc>
          <w:tcPr>
            <w:tcW w:w="341" w:type="dxa"/>
            <w:shd w:val="clear" w:color="auto" w:fill="auto"/>
          </w:tcPr>
          <w:p w:rsidR="00DB0922" w:rsidRPr="008E4BFB" w:rsidRDefault="00DB0922" w:rsidP="00F816BA">
            <w:pPr>
              <w:rPr>
                <w:rFonts w:ascii="David" w:hAnsi="David" w:cs="David"/>
                <w:sz w:val="24"/>
                <w:szCs w:val="24"/>
                <w:rtl/>
              </w:rPr>
            </w:pPr>
          </w:p>
        </w:tc>
        <w:tc>
          <w:tcPr>
            <w:tcW w:w="341" w:type="dxa"/>
            <w:shd w:val="clear" w:color="auto" w:fill="auto"/>
          </w:tcPr>
          <w:p w:rsidR="00DB0922" w:rsidRPr="008E4BFB" w:rsidRDefault="00DB0922" w:rsidP="00F816BA">
            <w:pPr>
              <w:rPr>
                <w:rFonts w:ascii="David" w:hAnsi="David" w:cs="David"/>
                <w:sz w:val="24"/>
                <w:szCs w:val="24"/>
                <w:rtl/>
              </w:rPr>
            </w:pPr>
          </w:p>
        </w:tc>
        <w:tc>
          <w:tcPr>
            <w:tcW w:w="341" w:type="dxa"/>
            <w:shd w:val="clear" w:color="auto" w:fill="auto"/>
          </w:tcPr>
          <w:p w:rsidR="00DB0922" w:rsidRPr="008E4BFB" w:rsidRDefault="00DB0922" w:rsidP="00F816BA">
            <w:pPr>
              <w:rPr>
                <w:rFonts w:ascii="David" w:hAnsi="David" w:cs="David"/>
                <w:sz w:val="24"/>
                <w:szCs w:val="24"/>
                <w:rtl/>
              </w:rPr>
            </w:pPr>
          </w:p>
        </w:tc>
        <w:tc>
          <w:tcPr>
            <w:tcW w:w="615"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7"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6" w:type="dxa"/>
            <w:shd w:val="clear" w:color="auto" w:fill="auto"/>
          </w:tcPr>
          <w:p w:rsidR="00DB0922" w:rsidRPr="008E4BFB" w:rsidRDefault="00DB0922" w:rsidP="00F816BA">
            <w:pPr>
              <w:rPr>
                <w:rFonts w:ascii="David" w:hAnsi="David" w:cs="David"/>
                <w:sz w:val="24"/>
                <w:szCs w:val="24"/>
                <w:rtl/>
              </w:rPr>
            </w:pPr>
          </w:p>
        </w:tc>
        <w:tc>
          <w:tcPr>
            <w:tcW w:w="337" w:type="dxa"/>
            <w:shd w:val="clear" w:color="auto" w:fill="auto"/>
          </w:tcPr>
          <w:p w:rsidR="00DB0922" w:rsidRPr="008E4BFB" w:rsidRDefault="00DB0922" w:rsidP="00F816BA">
            <w:pPr>
              <w:rPr>
                <w:rFonts w:ascii="David" w:hAnsi="David" w:cs="David"/>
                <w:sz w:val="24"/>
                <w:szCs w:val="24"/>
                <w:rtl/>
              </w:rPr>
            </w:pPr>
          </w:p>
        </w:tc>
      </w:tr>
    </w:tbl>
    <w:p w:rsidR="00DB0922" w:rsidRPr="008E4BFB" w:rsidRDefault="00DB0922" w:rsidP="00DB0922">
      <w:pPr>
        <w:rPr>
          <w:rFonts w:ascii="David" w:hAnsi="David" w:cs="David"/>
          <w:b/>
          <w:bCs/>
          <w:sz w:val="24"/>
          <w:szCs w:val="24"/>
          <w:u w:val="single"/>
          <w:rtl/>
        </w:rPr>
      </w:pPr>
    </w:p>
    <w:p w:rsidR="00DB0922" w:rsidRPr="008E4BFB" w:rsidRDefault="00DB0922" w:rsidP="00DB0922">
      <w:pPr>
        <w:ind w:left="-58" w:firstLine="1022"/>
        <w:jc w:val="both"/>
        <w:rPr>
          <w:rFonts w:ascii="David" w:hAnsi="David" w:cs="David"/>
          <w:color w:val="000000"/>
          <w:sz w:val="24"/>
          <w:szCs w:val="24"/>
          <w:rtl/>
        </w:rPr>
      </w:pPr>
    </w:p>
    <w:p w:rsidR="00DB0922" w:rsidRPr="008E4BFB" w:rsidRDefault="00DB0922" w:rsidP="00DB0922">
      <w:pPr>
        <w:ind w:left="-58" w:firstLine="1022"/>
        <w:jc w:val="both"/>
        <w:rPr>
          <w:rFonts w:ascii="David" w:hAnsi="David" w:cs="David"/>
          <w:color w:val="000000"/>
          <w:sz w:val="24"/>
          <w:szCs w:val="24"/>
          <w:rtl/>
        </w:rPr>
      </w:pPr>
    </w:p>
    <w:p w:rsidR="00DB0922" w:rsidRPr="008E4BFB" w:rsidRDefault="00DB0922" w:rsidP="00DB0922">
      <w:pPr>
        <w:bidi w:val="0"/>
        <w:rPr>
          <w:rFonts w:ascii="David" w:hAnsi="David" w:cs="David"/>
          <w:color w:val="000000"/>
          <w:sz w:val="24"/>
          <w:szCs w:val="24"/>
        </w:rPr>
      </w:pPr>
    </w:p>
    <w:p w:rsidR="00DB0922" w:rsidRPr="00C8524B" w:rsidRDefault="00DB0922" w:rsidP="00DB0922">
      <w:pPr>
        <w:tabs>
          <w:tab w:val="num" w:pos="624"/>
        </w:tabs>
        <w:rPr>
          <w:rFonts w:ascii="David" w:hAnsi="David" w:cs="David"/>
          <w:b/>
          <w:bCs/>
          <w:sz w:val="24"/>
          <w:szCs w:val="24"/>
          <w:u w:val="single"/>
          <w:rtl/>
        </w:rPr>
      </w:pPr>
      <w:r w:rsidRPr="00C8524B">
        <w:rPr>
          <w:rFonts w:ascii="David" w:hAnsi="David" w:cs="David"/>
          <w:b/>
          <w:bCs/>
          <w:sz w:val="24"/>
          <w:szCs w:val="24"/>
          <w:u w:val="single"/>
          <w:rtl/>
        </w:rPr>
        <w:t>דיווח מספר מועסקים ומתנדבים במוסד הציבור</w:t>
      </w:r>
      <w:r w:rsidRPr="00C8524B">
        <w:rPr>
          <w:rFonts w:ascii="David" w:hAnsi="David" w:cs="David" w:hint="cs"/>
          <w:b/>
          <w:bCs/>
          <w:sz w:val="24"/>
          <w:szCs w:val="24"/>
          <w:u w:val="single"/>
          <w:rtl/>
        </w:rPr>
        <w:t xml:space="preserve"> </w:t>
      </w:r>
      <w:r w:rsidRPr="00C8524B">
        <w:rPr>
          <w:rFonts w:ascii="David" w:hAnsi="David" w:cs="David"/>
          <w:b/>
          <w:bCs/>
          <w:sz w:val="24"/>
          <w:szCs w:val="24"/>
          <w:u w:val="single"/>
          <w:rtl/>
        </w:rPr>
        <w:t>–</w:t>
      </w:r>
      <w:r w:rsidRPr="00C8524B">
        <w:rPr>
          <w:rFonts w:ascii="David" w:hAnsi="David" w:cs="David" w:hint="cs"/>
          <w:b/>
          <w:bCs/>
          <w:sz w:val="24"/>
          <w:szCs w:val="24"/>
          <w:u w:val="single"/>
          <w:rtl/>
        </w:rPr>
        <w:t xml:space="preserve"> </w:t>
      </w:r>
      <w:r w:rsidRPr="00C8524B">
        <w:rPr>
          <w:rFonts w:ascii="David" w:hAnsi="David" w:cs="David" w:hint="cs"/>
          <w:b/>
          <w:bCs/>
          <w:color w:val="000000"/>
          <w:sz w:val="24"/>
          <w:szCs w:val="24"/>
          <w:u w:val="single"/>
          <w:rtl/>
        </w:rPr>
        <w:t>מתקבל מרשות התאגידים</w:t>
      </w:r>
    </w:p>
    <w:p w:rsidR="00DB0922" w:rsidRPr="00C8524B" w:rsidRDefault="00DB0922" w:rsidP="00DB0922">
      <w:pPr>
        <w:jc w:val="both"/>
        <w:rPr>
          <w:rFonts w:ascii="David" w:hAnsi="David" w:cs="David"/>
          <w:color w:val="000000"/>
          <w:sz w:val="24"/>
          <w:szCs w:val="24"/>
          <w:rtl/>
        </w:rPr>
      </w:pPr>
    </w:p>
    <w:p w:rsidR="00DB0922" w:rsidRPr="00C8524B" w:rsidRDefault="00DB0922" w:rsidP="00DB0922">
      <w:pPr>
        <w:pBdr>
          <w:bottom w:val="single" w:sz="12" w:space="31" w:color="auto"/>
        </w:pBdr>
        <w:tabs>
          <w:tab w:val="left" w:pos="960"/>
        </w:tabs>
        <w:spacing w:line="200" w:lineRule="atLeast"/>
        <w:ind w:right="240"/>
        <w:rPr>
          <w:rFonts w:ascii="David" w:hAnsi="David" w:cs="David"/>
          <w:sz w:val="24"/>
          <w:szCs w:val="24"/>
          <w:rtl/>
        </w:rPr>
      </w:pPr>
      <w:r w:rsidRPr="00C8524B">
        <w:rPr>
          <w:rFonts w:ascii="David" w:hAnsi="David" w:cs="David"/>
          <w:sz w:val="24"/>
          <w:szCs w:val="24"/>
          <w:rtl/>
        </w:rPr>
        <w:t>מספר המועסקים בשכר בעמותה בשנת הדוח (נכון לסוף שנת הדוח): ___________</w:t>
      </w:r>
    </w:p>
    <w:p w:rsidR="00DB0922" w:rsidRPr="00C8524B" w:rsidRDefault="00DB0922" w:rsidP="00DB0922">
      <w:pPr>
        <w:pBdr>
          <w:bottom w:val="single" w:sz="12" w:space="31" w:color="auto"/>
        </w:pBdr>
        <w:tabs>
          <w:tab w:val="left" w:pos="960"/>
        </w:tabs>
        <w:spacing w:line="200" w:lineRule="atLeast"/>
        <w:ind w:right="240"/>
        <w:rPr>
          <w:rFonts w:ascii="David" w:hAnsi="David" w:cs="David"/>
          <w:sz w:val="24"/>
          <w:szCs w:val="24"/>
          <w:rtl/>
        </w:rPr>
      </w:pPr>
    </w:p>
    <w:p w:rsidR="00DB0922" w:rsidRPr="008E4BFB" w:rsidRDefault="00DB0922" w:rsidP="00DB0922">
      <w:pPr>
        <w:pBdr>
          <w:bottom w:val="single" w:sz="12" w:space="31" w:color="auto"/>
        </w:pBdr>
        <w:tabs>
          <w:tab w:val="left" w:pos="960"/>
        </w:tabs>
        <w:spacing w:line="200" w:lineRule="atLeast"/>
        <w:ind w:right="240"/>
        <w:rPr>
          <w:rFonts w:ascii="David" w:hAnsi="David" w:cs="David"/>
          <w:sz w:val="24"/>
          <w:szCs w:val="24"/>
          <w:rtl/>
        </w:rPr>
      </w:pPr>
      <w:r w:rsidRPr="00C8524B">
        <w:rPr>
          <w:rFonts w:ascii="David" w:hAnsi="David" w:cs="David"/>
          <w:sz w:val="24"/>
          <w:szCs w:val="24"/>
          <w:rtl/>
        </w:rPr>
        <w:t>מספר המתנדבים בעמותה בשנת הדוח (נכון לסוף שנת הדוח): _______________</w:t>
      </w:r>
    </w:p>
    <w:p w:rsidR="00DB0922" w:rsidRDefault="00DB0922" w:rsidP="00DB0922">
      <w:pPr>
        <w:spacing w:before="240" w:after="240"/>
        <w:jc w:val="both"/>
        <w:rPr>
          <w:rFonts w:ascii="David" w:hAnsi="David" w:cs="David"/>
          <w:sz w:val="24"/>
          <w:szCs w:val="24"/>
          <w:rtl/>
        </w:rPr>
      </w:pPr>
    </w:p>
    <w:p w:rsidR="00DB0922" w:rsidRDefault="00DB0922" w:rsidP="00DB0922">
      <w:pPr>
        <w:spacing w:before="240" w:after="240"/>
        <w:jc w:val="both"/>
        <w:rPr>
          <w:rFonts w:ascii="David" w:hAnsi="David" w:cs="David"/>
          <w:sz w:val="24"/>
          <w:szCs w:val="24"/>
          <w:rtl/>
        </w:rPr>
      </w:pPr>
    </w:p>
    <w:p w:rsidR="00DB0922" w:rsidRDefault="00DB0922" w:rsidP="00DB0922">
      <w:pPr>
        <w:spacing w:before="240" w:after="240"/>
        <w:jc w:val="both"/>
        <w:rPr>
          <w:rFonts w:ascii="David" w:hAnsi="David" w:cs="David"/>
          <w:sz w:val="24"/>
          <w:szCs w:val="24"/>
          <w:rtl/>
        </w:rPr>
      </w:pPr>
    </w:p>
    <w:p w:rsidR="00DB0922" w:rsidRDefault="00DB0922" w:rsidP="00DB0922">
      <w:pPr>
        <w:spacing w:before="240" w:after="240"/>
        <w:jc w:val="both"/>
        <w:rPr>
          <w:rFonts w:ascii="David" w:hAnsi="David" w:cs="David"/>
          <w:sz w:val="24"/>
          <w:szCs w:val="24"/>
          <w:rtl/>
        </w:rPr>
      </w:pPr>
    </w:p>
    <w:p w:rsidR="00DB0922" w:rsidRDefault="00DB0922" w:rsidP="00DB0922">
      <w:pPr>
        <w:spacing w:before="240" w:after="240"/>
        <w:jc w:val="both"/>
        <w:rPr>
          <w:rFonts w:ascii="David" w:hAnsi="David" w:cs="David"/>
          <w:sz w:val="24"/>
          <w:szCs w:val="24"/>
          <w:rtl/>
        </w:rPr>
      </w:pPr>
    </w:p>
    <w:p w:rsidR="00DB0922" w:rsidRPr="008E4BFB" w:rsidRDefault="00DB0922" w:rsidP="00DB0922">
      <w:pPr>
        <w:spacing w:before="240" w:after="240"/>
        <w:jc w:val="both"/>
        <w:rPr>
          <w:rFonts w:ascii="David" w:hAnsi="David" w:cs="David"/>
          <w:b/>
          <w:bCs/>
          <w:sz w:val="24"/>
          <w:szCs w:val="24"/>
          <w:rtl/>
        </w:rPr>
      </w:pPr>
      <w:r w:rsidRPr="0098238B">
        <w:rPr>
          <w:rFonts w:ascii="David" w:hAnsi="David" w:cs="David" w:hint="cs"/>
          <w:b/>
          <w:bCs/>
          <w:sz w:val="24"/>
          <w:szCs w:val="24"/>
          <w:u w:val="single"/>
          <w:rtl/>
        </w:rPr>
        <w:t xml:space="preserve">טופס דיווחי שכר </w:t>
      </w:r>
      <w:r w:rsidRPr="0098238B">
        <w:rPr>
          <w:rFonts w:ascii="David" w:hAnsi="David" w:cs="David" w:hint="cs"/>
          <w:b/>
          <w:bCs/>
          <w:color w:val="000000"/>
          <w:sz w:val="24"/>
          <w:szCs w:val="24"/>
          <w:u w:val="single"/>
          <w:rtl/>
        </w:rPr>
        <w:t xml:space="preserve">לשנת </w:t>
      </w:r>
      <w:r w:rsidRPr="0098238B">
        <w:rPr>
          <w:rFonts w:ascii="David" w:hAnsi="David" w:cs="David"/>
          <w:b/>
          <w:bCs/>
          <w:sz w:val="24"/>
          <w:szCs w:val="24"/>
          <w:u w:val="single"/>
        </w:rPr>
        <w:t>20XX</w:t>
      </w:r>
      <w:r w:rsidRPr="0098238B">
        <w:rPr>
          <w:rFonts w:ascii="David" w:hAnsi="David" w:cs="David" w:hint="cs"/>
          <w:b/>
          <w:bCs/>
          <w:color w:val="000000"/>
          <w:sz w:val="24"/>
          <w:szCs w:val="24"/>
          <w:u w:val="single"/>
          <w:rtl/>
        </w:rPr>
        <w:t xml:space="preserve"> (טופס מס' 13)</w:t>
      </w:r>
    </w:p>
    <w:tbl>
      <w:tblPr>
        <w:bidiVisual/>
        <w:tblW w:w="0" w:type="auto"/>
        <w:tblBorders>
          <w:insideH w:val="single" w:sz="4" w:space="0" w:color="auto"/>
        </w:tblBorders>
        <w:tblLook w:val="04A0" w:firstRow="1" w:lastRow="0" w:firstColumn="1" w:lastColumn="0" w:noHBand="0" w:noVBand="1"/>
      </w:tblPr>
      <w:tblGrid>
        <w:gridCol w:w="3071"/>
      </w:tblGrid>
      <w:tr w:rsidR="00DB0922" w:rsidRPr="008E4BFB" w:rsidTr="00F816BA">
        <w:tc>
          <w:tcPr>
            <w:tcW w:w="3071" w:type="dxa"/>
          </w:tcPr>
          <w:p w:rsidR="00DB0922" w:rsidRPr="008E4BFB" w:rsidRDefault="00DB0922" w:rsidP="00F816BA">
            <w:pPr>
              <w:tabs>
                <w:tab w:val="left" w:pos="960"/>
              </w:tabs>
              <w:spacing w:line="200" w:lineRule="atLeast"/>
              <w:ind w:right="240"/>
              <w:rPr>
                <w:rFonts w:ascii="David" w:hAnsi="David" w:cs="David"/>
                <w:sz w:val="24"/>
                <w:szCs w:val="24"/>
                <w:rtl/>
              </w:rPr>
            </w:pPr>
          </w:p>
        </w:tc>
      </w:tr>
    </w:tbl>
    <w:p w:rsidR="00DB0922" w:rsidRPr="008E4BFB" w:rsidRDefault="00DB0922" w:rsidP="00DB0922">
      <w:pPr>
        <w:rPr>
          <w:rFonts w:ascii="David" w:hAnsi="David" w:cs="David"/>
          <w:sz w:val="24"/>
          <w:szCs w:val="24"/>
          <w:rtl/>
        </w:rPr>
      </w:pPr>
      <w:r w:rsidRPr="008E4BFB">
        <w:rPr>
          <w:rFonts w:ascii="David" w:hAnsi="David" w:cs="David"/>
          <w:sz w:val="24"/>
          <w:szCs w:val="24"/>
          <w:rtl/>
        </w:rPr>
        <w:t xml:space="preserve">אם מועסקים בעמותה עובדים בשכר, יש לפרט את כלל התשלומים ששילמה העמותה או התחייבה לשלם לכל אחד מחמשת מקבלי השכר הגבוה בעמותה, לרבות תנאי פרישה ותשלומים שניתנו לאחר בשל העסקתם. </w:t>
      </w:r>
    </w:p>
    <w:p w:rsidR="00DB0922" w:rsidRPr="008E4BFB" w:rsidRDefault="00DB0922" w:rsidP="00DB0922">
      <w:pPr>
        <w:rPr>
          <w:rFonts w:ascii="David" w:hAnsi="David" w:cs="David"/>
          <w:b/>
          <w:bCs/>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6"/>
        <w:gridCol w:w="756"/>
        <w:gridCol w:w="933"/>
        <w:gridCol w:w="908"/>
        <w:gridCol w:w="832"/>
        <w:gridCol w:w="1198"/>
        <w:gridCol w:w="1143"/>
        <w:gridCol w:w="1610"/>
      </w:tblGrid>
      <w:tr w:rsidR="00DB0922" w:rsidRPr="008E4BFB" w:rsidTr="00F816BA">
        <w:trPr>
          <w:jc w:val="center"/>
        </w:trPr>
        <w:tc>
          <w:tcPr>
            <w:tcW w:w="1137" w:type="dxa"/>
            <w:tcBorders>
              <w:bottom w:val="single" w:sz="4" w:space="0" w:color="auto"/>
            </w:tcBorders>
            <w:shd w:val="clear" w:color="auto" w:fill="auto"/>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מספר זיהוי</w:t>
            </w:r>
          </w:p>
        </w:tc>
        <w:tc>
          <w:tcPr>
            <w:tcW w:w="874" w:type="dxa"/>
            <w:shd w:val="clear" w:color="auto" w:fill="auto"/>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שם פרטי</w:t>
            </w:r>
          </w:p>
          <w:p w:rsidR="00DB0922" w:rsidRPr="008E4BFB" w:rsidRDefault="00DB0922" w:rsidP="00F816BA">
            <w:pPr>
              <w:jc w:val="center"/>
              <w:rPr>
                <w:rFonts w:ascii="David" w:hAnsi="David" w:cs="David"/>
                <w:sz w:val="24"/>
                <w:szCs w:val="24"/>
                <w:rtl/>
              </w:rPr>
            </w:pPr>
          </w:p>
        </w:tc>
        <w:tc>
          <w:tcPr>
            <w:tcW w:w="997" w:type="dxa"/>
            <w:shd w:val="clear" w:color="auto" w:fill="auto"/>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שם משפחה</w:t>
            </w:r>
          </w:p>
        </w:tc>
        <w:tc>
          <w:tcPr>
            <w:tcW w:w="1041" w:type="dxa"/>
            <w:shd w:val="clear" w:color="auto" w:fill="auto"/>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תפקיד</w:t>
            </w:r>
          </w:p>
        </w:tc>
        <w:tc>
          <w:tcPr>
            <w:tcW w:w="947" w:type="dxa"/>
            <w:shd w:val="clear" w:color="auto" w:fill="auto"/>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שכר ברוטו שנתי</w:t>
            </w:r>
          </w:p>
        </w:tc>
        <w:tc>
          <w:tcPr>
            <w:tcW w:w="1482" w:type="dxa"/>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היקף המשרה (אנא ציין את אחוז המשרה)</w:t>
            </w:r>
          </w:p>
        </w:tc>
        <w:tc>
          <w:tcPr>
            <w:tcW w:w="1439" w:type="dxa"/>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מספר חודשי העסקה במהלך שנת הדיווח, ככל שהוא פחות מ- 12</w:t>
            </w:r>
          </w:p>
        </w:tc>
        <w:tc>
          <w:tcPr>
            <w:tcW w:w="1938" w:type="dxa"/>
          </w:tcPr>
          <w:p w:rsidR="00DB0922" w:rsidRPr="008E4BFB" w:rsidRDefault="00DB0922" w:rsidP="00F816BA">
            <w:pPr>
              <w:jc w:val="center"/>
              <w:rPr>
                <w:rFonts w:ascii="David" w:hAnsi="David" w:cs="David"/>
                <w:sz w:val="24"/>
                <w:szCs w:val="24"/>
                <w:rtl/>
              </w:rPr>
            </w:pPr>
            <w:r w:rsidRPr="008E4BFB">
              <w:rPr>
                <w:rFonts w:ascii="David" w:hAnsi="David" w:cs="David"/>
                <w:sz w:val="24"/>
                <w:szCs w:val="24"/>
                <w:rtl/>
              </w:rPr>
              <w:t>תשלומים אחרים והתחייבויות לתשלום ובכלל זה הלוואות, סכומי כסף או שווי כסף, הפרשות סוציאליות, תנאי פרישה וכל הטבה אחרת (פירוט מילולי וכמותי)</w:t>
            </w:r>
          </w:p>
        </w:tc>
      </w:tr>
      <w:tr w:rsidR="00DB0922" w:rsidRPr="008E4BFB" w:rsidTr="00F816BA">
        <w:trPr>
          <w:jc w:val="center"/>
        </w:trPr>
        <w:tc>
          <w:tcPr>
            <w:tcW w:w="1137" w:type="dxa"/>
            <w:tcBorders>
              <w:bottom w:val="single" w:sz="4" w:space="0" w:color="auto"/>
            </w:tcBorders>
            <w:shd w:val="clear" w:color="auto" w:fill="auto"/>
          </w:tcPr>
          <w:p w:rsidR="00DB0922" w:rsidRPr="008E4BFB" w:rsidRDefault="00DB0922" w:rsidP="00F816BA">
            <w:pPr>
              <w:rPr>
                <w:rFonts w:ascii="David" w:hAnsi="David" w:cs="David"/>
                <w:sz w:val="24"/>
                <w:szCs w:val="24"/>
                <w:rtl/>
              </w:rPr>
            </w:pPr>
          </w:p>
        </w:tc>
        <w:tc>
          <w:tcPr>
            <w:tcW w:w="874" w:type="dxa"/>
            <w:shd w:val="clear" w:color="auto" w:fill="auto"/>
          </w:tcPr>
          <w:p w:rsidR="00DB0922" w:rsidRPr="008E4BFB" w:rsidRDefault="00DB0922" w:rsidP="00F816BA">
            <w:pPr>
              <w:rPr>
                <w:rFonts w:ascii="David" w:hAnsi="David" w:cs="David"/>
                <w:sz w:val="24"/>
                <w:szCs w:val="24"/>
                <w:rtl/>
              </w:rPr>
            </w:pPr>
          </w:p>
        </w:tc>
        <w:tc>
          <w:tcPr>
            <w:tcW w:w="997" w:type="dxa"/>
            <w:shd w:val="clear" w:color="auto" w:fill="auto"/>
          </w:tcPr>
          <w:p w:rsidR="00DB0922" w:rsidRPr="008E4BFB" w:rsidRDefault="00DB0922" w:rsidP="00F816BA">
            <w:pPr>
              <w:rPr>
                <w:rFonts w:ascii="David" w:hAnsi="David" w:cs="David"/>
                <w:sz w:val="24"/>
                <w:szCs w:val="24"/>
                <w:rtl/>
              </w:rPr>
            </w:pPr>
          </w:p>
        </w:tc>
        <w:tc>
          <w:tcPr>
            <w:tcW w:w="1041" w:type="dxa"/>
            <w:shd w:val="clear" w:color="auto" w:fill="auto"/>
          </w:tcPr>
          <w:p w:rsidR="00DB0922" w:rsidRPr="008E4BFB" w:rsidRDefault="00DB0922" w:rsidP="00F816BA">
            <w:pPr>
              <w:rPr>
                <w:rFonts w:ascii="David" w:hAnsi="David" w:cs="David"/>
                <w:sz w:val="24"/>
                <w:szCs w:val="24"/>
                <w:rtl/>
              </w:rPr>
            </w:pPr>
          </w:p>
        </w:tc>
        <w:tc>
          <w:tcPr>
            <w:tcW w:w="947" w:type="dxa"/>
            <w:shd w:val="clear" w:color="auto" w:fill="auto"/>
          </w:tcPr>
          <w:p w:rsidR="00DB0922" w:rsidRPr="008E4BFB" w:rsidRDefault="00DB0922" w:rsidP="00F816BA">
            <w:pPr>
              <w:rPr>
                <w:rFonts w:ascii="David" w:hAnsi="David" w:cs="David"/>
                <w:sz w:val="24"/>
                <w:szCs w:val="24"/>
                <w:rtl/>
              </w:rPr>
            </w:pPr>
          </w:p>
        </w:tc>
        <w:tc>
          <w:tcPr>
            <w:tcW w:w="1482" w:type="dxa"/>
          </w:tcPr>
          <w:p w:rsidR="00DB0922" w:rsidRPr="008E4BFB" w:rsidRDefault="00DB0922" w:rsidP="00F816BA">
            <w:pPr>
              <w:rPr>
                <w:rFonts w:ascii="David" w:hAnsi="David" w:cs="David"/>
                <w:sz w:val="24"/>
                <w:szCs w:val="24"/>
                <w:rtl/>
              </w:rPr>
            </w:pPr>
          </w:p>
        </w:tc>
        <w:tc>
          <w:tcPr>
            <w:tcW w:w="1439" w:type="dxa"/>
          </w:tcPr>
          <w:p w:rsidR="00DB0922" w:rsidRPr="008E4BFB" w:rsidRDefault="00DB0922" w:rsidP="00F816BA">
            <w:pPr>
              <w:rPr>
                <w:rFonts w:ascii="David" w:hAnsi="David" w:cs="David"/>
                <w:sz w:val="24"/>
                <w:szCs w:val="24"/>
                <w:rtl/>
              </w:rPr>
            </w:pPr>
          </w:p>
        </w:tc>
        <w:tc>
          <w:tcPr>
            <w:tcW w:w="1938" w:type="dxa"/>
          </w:tcPr>
          <w:p w:rsidR="00DB0922" w:rsidRPr="008E4BFB" w:rsidRDefault="00DB0922" w:rsidP="00F816BA">
            <w:pPr>
              <w:rPr>
                <w:rFonts w:ascii="David" w:hAnsi="David" w:cs="David"/>
                <w:sz w:val="24"/>
                <w:szCs w:val="24"/>
                <w:rtl/>
              </w:rPr>
            </w:pPr>
          </w:p>
        </w:tc>
      </w:tr>
      <w:tr w:rsidR="00DB0922" w:rsidRPr="008E4BFB" w:rsidTr="00F816BA">
        <w:trPr>
          <w:jc w:val="center"/>
        </w:trPr>
        <w:tc>
          <w:tcPr>
            <w:tcW w:w="1137" w:type="dxa"/>
            <w:shd w:val="clear" w:color="auto" w:fill="auto"/>
          </w:tcPr>
          <w:p w:rsidR="00DB0922" w:rsidRPr="008E4BFB" w:rsidRDefault="00DB0922" w:rsidP="00F816BA">
            <w:pPr>
              <w:rPr>
                <w:rFonts w:ascii="David" w:hAnsi="David" w:cs="David"/>
                <w:sz w:val="24"/>
                <w:szCs w:val="24"/>
                <w:rtl/>
              </w:rPr>
            </w:pPr>
          </w:p>
        </w:tc>
        <w:tc>
          <w:tcPr>
            <w:tcW w:w="874" w:type="dxa"/>
            <w:shd w:val="clear" w:color="auto" w:fill="auto"/>
          </w:tcPr>
          <w:p w:rsidR="00DB0922" w:rsidRPr="008E4BFB" w:rsidRDefault="00DB0922" w:rsidP="00F816BA">
            <w:pPr>
              <w:rPr>
                <w:rFonts w:ascii="David" w:hAnsi="David" w:cs="David"/>
                <w:sz w:val="24"/>
                <w:szCs w:val="24"/>
                <w:rtl/>
              </w:rPr>
            </w:pPr>
          </w:p>
        </w:tc>
        <w:tc>
          <w:tcPr>
            <w:tcW w:w="997" w:type="dxa"/>
            <w:shd w:val="clear" w:color="auto" w:fill="auto"/>
          </w:tcPr>
          <w:p w:rsidR="00DB0922" w:rsidRPr="008E4BFB" w:rsidRDefault="00DB0922" w:rsidP="00F816BA">
            <w:pPr>
              <w:rPr>
                <w:rFonts w:ascii="David" w:hAnsi="David" w:cs="David"/>
                <w:sz w:val="24"/>
                <w:szCs w:val="24"/>
                <w:rtl/>
              </w:rPr>
            </w:pPr>
          </w:p>
        </w:tc>
        <w:tc>
          <w:tcPr>
            <w:tcW w:w="1041" w:type="dxa"/>
            <w:shd w:val="clear" w:color="auto" w:fill="auto"/>
          </w:tcPr>
          <w:p w:rsidR="00DB0922" w:rsidRPr="008E4BFB" w:rsidRDefault="00DB0922" w:rsidP="00F816BA">
            <w:pPr>
              <w:rPr>
                <w:rFonts w:ascii="David" w:hAnsi="David" w:cs="David"/>
                <w:sz w:val="24"/>
                <w:szCs w:val="24"/>
                <w:rtl/>
              </w:rPr>
            </w:pPr>
          </w:p>
        </w:tc>
        <w:tc>
          <w:tcPr>
            <w:tcW w:w="947" w:type="dxa"/>
            <w:shd w:val="clear" w:color="auto" w:fill="auto"/>
          </w:tcPr>
          <w:p w:rsidR="00DB0922" w:rsidRPr="008E4BFB" w:rsidRDefault="00DB0922" w:rsidP="00F816BA">
            <w:pPr>
              <w:rPr>
                <w:rFonts w:ascii="David" w:hAnsi="David" w:cs="David"/>
                <w:sz w:val="24"/>
                <w:szCs w:val="24"/>
                <w:rtl/>
              </w:rPr>
            </w:pPr>
          </w:p>
        </w:tc>
        <w:tc>
          <w:tcPr>
            <w:tcW w:w="1482" w:type="dxa"/>
          </w:tcPr>
          <w:p w:rsidR="00DB0922" w:rsidRPr="008E4BFB" w:rsidRDefault="00DB0922" w:rsidP="00F816BA">
            <w:pPr>
              <w:rPr>
                <w:rFonts w:ascii="David" w:hAnsi="David" w:cs="David"/>
                <w:sz w:val="24"/>
                <w:szCs w:val="24"/>
                <w:rtl/>
              </w:rPr>
            </w:pPr>
          </w:p>
        </w:tc>
        <w:tc>
          <w:tcPr>
            <w:tcW w:w="1439" w:type="dxa"/>
          </w:tcPr>
          <w:p w:rsidR="00DB0922" w:rsidRPr="008E4BFB" w:rsidRDefault="00DB0922" w:rsidP="00F816BA">
            <w:pPr>
              <w:rPr>
                <w:rFonts w:ascii="David" w:hAnsi="David" w:cs="David"/>
                <w:sz w:val="24"/>
                <w:szCs w:val="24"/>
                <w:rtl/>
              </w:rPr>
            </w:pPr>
          </w:p>
        </w:tc>
        <w:tc>
          <w:tcPr>
            <w:tcW w:w="1938" w:type="dxa"/>
          </w:tcPr>
          <w:p w:rsidR="00DB0922" w:rsidRPr="008E4BFB" w:rsidRDefault="00DB0922" w:rsidP="00F816BA">
            <w:pPr>
              <w:rPr>
                <w:rFonts w:ascii="David" w:hAnsi="David" w:cs="David"/>
                <w:sz w:val="24"/>
                <w:szCs w:val="24"/>
                <w:rtl/>
              </w:rPr>
            </w:pPr>
          </w:p>
        </w:tc>
      </w:tr>
      <w:tr w:rsidR="00DB0922" w:rsidRPr="008E4BFB" w:rsidTr="00F816BA">
        <w:trPr>
          <w:jc w:val="center"/>
        </w:trPr>
        <w:tc>
          <w:tcPr>
            <w:tcW w:w="1137" w:type="dxa"/>
            <w:shd w:val="clear" w:color="auto" w:fill="auto"/>
          </w:tcPr>
          <w:p w:rsidR="00DB0922" w:rsidRPr="008E4BFB" w:rsidRDefault="00DB0922" w:rsidP="00F816BA">
            <w:pPr>
              <w:rPr>
                <w:rFonts w:ascii="David" w:hAnsi="David" w:cs="David"/>
                <w:sz w:val="24"/>
                <w:szCs w:val="24"/>
                <w:rtl/>
              </w:rPr>
            </w:pPr>
          </w:p>
        </w:tc>
        <w:tc>
          <w:tcPr>
            <w:tcW w:w="874" w:type="dxa"/>
            <w:shd w:val="clear" w:color="auto" w:fill="auto"/>
          </w:tcPr>
          <w:p w:rsidR="00DB0922" w:rsidRPr="008E4BFB" w:rsidRDefault="00DB0922" w:rsidP="00F816BA">
            <w:pPr>
              <w:rPr>
                <w:rFonts w:ascii="David" w:hAnsi="David" w:cs="David"/>
                <w:sz w:val="24"/>
                <w:szCs w:val="24"/>
                <w:rtl/>
              </w:rPr>
            </w:pPr>
          </w:p>
        </w:tc>
        <w:tc>
          <w:tcPr>
            <w:tcW w:w="997" w:type="dxa"/>
            <w:shd w:val="clear" w:color="auto" w:fill="auto"/>
          </w:tcPr>
          <w:p w:rsidR="00DB0922" w:rsidRPr="008E4BFB" w:rsidRDefault="00DB0922" w:rsidP="00F816BA">
            <w:pPr>
              <w:rPr>
                <w:rFonts w:ascii="David" w:hAnsi="David" w:cs="David"/>
                <w:sz w:val="24"/>
                <w:szCs w:val="24"/>
                <w:rtl/>
              </w:rPr>
            </w:pPr>
          </w:p>
        </w:tc>
        <w:tc>
          <w:tcPr>
            <w:tcW w:w="1041" w:type="dxa"/>
            <w:shd w:val="clear" w:color="auto" w:fill="auto"/>
          </w:tcPr>
          <w:p w:rsidR="00DB0922" w:rsidRPr="008E4BFB" w:rsidRDefault="00DB0922" w:rsidP="00F816BA">
            <w:pPr>
              <w:rPr>
                <w:rFonts w:ascii="David" w:hAnsi="David" w:cs="David"/>
                <w:sz w:val="24"/>
                <w:szCs w:val="24"/>
                <w:rtl/>
              </w:rPr>
            </w:pPr>
          </w:p>
        </w:tc>
        <w:tc>
          <w:tcPr>
            <w:tcW w:w="947" w:type="dxa"/>
            <w:shd w:val="clear" w:color="auto" w:fill="auto"/>
          </w:tcPr>
          <w:p w:rsidR="00DB0922" w:rsidRPr="008E4BFB" w:rsidRDefault="00DB0922" w:rsidP="00F816BA">
            <w:pPr>
              <w:rPr>
                <w:rFonts w:ascii="David" w:hAnsi="David" w:cs="David"/>
                <w:sz w:val="24"/>
                <w:szCs w:val="24"/>
                <w:rtl/>
              </w:rPr>
            </w:pPr>
          </w:p>
        </w:tc>
        <w:tc>
          <w:tcPr>
            <w:tcW w:w="1482" w:type="dxa"/>
          </w:tcPr>
          <w:p w:rsidR="00DB0922" w:rsidRPr="008E4BFB" w:rsidRDefault="00DB0922" w:rsidP="00F816BA">
            <w:pPr>
              <w:rPr>
                <w:rFonts w:ascii="David" w:hAnsi="David" w:cs="David"/>
                <w:sz w:val="24"/>
                <w:szCs w:val="24"/>
                <w:rtl/>
              </w:rPr>
            </w:pPr>
          </w:p>
        </w:tc>
        <w:tc>
          <w:tcPr>
            <w:tcW w:w="1439" w:type="dxa"/>
          </w:tcPr>
          <w:p w:rsidR="00DB0922" w:rsidRPr="008E4BFB" w:rsidRDefault="00DB0922" w:rsidP="00F816BA">
            <w:pPr>
              <w:rPr>
                <w:rFonts w:ascii="David" w:hAnsi="David" w:cs="David"/>
                <w:sz w:val="24"/>
                <w:szCs w:val="24"/>
                <w:rtl/>
              </w:rPr>
            </w:pPr>
          </w:p>
        </w:tc>
        <w:tc>
          <w:tcPr>
            <w:tcW w:w="1938" w:type="dxa"/>
          </w:tcPr>
          <w:p w:rsidR="00DB0922" w:rsidRPr="008E4BFB" w:rsidRDefault="00DB0922" w:rsidP="00F816BA">
            <w:pPr>
              <w:rPr>
                <w:rFonts w:ascii="David" w:hAnsi="David" w:cs="David"/>
                <w:sz w:val="24"/>
                <w:szCs w:val="24"/>
                <w:rtl/>
              </w:rPr>
            </w:pPr>
          </w:p>
        </w:tc>
      </w:tr>
      <w:tr w:rsidR="00DB0922" w:rsidRPr="008E4BFB" w:rsidTr="00F816BA">
        <w:trPr>
          <w:jc w:val="center"/>
        </w:trPr>
        <w:tc>
          <w:tcPr>
            <w:tcW w:w="1137" w:type="dxa"/>
            <w:shd w:val="clear" w:color="auto" w:fill="auto"/>
          </w:tcPr>
          <w:p w:rsidR="00DB0922" w:rsidRPr="008E4BFB" w:rsidRDefault="00DB0922" w:rsidP="00F816BA">
            <w:pPr>
              <w:rPr>
                <w:rFonts w:ascii="David" w:hAnsi="David" w:cs="David"/>
                <w:sz w:val="24"/>
                <w:szCs w:val="24"/>
                <w:rtl/>
              </w:rPr>
            </w:pPr>
          </w:p>
        </w:tc>
        <w:tc>
          <w:tcPr>
            <w:tcW w:w="874" w:type="dxa"/>
            <w:shd w:val="clear" w:color="auto" w:fill="auto"/>
          </w:tcPr>
          <w:p w:rsidR="00DB0922" w:rsidRPr="008E4BFB" w:rsidRDefault="00DB0922" w:rsidP="00F816BA">
            <w:pPr>
              <w:rPr>
                <w:rFonts w:ascii="David" w:hAnsi="David" w:cs="David"/>
                <w:sz w:val="24"/>
                <w:szCs w:val="24"/>
                <w:rtl/>
              </w:rPr>
            </w:pPr>
          </w:p>
        </w:tc>
        <w:tc>
          <w:tcPr>
            <w:tcW w:w="997" w:type="dxa"/>
            <w:shd w:val="clear" w:color="auto" w:fill="auto"/>
          </w:tcPr>
          <w:p w:rsidR="00DB0922" w:rsidRPr="008E4BFB" w:rsidRDefault="00DB0922" w:rsidP="00F816BA">
            <w:pPr>
              <w:rPr>
                <w:rFonts w:ascii="David" w:hAnsi="David" w:cs="David"/>
                <w:sz w:val="24"/>
                <w:szCs w:val="24"/>
                <w:rtl/>
              </w:rPr>
            </w:pPr>
          </w:p>
        </w:tc>
        <w:tc>
          <w:tcPr>
            <w:tcW w:w="1041" w:type="dxa"/>
            <w:shd w:val="clear" w:color="auto" w:fill="auto"/>
          </w:tcPr>
          <w:p w:rsidR="00DB0922" w:rsidRPr="008E4BFB" w:rsidRDefault="00DB0922" w:rsidP="00F816BA">
            <w:pPr>
              <w:rPr>
                <w:rFonts w:ascii="David" w:hAnsi="David" w:cs="David"/>
                <w:sz w:val="24"/>
                <w:szCs w:val="24"/>
                <w:rtl/>
              </w:rPr>
            </w:pPr>
          </w:p>
        </w:tc>
        <w:tc>
          <w:tcPr>
            <w:tcW w:w="947" w:type="dxa"/>
            <w:shd w:val="clear" w:color="auto" w:fill="auto"/>
          </w:tcPr>
          <w:p w:rsidR="00DB0922" w:rsidRPr="008E4BFB" w:rsidRDefault="00DB0922" w:rsidP="00F816BA">
            <w:pPr>
              <w:rPr>
                <w:rFonts w:ascii="David" w:hAnsi="David" w:cs="David"/>
                <w:sz w:val="24"/>
                <w:szCs w:val="24"/>
                <w:rtl/>
              </w:rPr>
            </w:pPr>
          </w:p>
        </w:tc>
        <w:tc>
          <w:tcPr>
            <w:tcW w:w="1482" w:type="dxa"/>
          </w:tcPr>
          <w:p w:rsidR="00DB0922" w:rsidRPr="008E4BFB" w:rsidRDefault="00DB0922" w:rsidP="00F816BA">
            <w:pPr>
              <w:rPr>
                <w:rFonts w:ascii="David" w:hAnsi="David" w:cs="David"/>
                <w:sz w:val="24"/>
                <w:szCs w:val="24"/>
                <w:rtl/>
              </w:rPr>
            </w:pPr>
          </w:p>
        </w:tc>
        <w:tc>
          <w:tcPr>
            <w:tcW w:w="1439" w:type="dxa"/>
          </w:tcPr>
          <w:p w:rsidR="00DB0922" w:rsidRPr="008E4BFB" w:rsidRDefault="00DB0922" w:rsidP="00F816BA">
            <w:pPr>
              <w:rPr>
                <w:rFonts w:ascii="David" w:hAnsi="David" w:cs="David"/>
                <w:sz w:val="24"/>
                <w:szCs w:val="24"/>
                <w:rtl/>
              </w:rPr>
            </w:pPr>
          </w:p>
        </w:tc>
        <w:tc>
          <w:tcPr>
            <w:tcW w:w="1938" w:type="dxa"/>
          </w:tcPr>
          <w:p w:rsidR="00DB0922" w:rsidRPr="008E4BFB" w:rsidRDefault="00DB0922" w:rsidP="00F816BA">
            <w:pPr>
              <w:rPr>
                <w:rFonts w:ascii="David" w:hAnsi="David" w:cs="David"/>
                <w:sz w:val="24"/>
                <w:szCs w:val="24"/>
                <w:rtl/>
              </w:rPr>
            </w:pPr>
          </w:p>
        </w:tc>
      </w:tr>
      <w:tr w:rsidR="00DB0922" w:rsidRPr="008E4BFB" w:rsidTr="00F816BA">
        <w:trPr>
          <w:jc w:val="center"/>
        </w:trPr>
        <w:tc>
          <w:tcPr>
            <w:tcW w:w="1137" w:type="dxa"/>
            <w:tcBorders>
              <w:bottom w:val="single" w:sz="4" w:space="0" w:color="auto"/>
            </w:tcBorders>
            <w:shd w:val="clear" w:color="auto" w:fill="auto"/>
          </w:tcPr>
          <w:p w:rsidR="00DB0922" w:rsidRPr="008E4BFB" w:rsidRDefault="00DB0922" w:rsidP="00F816BA">
            <w:pPr>
              <w:rPr>
                <w:rFonts w:ascii="David" w:hAnsi="David" w:cs="David"/>
                <w:sz w:val="24"/>
                <w:szCs w:val="24"/>
                <w:rtl/>
              </w:rPr>
            </w:pPr>
          </w:p>
        </w:tc>
        <w:tc>
          <w:tcPr>
            <w:tcW w:w="874" w:type="dxa"/>
            <w:shd w:val="clear" w:color="auto" w:fill="auto"/>
          </w:tcPr>
          <w:p w:rsidR="00DB0922" w:rsidRPr="008E4BFB" w:rsidRDefault="00DB0922" w:rsidP="00F816BA">
            <w:pPr>
              <w:rPr>
                <w:rFonts w:ascii="David" w:hAnsi="David" w:cs="David"/>
                <w:sz w:val="24"/>
                <w:szCs w:val="24"/>
                <w:rtl/>
              </w:rPr>
            </w:pPr>
          </w:p>
        </w:tc>
        <w:tc>
          <w:tcPr>
            <w:tcW w:w="997" w:type="dxa"/>
            <w:shd w:val="clear" w:color="auto" w:fill="auto"/>
          </w:tcPr>
          <w:p w:rsidR="00DB0922" w:rsidRPr="008E4BFB" w:rsidRDefault="00DB0922" w:rsidP="00F816BA">
            <w:pPr>
              <w:rPr>
                <w:rFonts w:ascii="David" w:hAnsi="David" w:cs="David"/>
                <w:sz w:val="24"/>
                <w:szCs w:val="24"/>
                <w:rtl/>
              </w:rPr>
            </w:pPr>
          </w:p>
        </w:tc>
        <w:tc>
          <w:tcPr>
            <w:tcW w:w="1041" w:type="dxa"/>
            <w:shd w:val="clear" w:color="auto" w:fill="auto"/>
          </w:tcPr>
          <w:p w:rsidR="00DB0922" w:rsidRPr="008E4BFB" w:rsidRDefault="00DB0922" w:rsidP="00F816BA">
            <w:pPr>
              <w:rPr>
                <w:rFonts w:ascii="David" w:hAnsi="David" w:cs="David"/>
                <w:sz w:val="24"/>
                <w:szCs w:val="24"/>
                <w:rtl/>
              </w:rPr>
            </w:pPr>
          </w:p>
        </w:tc>
        <w:tc>
          <w:tcPr>
            <w:tcW w:w="947" w:type="dxa"/>
            <w:shd w:val="clear" w:color="auto" w:fill="auto"/>
          </w:tcPr>
          <w:p w:rsidR="00DB0922" w:rsidRPr="008E4BFB" w:rsidRDefault="00DB0922" w:rsidP="00F816BA">
            <w:pPr>
              <w:rPr>
                <w:rFonts w:ascii="David" w:hAnsi="David" w:cs="David"/>
                <w:sz w:val="24"/>
                <w:szCs w:val="24"/>
                <w:rtl/>
              </w:rPr>
            </w:pPr>
          </w:p>
        </w:tc>
        <w:tc>
          <w:tcPr>
            <w:tcW w:w="1482" w:type="dxa"/>
          </w:tcPr>
          <w:p w:rsidR="00DB0922" w:rsidRPr="008E4BFB" w:rsidRDefault="00DB0922" w:rsidP="00F816BA">
            <w:pPr>
              <w:rPr>
                <w:rFonts w:ascii="David" w:hAnsi="David" w:cs="David"/>
                <w:sz w:val="24"/>
                <w:szCs w:val="24"/>
                <w:rtl/>
              </w:rPr>
            </w:pPr>
          </w:p>
        </w:tc>
        <w:tc>
          <w:tcPr>
            <w:tcW w:w="1439" w:type="dxa"/>
          </w:tcPr>
          <w:p w:rsidR="00DB0922" w:rsidRPr="008E4BFB" w:rsidRDefault="00DB0922" w:rsidP="00F816BA">
            <w:pPr>
              <w:rPr>
                <w:rFonts w:ascii="David" w:hAnsi="David" w:cs="David"/>
                <w:sz w:val="24"/>
                <w:szCs w:val="24"/>
                <w:rtl/>
              </w:rPr>
            </w:pPr>
          </w:p>
        </w:tc>
        <w:tc>
          <w:tcPr>
            <w:tcW w:w="1938" w:type="dxa"/>
          </w:tcPr>
          <w:p w:rsidR="00DB0922" w:rsidRPr="008E4BFB" w:rsidRDefault="00DB0922" w:rsidP="00F816BA">
            <w:pPr>
              <w:rPr>
                <w:rFonts w:ascii="David" w:hAnsi="David" w:cs="David"/>
                <w:sz w:val="24"/>
                <w:szCs w:val="24"/>
                <w:rtl/>
              </w:rPr>
            </w:pPr>
          </w:p>
        </w:tc>
      </w:tr>
    </w:tbl>
    <w:p w:rsidR="00DB0922" w:rsidRDefault="00DB0922" w:rsidP="00DB0922">
      <w:pPr>
        <w:bidi w:val="0"/>
        <w:rPr>
          <w:rFonts w:ascii="David" w:hAnsi="David" w:cs="David"/>
          <w:b/>
          <w:bCs/>
          <w:sz w:val="24"/>
          <w:szCs w:val="24"/>
          <w:rtl/>
        </w:rPr>
      </w:pPr>
    </w:p>
    <w:p w:rsidR="00DB0922" w:rsidRDefault="00DB0922" w:rsidP="00DB0922">
      <w:pPr>
        <w:bidi w:val="0"/>
        <w:rPr>
          <w:rFonts w:ascii="David" w:hAnsi="David" w:cs="David"/>
          <w:b/>
          <w:bCs/>
          <w:sz w:val="24"/>
          <w:szCs w:val="24"/>
          <w:rtl/>
        </w:rPr>
      </w:pPr>
    </w:p>
    <w:p w:rsidR="00DB0922" w:rsidRPr="00C8524B" w:rsidRDefault="00DB0922" w:rsidP="00DB0922">
      <w:pPr>
        <w:bidi w:val="0"/>
        <w:jc w:val="right"/>
        <w:rPr>
          <w:rFonts w:ascii="David" w:hAnsi="David" w:cs="David"/>
          <w:b/>
          <w:bCs/>
          <w:sz w:val="24"/>
          <w:szCs w:val="24"/>
        </w:rPr>
      </w:pPr>
      <w:r w:rsidRPr="00C8524B">
        <w:rPr>
          <w:rFonts w:ascii="David" w:hAnsi="David" w:cs="David"/>
          <w:b/>
          <w:bCs/>
          <w:sz w:val="24"/>
          <w:szCs w:val="24"/>
          <w:u w:val="single"/>
          <w:rtl/>
        </w:rPr>
        <w:t xml:space="preserve">עלות שכר ממלאי תפקיד ניהולי </w:t>
      </w:r>
    </w:p>
    <w:p w:rsidR="00DB0922" w:rsidRPr="00C8524B" w:rsidRDefault="00DB0922" w:rsidP="00DB0922">
      <w:pPr>
        <w:spacing w:before="240" w:after="240"/>
        <w:jc w:val="both"/>
        <w:rPr>
          <w:rFonts w:ascii="David" w:hAnsi="David" w:cs="David"/>
          <w:sz w:val="24"/>
          <w:szCs w:val="24"/>
          <w:rtl/>
        </w:rPr>
      </w:pPr>
      <w:r w:rsidRPr="00C8524B">
        <w:rPr>
          <w:rFonts w:ascii="David" w:hAnsi="David" w:cs="David" w:hint="cs"/>
          <w:sz w:val="24"/>
          <w:szCs w:val="24"/>
          <w:rtl/>
        </w:rPr>
        <w:t xml:space="preserve">1. </w:t>
      </w:r>
      <w:r w:rsidRPr="00C8524B">
        <w:rPr>
          <w:rFonts w:ascii="David" w:hAnsi="David" w:cs="David"/>
          <w:sz w:val="24"/>
          <w:szCs w:val="24"/>
          <w:rtl/>
        </w:rPr>
        <w:t>יש לדווח על עלות ממלא תפקיד ניהולי של עובדים שעלות שכרם בתוספת שווי זקופות</w:t>
      </w:r>
      <w:r>
        <w:rPr>
          <w:rFonts w:ascii="David" w:hAnsi="David" w:cs="David"/>
          <w:sz w:val="24"/>
          <w:szCs w:val="24"/>
          <w:rtl/>
        </w:rPr>
        <w:t xml:space="preserve"> עולה על תקרת השכר בנוהל</w:t>
      </w:r>
      <w:r>
        <w:rPr>
          <w:rFonts w:ascii="David" w:hAnsi="David" w:cs="David" w:hint="cs"/>
          <w:sz w:val="24"/>
          <w:szCs w:val="24"/>
          <w:rtl/>
        </w:rPr>
        <w:t>.</w:t>
      </w:r>
    </w:p>
    <w:p w:rsidR="00DB0922" w:rsidRPr="00C8524B" w:rsidRDefault="00DB0922" w:rsidP="00DB0922">
      <w:pPr>
        <w:spacing w:line="360" w:lineRule="auto"/>
        <w:jc w:val="both"/>
        <w:rPr>
          <w:rFonts w:ascii="David" w:hAnsi="David" w:cs="David"/>
          <w:sz w:val="24"/>
          <w:szCs w:val="24"/>
          <w:rtl/>
        </w:rPr>
      </w:pPr>
      <w:r w:rsidRPr="00C8524B">
        <w:rPr>
          <w:rFonts w:ascii="David" w:hAnsi="David" w:cs="David"/>
          <w:sz w:val="24"/>
          <w:szCs w:val="24"/>
          <w:rtl/>
        </w:rPr>
        <w:t>2. יש לפרט את סה"כ השכר של ממלא תקפיד ניהולי בתלוש במלגות ובחשבוניות</w:t>
      </w:r>
      <w:r>
        <w:rPr>
          <w:rFonts w:ascii="David" w:hAnsi="David" w:cs="David" w:hint="cs"/>
          <w:sz w:val="24"/>
          <w:szCs w:val="24"/>
          <w:rtl/>
        </w:rPr>
        <w:t>.</w:t>
      </w:r>
    </w:p>
    <w:p w:rsidR="00DB0922" w:rsidRDefault="00DB0922" w:rsidP="00DB0922">
      <w:pPr>
        <w:spacing w:line="360" w:lineRule="auto"/>
        <w:jc w:val="both"/>
        <w:rPr>
          <w:rFonts w:ascii="David" w:hAnsi="David" w:cs="David"/>
          <w:sz w:val="24"/>
          <w:szCs w:val="24"/>
          <w:rtl/>
        </w:rPr>
      </w:pPr>
      <w:r w:rsidRPr="00C8524B">
        <w:rPr>
          <w:rFonts w:ascii="David" w:hAnsi="David" w:cs="David"/>
          <w:sz w:val="24"/>
          <w:szCs w:val="24"/>
          <w:rtl/>
        </w:rPr>
        <w:t>3. בגופים שנדרשים להגיש דוח מאוחד עפ"י דין או עפ"י הוראות הרשם הנוגע לעניין, ידווחו בדוח זה את עלות השכר ב</w:t>
      </w:r>
      <w:r w:rsidRPr="00C8524B">
        <w:rPr>
          <w:rFonts w:ascii="David" w:hAnsi="David" w:cs="David"/>
          <w:sz w:val="24"/>
          <w:szCs w:val="24"/>
          <w:u w:val="single"/>
          <w:rtl/>
        </w:rPr>
        <w:t>מאוחד</w:t>
      </w:r>
      <w:r>
        <w:rPr>
          <w:rFonts w:ascii="David" w:hAnsi="David" w:cs="David" w:hint="cs"/>
          <w:sz w:val="24"/>
          <w:szCs w:val="24"/>
          <w:rtl/>
        </w:rPr>
        <w:t>.</w:t>
      </w:r>
    </w:p>
    <w:p w:rsidR="00DB0922" w:rsidRPr="00C8524B" w:rsidRDefault="00DB0922" w:rsidP="00DB0922">
      <w:pPr>
        <w:spacing w:line="360" w:lineRule="auto"/>
        <w:jc w:val="both"/>
        <w:rPr>
          <w:rFonts w:ascii="David" w:hAnsi="David" w:cs="David"/>
          <w:sz w:val="24"/>
          <w:szCs w:val="24"/>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DB0922" w:rsidRPr="00C8524B" w:rsidTr="00F816BA">
        <w:trPr>
          <w:cantSplit/>
          <w:trHeight w:val="864"/>
        </w:trPr>
        <w:tc>
          <w:tcPr>
            <w:tcW w:w="1582" w:type="dxa"/>
            <w:tcBorders>
              <w:bottom w:val="single" w:sz="4" w:space="0" w:color="auto"/>
            </w:tcBorders>
            <w:shd w:val="clear" w:color="auto" w:fill="CCCCCC"/>
            <w:vAlign w:val="center"/>
          </w:tcPr>
          <w:p w:rsidR="00DB0922" w:rsidRPr="00C8524B" w:rsidRDefault="00DB0922" w:rsidP="00F816BA">
            <w:pPr>
              <w:jc w:val="center"/>
              <w:rPr>
                <w:rFonts w:ascii="David" w:hAnsi="David" w:cs="David"/>
                <w:b/>
                <w:bCs/>
                <w:sz w:val="24"/>
                <w:szCs w:val="24"/>
              </w:rPr>
            </w:pPr>
            <w:r w:rsidRPr="00C8524B">
              <w:rPr>
                <w:rFonts w:ascii="David" w:hAnsi="David" w:cs="David"/>
                <w:b/>
                <w:bCs/>
                <w:sz w:val="24"/>
                <w:szCs w:val="24"/>
                <w:rtl/>
              </w:rPr>
              <w:t>שם</w:t>
            </w:r>
          </w:p>
        </w:tc>
        <w:tc>
          <w:tcPr>
            <w:tcW w:w="1620" w:type="dxa"/>
            <w:tcBorders>
              <w:bottom w:val="single" w:sz="4" w:space="0" w:color="auto"/>
            </w:tcBorders>
            <w:shd w:val="clear" w:color="auto" w:fill="CCCCCC"/>
            <w:vAlign w:val="center"/>
          </w:tcPr>
          <w:p w:rsidR="00DB0922" w:rsidRPr="00C8524B" w:rsidRDefault="00DB0922" w:rsidP="00F816BA">
            <w:pPr>
              <w:jc w:val="center"/>
              <w:rPr>
                <w:rFonts w:ascii="David" w:hAnsi="David" w:cs="David"/>
                <w:b/>
                <w:bCs/>
                <w:sz w:val="24"/>
                <w:szCs w:val="24"/>
              </w:rPr>
            </w:pPr>
            <w:r w:rsidRPr="00C8524B">
              <w:rPr>
                <w:rFonts w:ascii="David" w:hAnsi="David" w:cs="David"/>
                <w:b/>
                <w:bCs/>
                <w:sz w:val="24"/>
                <w:szCs w:val="24"/>
                <w:rtl/>
              </w:rPr>
              <w:t>תעודת זהות</w:t>
            </w:r>
          </w:p>
        </w:tc>
        <w:tc>
          <w:tcPr>
            <w:tcW w:w="1800" w:type="dxa"/>
            <w:tcBorders>
              <w:bottom w:val="single" w:sz="4" w:space="0" w:color="auto"/>
            </w:tcBorders>
            <w:shd w:val="clear" w:color="auto" w:fill="CCCCCC"/>
            <w:vAlign w:val="center"/>
          </w:tcPr>
          <w:p w:rsidR="00DB0922" w:rsidRPr="00C8524B" w:rsidRDefault="00DB0922" w:rsidP="00F816BA">
            <w:pPr>
              <w:jc w:val="center"/>
              <w:rPr>
                <w:rFonts w:ascii="David" w:hAnsi="David" w:cs="David"/>
                <w:b/>
                <w:bCs/>
                <w:sz w:val="24"/>
                <w:szCs w:val="24"/>
              </w:rPr>
            </w:pPr>
            <w:r w:rsidRPr="00C8524B">
              <w:rPr>
                <w:rFonts w:ascii="David" w:hAnsi="David" w:cs="David"/>
                <w:b/>
                <w:bCs/>
                <w:sz w:val="24"/>
                <w:szCs w:val="24"/>
                <w:rtl/>
              </w:rPr>
              <w:t>תפקיד</w:t>
            </w:r>
          </w:p>
        </w:tc>
        <w:tc>
          <w:tcPr>
            <w:tcW w:w="1440" w:type="dxa"/>
            <w:tcBorders>
              <w:bottom w:val="single" w:sz="4" w:space="0" w:color="auto"/>
            </w:tcBorders>
            <w:shd w:val="clear" w:color="auto" w:fill="CCCCCC"/>
            <w:vAlign w:val="center"/>
          </w:tcPr>
          <w:p w:rsidR="00DB0922" w:rsidRPr="00C8524B" w:rsidRDefault="00DB0922" w:rsidP="00F816BA">
            <w:pPr>
              <w:jc w:val="center"/>
              <w:rPr>
                <w:rFonts w:ascii="David" w:hAnsi="David" w:cs="David"/>
                <w:b/>
                <w:bCs/>
                <w:sz w:val="24"/>
                <w:szCs w:val="24"/>
              </w:rPr>
            </w:pPr>
            <w:r w:rsidRPr="00C8524B">
              <w:rPr>
                <w:rFonts w:ascii="David" w:hAnsi="David" w:cs="David"/>
                <w:b/>
                <w:bCs/>
                <w:sz w:val="24"/>
                <w:szCs w:val="24"/>
                <w:rtl/>
              </w:rPr>
              <w:t>עלות שכר שנתית (₪)</w:t>
            </w:r>
          </w:p>
        </w:tc>
        <w:tc>
          <w:tcPr>
            <w:tcW w:w="1780" w:type="dxa"/>
            <w:tcBorders>
              <w:bottom w:val="single" w:sz="4" w:space="0" w:color="auto"/>
            </w:tcBorders>
            <w:shd w:val="clear" w:color="auto" w:fill="CCCCCC"/>
            <w:vAlign w:val="center"/>
          </w:tcPr>
          <w:p w:rsidR="00DB0922" w:rsidRPr="00C8524B" w:rsidRDefault="00DB0922" w:rsidP="00F816BA">
            <w:pPr>
              <w:jc w:val="center"/>
              <w:rPr>
                <w:rFonts w:ascii="David" w:hAnsi="David" w:cs="David"/>
                <w:b/>
                <w:bCs/>
                <w:sz w:val="24"/>
                <w:szCs w:val="24"/>
                <w:rtl/>
              </w:rPr>
            </w:pPr>
            <w:r w:rsidRPr="00C8524B">
              <w:rPr>
                <w:rFonts w:ascii="David" w:hAnsi="David" w:cs="David"/>
                <w:b/>
                <w:bCs/>
                <w:sz w:val="24"/>
                <w:szCs w:val="24"/>
                <w:rtl/>
              </w:rPr>
              <w:t>שווי זקופות (בהתאם לדיווח למס הכנסה)</w:t>
            </w:r>
          </w:p>
        </w:tc>
      </w:tr>
      <w:tr w:rsidR="00DB0922" w:rsidRPr="00C8524B" w:rsidTr="00F816BA">
        <w:trPr>
          <w:cantSplit/>
        </w:trPr>
        <w:tc>
          <w:tcPr>
            <w:tcW w:w="1582" w:type="dxa"/>
          </w:tcPr>
          <w:p w:rsidR="00DB0922" w:rsidRPr="00C8524B" w:rsidRDefault="00DB0922" w:rsidP="00F816BA">
            <w:pPr>
              <w:jc w:val="both"/>
              <w:rPr>
                <w:rFonts w:ascii="David" w:hAnsi="David" w:cs="David"/>
                <w:sz w:val="24"/>
                <w:szCs w:val="24"/>
              </w:rPr>
            </w:pPr>
          </w:p>
        </w:tc>
        <w:tc>
          <w:tcPr>
            <w:tcW w:w="1620" w:type="dxa"/>
          </w:tcPr>
          <w:p w:rsidR="00DB0922" w:rsidRPr="00C8524B" w:rsidRDefault="00DB0922" w:rsidP="00F816BA">
            <w:pPr>
              <w:jc w:val="both"/>
              <w:rPr>
                <w:rFonts w:ascii="David" w:hAnsi="David" w:cs="David"/>
                <w:sz w:val="24"/>
                <w:szCs w:val="24"/>
              </w:rPr>
            </w:pPr>
          </w:p>
        </w:tc>
        <w:tc>
          <w:tcPr>
            <w:tcW w:w="1800" w:type="dxa"/>
          </w:tcPr>
          <w:p w:rsidR="00DB0922" w:rsidRPr="00C8524B" w:rsidRDefault="00DB0922" w:rsidP="00F816BA">
            <w:pPr>
              <w:pStyle w:val="TOC1"/>
              <w:rPr>
                <w:rFonts w:ascii="David" w:hAnsi="David" w:cs="David"/>
                <w:sz w:val="24"/>
                <w:szCs w:val="24"/>
              </w:rPr>
            </w:pPr>
          </w:p>
        </w:tc>
        <w:tc>
          <w:tcPr>
            <w:tcW w:w="1440" w:type="dxa"/>
          </w:tcPr>
          <w:p w:rsidR="00DB0922" w:rsidRPr="00C8524B" w:rsidRDefault="00DB0922" w:rsidP="00F816BA">
            <w:pPr>
              <w:pStyle w:val="TOC1"/>
              <w:rPr>
                <w:rFonts w:ascii="David" w:hAnsi="David" w:cs="David"/>
                <w:sz w:val="24"/>
                <w:szCs w:val="24"/>
              </w:rPr>
            </w:pPr>
          </w:p>
        </w:tc>
        <w:tc>
          <w:tcPr>
            <w:tcW w:w="1780" w:type="dxa"/>
          </w:tcPr>
          <w:p w:rsidR="00DB0922" w:rsidRPr="00C8524B" w:rsidRDefault="00DB0922" w:rsidP="00F816BA">
            <w:pPr>
              <w:pStyle w:val="TOC1"/>
              <w:rPr>
                <w:rFonts w:ascii="David" w:hAnsi="David" w:cs="David"/>
                <w:sz w:val="24"/>
                <w:szCs w:val="24"/>
              </w:rPr>
            </w:pPr>
          </w:p>
        </w:tc>
      </w:tr>
      <w:tr w:rsidR="00DB0922" w:rsidRPr="00C8524B" w:rsidTr="00F816BA">
        <w:trPr>
          <w:cantSplit/>
        </w:trPr>
        <w:tc>
          <w:tcPr>
            <w:tcW w:w="1582" w:type="dxa"/>
          </w:tcPr>
          <w:p w:rsidR="00DB0922" w:rsidRPr="00C8524B" w:rsidRDefault="00DB0922" w:rsidP="00F816BA">
            <w:pPr>
              <w:jc w:val="both"/>
              <w:rPr>
                <w:rFonts w:ascii="David" w:hAnsi="David" w:cs="David"/>
                <w:sz w:val="24"/>
                <w:szCs w:val="24"/>
              </w:rPr>
            </w:pPr>
          </w:p>
        </w:tc>
        <w:tc>
          <w:tcPr>
            <w:tcW w:w="1620" w:type="dxa"/>
          </w:tcPr>
          <w:p w:rsidR="00DB0922" w:rsidRPr="00C8524B" w:rsidRDefault="00DB0922" w:rsidP="00F816BA">
            <w:pPr>
              <w:jc w:val="both"/>
              <w:rPr>
                <w:rFonts w:ascii="David" w:hAnsi="David" w:cs="David"/>
                <w:sz w:val="24"/>
                <w:szCs w:val="24"/>
              </w:rPr>
            </w:pPr>
          </w:p>
        </w:tc>
        <w:tc>
          <w:tcPr>
            <w:tcW w:w="1800" w:type="dxa"/>
          </w:tcPr>
          <w:p w:rsidR="00DB0922" w:rsidRPr="00C8524B" w:rsidRDefault="00DB0922" w:rsidP="00F816BA">
            <w:pPr>
              <w:pStyle w:val="TOC1"/>
              <w:rPr>
                <w:rFonts w:ascii="David" w:hAnsi="David" w:cs="David"/>
                <w:sz w:val="24"/>
                <w:szCs w:val="24"/>
              </w:rPr>
            </w:pPr>
          </w:p>
        </w:tc>
        <w:tc>
          <w:tcPr>
            <w:tcW w:w="1440" w:type="dxa"/>
          </w:tcPr>
          <w:p w:rsidR="00DB0922" w:rsidRPr="00C8524B" w:rsidRDefault="00DB0922" w:rsidP="00F816BA">
            <w:pPr>
              <w:pStyle w:val="TOC1"/>
              <w:rPr>
                <w:rFonts w:ascii="David" w:hAnsi="David" w:cs="David"/>
                <w:sz w:val="24"/>
                <w:szCs w:val="24"/>
              </w:rPr>
            </w:pPr>
          </w:p>
        </w:tc>
        <w:tc>
          <w:tcPr>
            <w:tcW w:w="1780" w:type="dxa"/>
          </w:tcPr>
          <w:p w:rsidR="00DB0922" w:rsidRPr="00C8524B" w:rsidRDefault="00DB0922" w:rsidP="00F816BA">
            <w:pPr>
              <w:pStyle w:val="TOC1"/>
              <w:rPr>
                <w:rFonts w:ascii="David" w:hAnsi="David" w:cs="David"/>
                <w:sz w:val="24"/>
                <w:szCs w:val="24"/>
              </w:rPr>
            </w:pPr>
          </w:p>
        </w:tc>
      </w:tr>
      <w:tr w:rsidR="00DB0922" w:rsidRPr="00C8524B" w:rsidTr="00F816BA">
        <w:trPr>
          <w:cantSplit/>
        </w:trPr>
        <w:tc>
          <w:tcPr>
            <w:tcW w:w="1582" w:type="dxa"/>
          </w:tcPr>
          <w:p w:rsidR="00DB0922" w:rsidRPr="00C8524B" w:rsidRDefault="00DB0922" w:rsidP="00F816BA">
            <w:pPr>
              <w:jc w:val="both"/>
              <w:rPr>
                <w:rFonts w:ascii="David" w:hAnsi="David" w:cs="David"/>
                <w:sz w:val="24"/>
                <w:szCs w:val="24"/>
              </w:rPr>
            </w:pPr>
          </w:p>
        </w:tc>
        <w:tc>
          <w:tcPr>
            <w:tcW w:w="1620" w:type="dxa"/>
          </w:tcPr>
          <w:p w:rsidR="00DB0922" w:rsidRPr="00C8524B" w:rsidRDefault="00DB0922" w:rsidP="00F816BA">
            <w:pPr>
              <w:jc w:val="both"/>
              <w:rPr>
                <w:rFonts w:ascii="David" w:hAnsi="David" w:cs="David"/>
                <w:sz w:val="24"/>
                <w:szCs w:val="24"/>
              </w:rPr>
            </w:pPr>
          </w:p>
        </w:tc>
        <w:tc>
          <w:tcPr>
            <w:tcW w:w="1800" w:type="dxa"/>
          </w:tcPr>
          <w:p w:rsidR="00DB0922" w:rsidRPr="00C8524B" w:rsidRDefault="00DB0922" w:rsidP="00F816BA">
            <w:pPr>
              <w:pStyle w:val="TOC1"/>
              <w:rPr>
                <w:rFonts w:ascii="David" w:hAnsi="David" w:cs="David"/>
                <w:sz w:val="24"/>
                <w:szCs w:val="24"/>
              </w:rPr>
            </w:pPr>
          </w:p>
        </w:tc>
        <w:tc>
          <w:tcPr>
            <w:tcW w:w="1440" w:type="dxa"/>
          </w:tcPr>
          <w:p w:rsidR="00DB0922" w:rsidRPr="00C8524B" w:rsidRDefault="00DB0922" w:rsidP="00F816BA">
            <w:pPr>
              <w:pStyle w:val="TOC1"/>
              <w:rPr>
                <w:rFonts w:ascii="David" w:hAnsi="David" w:cs="David"/>
                <w:sz w:val="24"/>
                <w:szCs w:val="24"/>
              </w:rPr>
            </w:pPr>
          </w:p>
        </w:tc>
        <w:tc>
          <w:tcPr>
            <w:tcW w:w="1780" w:type="dxa"/>
          </w:tcPr>
          <w:p w:rsidR="00DB0922" w:rsidRPr="00C8524B" w:rsidRDefault="00DB0922" w:rsidP="00F816BA">
            <w:pPr>
              <w:pStyle w:val="TOC1"/>
              <w:rPr>
                <w:rFonts w:ascii="David" w:hAnsi="David" w:cs="David"/>
                <w:sz w:val="24"/>
                <w:szCs w:val="24"/>
              </w:rPr>
            </w:pPr>
          </w:p>
        </w:tc>
      </w:tr>
    </w:tbl>
    <w:p w:rsidR="00DB0922" w:rsidRPr="008E4BFB" w:rsidRDefault="00DB0922" w:rsidP="00DB0922">
      <w:pPr>
        <w:jc w:val="both"/>
        <w:rPr>
          <w:rFonts w:ascii="David" w:hAnsi="David" w:cs="David"/>
          <w:color w:val="000000"/>
          <w:sz w:val="24"/>
          <w:szCs w:val="24"/>
          <w:rtl/>
        </w:rPr>
      </w:pPr>
    </w:p>
    <w:p w:rsidR="00DB0922" w:rsidRPr="008E4BFB" w:rsidRDefault="00DB0922" w:rsidP="00DB0922">
      <w:pPr>
        <w:jc w:val="both"/>
        <w:rPr>
          <w:rFonts w:ascii="David" w:hAnsi="David" w:cs="David"/>
          <w:b/>
          <w:bCs/>
          <w:color w:val="000000"/>
          <w:sz w:val="24"/>
          <w:szCs w:val="24"/>
          <w:rtl/>
        </w:rPr>
      </w:pPr>
    </w:p>
    <w:p w:rsidR="00DB0922" w:rsidRPr="008E4BFB" w:rsidRDefault="00DB0922" w:rsidP="00DB0922">
      <w:pPr>
        <w:bidi w:val="0"/>
        <w:rPr>
          <w:rFonts w:ascii="David" w:hAnsi="David" w:cs="David"/>
          <w:b/>
          <w:bCs/>
          <w:color w:val="000000"/>
          <w:sz w:val="24"/>
          <w:szCs w:val="24"/>
        </w:rPr>
      </w:pPr>
      <w:r w:rsidRPr="008E4BFB">
        <w:rPr>
          <w:rFonts w:ascii="David" w:hAnsi="David" w:cs="David"/>
          <w:b/>
          <w:bCs/>
          <w:color w:val="000000"/>
          <w:sz w:val="24"/>
          <w:szCs w:val="24"/>
          <w:rtl/>
        </w:rPr>
        <w:br w:type="page"/>
      </w:r>
    </w:p>
    <w:p w:rsidR="00DB0922" w:rsidRPr="008E4BFB" w:rsidRDefault="00DB0922" w:rsidP="00DB0922">
      <w:pPr>
        <w:spacing w:before="240" w:after="240"/>
        <w:jc w:val="both"/>
        <w:rPr>
          <w:rFonts w:ascii="David" w:hAnsi="David" w:cs="David"/>
          <w:b/>
          <w:bCs/>
          <w:sz w:val="24"/>
          <w:szCs w:val="24"/>
          <w:rtl/>
        </w:rPr>
      </w:pPr>
      <w:r w:rsidRPr="00FD0F11">
        <w:rPr>
          <w:rFonts w:ascii="David" w:hAnsi="David" w:cs="David" w:hint="cs"/>
          <w:b/>
          <w:bCs/>
          <w:sz w:val="24"/>
          <w:szCs w:val="24"/>
          <w:u w:val="single"/>
          <w:rtl/>
        </w:rPr>
        <w:lastRenderedPageBreak/>
        <w:t xml:space="preserve">טופס פירוט העברות והתקשרויות </w:t>
      </w:r>
      <w:r w:rsidRPr="00FD0F11">
        <w:rPr>
          <w:rFonts w:ascii="David" w:hAnsi="David" w:cs="David" w:hint="cs"/>
          <w:b/>
          <w:bCs/>
          <w:color w:val="000000"/>
          <w:sz w:val="24"/>
          <w:szCs w:val="24"/>
          <w:u w:val="single"/>
          <w:rtl/>
        </w:rPr>
        <w:t xml:space="preserve">לשנת </w:t>
      </w:r>
      <w:r w:rsidRPr="00FD0F11">
        <w:rPr>
          <w:rFonts w:ascii="David" w:hAnsi="David" w:cs="David"/>
          <w:b/>
          <w:bCs/>
          <w:sz w:val="24"/>
          <w:szCs w:val="24"/>
          <w:u w:val="single"/>
        </w:rPr>
        <w:t>20XX</w:t>
      </w:r>
      <w:r w:rsidRPr="00FD0F11">
        <w:rPr>
          <w:rFonts w:ascii="David" w:hAnsi="David" w:cs="David" w:hint="cs"/>
          <w:b/>
          <w:bCs/>
          <w:color w:val="000000"/>
          <w:sz w:val="24"/>
          <w:szCs w:val="24"/>
          <w:u w:val="single"/>
          <w:rtl/>
        </w:rPr>
        <w:t xml:space="preserve"> (טופס מס' 14)</w:t>
      </w:r>
    </w:p>
    <w:p w:rsidR="00DB0922" w:rsidRPr="00C8524B" w:rsidRDefault="00DB0922" w:rsidP="00DB0922">
      <w:pPr>
        <w:spacing w:after="240"/>
        <w:jc w:val="both"/>
        <w:rPr>
          <w:rFonts w:ascii="David" w:hAnsi="David" w:cs="David"/>
          <w:sz w:val="24"/>
          <w:szCs w:val="24"/>
          <w:rtl/>
        </w:rPr>
      </w:pPr>
      <w:r w:rsidRPr="00C8524B">
        <w:rPr>
          <w:rFonts w:ascii="David" w:hAnsi="David" w:cs="David"/>
          <w:sz w:val="24"/>
          <w:szCs w:val="24"/>
          <w:rtl/>
        </w:rPr>
        <w:t>יש לפרט:</w:t>
      </w:r>
    </w:p>
    <w:p w:rsidR="00DB0922" w:rsidRPr="00C8524B" w:rsidRDefault="00DB0922" w:rsidP="00DB0922">
      <w:pPr>
        <w:pStyle w:val="a3"/>
        <w:numPr>
          <w:ilvl w:val="3"/>
          <w:numId w:val="2"/>
        </w:numPr>
        <w:tabs>
          <w:tab w:val="left" w:pos="1091"/>
        </w:tabs>
        <w:spacing w:after="240"/>
        <w:ind w:left="98" w:firstLine="284"/>
        <w:jc w:val="both"/>
        <w:rPr>
          <w:rFonts w:ascii="David" w:hAnsi="David" w:cs="David"/>
          <w:sz w:val="24"/>
          <w:szCs w:val="24"/>
        </w:rPr>
      </w:pPr>
      <w:r w:rsidRPr="00C8524B">
        <w:rPr>
          <w:rFonts w:ascii="David" w:hAnsi="David" w:cs="David"/>
          <w:sz w:val="24"/>
          <w:szCs w:val="24"/>
          <w:rtl/>
        </w:rPr>
        <w:t>כל הסכמי שיתוף הפעולה לביצוע הפעילות הנתמכת</w:t>
      </w:r>
      <w:r>
        <w:rPr>
          <w:rFonts w:ascii="David" w:hAnsi="David" w:cs="David" w:hint="cs"/>
          <w:sz w:val="24"/>
          <w:szCs w:val="24"/>
          <w:rtl/>
        </w:rPr>
        <w:t>.</w:t>
      </w:r>
    </w:p>
    <w:p w:rsidR="00DB0922" w:rsidRPr="00C8524B" w:rsidRDefault="00DB0922" w:rsidP="00DB0922">
      <w:pPr>
        <w:pStyle w:val="a3"/>
        <w:numPr>
          <w:ilvl w:val="3"/>
          <w:numId w:val="2"/>
        </w:numPr>
        <w:tabs>
          <w:tab w:val="left" w:pos="1091"/>
        </w:tabs>
        <w:spacing w:after="240"/>
        <w:ind w:left="1091" w:hanging="709"/>
        <w:jc w:val="both"/>
        <w:rPr>
          <w:rFonts w:ascii="David" w:hAnsi="David" w:cs="David"/>
          <w:sz w:val="24"/>
          <w:szCs w:val="24"/>
        </w:rPr>
      </w:pPr>
      <w:r w:rsidRPr="00C8524B">
        <w:rPr>
          <w:rFonts w:ascii="David" w:hAnsi="David" w:cs="David"/>
          <w:sz w:val="24"/>
          <w:szCs w:val="24"/>
          <w:rtl/>
        </w:rPr>
        <w:t>יש לפרט התקשרויות עם ספקים שאינם מלכ"ר לצורך רכישת שירותים לביצוע הפעילות הנתמכת במידה והיקף ההתקשרות השנתית מול ספק בודד עולה על 50% מהפעילות הנתמכת לציין כי אין מדובר ברכישת שירותים טכניים כדוגמת: חשמל, אינטרנט , כיבודים וכו</w:t>
      </w:r>
      <w:r>
        <w:rPr>
          <w:rFonts w:ascii="David" w:hAnsi="David" w:cs="David" w:hint="cs"/>
          <w:sz w:val="24"/>
          <w:szCs w:val="24"/>
          <w:rtl/>
        </w:rPr>
        <w:t>'.</w:t>
      </w:r>
    </w:p>
    <w:p w:rsidR="00DB0922" w:rsidRPr="00C8524B" w:rsidRDefault="00DB0922" w:rsidP="00DB0922">
      <w:pPr>
        <w:pStyle w:val="a3"/>
        <w:numPr>
          <w:ilvl w:val="3"/>
          <w:numId w:val="2"/>
        </w:numPr>
        <w:tabs>
          <w:tab w:val="left" w:pos="1091"/>
        </w:tabs>
        <w:spacing w:after="240"/>
        <w:ind w:left="1091" w:hanging="709"/>
        <w:jc w:val="both"/>
        <w:rPr>
          <w:rFonts w:ascii="David" w:hAnsi="David" w:cs="David"/>
          <w:sz w:val="24"/>
          <w:szCs w:val="24"/>
        </w:rPr>
      </w:pPr>
      <w:r w:rsidRPr="00C8524B">
        <w:rPr>
          <w:rFonts w:ascii="David" w:hAnsi="David" w:cs="David"/>
          <w:sz w:val="24"/>
          <w:szCs w:val="24"/>
          <w:rtl/>
        </w:rPr>
        <w:t>יש לפרט התקשרויות מול כל מלכ"ר לו שולמו כספים בגין הפעילות הנתמכת בהתקשרות מעל 10% מהפעילות הנתמכת.</w:t>
      </w:r>
    </w:p>
    <w:p w:rsidR="00DB0922" w:rsidRPr="00C8524B" w:rsidRDefault="00DB0922" w:rsidP="00DB0922">
      <w:pPr>
        <w:pStyle w:val="a3"/>
        <w:numPr>
          <w:ilvl w:val="3"/>
          <w:numId w:val="2"/>
        </w:numPr>
        <w:tabs>
          <w:tab w:val="left" w:pos="1091"/>
        </w:tabs>
        <w:spacing w:after="240"/>
        <w:ind w:left="98" w:firstLine="284"/>
        <w:jc w:val="both"/>
        <w:rPr>
          <w:rFonts w:ascii="David" w:hAnsi="David" w:cs="David"/>
          <w:sz w:val="24"/>
          <w:szCs w:val="24"/>
        </w:rPr>
      </w:pPr>
      <w:r w:rsidRPr="00C8524B">
        <w:rPr>
          <w:rFonts w:ascii="David" w:hAnsi="David" w:cs="David"/>
          <w:sz w:val="24"/>
          <w:szCs w:val="24"/>
          <w:rtl/>
        </w:rPr>
        <w:t>יש לפרט כל מתן שירות בשווי כסף מול ספק או מלכ"ר</w:t>
      </w:r>
      <w:r>
        <w:rPr>
          <w:rFonts w:ascii="David" w:hAnsi="David" w:cs="David" w:hint="cs"/>
          <w:sz w:val="24"/>
          <w:szCs w:val="24"/>
          <w:rtl/>
        </w:rPr>
        <w:t>.</w:t>
      </w:r>
    </w:p>
    <w:p w:rsidR="00DB0922" w:rsidRPr="00C8524B" w:rsidRDefault="00DB0922" w:rsidP="00DB0922">
      <w:pPr>
        <w:pStyle w:val="a3"/>
        <w:tabs>
          <w:tab w:val="left" w:pos="1091"/>
        </w:tabs>
        <w:spacing w:after="240"/>
        <w:ind w:left="382"/>
        <w:jc w:val="both"/>
        <w:rPr>
          <w:rFonts w:ascii="David" w:hAnsi="David" w:cs="David"/>
          <w:sz w:val="24"/>
          <w:szCs w:val="24"/>
          <w:rtl/>
        </w:rPr>
      </w:pPr>
    </w:p>
    <w:tbl>
      <w:tblPr>
        <w:bidiVisual/>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665"/>
        <w:gridCol w:w="1800"/>
        <w:gridCol w:w="1367"/>
        <w:gridCol w:w="1290"/>
        <w:gridCol w:w="1130"/>
        <w:gridCol w:w="1286"/>
      </w:tblGrid>
      <w:tr w:rsidR="00DB0922" w:rsidRPr="00C8524B" w:rsidTr="00F816BA">
        <w:tc>
          <w:tcPr>
            <w:tcW w:w="1028" w:type="dxa"/>
            <w:shd w:val="clear" w:color="auto" w:fill="CCCCCC"/>
            <w:vAlign w:val="center"/>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שם</w:t>
            </w:r>
          </w:p>
        </w:tc>
        <w:tc>
          <w:tcPr>
            <w:tcW w:w="1665" w:type="dxa"/>
            <w:shd w:val="clear" w:color="auto" w:fill="CCCCCC"/>
            <w:vAlign w:val="center"/>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מס' מזהה</w:t>
            </w:r>
          </w:p>
          <w:p w:rsidR="00DB0922" w:rsidRPr="00C8524B" w:rsidRDefault="00DB0922" w:rsidP="00F816BA">
            <w:pPr>
              <w:jc w:val="center"/>
              <w:rPr>
                <w:rFonts w:ascii="David" w:hAnsi="David" w:cs="David"/>
                <w:sz w:val="24"/>
                <w:szCs w:val="24"/>
                <w:rtl/>
              </w:rPr>
            </w:pPr>
            <w:r w:rsidRPr="00C8524B">
              <w:rPr>
                <w:rFonts w:ascii="David" w:hAnsi="David" w:cs="David"/>
                <w:sz w:val="24"/>
                <w:szCs w:val="24"/>
                <w:rtl/>
              </w:rPr>
              <w:t>ח"פ/ע"ר/ת"ז</w:t>
            </w:r>
          </w:p>
        </w:tc>
        <w:tc>
          <w:tcPr>
            <w:tcW w:w="1800" w:type="dxa"/>
            <w:shd w:val="clear" w:color="auto" w:fill="CCCCCC"/>
            <w:vAlign w:val="center"/>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מהות הקשר</w:t>
            </w:r>
          </w:p>
          <w:p w:rsidR="00DB0922" w:rsidRPr="00C8524B" w:rsidRDefault="00DB0922" w:rsidP="00F816BA">
            <w:pPr>
              <w:jc w:val="center"/>
              <w:rPr>
                <w:rFonts w:ascii="David" w:hAnsi="David" w:cs="David"/>
                <w:b/>
                <w:bCs/>
                <w:sz w:val="24"/>
                <w:szCs w:val="24"/>
                <w:u w:val="single"/>
                <w:rtl/>
              </w:rPr>
            </w:pPr>
          </w:p>
        </w:tc>
        <w:tc>
          <w:tcPr>
            <w:tcW w:w="1367" w:type="dxa"/>
            <w:shd w:val="clear" w:color="auto" w:fill="CCCCCC"/>
            <w:vAlign w:val="center"/>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היקף פעילות כספית בשנת הדוח</w:t>
            </w:r>
          </w:p>
        </w:tc>
        <w:tc>
          <w:tcPr>
            <w:tcW w:w="1290" w:type="dxa"/>
            <w:shd w:val="clear" w:color="auto" w:fill="CCCCCC"/>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שם הפעילות הנתמכת</w:t>
            </w:r>
          </w:p>
        </w:tc>
        <w:tc>
          <w:tcPr>
            <w:tcW w:w="1130" w:type="dxa"/>
            <w:shd w:val="clear" w:color="auto" w:fill="CCCCCC"/>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למלכ"ר קיים ניהול תקין</w:t>
            </w:r>
          </w:p>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כן/לא</w:t>
            </w:r>
          </w:p>
        </w:tc>
        <w:tc>
          <w:tcPr>
            <w:tcW w:w="1286" w:type="dxa"/>
            <w:shd w:val="clear" w:color="auto" w:fill="CCCCCC"/>
          </w:tcPr>
          <w:p w:rsidR="00DB0922" w:rsidRPr="00C8524B" w:rsidRDefault="00DB0922" w:rsidP="00F816BA">
            <w:pPr>
              <w:jc w:val="center"/>
              <w:rPr>
                <w:rFonts w:ascii="David" w:hAnsi="David" w:cs="David"/>
                <w:b/>
                <w:bCs/>
                <w:sz w:val="24"/>
                <w:szCs w:val="24"/>
                <w:u w:val="single"/>
                <w:rtl/>
              </w:rPr>
            </w:pPr>
            <w:r w:rsidRPr="00C8524B">
              <w:rPr>
                <w:rFonts w:ascii="David" w:hAnsi="David" w:cs="David"/>
                <w:b/>
                <w:bCs/>
                <w:sz w:val="24"/>
                <w:szCs w:val="24"/>
                <w:u w:val="single"/>
                <w:rtl/>
              </w:rPr>
              <w:t>האם צד קשור</w:t>
            </w:r>
          </w:p>
        </w:tc>
      </w:tr>
      <w:tr w:rsidR="00DB0922" w:rsidRPr="00C8524B" w:rsidTr="00F816BA">
        <w:tc>
          <w:tcPr>
            <w:tcW w:w="1028" w:type="dxa"/>
            <w:vAlign w:val="center"/>
          </w:tcPr>
          <w:p w:rsidR="00DB0922" w:rsidRPr="00C8524B" w:rsidRDefault="00DB0922" w:rsidP="00F816BA">
            <w:pPr>
              <w:jc w:val="center"/>
              <w:rPr>
                <w:rFonts w:ascii="David" w:hAnsi="David" w:cs="David"/>
                <w:sz w:val="24"/>
                <w:szCs w:val="24"/>
                <w:rtl/>
              </w:rPr>
            </w:pPr>
          </w:p>
          <w:p w:rsidR="00DB0922" w:rsidRPr="00C8524B" w:rsidRDefault="00DB0922" w:rsidP="00F816BA">
            <w:pPr>
              <w:jc w:val="center"/>
              <w:rPr>
                <w:rFonts w:ascii="David" w:hAnsi="David" w:cs="David"/>
                <w:sz w:val="24"/>
                <w:szCs w:val="24"/>
                <w:rtl/>
              </w:rPr>
            </w:pPr>
          </w:p>
        </w:tc>
        <w:tc>
          <w:tcPr>
            <w:tcW w:w="1665" w:type="dxa"/>
            <w:vAlign w:val="center"/>
          </w:tcPr>
          <w:p w:rsidR="00DB0922" w:rsidRPr="00C8524B" w:rsidRDefault="00DB0922" w:rsidP="00F816BA">
            <w:pPr>
              <w:jc w:val="center"/>
              <w:rPr>
                <w:rFonts w:ascii="David" w:hAnsi="David" w:cs="David"/>
                <w:sz w:val="24"/>
                <w:szCs w:val="24"/>
                <w:rtl/>
              </w:rPr>
            </w:pPr>
          </w:p>
        </w:tc>
        <w:tc>
          <w:tcPr>
            <w:tcW w:w="1800" w:type="dxa"/>
            <w:vAlign w:val="center"/>
          </w:tcPr>
          <w:p w:rsidR="00DB0922" w:rsidRPr="00C8524B" w:rsidRDefault="00DB0922" w:rsidP="00F816BA">
            <w:pPr>
              <w:jc w:val="center"/>
              <w:rPr>
                <w:rFonts w:ascii="David" w:hAnsi="David" w:cs="David"/>
                <w:sz w:val="24"/>
                <w:szCs w:val="24"/>
                <w:rtl/>
              </w:rPr>
            </w:pPr>
          </w:p>
        </w:tc>
        <w:tc>
          <w:tcPr>
            <w:tcW w:w="1367" w:type="dxa"/>
            <w:vAlign w:val="center"/>
          </w:tcPr>
          <w:p w:rsidR="00DB0922" w:rsidRPr="00C8524B" w:rsidRDefault="00DB0922" w:rsidP="00F816BA">
            <w:pPr>
              <w:jc w:val="center"/>
              <w:rPr>
                <w:rFonts w:ascii="David" w:hAnsi="David" w:cs="David"/>
                <w:sz w:val="24"/>
                <w:szCs w:val="24"/>
                <w:rtl/>
              </w:rPr>
            </w:pPr>
          </w:p>
        </w:tc>
        <w:tc>
          <w:tcPr>
            <w:tcW w:w="1290" w:type="dxa"/>
          </w:tcPr>
          <w:p w:rsidR="00DB0922" w:rsidRPr="00C8524B" w:rsidRDefault="00DB0922" w:rsidP="00F816BA">
            <w:pPr>
              <w:jc w:val="center"/>
              <w:rPr>
                <w:rFonts w:ascii="David" w:hAnsi="David" w:cs="David"/>
                <w:sz w:val="24"/>
                <w:szCs w:val="24"/>
                <w:rtl/>
              </w:rPr>
            </w:pPr>
          </w:p>
        </w:tc>
        <w:tc>
          <w:tcPr>
            <w:tcW w:w="1130" w:type="dxa"/>
          </w:tcPr>
          <w:p w:rsidR="00DB0922" w:rsidRPr="00C8524B" w:rsidRDefault="00DB0922" w:rsidP="00F816BA">
            <w:pPr>
              <w:jc w:val="center"/>
              <w:rPr>
                <w:rFonts w:ascii="David" w:hAnsi="David" w:cs="David"/>
                <w:sz w:val="24"/>
                <w:szCs w:val="24"/>
                <w:rtl/>
              </w:rPr>
            </w:pPr>
          </w:p>
        </w:tc>
        <w:tc>
          <w:tcPr>
            <w:tcW w:w="1286" w:type="dxa"/>
          </w:tcPr>
          <w:p w:rsidR="00DB0922" w:rsidRPr="00C8524B" w:rsidRDefault="00DB0922" w:rsidP="00F816BA">
            <w:pPr>
              <w:jc w:val="center"/>
              <w:rPr>
                <w:rFonts w:ascii="David" w:hAnsi="David" w:cs="David"/>
                <w:sz w:val="24"/>
                <w:szCs w:val="24"/>
                <w:rtl/>
              </w:rPr>
            </w:pPr>
          </w:p>
        </w:tc>
      </w:tr>
      <w:tr w:rsidR="00DB0922" w:rsidRPr="00C8524B" w:rsidTr="00F816BA">
        <w:tc>
          <w:tcPr>
            <w:tcW w:w="1028" w:type="dxa"/>
            <w:vAlign w:val="center"/>
          </w:tcPr>
          <w:p w:rsidR="00DB0922" w:rsidRPr="00C8524B" w:rsidRDefault="00DB0922" w:rsidP="00F816BA">
            <w:pPr>
              <w:jc w:val="center"/>
              <w:rPr>
                <w:rFonts w:ascii="David" w:hAnsi="David" w:cs="David"/>
                <w:sz w:val="24"/>
                <w:szCs w:val="24"/>
                <w:rtl/>
              </w:rPr>
            </w:pPr>
          </w:p>
          <w:p w:rsidR="00DB0922" w:rsidRPr="00C8524B" w:rsidRDefault="00DB0922" w:rsidP="00F816BA">
            <w:pPr>
              <w:jc w:val="center"/>
              <w:rPr>
                <w:rFonts w:ascii="David" w:hAnsi="David" w:cs="David"/>
                <w:sz w:val="24"/>
                <w:szCs w:val="24"/>
                <w:rtl/>
              </w:rPr>
            </w:pPr>
          </w:p>
        </w:tc>
        <w:tc>
          <w:tcPr>
            <w:tcW w:w="1665" w:type="dxa"/>
            <w:vAlign w:val="center"/>
          </w:tcPr>
          <w:p w:rsidR="00DB0922" w:rsidRPr="00C8524B" w:rsidRDefault="00DB0922" w:rsidP="00F816BA">
            <w:pPr>
              <w:jc w:val="center"/>
              <w:rPr>
                <w:rFonts w:ascii="David" w:hAnsi="David" w:cs="David"/>
                <w:sz w:val="24"/>
                <w:szCs w:val="24"/>
                <w:rtl/>
              </w:rPr>
            </w:pPr>
          </w:p>
        </w:tc>
        <w:tc>
          <w:tcPr>
            <w:tcW w:w="1800" w:type="dxa"/>
            <w:vAlign w:val="center"/>
          </w:tcPr>
          <w:p w:rsidR="00DB0922" w:rsidRPr="00C8524B" w:rsidRDefault="00DB0922" w:rsidP="00F816BA">
            <w:pPr>
              <w:jc w:val="center"/>
              <w:rPr>
                <w:rFonts w:ascii="David" w:hAnsi="David" w:cs="David"/>
                <w:sz w:val="24"/>
                <w:szCs w:val="24"/>
                <w:rtl/>
              </w:rPr>
            </w:pPr>
          </w:p>
        </w:tc>
        <w:tc>
          <w:tcPr>
            <w:tcW w:w="1367" w:type="dxa"/>
            <w:vAlign w:val="center"/>
          </w:tcPr>
          <w:p w:rsidR="00DB0922" w:rsidRPr="00C8524B" w:rsidRDefault="00DB0922" w:rsidP="00F816BA">
            <w:pPr>
              <w:jc w:val="center"/>
              <w:rPr>
                <w:rFonts w:ascii="David" w:hAnsi="David" w:cs="David"/>
                <w:sz w:val="24"/>
                <w:szCs w:val="24"/>
                <w:rtl/>
              </w:rPr>
            </w:pPr>
          </w:p>
        </w:tc>
        <w:tc>
          <w:tcPr>
            <w:tcW w:w="1290" w:type="dxa"/>
          </w:tcPr>
          <w:p w:rsidR="00DB0922" w:rsidRPr="00C8524B" w:rsidRDefault="00DB0922" w:rsidP="00F816BA">
            <w:pPr>
              <w:jc w:val="center"/>
              <w:rPr>
                <w:rFonts w:ascii="David" w:hAnsi="David" w:cs="David"/>
                <w:sz w:val="24"/>
                <w:szCs w:val="24"/>
                <w:rtl/>
              </w:rPr>
            </w:pPr>
          </w:p>
        </w:tc>
        <w:tc>
          <w:tcPr>
            <w:tcW w:w="1130" w:type="dxa"/>
          </w:tcPr>
          <w:p w:rsidR="00DB0922" w:rsidRPr="00C8524B" w:rsidRDefault="00DB0922" w:rsidP="00F816BA">
            <w:pPr>
              <w:jc w:val="center"/>
              <w:rPr>
                <w:rFonts w:ascii="David" w:hAnsi="David" w:cs="David"/>
                <w:sz w:val="24"/>
                <w:szCs w:val="24"/>
                <w:rtl/>
              </w:rPr>
            </w:pPr>
          </w:p>
        </w:tc>
        <w:tc>
          <w:tcPr>
            <w:tcW w:w="1286" w:type="dxa"/>
          </w:tcPr>
          <w:p w:rsidR="00DB0922" w:rsidRPr="00C8524B" w:rsidRDefault="00DB0922" w:rsidP="00F816BA">
            <w:pPr>
              <w:jc w:val="center"/>
              <w:rPr>
                <w:rFonts w:ascii="David" w:hAnsi="David" w:cs="David"/>
                <w:sz w:val="24"/>
                <w:szCs w:val="24"/>
                <w:rtl/>
              </w:rPr>
            </w:pPr>
          </w:p>
        </w:tc>
      </w:tr>
      <w:tr w:rsidR="00DB0922" w:rsidRPr="00C8524B" w:rsidTr="00F816BA">
        <w:tc>
          <w:tcPr>
            <w:tcW w:w="1028" w:type="dxa"/>
            <w:vAlign w:val="center"/>
          </w:tcPr>
          <w:p w:rsidR="00DB0922" w:rsidRPr="00C8524B" w:rsidRDefault="00DB0922" w:rsidP="00F816BA">
            <w:pPr>
              <w:jc w:val="center"/>
              <w:rPr>
                <w:rFonts w:ascii="David" w:hAnsi="David" w:cs="David"/>
                <w:sz w:val="24"/>
                <w:szCs w:val="24"/>
                <w:rtl/>
              </w:rPr>
            </w:pPr>
          </w:p>
        </w:tc>
        <w:tc>
          <w:tcPr>
            <w:tcW w:w="1665" w:type="dxa"/>
            <w:vAlign w:val="center"/>
          </w:tcPr>
          <w:p w:rsidR="00DB0922" w:rsidRPr="00C8524B" w:rsidRDefault="00DB0922" w:rsidP="00F816BA">
            <w:pPr>
              <w:jc w:val="center"/>
              <w:rPr>
                <w:rFonts w:ascii="David" w:hAnsi="David" w:cs="David"/>
                <w:sz w:val="24"/>
                <w:szCs w:val="24"/>
                <w:rtl/>
              </w:rPr>
            </w:pPr>
          </w:p>
        </w:tc>
        <w:tc>
          <w:tcPr>
            <w:tcW w:w="1800" w:type="dxa"/>
            <w:vAlign w:val="center"/>
          </w:tcPr>
          <w:p w:rsidR="00DB0922" w:rsidRPr="00C8524B" w:rsidRDefault="00DB0922" w:rsidP="00F816BA">
            <w:pPr>
              <w:jc w:val="center"/>
              <w:rPr>
                <w:rFonts w:ascii="David" w:hAnsi="David" w:cs="David"/>
                <w:sz w:val="24"/>
                <w:szCs w:val="24"/>
                <w:rtl/>
              </w:rPr>
            </w:pPr>
          </w:p>
          <w:p w:rsidR="00DB0922" w:rsidRPr="00C8524B" w:rsidRDefault="00DB0922" w:rsidP="00F816BA">
            <w:pPr>
              <w:jc w:val="center"/>
              <w:rPr>
                <w:rFonts w:ascii="David" w:hAnsi="David" w:cs="David"/>
                <w:sz w:val="24"/>
                <w:szCs w:val="24"/>
                <w:rtl/>
              </w:rPr>
            </w:pPr>
          </w:p>
        </w:tc>
        <w:tc>
          <w:tcPr>
            <w:tcW w:w="1367" w:type="dxa"/>
            <w:vAlign w:val="center"/>
          </w:tcPr>
          <w:p w:rsidR="00DB0922" w:rsidRPr="00C8524B" w:rsidRDefault="00DB0922" w:rsidP="00F816BA">
            <w:pPr>
              <w:jc w:val="center"/>
              <w:rPr>
                <w:rFonts w:ascii="David" w:hAnsi="David" w:cs="David"/>
                <w:sz w:val="24"/>
                <w:szCs w:val="24"/>
                <w:rtl/>
              </w:rPr>
            </w:pPr>
          </w:p>
        </w:tc>
        <w:tc>
          <w:tcPr>
            <w:tcW w:w="1290" w:type="dxa"/>
          </w:tcPr>
          <w:p w:rsidR="00DB0922" w:rsidRPr="00C8524B" w:rsidRDefault="00DB0922" w:rsidP="00F816BA">
            <w:pPr>
              <w:jc w:val="center"/>
              <w:rPr>
                <w:rFonts w:ascii="David" w:hAnsi="David" w:cs="David"/>
                <w:sz w:val="24"/>
                <w:szCs w:val="24"/>
                <w:rtl/>
              </w:rPr>
            </w:pPr>
          </w:p>
        </w:tc>
        <w:tc>
          <w:tcPr>
            <w:tcW w:w="1130" w:type="dxa"/>
          </w:tcPr>
          <w:p w:rsidR="00DB0922" w:rsidRPr="00C8524B" w:rsidRDefault="00DB0922" w:rsidP="00F816BA">
            <w:pPr>
              <w:jc w:val="center"/>
              <w:rPr>
                <w:rFonts w:ascii="David" w:hAnsi="David" w:cs="David"/>
                <w:sz w:val="24"/>
                <w:szCs w:val="24"/>
                <w:rtl/>
              </w:rPr>
            </w:pPr>
          </w:p>
        </w:tc>
        <w:tc>
          <w:tcPr>
            <w:tcW w:w="1286" w:type="dxa"/>
          </w:tcPr>
          <w:p w:rsidR="00DB0922" w:rsidRPr="00C8524B" w:rsidRDefault="00DB0922" w:rsidP="00F816BA">
            <w:pPr>
              <w:jc w:val="center"/>
              <w:rPr>
                <w:rFonts w:ascii="David" w:hAnsi="David" w:cs="David"/>
                <w:sz w:val="24"/>
                <w:szCs w:val="24"/>
                <w:rtl/>
              </w:rPr>
            </w:pPr>
          </w:p>
        </w:tc>
      </w:tr>
      <w:tr w:rsidR="00DB0922" w:rsidRPr="00C8524B" w:rsidTr="00F816BA">
        <w:tc>
          <w:tcPr>
            <w:tcW w:w="1028" w:type="dxa"/>
            <w:vAlign w:val="center"/>
          </w:tcPr>
          <w:p w:rsidR="00DB0922" w:rsidRPr="00C8524B" w:rsidRDefault="00DB0922" w:rsidP="00F816BA">
            <w:pPr>
              <w:jc w:val="center"/>
              <w:rPr>
                <w:rFonts w:ascii="David" w:hAnsi="David" w:cs="David"/>
                <w:sz w:val="24"/>
                <w:szCs w:val="24"/>
                <w:rtl/>
              </w:rPr>
            </w:pPr>
          </w:p>
        </w:tc>
        <w:tc>
          <w:tcPr>
            <w:tcW w:w="1665" w:type="dxa"/>
            <w:vAlign w:val="center"/>
          </w:tcPr>
          <w:p w:rsidR="00DB0922" w:rsidRPr="00C8524B" w:rsidRDefault="00DB0922" w:rsidP="00F816BA">
            <w:pPr>
              <w:jc w:val="center"/>
              <w:rPr>
                <w:rFonts w:ascii="David" w:hAnsi="David" w:cs="David"/>
                <w:sz w:val="24"/>
                <w:szCs w:val="24"/>
                <w:rtl/>
              </w:rPr>
            </w:pPr>
          </w:p>
        </w:tc>
        <w:tc>
          <w:tcPr>
            <w:tcW w:w="1800" w:type="dxa"/>
            <w:vAlign w:val="center"/>
          </w:tcPr>
          <w:p w:rsidR="00DB0922" w:rsidRPr="00C8524B" w:rsidRDefault="00DB0922" w:rsidP="00F816BA">
            <w:pPr>
              <w:jc w:val="center"/>
              <w:rPr>
                <w:rFonts w:ascii="David" w:hAnsi="David" w:cs="David"/>
                <w:sz w:val="24"/>
                <w:szCs w:val="24"/>
                <w:rtl/>
              </w:rPr>
            </w:pPr>
          </w:p>
          <w:p w:rsidR="00DB0922" w:rsidRPr="00C8524B" w:rsidRDefault="00DB0922" w:rsidP="00F816BA">
            <w:pPr>
              <w:jc w:val="center"/>
              <w:rPr>
                <w:rFonts w:ascii="David" w:hAnsi="David" w:cs="David"/>
                <w:sz w:val="24"/>
                <w:szCs w:val="24"/>
                <w:rtl/>
              </w:rPr>
            </w:pPr>
          </w:p>
        </w:tc>
        <w:tc>
          <w:tcPr>
            <w:tcW w:w="1367" w:type="dxa"/>
            <w:vAlign w:val="center"/>
          </w:tcPr>
          <w:p w:rsidR="00DB0922" w:rsidRPr="00C8524B" w:rsidRDefault="00DB0922" w:rsidP="00F816BA">
            <w:pPr>
              <w:jc w:val="center"/>
              <w:rPr>
                <w:rFonts w:ascii="David" w:hAnsi="David" w:cs="David"/>
                <w:sz w:val="24"/>
                <w:szCs w:val="24"/>
                <w:rtl/>
              </w:rPr>
            </w:pPr>
          </w:p>
        </w:tc>
        <w:tc>
          <w:tcPr>
            <w:tcW w:w="1290" w:type="dxa"/>
          </w:tcPr>
          <w:p w:rsidR="00DB0922" w:rsidRPr="00C8524B" w:rsidRDefault="00DB0922" w:rsidP="00F816BA">
            <w:pPr>
              <w:jc w:val="center"/>
              <w:rPr>
                <w:rFonts w:ascii="David" w:hAnsi="David" w:cs="David"/>
                <w:sz w:val="24"/>
                <w:szCs w:val="24"/>
                <w:rtl/>
              </w:rPr>
            </w:pPr>
          </w:p>
        </w:tc>
        <w:tc>
          <w:tcPr>
            <w:tcW w:w="1130" w:type="dxa"/>
          </w:tcPr>
          <w:p w:rsidR="00DB0922" w:rsidRPr="00C8524B" w:rsidRDefault="00DB0922" w:rsidP="00F816BA">
            <w:pPr>
              <w:jc w:val="center"/>
              <w:rPr>
                <w:rFonts w:ascii="David" w:hAnsi="David" w:cs="David"/>
                <w:sz w:val="24"/>
                <w:szCs w:val="24"/>
                <w:rtl/>
              </w:rPr>
            </w:pPr>
          </w:p>
        </w:tc>
        <w:tc>
          <w:tcPr>
            <w:tcW w:w="1286" w:type="dxa"/>
          </w:tcPr>
          <w:p w:rsidR="00DB0922" w:rsidRPr="00C8524B" w:rsidRDefault="00DB0922" w:rsidP="00F816BA">
            <w:pPr>
              <w:jc w:val="center"/>
              <w:rPr>
                <w:rFonts w:ascii="David" w:hAnsi="David" w:cs="David"/>
                <w:sz w:val="24"/>
                <w:szCs w:val="24"/>
                <w:rtl/>
              </w:rPr>
            </w:pPr>
          </w:p>
        </w:tc>
      </w:tr>
      <w:tr w:rsidR="00DB0922" w:rsidRPr="00C8524B" w:rsidTr="00F816BA">
        <w:tc>
          <w:tcPr>
            <w:tcW w:w="1028" w:type="dxa"/>
            <w:vAlign w:val="center"/>
          </w:tcPr>
          <w:p w:rsidR="00DB0922" w:rsidRPr="00C8524B" w:rsidRDefault="00DB0922" w:rsidP="00F816BA">
            <w:pPr>
              <w:jc w:val="center"/>
              <w:rPr>
                <w:rFonts w:ascii="David" w:hAnsi="David" w:cs="David"/>
                <w:sz w:val="24"/>
                <w:szCs w:val="24"/>
                <w:rtl/>
              </w:rPr>
            </w:pPr>
          </w:p>
        </w:tc>
        <w:tc>
          <w:tcPr>
            <w:tcW w:w="1665" w:type="dxa"/>
            <w:vAlign w:val="center"/>
          </w:tcPr>
          <w:p w:rsidR="00DB0922" w:rsidRPr="00C8524B" w:rsidRDefault="00DB0922" w:rsidP="00F816BA">
            <w:pPr>
              <w:jc w:val="center"/>
              <w:rPr>
                <w:rFonts w:ascii="David" w:hAnsi="David" w:cs="David"/>
                <w:sz w:val="24"/>
                <w:szCs w:val="24"/>
                <w:rtl/>
              </w:rPr>
            </w:pPr>
          </w:p>
        </w:tc>
        <w:tc>
          <w:tcPr>
            <w:tcW w:w="1800" w:type="dxa"/>
            <w:vAlign w:val="center"/>
          </w:tcPr>
          <w:p w:rsidR="00DB0922" w:rsidRPr="00C8524B" w:rsidRDefault="00DB0922" w:rsidP="00F816BA">
            <w:pPr>
              <w:jc w:val="center"/>
              <w:rPr>
                <w:rFonts w:ascii="David" w:hAnsi="David" w:cs="David"/>
                <w:sz w:val="24"/>
                <w:szCs w:val="24"/>
                <w:rtl/>
              </w:rPr>
            </w:pPr>
          </w:p>
          <w:p w:rsidR="00DB0922" w:rsidRPr="00C8524B" w:rsidRDefault="00DB0922" w:rsidP="00F816BA">
            <w:pPr>
              <w:jc w:val="center"/>
              <w:rPr>
                <w:rFonts w:ascii="David" w:hAnsi="David" w:cs="David"/>
                <w:sz w:val="24"/>
                <w:szCs w:val="24"/>
                <w:rtl/>
              </w:rPr>
            </w:pPr>
          </w:p>
        </w:tc>
        <w:tc>
          <w:tcPr>
            <w:tcW w:w="1367" w:type="dxa"/>
            <w:vAlign w:val="center"/>
          </w:tcPr>
          <w:p w:rsidR="00DB0922" w:rsidRPr="00C8524B" w:rsidRDefault="00DB0922" w:rsidP="00F816BA">
            <w:pPr>
              <w:jc w:val="center"/>
              <w:rPr>
                <w:rFonts w:ascii="David" w:hAnsi="David" w:cs="David"/>
                <w:sz w:val="24"/>
                <w:szCs w:val="24"/>
                <w:rtl/>
              </w:rPr>
            </w:pPr>
          </w:p>
        </w:tc>
        <w:tc>
          <w:tcPr>
            <w:tcW w:w="1290" w:type="dxa"/>
          </w:tcPr>
          <w:p w:rsidR="00DB0922" w:rsidRPr="00C8524B" w:rsidRDefault="00DB0922" w:rsidP="00F816BA">
            <w:pPr>
              <w:jc w:val="center"/>
              <w:rPr>
                <w:rFonts w:ascii="David" w:hAnsi="David" w:cs="David"/>
                <w:sz w:val="24"/>
                <w:szCs w:val="24"/>
                <w:rtl/>
              </w:rPr>
            </w:pPr>
          </w:p>
        </w:tc>
        <w:tc>
          <w:tcPr>
            <w:tcW w:w="1130" w:type="dxa"/>
          </w:tcPr>
          <w:p w:rsidR="00DB0922" w:rsidRPr="00C8524B" w:rsidRDefault="00DB0922" w:rsidP="00F816BA">
            <w:pPr>
              <w:jc w:val="center"/>
              <w:rPr>
                <w:rFonts w:ascii="David" w:hAnsi="David" w:cs="David"/>
                <w:sz w:val="24"/>
                <w:szCs w:val="24"/>
                <w:rtl/>
              </w:rPr>
            </w:pPr>
          </w:p>
        </w:tc>
        <w:tc>
          <w:tcPr>
            <w:tcW w:w="1286" w:type="dxa"/>
          </w:tcPr>
          <w:p w:rsidR="00DB0922" w:rsidRPr="00C8524B" w:rsidRDefault="00DB0922" w:rsidP="00F816BA">
            <w:pPr>
              <w:jc w:val="center"/>
              <w:rPr>
                <w:rFonts w:ascii="David" w:hAnsi="David" w:cs="David"/>
                <w:sz w:val="24"/>
                <w:szCs w:val="24"/>
                <w:rtl/>
              </w:rPr>
            </w:pPr>
          </w:p>
        </w:tc>
      </w:tr>
    </w:tbl>
    <w:p w:rsidR="00DB0922" w:rsidRDefault="00DB0922" w:rsidP="00DB0922">
      <w:pPr>
        <w:spacing w:line="360" w:lineRule="auto"/>
        <w:jc w:val="both"/>
        <w:rPr>
          <w:rFonts w:ascii="David" w:hAnsi="David" w:cs="David"/>
          <w:sz w:val="24"/>
          <w:szCs w:val="24"/>
          <w:rtl/>
        </w:rPr>
      </w:pPr>
    </w:p>
    <w:p w:rsidR="00DB0922" w:rsidRPr="00271A2A" w:rsidRDefault="00DB0922" w:rsidP="00DB0922">
      <w:pPr>
        <w:spacing w:line="360" w:lineRule="auto"/>
        <w:jc w:val="both"/>
        <w:rPr>
          <w:rFonts w:ascii="David" w:hAnsi="David" w:cs="David"/>
          <w:b/>
          <w:bCs/>
          <w:color w:val="000000"/>
          <w:sz w:val="24"/>
          <w:szCs w:val="24"/>
          <w:rtl/>
        </w:rPr>
      </w:pPr>
      <w:r w:rsidRPr="00C8524B">
        <w:rPr>
          <w:rFonts w:ascii="David" w:hAnsi="David" w:cs="David"/>
          <w:sz w:val="24"/>
          <w:szCs w:val="24"/>
          <w:u w:val="single"/>
          <w:rtl/>
        </w:rPr>
        <w:t xml:space="preserve">הגדרת </w:t>
      </w:r>
      <w:r w:rsidRPr="00C8524B">
        <w:rPr>
          <w:rFonts w:ascii="David" w:hAnsi="David" w:cs="David"/>
          <w:b/>
          <w:bCs/>
          <w:sz w:val="24"/>
          <w:szCs w:val="24"/>
          <w:u w:val="single"/>
          <w:rtl/>
        </w:rPr>
        <w:t>צד קשור</w:t>
      </w:r>
      <w:r w:rsidRPr="00C8524B">
        <w:rPr>
          <w:rFonts w:ascii="David" w:hAnsi="David" w:cs="David"/>
          <w:sz w:val="24"/>
          <w:szCs w:val="24"/>
          <w:u w:val="single"/>
          <w:rtl/>
        </w:rPr>
        <w:t>:</w:t>
      </w:r>
    </w:p>
    <w:p w:rsidR="00DB0922" w:rsidRPr="00271A2A" w:rsidRDefault="00DB0922" w:rsidP="00DB0922">
      <w:pPr>
        <w:ind w:left="284" w:hanging="284"/>
        <w:jc w:val="both"/>
        <w:rPr>
          <w:rFonts w:ascii="David" w:hAnsi="David" w:cs="David"/>
          <w:sz w:val="24"/>
          <w:szCs w:val="24"/>
          <w:highlight w:val="yellow"/>
          <w:rtl/>
        </w:rPr>
      </w:pPr>
      <w:r w:rsidRPr="00271A2A">
        <w:rPr>
          <w:rFonts w:ascii="David" w:hAnsi="David" w:cs="David" w:hint="cs"/>
          <w:sz w:val="24"/>
          <w:szCs w:val="24"/>
          <w:highlight w:val="yellow"/>
          <w:rtl/>
        </w:rPr>
        <w:t xml:space="preserve">1. </w:t>
      </w:r>
      <w:r w:rsidRPr="00271A2A">
        <w:rPr>
          <w:rFonts w:ascii="David" w:hAnsi="David" w:cs="David"/>
          <w:sz w:val="24"/>
          <w:szCs w:val="24"/>
          <w:highlight w:val="yellow"/>
          <w:rtl/>
        </w:rPr>
        <w:t>אדם ו/או גוף משפטי אחר הנותן שירותים ו/או הנותן הלוואות למוסד והקשור קשר משפחתי / משפטי / עסקי למי מחברי הועד או חברי ועדת הביקורת של הגוף הנתמך או למנהלי  הגוף הנתמך.</w:t>
      </w:r>
    </w:p>
    <w:p w:rsidR="00DB0922" w:rsidRPr="00271A2A" w:rsidRDefault="00DB0922" w:rsidP="00DB0922">
      <w:pPr>
        <w:ind w:left="284" w:hanging="284"/>
        <w:jc w:val="both"/>
        <w:rPr>
          <w:rFonts w:ascii="David" w:hAnsi="David" w:cs="David"/>
          <w:sz w:val="24"/>
          <w:szCs w:val="24"/>
          <w:highlight w:val="yellow"/>
          <w:rtl/>
        </w:rPr>
      </w:pPr>
      <w:r w:rsidRPr="00271A2A">
        <w:rPr>
          <w:rFonts w:ascii="David" w:hAnsi="David" w:cs="David" w:hint="cs"/>
          <w:sz w:val="24"/>
          <w:szCs w:val="24"/>
          <w:highlight w:val="yellow"/>
          <w:rtl/>
        </w:rPr>
        <w:t xml:space="preserve">2. </w:t>
      </w:r>
      <w:r w:rsidRPr="00271A2A">
        <w:rPr>
          <w:rFonts w:ascii="David" w:hAnsi="David" w:cs="David"/>
          <w:sz w:val="24"/>
          <w:szCs w:val="24"/>
          <w:highlight w:val="yellow"/>
          <w:rtl/>
        </w:rPr>
        <w:t>מלכ"ר לו חברי ועד ו/או חברי ועדת ביקורת או מנהלים המשותפים לו ולגוף הנתמך וכן, מלכ"ר שלמנהליו יכולת להשפיע על פעילות הגוף הנתמך או מינוי בעלי תפקיד בה.</w:t>
      </w:r>
    </w:p>
    <w:p w:rsidR="00DB0922" w:rsidRPr="00271A2A" w:rsidRDefault="00DB0922" w:rsidP="00DB0922">
      <w:pPr>
        <w:rPr>
          <w:rStyle w:val="default"/>
          <w:rFonts w:ascii="David" w:hAnsi="David" w:cs="David"/>
          <w:sz w:val="24"/>
          <w:szCs w:val="24"/>
          <w:highlight w:val="yellow"/>
          <w:rtl/>
        </w:rPr>
      </w:pPr>
      <w:r w:rsidRPr="00271A2A">
        <w:rPr>
          <w:rFonts w:ascii="David" w:hAnsi="David" w:cs="David"/>
          <w:sz w:val="24"/>
          <w:szCs w:val="24"/>
          <w:highlight w:val="yellow"/>
          <w:rtl/>
        </w:rPr>
        <w:t xml:space="preserve">3. הגדרות בהתאם לרשם העמותות: </w:t>
      </w:r>
      <w:r w:rsidRPr="00271A2A">
        <w:rPr>
          <w:rStyle w:val="default"/>
          <w:rFonts w:ascii="David" w:hAnsi="David" w:cs="David"/>
          <w:sz w:val="24"/>
          <w:szCs w:val="24"/>
          <w:highlight w:val="yellow"/>
          <w:rtl/>
        </w:rPr>
        <w:t xml:space="preserve">(1) חבר העמותה; (2) נושא משרה בעמותה; (3) עובד העמותה; (4) תורם שתרם באחת משלוש השנים האחרונות לעמותה סכום העולה על 20% מהמחזור שלה באותה שנה; (5) בני זוגם וקרוביהם של מי מהמפורטים בפסקאות משנה (1) עד (4); (6) תאגיד שמי מהמפורטים בפסקאות משנה (1) עד (5) מחזיק ב-25% לפחות מזכויות ההצבעה, שיש לו זכות למנות נושא משרה בו או שהוא משמש נושא משרה בו או מכהן בו בתפקיד מקביל לנושא משרה; </w:t>
      </w:r>
    </w:p>
    <w:p w:rsidR="00DB0922" w:rsidRPr="00271A2A" w:rsidRDefault="00DB0922" w:rsidP="00DB0922">
      <w:pPr>
        <w:rPr>
          <w:rStyle w:val="default"/>
          <w:rFonts w:ascii="David" w:hAnsi="David" w:cs="David"/>
          <w:sz w:val="24"/>
          <w:szCs w:val="24"/>
          <w:highlight w:val="yellow"/>
          <w:rtl/>
        </w:rPr>
      </w:pPr>
      <w:r w:rsidRPr="00271A2A">
        <w:rPr>
          <w:rStyle w:val="default"/>
          <w:rFonts w:ascii="David" w:hAnsi="David" w:cs="David"/>
          <w:sz w:val="24"/>
          <w:szCs w:val="24"/>
          <w:highlight w:val="yellow"/>
          <w:rtl/>
        </w:rPr>
        <w:t xml:space="preserve">"קרוב" – בן זוג, אח או אחות, הורה, הורי-הורה, צאצא וכן צאצא, אח, אחות או הורה של בן הזוג או בן זוגו של כל אחד מאלה. </w:t>
      </w:r>
    </w:p>
    <w:p w:rsidR="00DB0922" w:rsidRPr="00271A2A" w:rsidRDefault="00DB0922" w:rsidP="00DB0922">
      <w:pPr>
        <w:ind w:left="284" w:hanging="284"/>
        <w:jc w:val="both"/>
        <w:rPr>
          <w:rFonts w:ascii="David" w:hAnsi="David" w:cs="David"/>
          <w:sz w:val="24"/>
          <w:szCs w:val="24"/>
          <w:highlight w:val="yellow"/>
          <w:rtl/>
        </w:rPr>
      </w:pPr>
    </w:p>
    <w:p w:rsidR="00DB0922" w:rsidRPr="008E4BFB" w:rsidRDefault="00DB0922" w:rsidP="00DB0922">
      <w:pPr>
        <w:jc w:val="both"/>
        <w:rPr>
          <w:rFonts w:ascii="David" w:hAnsi="David" w:cs="David"/>
          <w:b/>
          <w:bCs/>
          <w:color w:val="000000"/>
          <w:sz w:val="24"/>
          <w:szCs w:val="24"/>
          <w:rtl/>
        </w:rPr>
      </w:pPr>
      <w:r w:rsidRPr="00271A2A">
        <w:rPr>
          <w:rFonts w:ascii="David" w:hAnsi="David" w:cs="David"/>
          <w:sz w:val="24"/>
          <w:szCs w:val="24"/>
          <w:highlight w:val="yellow"/>
          <w:rtl/>
        </w:rPr>
        <w:t>4. מוסדות קשורים כהגדרתם בג.ד 29 של לשכת רואי חשבון בישראל.</w:t>
      </w:r>
    </w:p>
    <w:p w:rsidR="00DB0922" w:rsidRPr="00C8524B" w:rsidRDefault="00DB0922" w:rsidP="00DB0922">
      <w:pPr>
        <w:bidi w:val="0"/>
        <w:rPr>
          <w:rFonts w:ascii="David" w:hAnsi="David" w:cs="David"/>
          <w:b/>
          <w:bCs/>
          <w:color w:val="000000"/>
          <w:sz w:val="24"/>
          <w:szCs w:val="24"/>
          <w:rtl/>
        </w:rPr>
      </w:pPr>
    </w:p>
    <w:p w:rsidR="00DB0922" w:rsidRDefault="00DB0922" w:rsidP="00DB0922">
      <w:pPr>
        <w:spacing w:before="240" w:after="240"/>
        <w:jc w:val="both"/>
        <w:rPr>
          <w:rFonts w:ascii="David" w:hAnsi="David" w:cs="David"/>
          <w:b/>
          <w:bCs/>
          <w:sz w:val="24"/>
          <w:szCs w:val="24"/>
          <w:u w:val="single"/>
          <w:rtl/>
        </w:rPr>
      </w:pPr>
      <w:bookmarkStart w:id="0" w:name="_Hlk17202045"/>
    </w:p>
    <w:p w:rsidR="00DB0922" w:rsidRDefault="00DB0922" w:rsidP="00DB0922">
      <w:pPr>
        <w:spacing w:before="240" w:after="240"/>
        <w:jc w:val="both"/>
        <w:rPr>
          <w:rFonts w:ascii="David" w:hAnsi="David" w:cs="David"/>
          <w:b/>
          <w:bCs/>
          <w:sz w:val="24"/>
          <w:szCs w:val="24"/>
          <w:u w:val="single"/>
          <w:rtl/>
        </w:rPr>
      </w:pPr>
    </w:p>
    <w:p w:rsidR="00DB0922" w:rsidRDefault="00DB0922" w:rsidP="00DB0922">
      <w:pPr>
        <w:spacing w:before="240" w:after="240"/>
        <w:jc w:val="both"/>
        <w:rPr>
          <w:rFonts w:ascii="David" w:hAnsi="David" w:cs="David"/>
          <w:b/>
          <w:bCs/>
          <w:sz w:val="24"/>
          <w:szCs w:val="24"/>
          <w:u w:val="single"/>
          <w:rtl/>
        </w:rPr>
      </w:pPr>
      <w:r w:rsidRPr="000C738F">
        <w:rPr>
          <w:rFonts w:ascii="David" w:hAnsi="David" w:cs="David"/>
          <w:b/>
          <w:bCs/>
          <w:sz w:val="24"/>
          <w:szCs w:val="24"/>
          <w:u w:val="single"/>
          <w:rtl/>
        </w:rPr>
        <w:t xml:space="preserve">פרוט העברות כספים </w:t>
      </w:r>
      <w:r w:rsidRPr="000C738F">
        <w:rPr>
          <w:rFonts w:ascii="David" w:hAnsi="David" w:cs="David" w:hint="cs"/>
          <w:b/>
          <w:bCs/>
          <w:sz w:val="24"/>
          <w:szCs w:val="24"/>
          <w:u w:val="single"/>
          <w:rtl/>
        </w:rPr>
        <w:t xml:space="preserve">אחרים - </w:t>
      </w:r>
      <w:r w:rsidRPr="000C738F">
        <w:rPr>
          <w:rFonts w:ascii="David" w:hAnsi="David" w:cs="David" w:hint="cs"/>
          <w:b/>
          <w:bCs/>
          <w:color w:val="000000"/>
          <w:sz w:val="24"/>
          <w:szCs w:val="24"/>
          <w:u w:val="single"/>
          <w:rtl/>
        </w:rPr>
        <w:t>מתקבל מרשות התאגידים</w:t>
      </w:r>
      <w:r w:rsidRPr="000C738F">
        <w:rPr>
          <w:rFonts w:ascii="David" w:hAnsi="David" w:cs="David" w:hint="cs"/>
          <w:b/>
          <w:bCs/>
          <w:sz w:val="24"/>
          <w:szCs w:val="24"/>
          <w:u w:val="single"/>
          <w:rtl/>
        </w:rPr>
        <w:t xml:space="preserve"> למעט </w:t>
      </w:r>
      <w:r w:rsidRPr="000C738F">
        <w:rPr>
          <w:rFonts w:ascii="David" w:hAnsi="David" w:cs="David" w:hint="cs"/>
          <w:b/>
          <w:bCs/>
          <w:sz w:val="24"/>
          <w:szCs w:val="24"/>
          <w:highlight w:val="yellow"/>
          <w:u w:val="single"/>
          <w:rtl/>
        </w:rPr>
        <w:t>העמודות המסומנות בצהוב</w:t>
      </w:r>
    </w:p>
    <w:p w:rsidR="00DB0922" w:rsidRPr="000C738F" w:rsidRDefault="00DB0922" w:rsidP="00DB0922">
      <w:pPr>
        <w:spacing w:before="240" w:after="240"/>
        <w:jc w:val="both"/>
        <w:rPr>
          <w:rFonts w:ascii="David" w:hAnsi="David" w:cs="David"/>
          <w:b/>
          <w:bCs/>
          <w:sz w:val="24"/>
          <w:szCs w:val="24"/>
          <w:u w:val="single"/>
        </w:rPr>
      </w:pPr>
      <w:r w:rsidRPr="000C738F">
        <w:rPr>
          <w:rFonts w:ascii="David" w:hAnsi="David" w:cs="David"/>
          <w:b/>
          <w:bCs/>
          <w:sz w:val="24"/>
          <w:szCs w:val="24"/>
          <w:u w:val="single"/>
          <w:rtl/>
        </w:rPr>
        <w:lastRenderedPageBreak/>
        <w:t>דיווח תאגידים קשורים בשנת הדוח:</w:t>
      </w:r>
    </w:p>
    <w:p w:rsidR="00DB0922" w:rsidRPr="000C738F" w:rsidRDefault="00DB0922" w:rsidP="00DB0922">
      <w:pPr>
        <w:rPr>
          <w:rFonts w:ascii="David" w:hAnsi="David" w:cs="David"/>
          <w:b/>
          <w:bCs/>
          <w:sz w:val="24"/>
          <w:szCs w:val="24"/>
          <w:rtl/>
        </w:rPr>
      </w:pPr>
    </w:p>
    <w:p w:rsidR="00DB0922" w:rsidRPr="000C738F" w:rsidRDefault="00DB0922" w:rsidP="00DB0922">
      <w:pPr>
        <w:rPr>
          <w:rFonts w:ascii="David" w:hAnsi="David" w:cs="David"/>
          <w:b/>
          <w:bCs/>
          <w:sz w:val="24"/>
          <w:szCs w:val="24"/>
        </w:rPr>
      </w:pPr>
      <w:r w:rsidRPr="000C738F">
        <w:rPr>
          <w:rFonts w:ascii="David" w:hAnsi="David" w:cs="David"/>
          <w:b/>
          <w:bCs/>
          <w:sz w:val="24"/>
          <w:szCs w:val="24"/>
          <w:rtl/>
        </w:rPr>
        <w:t xml:space="preserve">האם יש תאגידים שהעמותה שולטת בהם, חברה בהם, מחזיקה ב- 5% לפחות מזכויות ההצבעה באסיפה הכללית או שהיא בעלת זכות למנות נושא משרה* בהם? </w:t>
      </w:r>
      <w:r w:rsidRPr="000C738F">
        <w:rPr>
          <w:rFonts w:ascii="David" w:hAnsi="David" w:cs="David"/>
          <w:sz w:val="24"/>
          <w:szCs w:val="24"/>
          <w:rtl/>
        </w:rPr>
        <w:t>(למשל, תאגיד בת או תאגיד נכדה של העמותה)</w:t>
      </w:r>
      <w:r w:rsidRPr="000C738F">
        <w:rPr>
          <w:rFonts w:ascii="David" w:hAnsi="David" w:cs="David"/>
          <w:b/>
          <w:bCs/>
          <w:sz w:val="24"/>
          <w:szCs w:val="24"/>
          <w:rtl/>
        </w:rPr>
        <w:t>:</w:t>
      </w:r>
    </w:p>
    <w:p w:rsidR="00DB0922" w:rsidRPr="000C738F" w:rsidRDefault="00DB0922" w:rsidP="00DB0922">
      <w:pPr>
        <w:rPr>
          <w:rFonts w:ascii="David" w:hAnsi="David" w:cs="David"/>
          <w:b/>
          <w:bCs/>
          <w:sz w:val="24"/>
          <w:szCs w:val="24"/>
          <w:rtl/>
        </w:rPr>
      </w:pPr>
    </w:p>
    <w:p w:rsidR="00DB0922" w:rsidRPr="008E4BFB" w:rsidRDefault="00DB0922" w:rsidP="00DB0922">
      <w:pPr>
        <w:rPr>
          <w:rFonts w:ascii="David" w:hAnsi="David" w:cs="David"/>
          <w:sz w:val="24"/>
          <w:szCs w:val="24"/>
          <w:rtl/>
        </w:rPr>
      </w:pPr>
      <w:r w:rsidRPr="000C738F">
        <w:rPr>
          <w:rFonts w:ascii="David" w:hAnsi="David" w:cs="David"/>
          <w:sz w:val="24"/>
          <w:szCs w:val="24"/>
          <w:rtl/>
        </w:rPr>
        <w:t>לעניין זה:</w:t>
      </w:r>
    </w:p>
    <w:p w:rsidR="00DB0922" w:rsidRPr="008E4BFB" w:rsidRDefault="00DB0922" w:rsidP="00DB0922">
      <w:pPr>
        <w:rPr>
          <w:rFonts w:ascii="David" w:hAnsi="David" w:cs="David"/>
          <w:sz w:val="24"/>
          <w:szCs w:val="24"/>
          <w:rtl/>
        </w:rPr>
      </w:pPr>
    </w:p>
    <w:p w:rsidR="00DB0922" w:rsidRPr="008E4BFB" w:rsidRDefault="00DB0922" w:rsidP="00DB0922">
      <w:pPr>
        <w:rPr>
          <w:rFonts w:ascii="David" w:hAnsi="David" w:cs="David"/>
          <w:sz w:val="24"/>
          <w:szCs w:val="24"/>
          <w:rtl/>
        </w:rPr>
      </w:pPr>
      <w:r w:rsidRPr="008E4BFB">
        <w:rPr>
          <w:rFonts w:ascii="David" w:hAnsi="David" w:cs="David"/>
          <w:sz w:val="24"/>
          <w:szCs w:val="24"/>
          <w:rtl/>
        </w:rPr>
        <w:t>"נושא משרה" - חבר ועד, חבר ועדת ביקורת או הגוף המבקר, לפי העניין, המנהל הכללי של העמותה וכל מנהל שכפוף במישרין למנהל הכללי;</w:t>
      </w:r>
    </w:p>
    <w:p w:rsidR="00DB0922" w:rsidRPr="008E4BFB" w:rsidRDefault="00DB0922" w:rsidP="00DB0922">
      <w:pPr>
        <w:rPr>
          <w:rFonts w:ascii="David" w:hAnsi="David" w:cs="David"/>
          <w:b/>
          <w:bCs/>
          <w:sz w:val="24"/>
          <w:szCs w:val="24"/>
        </w:rPr>
      </w:pPr>
      <w:r w:rsidRPr="008E4BFB">
        <w:rPr>
          <w:rFonts w:ascii="David" w:hAnsi="David" w:cs="David"/>
          <w:b/>
          <w:bCs/>
          <w:sz w:val="24"/>
          <w:szCs w:val="24"/>
          <w:rtl/>
        </w:rPr>
        <w:t>__כן   __לא</w:t>
      </w:r>
    </w:p>
    <w:p w:rsidR="00DB0922" w:rsidRPr="008E4BFB" w:rsidRDefault="00DB0922" w:rsidP="00DB0922">
      <w:pPr>
        <w:rPr>
          <w:rFonts w:ascii="David" w:hAnsi="David" w:cs="David"/>
          <w:b/>
          <w:bCs/>
          <w:sz w:val="24"/>
          <w:szCs w:val="24"/>
          <w:rtl/>
        </w:rPr>
      </w:pPr>
      <w:r w:rsidRPr="008E4BFB">
        <w:rPr>
          <w:rFonts w:ascii="David" w:hAnsi="David" w:cs="David"/>
          <w:b/>
          <w:bCs/>
          <w:sz w:val="24"/>
          <w:szCs w:val="24"/>
          <w:rtl/>
        </w:rPr>
        <w:t>אם כן, אנא פרט:</w:t>
      </w:r>
    </w:p>
    <w:p w:rsidR="00DB0922" w:rsidRPr="008E4BFB" w:rsidRDefault="00DB0922" w:rsidP="00DB0922">
      <w:pPr>
        <w:rPr>
          <w:rFonts w:ascii="David" w:hAnsi="David" w:cs="David"/>
          <w:sz w:val="24"/>
          <w:szCs w:val="24"/>
          <w:rtl/>
        </w:rPr>
      </w:pPr>
    </w:p>
    <w:tbl>
      <w:tblPr>
        <w:bidiVisual/>
        <w:tblW w:w="11126"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84"/>
        <w:gridCol w:w="283"/>
        <w:gridCol w:w="284"/>
        <w:gridCol w:w="283"/>
        <w:gridCol w:w="284"/>
        <w:gridCol w:w="283"/>
        <w:gridCol w:w="284"/>
        <w:gridCol w:w="283"/>
        <w:gridCol w:w="284"/>
        <w:gridCol w:w="1802"/>
        <w:gridCol w:w="1560"/>
        <w:gridCol w:w="1560"/>
        <w:gridCol w:w="1560"/>
      </w:tblGrid>
      <w:tr w:rsidR="00DB0922" w:rsidRPr="008E4BFB" w:rsidTr="00F816BA">
        <w:tc>
          <w:tcPr>
            <w:tcW w:w="2092"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שם התאגיד</w:t>
            </w:r>
          </w:p>
        </w:tc>
        <w:tc>
          <w:tcPr>
            <w:tcW w:w="2552" w:type="dxa"/>
            <w:gridSpan w:val="9"/>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 xml:space="preserve">מספר זיהוי </w:t>
            </w:r>
          </w:p>
        </w:tc>
        <w:tc>
          <w:tcPr>
            <w:tcW w:w="1802"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סוג התאגיד *</w:t>
            </w:r>
          </w:p>
        </w:tc>
        <w:tc>
          <w:tcPr>
            <w:tcW w:w="1560"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טיב הקשר בין העמותה לתאגיד (אנא פרט: האם העמותה מחזיקה בתאגיד, ואם כן, באיזה שיעור; האם היא רשאית למנות נושאי משרה, ואם כן – מהם נושאי המשרה שהיא רשאית למנות)</w:t>
            </w:r>
          </w:p>
        </w:tc>
        <w:tc>
          <w:tcPr>
            <w:tcW w:w="1560" w:type="dxa"/>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t>מהות העברות הכספיות</w:t>
            </w:r>
          </w:p>
        </w:tc>
        <w:tc>
          <w:tcPr>
            <w:tcW w:w="1560" w:type="dxa"/>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t>היקף העברה שנתית</w:t>
            </w:r>
          </w:p>
        </w:tc>
      </w:tr>
      <w:tr w:rsidR="00DB0922" w:rsidRPr="008E4BFB" w:rsidTr="00F816BA">
        <w:tc>
          <w:tcPr>
            <w:tcW w:w="2092" w:type="dxa"/>
            <w:shd w:val="clear" w:color="auto" w:fill="auto"/>
          </w:tcPr>
          <w:p w:rsidR="00DB0922" w:rsidRPr="008E4BFB" w:rsidRDefault="00DB0922" w:rsidP="00F816BA">
            <w:pPr>
              <w:rPr>
                <w:rFonts w:ascii="David" w:hAnsi="David" w:cs="David"/>
                <w:sz w:val="24"/>
                <w:szCs w:val="24"/>
                <w:rtl/>
              </w:rPr>
            </w:pPr>
          </w:p>
        </w:tc>
        <w:tc>
          <w:tcPr>
            <w:tcW w:w="284" w:type="dxa"/>
            <w:shd w:val="clear" w:color="auto" w:fill="auto"/>
          </w:tcPr>
          <w:p w:rsidR="00DB0922" w:rsidRPr="008E4BFB" w:rsidRDefault="00DB0922" w:rsidP="00F816BA">
            <w:pPr>
              <w:rPr>
                <w:rFonts w:ascii="David" w:hAnsi="David" w:cs="David"/>
                <w:sz w:val="24"/>
                <w:szCs w:val="24"/>
                <w:rtl/>
              </w:rPr>
            </w:pPr>
          </w:p>
        </w:tc>
        <w:tc>
          <w:tcPr>
            <w:tcW w:w="283" w:type="dxa"/>
            <w:shd w:val="clear" w:color="auto" w:fill="auto"/>
          </w:tcPr>
          <w:p w:rsidR="00DB0922" w:rsidRPr="008E4BFB" w:rsidRDefault="00DB0922" w:rsidP="00F816BA">
            <w:pPr>
              <w:rPr>
                <w:rFonts w:ascii="David" w:hAnsi="David" w:cs="David"/>
                <w:sz w:val="24"/>
                <w:szCs w:val="24"/>
                <w:rtl/>
              </w:rPr>
            </w:pPr>
          </w:p>
        </w:tc>
        <w:tc>
          <w:tcPr>
            <w:tcW w:w="284" w:type="dxa"/>
            <w:shd w:val="clear" w:color="auto" w:fill="auto"/>
          </w:tcPr>
          <w:p w:rsidR="00DB0922" w:rsidRPr="008E4BFB" w:rsidRDefault="00DB0922" w:rsidP="00F816BA">
            <w:pPr>
              <w:rPr>
                <w:rFonts w:ascii="David" w:hAnsi="David" w:cs="David"/>
                <w:sz w:val="24"/>
                <w:szCs w:val="24"/>
                <w:rtl/>
              </w:rPr>
            </w:pPr>
          </w:p>
        </w:tc>
        <w:tc>
          <w:tcPr>
            <w:tcW w:w="283" w:type="dxa"/>
            <w:shd w:val="clear" w:color="auto" w:fill="auto"/>
          </w:tcPr>
          <w:p w:rsidR="00DB0922" w:rsidRPr="008E4BFB" w:rsidRDefault="00DB0922" w:rsidP="00F816BA">
            <w:pPr>
              <w:rPr>
                <w:rFonts w:ascii="David" w:hAnsi="David" w:cs="David"/>
                <w:sz w:val="24"/>
                <w:szCs w:val="24"/>
                <w:rtl/>
              </w:rPr>
            </w:pPr>
          </w:p>
        </w:tc>
        <w:tc>
          <w:tcPr>
            <w:tcW w:w="284" w:type="dxa"/>
            <w:shd w:val="clear" w:color="auto" w:fill="auto"/>
          </w:tcPr>
          <w:p w:rsidR="00DB0922" w:rsidRPr="008E4BFB" w:rsidRDefault="00DB0922" w:rsidP="00F816BA">
            <w:pPr>
              <w:rPr>
                <w:rFonts w:ascii="David" w:hAnsi="David" w:cs="David"/>
                <w:sz w:val="24"/>
                <w:szCs w:val="24"/>
                <w:rtl/>
              </w:rPr>
            </w:pPr>
          </w:p>
        </w:tc>
        <w:tc>
          <w:tcPr>
            <w:tcW w:w="283" w:type="dxa"/>
            <w:shd w:val="clear" w:color="auto" w:fill="auto"/>
          </w:tcPr>
          <w:p w:rsidR="00DB0922" w:rsidRPr="008E4BFB" w:rsidRDefault="00DB0922" w:rsidP="00F816BA">
            <w:pPr>
              <w:rPr>
                <w:rFonts w:ascii="David" w:hAnsi="David" w:cs="David"/>
                <w:sz w:val="24"/>
                <w:szCs w:val="24"/>
                <w:rtl/>
              </w:rPr>
            </w:pPr>
          </w:p>
        </w:tc>
        <w:tc>
          <w:tcPr>
            <w:tcW w:w="284" w:type="dxa"/>
            <w:shd w:val="clear" w:color="auto" w:fill="auto"/>
          </w:tcPr>
          <w:p w:rsidR="00DB0922" w:rsidRPr="008E4BFB" w:rsidRDefault="00DB0922" w:rsidP="00F816BA">
            <w:pPr>
              <w:rPr>
                <w:rFonts w:ascii="David" w:hAnsi="David" w:cs="David"/>
                <w:sz w:val="24"/>
                <w:szCs w:val="24"/>
                <w:rtl/>
              </w:rPr>
            </w:pPr>
          </w:p>
        </w:tc>
        <w:tc>
          <w:tcPr>
            <w:tcW w:w="283" w:type="dxa"/>
            <w:shd w:val="clear" w:color="auto" w:fill="auto"/>
          </w:tcPr>
          <w:p w:rsidR="00DB0922" w:rsidRPr="008E4BFB" w:rsidRDefault="00DB0922" w:rsidP="00F816BA">
            <w:pPr>
              <w:rPr>
                <w:rFonts w:ascii="David" w:hAnsi="David" w:cs="David"/>
                <w:sz w:val="24"/>
                <w:szCs w:val="24"/>
                <w:rtl/>
              </w:rPr>
            </w:pPr>
          </w:p>
        </w:tc>
        <w:tc>
          <w:tcPr>
            <w:tcW w:w="284" w:type="dxa"/>
            <w:shd w:val="clear" w:color="auto" w:fill="auto"/>
          </w:tcPr>
          <w:p w:rsidR="00DB0922" w:rsidRPr="008E4BFB" w:rsidRDefault="00DB0922" w:rsidP="00F816BA">
            <w:pPr>
              <w:rPr>
                <w:rFonts w:ascii="David" w:hAnsi="David" w:cs="David"/>
                <w:sz w:val="24"/>
                <w:szCs w:val="24"/>
                <w:rtl/>
              </w:rPr>
            </w:pPr>
          </w:p>
        </w:tc>
        <w:tc>
          <w:tcPr>
            <w:tcW w:w="1802" w:type="dxa"/>
            <w:shd w:val="clear" w:color="auto" w:fill="auto"/>
          </w:tcPr>
          <w:p w:rsidR="00DB0922" w:rsidRPr="008E4BFB" w:rsidRDefault="00DB0922" w:rsidP="00F816BA">
            <w:pPr>
              <w:rPr>
                <w:rFonts w:ascii="David" w:hAnsi="David" w:cs="David"/>
                <w:sz w:val="24"/>
                <w:szCs w:val="24"/>
                <w:rtl/>
              </w:rPr>
            </w:pPr>
          </w:p>
        </w:tc>
        <w:tc>
          <w:tcPr>
            <w:tcW w:w="1560" w:type="dxa"/>
            <w:shd w:val="clear" w:color="auto" w:fill="auto"/>
          </w:tcPr>
          <w:p w:rsidR="00DB0922" w:rsidRPr="008E4BFB" w:rsidRDefault="00DB0922" w:rsidP="00F816BA">
            <w:pPr>
              <w:rPr>
                <w:rFonts w:ascii="David" w:hAnsi="David" w:cs="David"/>
                <w:sz w:val="24"/>
                <w:szCs w:val="24"/>
                <w:rtl/>
              </w:rPr>
            </w:pPr>
          </w:p>
        </w:tc>
        <w:tc>
          <w:tcPr>
            <w:tcW w:w="1560" w:type="dxa"/>
          </w:tcPr>
          <w:p w:rsidR="00DB0922" w:rsidRPr="008E4BFB" w:rsidRDefault="00DB0922" w:rsidP="00F816BA">
            <w:pPr>
              <w:rPr>
                <w:rFonts w:ascii="David" w:hAnsi="David" w:cs="David"/>
                <w:sz w:val="24"/>
                <w:szCs w:val="24"/>
                <w:highlight w:val="yellow"/>
                <w:rtl/>
              </w:rPr>
            </w:pPr>
          </w:p>
        </w:tc>
        <w:tc>
          <w:tcPr>
            <w:tcW w:w="1560" w:type="dxa"/>
          </w:tcPr>
          <w:p w:rsidR="00DB0922" w:rsidRPr="008E4BFB" w:rsidRDefault="00DB0922" w:rsidP="00F816BA">
            <w:pPr>
              <w:rPr>
                <w:rFonts w:ascii="David" w:hAnsi="David" w:cs="David"/>
                <w:sz w:val="24"/>
                <w:szCs w:val="24"/>
                <w:highlight w:val="yellow"/>
                <w:rtl/>
              </w:rPr>
            </w:pPr>
          </w:p>
        </w:tc>
      </w:tr>
      <w:tr w:rsidR="00DB0922" w:rsidRPr="008E4BFB" w:rsidTr="00F816BA">
        <w:tc>
          <w:tcPr>
            <w:tcW w:w="2092" w:type="dxa"/>
            <w:shd w:val="clear" w:color="auto" w:fill="auto"/>
          </w:tcPr>
          <w:p w:rsidR="00DB0922" w:rsidRPr="008E4BFB" w:rsidRDefault="00DB0922" w:rsidP="00F816BA">
            <w:pPr>
              <w:rPr>
                <w:rFonts w:ascii="David" w:hAnsi="David" w:cs="David"/>
                <w:b/>
                <w:bCs/>
                <w:sz w:val="24"/>
                <w:szCs w:val="24"/>
                <w:highlight w:val="green"/>
                <w:rtl/>
              </w:rPr>
            </w:pPr>
          </w:p>
        </w:tc>
        <w:tc>
          <w:tcPr>
            <w:tcW w:w="284" w:type="dxa"/>
            <w:shd w:val="clear" w:color="auto" w:fill="auto"/>
          </w:tcPr>
          <w:p w:rsidR="00DB0922" w:rsidRPr="008E4BFB" w:rsidRDefault="00DB0922" w:rsidP="00F816BA">
            <w:pPr>
              <w:rPr>
                <w:rFonts w:ascii="David" w:hAnsi="David" w:cs="David"/>
                <w:sz w:val="24"/>
                <w:szCs w:val="24"/>
                <w:highlight w:val="green"/>
                <w:rtl/>
              </w:rPr>
            </w:pPr>
          </w:p>
        </w:tc>
        <w:tc>
          <w:tcPr>
            <w:tcW w:w="283" w:type="dxa"/>
            <w:shd w:val="clear" w:color="auto" w:fill="auto"/>
          </w:tcPr>
          <w:p w:rsidR="00DB0922" w:rsidRPr="008E4BFB" w:rsidRDefault="00DB0922" w:rsidP="00F816BA">
            <w:pPr>
              <w:rPr>
                <w:rFonts w:ascii="David" w:hAnsi="David" w:cs="David"/>
                <w:sz w:val="24"/>
                <w:szCs w:val="24"/>
                <w:highlight w:val="green"/>
                <w:rtl/>
              </w:rPr>
            </w:pPr>
          </w:p>
        </w:tc>
        <w:tc>
          <w:tcPr>
            <w:tcW w:w="284" w:type="dxa"/>
            <w:shd w:val="clear" w:color="auto" w:fill="auto"/>
          </w:tcPr>
          <w:p w:rsidR="00DB0922" w:rsidRPr="008E4BFB" w:rsidRDefault="00DB0922" w:rsidP="00F816BA">
            <w:pPr>
              <w:rPr>
                <w:rFonts w:ascii="David" w:hAnsi="David" w:cs="David"/>
                <w:sz w:val="24"/>
                <w:szCs w:val="24"/>
                <w:highlight w:val="green"/>
                <w:rtl/>
              </w:rPr>
            </w:pPr>
          </w:p>
        </w:tc>
        <w:tc>
          <w:tcPr>
            <w:tcW w:w="283" w:type="dxa"/>
            <w:shd w:val="clear" w:color="auto" w:fill="auto"/>
          </w:tcPr>
          <w:p w:rsidR="00DB0922" w:rsidRPr="008E4BFB" w:rsidRDefault="00DB0922" w:rsidP="00F816BA">
            <w:pPr>
              <w:rPr>
                <w:rFonts w:ascii="David" w:hAnsi="David" w:cs="David"/>
                <w:sz w:val="24"/>
                <w:szCs w:val="24"/>
                <w:highlight w:val="green"/>
                <w:rtl/>
              </w:rPr>
            </w:pPr>
          </w:p>
        </w:tc>
        <w:tc>
          <w:tcPr>
            <w:tcW w:w="284" w:type="dxa"/>
            <w:shd w:val="clear" w:color="auto" w:fill="auto"/>
          </w:tcPr>
          <w:p w:rsidR="00DB0922" w:rsidRPr="008E4BFB" w:rsidRDefault="00DB0922" w:rsidP="00F816BA">
            <w:pPr>
              <w:rPr>
                <w:rFonts w:ascii="David" w:hAnsi="David" w:cs="David"/>
                <w:sz w:val="24"/>
                <w:szCs w:val="24"/>
                <w:highlight w:val="green"/>
                <w:rtl/>
              </w:rPr>
            </w:pPr>
          </w:p>
        </w:tc>
        <w:tc>
          <w:tcPr>
            <w:tcW w:w="283" w:type="dxa"/>
            <w:shd w:val="clear" w:color="auto" w:fill="auto"/>
          </w:tcPr>
          <w:p w:rsidR="00DB0922" w:rsidRPr="008E4BFB" w:rsidRDefault="00DB0922" w:rsidP="00F816BA">
            <w:pPr>
              <w:rPr>
                <w:rFonts w:ascii="David" w:hAnsi="David" w:cs="David"/>
                <w:sz w:val="24"/>
                <w:szCs w:val="24"/>
                <w:highlight w:val="green"/>
                <w:rtl/>
              </w:rPr>
            </w:pPr>
          </w:p>
        </w:tc>
        <w:tc>
          <w:tcPr>
            <w:tcW w:w="284" w:type="dxa"/>
            <w:shd w:val="clear" w:color="auto" w:fill="auto"/>
          </w:tcPr>
          <w:p w:rsidR="00DB0922" w:rsidRPr="008E4BFB" w:rsidRDefault="00DB0922" w:rsidP="00F816BA">
            <w:pPr>
              <w:rPr>
                <w:rFonts w:ascii="David" w:hAnsi="David" w:cs="David"/>
                <w:sz w:val="24"/>
                <w:szCs w:val="24"/>
                <w:highlight w:val="green"/>
                <w:rtl/>
              </w:rPr>
            </w:pPr>
          </w:p>
        </w:tc>
        <w:tc>
          <w:tcPr>
            <w:tcW w:w="283" w:type="dxa"/>
            <w:shd w:val="clear" w:color="auto" w:fill="auto"/>
          </w:tcPr>
          <w:p w:rsidR="00DB0922" w:rsidRPr="008E4BFB" w:rsidRDefault="00DB0922" w:rsidP="00F816BA">
            <w:pPr>
              <w:rPr>
                <w:rFonts w:ascii="David" w:hAnsi="David" w:cs="David"/>
                <w:sz w:val="24"/>
                <w:szCs w:val="24"/>
                <w:highlight w:val="green"/>
                <w:rtl/>
              </w:rPr>
            </w:pPr>
          </w:p>
        </w:tc>
        <w:tc>
          <w:tcPr>
            <w:tcW w:w="284" w:type="dxa"/>
            <w:shd w:val="clear" w:color="auto" w:fill="auto"/>
          </w:tcPr>
          <w:p w:rsidR="00DB0922" w:rsidRPr="008E4BFB" w:rsidRDefault="00DB0922" w:rsidP="00F816BA">
            <w:pPr>
              <w:rPr>
                <w:rFonts w:ascii="David" w:hAnsi="David" w:cs="David"/>
                <w:sz w:val="24"/>
                <w:szCs w:val="24"/>
                <w:highlight w:val="green"/>
                <w:rtl/>
              </w:rPr>
            </w:pPr>
          </w:p>
        </w:tc>
        <w:tc>
          <w:tcPr>
            <w:tcW w:w="1802" w:type="dxa"/>
            <w:shd w:val="clear" w:color="auto" w:fill="auto"/>
          </w:tcPr>
          <w:p w:rsidR="00DB0922" w:rsidRPr="008E4BFB" w:rsidRDefault="00DB0922" w:rsidP="00F816BA">
            <w:pPr>
              <w:rPr>
                <w:rFonts w:ascii="David" w:hAnsi="David" w:cs="David"/>
                <w:sz w:val="24"/>
                <w:szCs w:val="24"/>
                <w:highlight w:val="green"/>
                <w:rtl/>
              </w:rPr>
            </w:pPr>
          </w:p>
        </w:tc>
        <w:tc>
          <w:tcPr>
            <w:tcW w:w="1560" w:type="dxa"/>
            <w:shd w:val="clear" w:color="auto" w:fill="auto"/>
          </w:tcPr>
          <w:p w:rsidR="00DB0922" w:rsidRPr="008E4BFB" w:rsidRDefault="00DB0922" w:rsidP="00F816BA">
            <w:pPr>
              <w:rPr>
                <w:rFonts w:ascii="David" w:hAnsi="David" w:cs="David"/>
                <w:sz w:val="24"/>
                <w:szCs w:val="24"/>
                <w:highlight w:val="green"/>
                <w:rtl/>
              </w:rPr>
            </w:pPr>
          </w:p>
        </w:tc>
        <w:tc>
          <w:tcPr>
            <w:tcW w:w="1560" w:type="dxa"/>
          </w:tcPr>
          <w:p w:rsidR="00DB0922" w:rsidRPr="008E4BFB" w:rsidRDefault="00DB0922" w:rsidP="00F816BA">
            <w:pPr>
              <w:rPr>
                <w:rFonts w:ascii="David" w:hAnsi="David" w:cs="David"/>
                <w:sz w:val="24"/>
                <w:szCs w:val="24"/>
                <w:highlight w:val="yellow"/>
                <w:rtl/>
              </w:rPr>
            </w:pPr>
          </w:p>
        </w:tc>
        <w:tc>
          <w:tcPr>
            <w:tcW w:w="1560" w:type="dxa"/>
          </w:tcPr>
          <w:p w:rsidR="00DB0922" w:rsidRPr="008E4BFB" w:rsidRDefault="00DB0922" w:rsidP="00F816BA">
            <w:pPr>
              <w:rPr>
                <w:rFonts w:ascii="David" w:hAnsi="David" w:cs="David"/>
                <w:sz w:val="24"/>
                <w:szCs w:val="24"/>
                <w:highlight w:val="yellow"/>
                <w:rtl/>
              </w:rPr>
            </w:pPr>
          </w:p>
        </w:tc>
      </w:tr>
    </w:tbl>
    <w:p w:rsidR="00DB0922" w:rsidRPr="008E4BFB" w:rsidRDefault="00DB0922" w:rsidP="00DB0922">
      <w:pPr>
        <w:rPr>
          <w:rFonts w:ascii="David" w:hAnsi="David" w:cs="David"/>
          <w:b/>
          <w:bCs/>
          <w:sz w:val="24"/>
          <w:szCs w:val="24"/>
          <w:highlight w:val="green"/>
          <w:rtl/>
        </w:rPr>
      </w:pPr>
    </w:p>
    <w:p w:rsidR="00DB0922" w:rsidRPr="008E4BFB" w:rsidRDefault="00DB0922" w:rsidP="00DB0922">
      <w:pPr>
        <w:rPr>
          <w:rFonts w:ascii="David" w:hAnsi="David" w:cs="David"/>
          <w:sz w:val="24"/>
          <w:szCs w:val="24"/>
          <w:rtl/>
        </w:rPr>
      </w:pPr>
      <w:r w:rsidRPr="008E4BFB">
        <w:rPr>
          <w:rFonts w:ascii="David" w:hAnsi="David" w:cs="David"/>
          <w:sz w:val="24"/>
          <w:szCs w:val="24"/>
          <w:rtl/>
        </w:rPr>
        <w:t xml:space="preserve">לעניין טבלה זו: </w:t>
      </w:r>
    </w:p>
    <w:p w:rsidR="00DB0922" w:rsidRPr="008E4BFB" w:rsidRDefault="00DB0922" w:rsidP="00DB0922">
      <w:pPr>
        <w:rPr>
          <w:rFonts w:ascii="David" w:hAnsi="David" w:cs="David"/>
          <w:sz w:val="24"/>
          <w:szCs w:val="24"/>
          <w:rtl/>
        </w:rPr>
      </w:pPr>
      <w:r w:rsidRPr="008E4BFB">
        <w:rPr>
          <w:rFonts w:ascii="David" w:hAnsi="David" w:cs="David"/>
          <w:sz w:val="24"/>
          <w:szCs w:val="24"/>
          <w:rtl/>
        </w:rPr>
        <w:t>"מספר זיהוי"- כהגדרתו בפרט 2(ב) בחלק ב';</w:t>
      </w:r>
    </w:p>
    <w:p w:rsidR="00DB0922" w:rsidRPr="008E4BFB" w:rsidRDefault="00DB0922" w:rsidP="00DB0922">
      <w:pPr>
        <w:rPr>
          <w:rFonts w:ascii="David" w:hAnsi="David" w:cs="David"/>
          <w:sz w:val="24"/>
          <w:szCs w:val="24"/>
          <w:rtl/>
        </w:rPr>
      </w:pPr>
      <w:r w:rsidRPr="008E4BFB">
        <w:rPr>
          <w:rFonts w:ascii="David" w:hAnsi="David" w:cs="David"/>
          <w:sz w:val="24"/>
          <w:szCs w:val="24"/>
          <w:rtl/>
        </w:rPr>
        <w:t xml:space="preserve">*תחת סוג התאגיד יש לציין האם מדובר בחברה ישראלית, חברת חוץ, שותפות, שותפות חוץ, חברה לתועלת הציבור, חברת חוץ לתועלת הציבור, עמותה, אגודה שיתופית או תאגיד אחר וכן אם מדובר בהקדש ציבורי. </w:t>
      </w:r>
    </w:p>
    <w:p w:rsidR="00DB0922" w:rsidRPr="008E4BFB" w:rsidRDefault="00DB0922" w:rsidP="00DB0922">
      <w:pPr>
        <w:rPr>
          <w:rFonts w:ascii="David" w:hAnsi="David" w:cs="David"/>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rsidR="00DB0922" w:rsidRPr="000C738F" w:rsidRDefault="00DB0922" w:rsidP="00DB0922">
      <w:pPr>
        <w:widowControl w:val="0"/>
        <w:autoSpaceDE w:val="0"/>
        <w:autoSpaceDN w:val="0"/>
        <w:adjustRightInd w:val="0"/>
        <w:spacing w:before="102" w:line="204" w:lineRule="atLeast"/>
        <w:jc w:val="both"/>
        <w:textAlignment w:val="center"/>
        <w:rPr>
          <w:rFonts w:ascii="David" w:hAnsi="David" w:cs="David"/>
          <w:b/>
          <w:bCs/>
          <w:sz w:val="24"/>
          <w:szCs w:val="24"/>
          <w:rtl/>
        </w:rPr>
      </w:pPr>
      <w:r w:rsidRPr="000C738F">
        <w:rPr>
          <w:rFonts w:ascii="David" w:hAnsi="David" w:cs="David"/>
          <w:b/>
          <w:bCs/>
          <w:sz w:val="24"/>
          <w:szCs w:val="24"/>
          <w:u w:val="single"/>
          <w:rtl/>
        </w:rPr>
        <w:t xml:space="preserve">האם העמותה העבירה בשנת הדוח, ללא תמורה ושלא במהלך העסקים הרגיל, כספים ונכסים </w:t>
      </w:r>
    </w:p>
    <w:p w:rsidR="00DB0922" w:rsidRPr="008E4BFB" w:rsidRDefault="00DB0922" w:rsidP="00DB0922">
      <w:pPr>
        <w:ind w:left="340"/>
        <w:rPr>
          <w:rFonts w:ascii="David" w:hAnsi="David" w:cs="David"/>
          <w:b/>
          <w:bCs/>
          <w:sz w:val="24"/>
          <w:szCs w:val="24"/>
          <w:rtl/>
        </w:rPr>
      </w:pPr>
      <w:r w:rsidRPr="008E4BFB">
        <w:rPr>
          <w:rFonts w:ascii="David" w:hAnsi="David" w:cs="David"/>
          <w:b/>
          <w:bCs/>
          <w:sz w:val="24"/>
          <w:szCs w:val="24"/>
          <w:rtl/>
        </w:rPr>
        <w:t>____כן   ____לא</w:t>
      </w:r>
    </w:p>
    <w:p w:rsidR="00DB0922" w:rsidRPr="008E4BFB" w:rsidRDefault="00DB0922" w:rsidP="00DB0922">
      <w:pPr>
        <w:rPr>
          <w:rFonts w:ascii="David" w:hAnsi="David" w:cs="David"/>
          <w:b/>
          <w:bCs/>
          <w:sz w:val="24"/>
          <w:szCs w:val="24"/>
          <w:rtl/>
        </w:rPr>
      </w:pPr>
      <w:r w:rsidRPr="008E4BFB">
        <w:rPr>
          <w:rFonts w:ascii="David" w:hAnsi="David" w:cs="David"/>
          <w:b/>
          <w:bCs/>
          <w:sz w:val="24"/>
          <w:szCs w:val="24"/>
          <w:rtl/>
        </w:rPr>
        <w:t xml:space="preserve">אם כן, אנא פרט: </w:t>
      </w:r>
    </w:p>
    <w:p w:rsidR="00DB0922" w:rsidRPr="008E4BFB" w:rsidRDefault="00DB0922" w:rsidP="00DB0922">
      <w:pPr>
        <w:rPr>
          <w:rFonts w:ascii="David" w:hAnsi="David" w:cs="David"/>
          <w:b/>
          <w:bCs/>
          <w:sz w:val="24"/>
          <w:szCs w:val="24"/>
          <w:rtl/>
        </w:rPr>
      </w:pPr>
    </w:p>
    <w:tbl>
      <w:tblPr>
        <w:bidiVisual/>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53"/>
        <w:gridCol w:w="967"/>
        <w:gridCol w:w="1239"/>
        <w:gridCol w:w="1219"/>
        <w:gridCol w:w="622"/>
        <w:gridCol w:w="973"/>
        <w:gridCol w:w="774"/>
        <w:gridCol w:w="1053"/>
        <w:gridCol w:w="973"/>
      </w:tblGrid>
      <w:tr w:rsidR="00DB0922" w:rsidRPr="008E4BFB" w:rsidTr="00F816BA">
        <w:tc>
          <w:tcPr>
            <w:tcW w:w="669" w:type="pct"/>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תיאור הנכס</w:t>
            </w:r>
            <w:r w:rsidRPr="008E4BFB">
              <w:rPr>
                <w:rFonts w:ascii="David" w:hAnsi="David" w:cs="David"/>
                <w:b/>
                <w:bCs/>
                <w:sz w:val="24"/>
                <w:szCs w:val="24"/>
              </w:rPr>
              <w:t>/</w:t>
            </w:r>
            <w:r w:rsidRPr="008E4BFB">
              <w:rPr>
                <w:rFonts w:ascii="David" w:hAnsi="David" w:cs="David"/>
                <w:b/>
                <w:bCs/>
                <w:sz w:val="24"/>
                <w:szCs w:val="24"/>
                <w:rtl/>
              </w:rPr>
              <w:t xml:space="preserve">סכום </w:t>
            </w:r>
            <w:r w:rsidRPr="008E4BFB">
              <w:rPr>
                <w:rFonts w:ascii="David" w:hAnsi="David" w:cs="David"/>
                <w:b/>
                <w:bCs/>
                <w:sz w:val="24"/>
                <w:szCs w:val="24"/>
                <w:rtl/>
              </w:rPr>
              <w:lastRenderedPageBreak/>
              <w:t>הכסף שהועבר</w:t>
            </w:r>
          </w:p>
        </w:tc>
        <w:tc>
          <w:tcPr>
            <w:tcW w:w="523" w:type="pct"/>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lastRenderedPageBreak/>
              <w:t xml:space="preserve">השווי הכספי </w:t>
            </w:r>
            <w:r w:rsidRPr="008E4BFB">
              <w:rPr>
                <w:rFonts w:ascii="David" w:hAnsi="David" w:cs="David"/>
                <w:b/>
                <w:bCs/>
                <w:sz w:val="24"/>
                <w:szCs w:val="24"/>
                <w:rtl/>
              </w:rPr>
              <w:lastRenderedPageBreak/>
              <w:t>של  הנכס בשקלים חדשים</w:t>
            </w:r>
          </w:p>
        </w:tc>
        <w:tc>
          <w:tcPr>
            <w:tcW w:w="661" w:type="pct"/>
            <w:tcBorders>
              <w:bottom w:val="single" w:sz="4" w:space="0" w:color="auto"/>
            </w:tcBorders>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lastRenderedPageBreak/>
              <w:t>שם האדם</w:t>
            </w:r>
            <w:r w:rsidRPr="008E4BFB">
              <w:rPr>
                <w:rFonts w:ascii="David" w:hAnsi="David" w:cs="David"/>
                <w:b/>
                <w:bCs/>
                <w:sz w:val="24"/>
                <w:szCs w:val="24"/>
              </w:rPr>
              <w:t>/</w:t>
            </w:r>
            <w:r w:rsidRPr="008E4BFB">
              <w:rPr>
                <w:rFonts w:ascii="David" w:hAnsi="David" w:cs="David"/>
                <w:b/>
                <w:bCs/>
                <w:sz w:val="24"/>
                <w:szCs w:val="24"/>
                <w:rtl/>
              </w:rPr>
              <w:t xml:space="preserve">הגוף </w:t>
            </w:r>
            <w:r w:rsidRPr="008E4BFB">
              <w:rPr>
                <w:rFonts w:ascii="David" w:hAnsi="David" w:cs="David"/>
                <w:b/>
                <w:bCs/>
                <w:sz w:val="24"/>
                <w:szCs w:val="24"/>
                <w:rtl/>
              </w:rPr>
              <w:lastRenderedPageBreak/>
              <w:t>אליו הועבר הנכס/כסף</w:t>
            </w:r>
          </w:p>
        </w:tc>
        <w:tc>
          <w:tcPr>
            <w:tcW w:w="661" w:type="pct"/>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lastRenderedPageBreak/>
              <w:t>הקשר בין האדם</w:t>
            </w:r>
            <w:r w:rsidRPr="008E4BFB">
              <w:rPr>
                <w:rFonts w:ascii="David" w:hAnsi="David" w:cs="David"/>
                <w:b/>
                <w:bCs/>
                <w:sz w:val="24"/>
                <w:szCs w:val="24"/>
              </w:rPr>
              <w:t>/</w:t>
            </w:r>
            <w:r w:rsidRPr="008E4BFB">
              <w:rPr>
                <w:rFonts w:ascii="David" w:hAnsi="David" w:cs="David"/>
                <w:b/>
                <w:bCs/>
                <w:sz w:val="24"/>
                <w:szCs w:val="24"/>
                <w:rtl/>
              </w:rPr>
              <w:t xml:space="preserve">גוף </w:t>
            </w:r>
            <w:r w:rsidRPr="008E4BFB">
              <w:rPr>
                <w:rFonts w:ascii="David" w:hAnsi="David" w:cs="David"/>
                <w:b/>
                <w:bCs/>
                <w:sz w:val="24"/>
                <w:szCs w:val="24"/>
                <w:rtl/>
              </w:rPr>
              <w:lastRenderedPageBreak/>
              <w:t>אליו הועבר הנכס/כסף, לעמותה או לנושא משרה בה, אם קיים</w:t>
            </w:r>
          </w:p>
        </w:tc>
        <w:tc>
          <w:tcPr>
            <w:tcW w:w="490" w:type="pct"/>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lastRenderedPageBreak/>
              <w:t>ח.פ/</w:t>
            </w:r>
          </w:p>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t>ת.ז</w:t>
            </w:r>
          </w:p>
        </w:tc>
        <w:tc>
          <w:tcPr>
            <w:tcW w:w="526" w:type="pct"/>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מטרת ההעברה</w:t>
            </w:r>
          </w:p>
        </w:tc>
        <w:tc>
          <w:tcPr>
            <w:tcW w:w="417" w:type="pct"/>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t xml:space="preserve">האם יש </w:t>
            </w:r>
            <w:r w:rsidRPr="008E4BFB">
              <w:rPr>
                <w:rFonts w:ascii="David" w:hAnsi="David" w:cs="David"/>
                <w:b/>
                <w:bCs/>
                <w:sz w:val="24"/>
                <w:szCs w:val="24"/>
                <w:highlight w:val="yellow"/>
                <w:rtl/>
              </w:rPr>
              <w:lastRenderedPageBreak/>
              <w:t>אישור ניהול כן/לא</w:t>
            </w:r>
          </w:p>
        </w:tc>
        <w:tc>
          <w:tcPr>
            <w:tcW w:w="570" w:type="pct"/>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lastRenderedPageBreak/>
              <w:t xml:space="preserve">האם העמותה </w:t>
            </w:r>
            <w:r w:rsidRPr="008E4BFB">
              <w:rPr>
                <w:rFonts w:ascii="David" w:hAnsi="David" w:cs="David"/>
                <w:b/>
                <w:bCs/>
                <w:sz w:val="24"/>
                <w:szCs w:val="24"/>
                <w:highlight w:val="yellow"/>
                <w:rtl/>
              </w:rPr>
              <w:lastRenderedPageBreak/>
              <w:t>המעבירה משמשת כגוף מנהל לתאגיד אליו הועבר התשלום</w:t>
            </w:r>
          </w:p>
        </w:tc>
        <w:tc>
          <w:tcPr>
            <w:tcW w:w="482" w:type="pct"/>
          </w:tcPr>
          <w:p w:rsidR="00DB0922" w:rsidRPr="008E4BFB" w:rsidRDefault="00DB0922" w:rsidP="00F816BA">
            <w:pPr>
              <w:rPr>
                <w:rFonts w:ascii="David" w:hAnsi="David" w:cs="David"/>
                <w:b/>
                <w:bCs/>
                <w:sz w:val="24"/>
                <w:szCs w:val="24"/>
                <w:highlight w:val="yellow"/>
                <w:rtl/>
              </w:rPr>
            </w:pPr>
            <w:r w:rsidRPr="008E4BFB">
              <w:rPr>
                <w:rFonts w:ascii="David" w:hAnsi="David" w:cs="David"/>
                <w:b/>
                <w:bCs/>
                <w:sz w:val="24"/>
                <w:szCs w:val="24"/>
                <w:highlight w:val="yellow"/>
                <w:rtl/>
              </w:rPr>
              <w:lastRenderedPageBreak/>
              <w:t xml:space="preserve">האם ההעברה </w:t>
            </w:r>
            <w:r w:rsidRPr="008E4BFB">
              <w:rPr>
                <w:rFonts w:ascii="David" w:hAnsi="David" w:cs="David"/>
                <w:b/>
                <w:bCs/>
                <w:sz w:val="24"/>
                <w:szCs w:val="24"/>
                <w:highlight w:val="yellow"/>
                <w:rtl/>
              </w:rPr>
              <w:lastRenderedPageBreak/>
              <w:t>נעשתה מכוח הסכם עם תורם</w:t>
            </w:r>
          </w:p>
        </w:tc>
      </w:tr>
      <w:tr w:rsidR="00DB0922" w:rsidRPr="008E4BFB" w:rsidTr="00F816BA">
        <w:tc>
          <w:tcPr>
            <w:tcW w:w="669" w:type="pct"/>
            <w:shd w:val="clear" w:color="auto" w:fill="auto"/>
          </w:tcPr>
          <w:p w:rsidR="00DB0922" w:rsidRPr="008E4BFB" w:rsidRDefault="00DB0922" w:rsidP="00F816BA">
            <w:pPr>
              <w:rPr>
                <w:rFonts w:ascii="David" w:hAnsi="David" w:cs="David"/>
                <w:b/>
                <w:bCs/>
                <w:sz w:val="24"/>
                <w:szCs w:val="24"/>
                <w:rtl/>
              </w:rPr>
            </w:pPr>
          </w:p>
        </w:tc>
        <w:tc>
          <w:tcPr>
            <w:tcW w:w="523" w:type="pct"/>
            <w:shd w:val="clear" w:color="auto" w:fill="auto"/>
          </w:tcPr>
          <w:p w:rsidR="00DB0922" w:rsidRPr="008E4BFB" w:rsidRDefault="00DB0922" w:rsidP="00F816BA">
            <w:pPr>
              <w:rPr>
                <w:rFonts w:ascii="David" w:hAnsi="David" w:cs="David"/>
                <w:b/>
                <w:bCs/>
                <w:sz w:val="24"/>
                <w:szCs w:val="24"/>
                <w:rtl/>
              </w:rPr>
            </w:pPr>
          </w:p>
        </w:tc>
        <w:tc>
          <w:tcPr>
            <w:tcW w:w="661" w:type="pct"/>
            <w:tcBorders>
              <w:bottom w:val="single" w:sz="4" w:space="0" w:color="auto"/>
            </w:tcBorders>
            <w:shd w:val="clear" w:color="auto" w:fill="auto"/>
          </w:tcPr>
          <w:p w:rsidR="00DB0922" w:rsidRPr="008E4BFB" w:rsidRDefault="00DB0922" w:rsidP="00F816BA">
            <w:pPr>
              <w:rPr>
                <w:rFonts w:ascii="David" w:hAnsi="David" w:cs="David"/>
                <w:b/>
                <w:bCs/>
                <w:sz w:val="24"/>
                <w:szCs w:val="24"/>
                <w:rtl/>
              </w:rPr>
            </w:pPr>
          </w:p>
        </w:tc>
        <w:tc>
          <w:tcPr>
            <w:tcW w:w="661" w:type="pct"/>
            <w:shd w:val="clear" w:color="auto" w:fill="auto"/>
          </w:tcPr>
          <w:p w:rsidR="00DB0922" w:rsidRPr="008E4BFB" w:rsidRDefault="00DB0922" w:rsidP="00F816BA">
            <w:pPr>
              <w:rPr>
                <w:rFonts w:ascii="David" w:hAnsi="David" w:cs="David"/>
                <w:b/>
                <w:bCs/>
                <w:sz w:val="24"/>
                <w:szCs w:val="24"/>
                <w:rtl/>
              </w:rPr>
            </w:pPr>
          </w:p>
        </w:tc>
        <w:tc>
          <w:tcPr>
            <w:tcW w:w="490" w:type="pct"/>
          </w:tcPr>
          <w:p w:rsidR="00DB0922" w:rsidRPr="008E4BFB" w:rsidRDefault="00DB0922" w:rsidP="00F816BA">
            <w:pPr>
              <w:rPr>
                <w:rFonts w:ascii="David" w:hAnsi="David" w:cs="David"/>
                <w:b/>
                <w:bCs/>
                <w:sz w:val="24"/>
                <w:szCs w:val="24"/>
                <w:rtl/>
              </w:rPr>
            </w:pPr>
          </w:p>
        </w:tc>
        <w:tc>
          <w:tcPr>
            <w:tcW w:w="526" w:type="pct"/>
          </w:tcPr>
          <w:p w:rsidR="00DB0922" w:rsidRPr="008E4BFB" w:rsidRDefault="00DB0922" w:rsidP="00F816BA">
            <w:pPr>
              <w:rPr>
                <w:rFonts w:ascii="David" w:hAnsi="David" w:cs="David"/>
                <w:b/>
                <w:bCs/>
                <w:sz w:val="24"/>
                <w:szCs w:val="24"/>
                <w:rtl/>
              </w:rPr>
            </w:pPr>
          </w:p>
        </w:tc>
        <w:tc>
          <w:tcPr>
            <w:tcW w:w="417" w:type="pct"/>
          </w:tcPr>
          <w:p w:rsidR="00DB0922" w:rsidRPr="008E4BFB" w:rsidRDefault="00DB0922" w:rsidP="00F816BA">
            <w:pPr>
              <w:rPr>
                <w:rFonts w:ascii="David" w:hAnsi="David" w:cs="David"/>
                <w:b/>
                <w:bCs/>
                <w:sz w:val="24"/>
                <w:szCs w:val="24"/>
                <w:rtl/>
              </w:rPr>
            </w:pPr>
          </w:p>
        </w:tc>
        <w:tc>
          <w:tcPr>
            <w:tcW w:w="570" w:type="pct"/>
          </w:tcPr>
          <w:p w:rsidR="00DB0922" w:rsidRPr="008E4BFB" w:rsidRDefault="00DB0922" w:rsidP="00F816BA">
            <w:pPr>
              <w:rPr>
                <w:rFonts w:ascii="David" w:hAnsi="David" w:cs="David"/>
                <w:b/>
                <w:bCs/>
                <w:sz w:val="24"/>
                <w:szCs w:val="24"/>
                <w:rtl/>
              </w:rPr>
            </w:pPr>
          </w:p>
        </w:tc>
        <w:tc>
          <w:tcPr>
            <w:tcW w:w="482" w:type="pct"/>
          </w:tcPr>
          <w:p w:rsidR="00DB0922" w:rsidRPr="008E4BFB" w:rsidRDefault="00DB0922" w:rsidP="00F816BA">
            <w:pPr>
              <w:rPr>
                <w:rFonts w:ascii="David" w:hAnsi="David" w:cs="David"/>
                <w:b/>
                <w:bCs/>
                <w:sz w:val="24"/>
                <w:szCs w:val="24"/>
                <w:rtl/>
              </w:rPr>
            </w:pPr>
          </w:p>
        </w:tc>
      </w:tr>
      <w:tr w:rsidR="00DB0922" w:rsidRPr="008E4BFB" w:rsidTr="00F816BA">
        <w:tc>
          <w:tcPr>
            <w:tcW w:w="669" w:type="pct"/>
            <w:shd w:val="clear" w:color="auto" w:fill="auto"/>
          </w:tcPr>
          <w:p w:rsidR="00DB0922" w:rsidRPr="008E4BFB" w:rsidRDefault="00DB0922" w:rsidP="00F816BA">
            <w:pPr>
              <w:rPr>
                <w:rFonts w:ascii="David" w:hAnsi="David" w:cs="David"/>
                <w:b/>
                <w:bCs/>
                <w:sz w:val="24"/>
                <w:szCs w:val="24"/>
                <w:rtl/>
              </w:rPr>
            </w:pPr>
          </w:p>
        </w:tc>
        <w:tc>
          <w:tcPr>
            <w:tcW w:w="523" w:type="pct"/>
            <w:shd w:val="clear" w:color="auto" w:fill="auto"/>
          </w:tcPr>
          <w:p w:rsidR="00DB0922" w:rsidRPr="008E4BFB" w:rsidRDefault="00DB0922" w:rsidP="00F816BA">
            <w:pPr>
              <w:rPr>
                <w:rFonts w:ascii="David" w:hAnsi="David" w:cs="David"/>
                <w:b/>
                <w:bCs/>
                <w:sz w:val="24"/>
                <w:szCs w:val="24"/>
                <w:rtl/>
              </w:rPr>
            </w:pPr>
          </w:p>
        </w:tc>
        <w:tc>
          <w:tcPr>
            <w:tcW w:w="661" w:type="pct"/>
            <w:shd w:val="clear" w:color="auto" w:fill="auto"/>
          </w:tcPr>
          <w:p w:rsidR="00DB0922" w:rsidRPr="008E4BFB" w:rsidRDefault="00DB0922" w:rsidP="00F816BA">
            <w:pPr>
              <w:rPr>
                <w:rFonts w:ascii="David" w:hAnsi="David" w:cs="David"/>
                <w:b/>
                <w:bCs/>
                <w:sz w:val="24"/>
                <w:szCs w:val="24"/>
                <w:rtl/>
              </w:rPr>
            </w:pPr>
          </w:p>
        </w:tc>
        <w:tc>
          <w:tcPr>
            <w:tcW w:w="661" w:type="pct"/>
            <w:shd w:val="clear" w:color="auto" w:fill="auto"/>
          </w:tcPr>
          <w:p w:rsidR="00DB0922" w:rsidRPr="008E4BFB" w:rsidRDefault="00DB0922" w:rsidP="00F816BA">
            <w:pPr>
              <w:rPr>
                <w:rFonts w:ascii="David" w:hAnsi="David" w:cs="David"/>
                <w:b/>
                <w:bCs/>
                <w:sz w:val="24"/>
                <w:szCs w:val="24"/>
                <w:rtl/>
              </w:rPr>
            </w:pPr>
          </w:p>
        </w:tc>
        <w:tc>
          <w:tcPr>
            <w:tcW w:w="490" w:type="pct"/>
          </w:tcPr>
          <w:p w:rsidR="00DB0922" w:rsidRPr="008E4BFB" w:rsidRDefault="00DB0922" w:rsidP="00F816BA">
            <w:pPr>
              <w:rPr>
                <w:rFonts w:ascii="David" w:hAnsi="David" w:cs="David"/>
                <w:b/>
                <w:bCs/>
                <w:sz w:val="24"/>
                <w:szCs w:val="24"/>
                <w:rtl/>
              </w:rPr>
            </w:pPr>
          </w:p>
        </w:tc>
        <w:tc>
          <w:tcPr>
            <w:tcW w:w="526" w:type="pct"/>
          </w:tcPr>
          <w:p w:rsidR="00DB0922" w:rsidRPr="008E4BFB" w:rsidRDefault="00DB0922" w:rsidP="00F816BA">
            <w:pPr>
              <w:rPr>
                <w:rFonts w:ascii="David" w:hAnsi="David" w:cs="David"/>
                <w:b/>
                <w:bCs/>
                <w:sz w:val="24"/>
                <w:szCs w:val="24"/>
                <w:rtl/>
              </w:rPr>
            </w:pPr>
          </w:p>
        </w:tc>
        <w:tc>
          <w:tcPr>
            <w:tcW w:w="417" w:type="pct"/>
          </w:tcPr>
          <w:p w:rsidR="00DB0922" w:rsidRPr="008E4BFB" w:rsidRDefault="00DB0922" w:rsidP="00F816BA">
            <w:pPr>
              <w:rPr>
                <w:rFonts w:ascii="David" w:hAnsi="David" w:cs="David"/>
                <w:b/>
                <w:bCs/>
                <w:sz w:val="24"/>
                <w:szCs w:val="24"/>
                <w:rtl/>
              </w:rPr>
            </w:pPr>
          </w:p>
        </w:tc>
        <w:tc>
          <w:tcPr>
            <w:tcW w:w="570" w:type="pct"/>
          </w:tcPr>
          <w:p w:rsidR="00DB0922" w:rsidRPr="008E4BFB" w:rsidRDefault="00DB0922" w:rsidP="00F816BA">
            <w:pPr>
              <w:rPr>
                <w:rFonts w:ascii="David" w:hAnsi="David" w:cs="David"/>
                <w:b/>
                <w:bCs/>
                <w:sz w:val="24"/>
                <w:szCs w:val="24"/>
                <w:rtl/>
              </w:rPr>
            </w:pPr>
          </w:p>
        </w:tc>
        <w:tc>
          <w:tcPr>
            <w:tcW w:w="482" w:type="pct"/>
          </w:tcPr>
          <w:p w:rsidR="00DB0922" w:rsidRPr="008E4BFB" w:rsidRDefault="00DB0922" w:rsidP="00F816BA">
            <w:pPr>
              <w:rPr>
                <w:rFonts w:ascii="David" w:hAnsi="David" w:cs="David"/>
                <w:b/>
                <w:bCs/>
                <w:sz w:val="24"/>
                <w:szCs w:val="24"/>
                <w:rtl/>
              </w:rPr>
            </w:pPr>
          </w:p>
        </w:tc>
      </w:tr>
      <w:tr w:rsidR="00DB0922" w:rsidRPr="008E4BFB" w:rsidTr="00F816BA">
        <w:tc>
          <w:tcPr>
            <w:tcW w:w="669" w:type="pct"/>
            <w:shd w:val="clear" w:color="auto" w:fill="auto"/>
          </w:tcPr>
          <w:p w:rsidR="00DB0922" w:rsidRPr="008E4BFB" w:rsidRDefault="00DB0922" w:rsidP="00F816BA">
            <w:pPr>
              <w:rPr>
                <w:rFonts w:ascii="David" w:hAnsi="David" w:cs="David"/>
                <w:b/>
                <w:bCs/>
                <w:sz w:val="24"/>
                <w:szCs w:val="24"/>
                <w:rtl/>
              </w:rPr>
            </w:pPr>
          </w:p>
        </w:tc>
        <w:tc>
          <w:tcPr>
            <w:tcW w:w="523" w:type="pct"/>
            <w:shd w:val="clear" w:color="auto" w:fill="auto"/>
          </w:tcPr>
          <w:p w:rsidR="00DB0922" w:rsidRPr="008E4BFB" w:rsidRDefault="00DB0922" w:rsidP="00F816BA">
            <w:pPr>
              <w:rPr>
                <w:rFonts w:ascii="David" w:hAnsi="David" w:cs="David"/>
                <w:b/>
                <w:bCs/>
                <w:sz w:val="24"/>
                <w:szCs w:val="24"/>
                <w:rtl/>
              </w:rPr>
            </w:pPr>
          </w:p>
        </w:tc>
        <w:tc>
          <w:tcPr>
            <w:tcW w:w="661" w:type="pct"/>
            <w:tcBorders>
              <w:bottom w:val="single" w:sz="4" w:space="0" w:color="auto"/>
            </w:tcBorders>
            <w:shd w:val="clear" w:color="auto" w:fill="auto"/>
          </w:tcPr>
          <w:p w:rsidR="00DB0922" w:rsidRPr="008E4BFB" w:rsidRDefault="00DB0922" w:rsidP="00F816BA">
            <w:pPr>
              <w:rPr>
                <w:rFonts w:ascii="David" w:hAnsi="David" w:cs="David"/>
                <w:b/>
                <w:bCs/>
                <w:sz w:val="24"/>
                <w:szCs w:val="24"/>
                <w:rtl/>
              </w:rPr>
            </w:pPr>
          </w:p>
        </w:tc>
        <w:tc>
          <w:tcPr>
            <w:tcW w:w="661" w:type="pct"/>
            <w:shd w:val="clear" w:color="auto" w:fill="auto"/>
          </w:tcPr>
          <w:p w:rsidR="00DB0922" w:rsidRPr="008E4BFB" w:rsidRDefault="00DB0922" w:rsidP="00F816BA">
            <w:pPr>
              <w:rPr>
                <w:rFonts w:ascii="David" w:hAnsi="David" w:cs="David"/>
                <w:b/>
                <w:bCs/>
                <w:sz w:val="24"/>
                <w:szCs w:val="24"/>
                <w:rtl/>
              </w:rPr>
            </w:pPr>
          </w:p>
        </w:tc>
        <w:tc>
          <w:tcPr>
            <w:tcW w:w="490" w:type="pct"/>
          </w:tcPr>
          <w:p w:rsidR="00DB0922" w:rsidRPr="008E4BFB" w:rsidRDefault="00DB0922" w:rsidP="00F816BA">
            <w:pPr>
              <w:rPr>
                <w:rFonts w:ascii="David" w:hAnsi="David" w:cs="David"/>
                <w:b/>
                <w:bCs/>
                <w:sz w:val="24"/>
                <w:szCs w:val="24"/>
                <w:rtl/>
              </w:rPr>
            </w:pPr>
          </w:p>
        </w:tc>
        <w:tc>
          <w:tcPr>
            <w:tcW w:w="526" w:type="pct"/>
          </w:tcPr>
          <w:p w:rsidR="00DB0922" w:rsidRPr="008E4BFB" w:rsidRDefault="00DB0922" w:rsidP="00F816BA">
            <w:pPr>
              <w:rPr>
                <w:rFonts w:ascii="David" w:hAnsi="David" w:cs="David"/>
                <w:b/>
                <w:bCs/>
                <w:sz w:val="24"/>
                <w:szCs w:val="24"/>
                <w:rtl/>
              </w:rPr>
            </w:pPr>
          </w:p>
        </w:tc>
        <w:tc>
          <w:tcPr>
            <w:tcW w:w="417" w:type="pct"/>
          </w:tcPr>
          <w:p w:rsidR="00DB0922" w:rsidRPr="008E4BFB" w:rsidRDefault="00DB0922" w:rsidP="00F816BA">
            <w:pPr>
              <w:rPr>
                <w:rFonts w:ascii="David" w:hAnsi="David" w:cs="David"/>
                <w:b/>
                <w:bCs/>
                <w:sz w:val="24"/>
                <w:szCs w:val="24"/>
                <w:rtl/>
              </w:rPr>
            </w:pPr>
          </w:p>
        </w:tc>
        <w:tc>
          <w:tcPr>
            <w:tcW w:w="570" w:type="pct"/>
          </w:tcPr>
          <w:p w:rsidR="00DB0922" w:rsidRPr="008E4BFB" w:rsidRDefault="00DB0922" w:rsidP="00F816BA">
            <w:pPr>
              <w:rPr>
                <w:rFonts w:ascii="David" w:hAnsi="David" w:cs="David"/>
                <w:b/>
                <w:bCs/>
                <w:sz w:val="24"/>
                <w:szCs w:val="24"/>
                <w:rtl/>
              </w:rPr>
            </w:pPr>
          </w:p>
        </w:tc>
        <w:tc>
          <w:tcPr>
            <w:tcW w:w="482" w:type="pct"/>
          </w:tcPr>
          <w:p w:rsidR="00DB0922" w:rsidRPr="008E4BFB" w:rsidRDefault="00DB0922" w:rsidP="00F816BA">
            <w:pPr>
              <w:rPr>
                <w:rFonts w:ascii="David" w:hAnsi="David" w:cs="David"/>
                <w:b/>
                <w:bCs/>
                <w:sz w:val="24"/>
                <w:szCs w:val="24"/>
                <w:rtl/>
              </w:rPr>
            </w:pPr>
          </w:p>
        </w:tc>
      </w:tr>
    </w:tbl>
    <w:p w:rsidR="00DB0922" w:rsidRPr="008E4BFB" w:rsidRDefault="00DB0922" w:rsidP="00DB0922">
      <w:pPr>
        <w:tabs>
          <w:tab w:val="num" w:pos="340"/>
        </w:tabs>
        <w:rPr>
          <w:rFonts w:ascii="David" w:hAnsi="David" w:cs="David"/>
          <w:sz w:val="24"/>
          <w:szCs w:val="24"/>
          <w:rtl/>
        </w:rPr>
      </w:pPr>
      <w:r w:rsidRPr="008E4BFB">
        <w:rPr>
          <w:rFonts w:ascii="David" w:hAnsi="David" w:cs="David"/>
          <w:sz w:val="24"/>
          <w:szCs w:val="24"/>
          <w:rtl/>
        </w:rPr>
        <w:t>לעניין טבלה זו , "נושא משרה"- כהגדרתו בפרט 3</w:t>
      </w:r>
    </w:p>
    <w:p w:rsidR="00DB0922" w:rsidRPr="008E4BFB" w:rsidRDefault="00DB0922" w:rsidP="00DB0922">
      <w:pPr>
        <w:tabs>
          <w:tab w:val="num" w:pos="340"/>
        </w:tabs>
        <w:rPr>
          <w:rFonts w:ascii="David" w:hAnsi="David" w:cs="David"/>
          <w:sz w:val="24"/>
          <w:szCs w:val="24"/>
          <w:rtl/>
        </w:rPr>
      </w:pPr>
    </w:p>
    <w:p w:rsidR="00DB0922" w:rsidRPr="008E4BFB" w:rsidRDefault="00DB0922" w:rsidP="00DB0922">
      <w:pPr>
        <w:tabs>
          <w:tab w:val="num" w:pos="340"/>
        </w:tabs>
        <w:rPr>
          <w:rFonts w:ascii="David" w:hAnsi="David" w:cs="David"/>
          <w:sz w:val="24"/>
          <w:szCs w:val="24"/>
          <w:rtl/>
        </w:rPr>
      </w:pPr>
    </w:p>
    <w:p w:rsidR="00DB0922" w:rsidRPr="008F6226" w:rsidRDefault="00DB0922" w:rsidP="00DB0922">
      <w:pPr>
        <w:tabs>
          <w:tab w:val="num" w:pos="624"/>
        </w:tabs>
        <w:rPr>
          <w:rFonts w:ascii="David" w:hAnsi="David" w:cs="David"/>
          <w:sz w:val="24"/>
          <w:szCs w:val="24"/>
          <w:u w:val="single"/>
          <w:rtl/>
        </w:rPr>
      </w:pPr>
      <w:r w:rsidRPr="008F6226">
        <w:rPr>
          <w:rFonts w:ascii="David" w:hAnsi="David" w:cs="David"/>
          <w:b/>
          <w:bCs/>
          <w:sz w:val="24"/>
          <w:szCs w:val="24"/>
          <w:u w:val="single"/>
          <w:rtl/>
        </w:rPr>
        <w:t>האם העמותה קיבלה בשנת הדוח דרישה לתיקון ליקויים מאת גוף ציבורי?</w:t>
      </w:r>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w:t>
      </w:r>
      <w:r w:rsidRPr="000C738F">
        <w:rPr>
          <w:rFonts w:ascii="David" w:hAnsi="David" w:cs="David" w:hint="cs"/>
          <w:b/>
          <w:bCs/>
          <w:color w:val="000000"/>
          <w:sz w:val="24"/>
          <w:szCs w:val="24"/>
          <w:u w:val="single"/>
          <w:rtl/>
        </w:rPr>
        <w:t>מתקבל מרשות התאגידים</w:t>
      </w:r>
    </w:p>
    <w:p w:rsidR="00DB0922" w:rsidRPr="008F6226" w:rsidRDefault="00DB0922" w:rsidP="00DB0922">
      <w:pPr>
        <w:tabs>
          <w:tab w:val="num" w:pos="624"/>
        </w:tabs>
        <w:rPr>
          <w:rFonts w:ascii="David" w:hAnsi="David" w:cs="David"/>
          <w:sz w:val="24"/>
          <w:szCs w:val="24"/>
          <w:u w:val="single"/>
          <w:rtl/>
        </w:rPr>
      </w:pPr>
    </w:p>
    <w:p w:rsidR="00DB0922" w:rsidRPr="008F6226" w:rsidRDefault="00DB0922" w:rsidP="00DB0922">
      <w:pPr>
        <w:tabs>
          <w:tab w:val="num" w:pos="624"/>
        </w:tabs>
        <w:rPr>
          <w:rFonts w:ascii="David" w:hAnsi="David" w:cs="David"/>
          <w:sz w:val="24"/>
          <w:szCs w:val="24"/>
        </w:rPr>
      </w:pPr>
      <w:r w:rsidRPr="008F6226">
        <w:rPr>
          <w:rFonts w:ascii="David" w:hAnsi="David" w:cs="David"/>
          <w:sz w:val="24"/>
          <w:szCs w:val="24"/>
          <w:rtl/>
        </w:rPr>
        <w:t>לעניין זה, "גוף ציבורי" - משרד ממשלתי, רשות מקומית או רשות אחרת המוסמכת לפי דין.</w:t>
      </w:r>
    </w:p>
    <w:p w:rsidR="00DB0922" w:rsidRPr="008F6226" w:rsidRDefault="00DB0922" w:rsidP="00DB0922">
      <w:pPr>
        <w:tabs>
          <w:tab w:val="num" w:pos="624"/>
        </w:tabs>
        <w:ind w:left="502"/>
        <w:rPr>
          <w:rFonts w:ascii="David" w:hAnsi="David" w:cs="David"/>
          <w:b/>
          <w:bCs/>
          <w:sz w:val="24"/>
          <w:szCs w:val="24"/>
          <w:u w:val="single"/>
          <w:rtl/>
        </w:rPr>
      </w:pPr>
    </w:p>
    <w:p w:rsidR="00DB0922" w:rsidRPr="008F6226" w:rsidRDefault="00DB0922" w:rsidP="00DB0922">
      <w:pPr>
        <w:tabs>
          <w:tab w:val="num" w:pos="624"/>
        </w:tabs>
        <w:ind w:left="502"/>
        <w:rPr>
          <w:rFonts w:ascii="David" w:hAnsi="David" w:cs="David"/>
          <w:b/>
          <w:bCs/>
          <w:sz w:val="24"/>
          <w:szCs w:val="24"/>
        </w:rPr>
      </w:pPr>
      <w:r w:rsidRPr="008F6226">
        <w:rPr>
          <w:rFonts w:ascii="David" w:hAnsi="David" w:cs="David"/>
          <w:b/>
          <w:bCs/>
          <w:sz w:val="24"/>
          <w:szCs w:val="24"/>
          <w:rtl/>
        </w:rPr>
        <w:t>___כן    ___לא</w:t>
      </w:r>
    </w:p>
    <w:p w:rsidR="00DB0922" w:rsidRPr="008F6226" w:rsidRDefault="00DB0922" w:rsidP="00DB0922">
      <w:pPr>
        <w:tabs>
          <w:tab w:val="num" w:pos="624"/>
        </w:tabs>
        <w:ind w:left="142"/>
        <w:rPr>
          <w:rFonts w:ascii="David" w:hAnsi="David" w:cs="David"/>
          <w:b/>
          <w:bCs/>
          <w:sz w:val="24"/>
          <w:szCs w:val="24"/>
          <w:u w:val="single"/>
          <w:rtl/>
        </w:rPr>
      </w:pPr>
    </w:p>
    <w:p w:rsidR="00DB0922" w:rsidRPr="008F6226" w:rsidRDefault="00DB0922" w:rsidP="00DB0922">
      <w:pPr>
        <w:tabs>
          <w:tab w:val="num" w:pos="624"/>
        </w:tabs>
        <w:ind w:left="142"/>
        <w:rPr>
          <w:rFonts w:ascii="David" w:hAnsi="David" w:cs="David"/>
          <w:b/>
          <w:bCs/>
          <w:sz w:val="24"/>
          <w:szCs w:val="24"/>
          <w:rtl/>
        </w:rPr>
      </w:pPr>
      <w:r w:rsidRPr="008F6226">
        <w:rPr>
          <w:rFonts w:ascii="David" w:hAnsi="David" w:cs="David"/>
          <w:b/>
          <w:bCs/>
          <w:sz w:val="24"/>
          <w:szCs w:val="24"/>
          <w:rtl/>
        </w:rPr>
        <w:t>אם כן, אנא ציין את שם הגוף הציבורי:_________</w:t>
      </w:r>
    </w:p>
    <w:p w:rsidR="00DB0922" w:rsidRPr="008F6226" w:rsidRDefault="00DB0922" w:rsidP="00DB0922">
      <w:pPr>
        <w:tabs>
          <w:tab w:val="num" w:pos="624"/>
        </w:tabs>
        <w:ind w:left="142"/>
        <w:rPr>
          <w:rFonts w:ascii="David" w:hAnsi="David" w:cs="David"/>
          <w:b/>
          <w:bCs/>
          <w:sz w:val="24"/>
          <w:szCs w:val="24"/>
          <w:rtl/>
        </w:rPr>
      </w:pPr>
    </w:p>
    <w:p w:rsidR="00DB0922" w:rsidRPr="008F6226" w:rsidRDefault="00DB0922" w:rsidP="00DB0922">
      <w:pPr>
        <w:tabs>
          <w:tab w:val="num" w:pos="624"/>
        </w:tabs>
        <w:ind w:left="142"/>
        <w:rPr>
          <w:rFonts w:ascii="David" w:hAnsi="David" w:cs="David"/>
          <w:b/>
          <w:bCs/>
          <w:sz w:val="24"/>
          <w:szCs w:val="24"/>
          <w:rtl/>
        </w:rPr>
      </w:pPr>
    </w:p>
    <w:p w:rsidR="00DB0922" w:rsidRPr="008F6226" w:rsidRDefault="00DB0922" w:rsidP="00DB0922">
      <w:pPr>
        <w:rPr>
          <w:rFonts w:ascii="David" w:hAnsi="David" w:cs="David"/>
          <w:b/>
          <w:bCs/>
          <w:sz w:val="24"/>
          <w:szCs w:val="24"/>
          <w:u w:val="single"/>
          <w:rtl/>
        </w:rPr>
      </w:pPr>
      <w:r w:rsidRPr="008F6226">
        <w:rPr>
          <w:rFonts w:ascii="David" w:hAnsi="David" w:cs="David"/>
          <w:b/>
          <w:bCs/>
          <w:sz w:val="24"/>
          <w:szCs w:val="24"/>
          <w:u w:val="single"/>
          <w:rtl/>
        </w:rPr>
        <w:t>פירוט אירועים חריגים או כל עניין מהותי אחר שאירע בשנת הדוח או עד</w:t>
      </w:r>
      <w:r>
        <w:rPr>
          <w:rFonts w:ascii="David" w:hAnsi="David" w:cs="David"/>
          <w:b/>
          <w:bCs/>
          <w:sz w:val="24"/>
          <w:szCs w:val="24"/>
          <w:u w:val="single"/>
          <w:rtl/>
        </w:rPr>
        <w:t xml:space="preserve"> למועד אישור הדוח באסיפה הכללית</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r w:rsidRPr="000C738F">
        <w:rPr>
          <w:rFonts w:ascii="David" w:hAnsi="David" w:cs="David" w:hint="cs"/>
          <w:b/>
          <w:bCs/>
          <w:color w:val="000000"/>
          <w:sz w:val="24"/>
          <w:szCs w:val="24"/>
          <w:u w:val="single"/>
          <w:rtl/>
        </w:rPr>
        <w:t>מתקבל מרשות התאגידים</w:t>
      </w:r>
    </w:p>
    <w:p w:rsidR="00DB0922" w:rsidRPr="008E4BFB" w:rsidRDefault="00DB0922" w:rsidP="00DB0922">
      <w:pPr>
        <w:ind w:left="340"/>
        <w:rPr>
          <w:rFonts w:ascii="David" w:hAnsi="David" w:cs="David"/>
          <w:sz w:val="24"/>
          <w:szCs w:val="24"/>
          <w:rtl/>
        </w:rPr>
      </w:pPr>
    </w:p>
    <w:p w:rsidR="00DB0922" w:rsidRPr="008E4BFB" w:rsidRDefault="00DB0922" w:rsidP="00DB0922">
      <w:pPr>
        <w:ind w:left="340"/>
        <w:rPr>
          <w:rFonts w:ascii="David" w:hAnsi="David" w:cs="David"/>
          <w:sz w:val="24"/>
          <w:szCs w:val="24"/>
          <w:rtl/>
        </w:rPr>
      </w:pPr>
      <w:r w:rsidRPr="008E4BFB">
        <w:rPr>
          <w:rFonts w:ascii="David" w:hAnsi="David" w:cs="David"/>
          <w:sz w:val="24"/>
          <w:szCs w:val="24"/>
          <w:rtl/>
        </w:rPr>
        <w:t>לעניין זה:</w:t>
      </w:r>
    </w:p>
    <w:p w:rsidR="00DB0922" w:rsidRPr="008E4BFB" w:rsidRDefault="00DB0922" w:rsidP="00DB0922">
      <w:pPr>
        <w:ind w:left="340"/>
        <w:rPr>
          <w:rFonts w:ascii="David" w:hAnsi="David" w:cs="David"/>
          <w:sz w:val="24"/>
          <w:szCs w:val="24"/>
          <w:rtl/>
        </w:rPr>
      </w:pPr>
      <w:r w:rsidRPr="008E4BFB">
        <w:rPr>
          <w:rFonts w:ascii="David" w:hAnsi="David" w:cs="David"/>
          <w:sz w:val="24"/>
          <w:szCs w:val="24"/>
          <w:rtl/>
        </w:rPr>
        <w:t xml:space="preserve"> "אירועים חריגים" כדוגמת: התפטרות מוסד ממוסדות העמותה, התפטרות המנהל הכללי או נושא משרה* אחר, שינוי משמעותי בקהל היעד של העמותה או באזור הפעילות שלה, פתיחה בחקירה פלילית כנגד העמותה או מי מנושאי המשרה בה בקשר עם ביצוע תפקידו בעמותה, הגשת כתב אישום נגד העמותה או נגד מי מנושאי המשרה בה בקשר עם תפקידו בעמותה, גילוי של מעילה בעמותה וכיוצא באלה. </w:t>
      </w:r>
    </w:p>
    <w:p w:rsidR="00DB0922" w:rsidRPr="008E4BFB" w:rsidRDefault="00DB0922" w:rsidP="00DB0922">
      <w:pPr>
        <w:ind w:left="340"/>
        <w:rPr>
          <w:rFonts w:ascii="David" w:hAnsi="David" w:cs="David"/>
          <w:sz w:val="24"/>
          <w:szCs w:val="24"/>
        </w:rPr>
      </w:pPr>
      <w:r w:rsidRPr="008E4BFB">
        <w:rPr>
          <w:rFonts w:ascii="David" w:hAnsi="David" w:cs="David"/>
          <w:sz w:val="24"/>
          <w:szCs w:val="24"/>
          <w:rtl/>
        </w:rPr>
        <w:t>*"נושא משרה – כהגדרתו בפרט 3.</w:t>
      </w:r>
    </w:p>
    <w:p w:rsidR="00DB0922" w:rsidRPr="008E4BFB" w:rsidRDefault="00DB0922" w:rsidP="00DB0922">
      <w:pPr>
        <w:rPr>
          <w:rFonts w:ascii="David" w:hAnsi="David" w:cs="David"/>
          <w:sz w:val="24"/>
          <w:szCs w:val="24"/>
        </w:rPr>
      </w:pPr>
    </w:p>
    <w:tbl>
      <w:tblPr>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8"/>
        <w:gridCol w:w="3169"/>
      </w:tblGrid>
      <w:tr w:rsidR="00DB0922" w:rsidRPr="008E4BFB" w:rsidTr="00F816BA">
        <w:tc>
          <w:tcPr>
            <w:tcW w:w="6578"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תיאור האירוע והשפעתו על העמותה</w:t>
            </w:r>
          </w:p>
        </w:tc>
        <w:tc>
          <w:tcPr>
            <w:tcW w:w="3169" w:type="dxa"/>
            <w:shd w:val="clear" w:color="auto" w:fill="auto"/>
          </w:tcPr>
          <w:p w:rsidR="00DB0922" w:rsidRPr="008E4BFB" w:rsidRDefault="00DB0922" w:rsidP="00F816BA">
            <w:pPr>
              <w:rPr>
                <w:rFonts w:ascii="David" w:hAnsi="David" w:cs="David"/>
                <w:b/>
                <w:bCs/>
                <w:sz w:val="24"/>
                <w:szCs w:val="24"/>
                <w:rtl/>
              </w:rPr>
            </w:pPr>
            <w:r w:rsidRPr="008E4BFB">
              <w:rPr>
                <w:rFonts w:ascii="David" w:hAnsi="David" w:cs="David"/>
                <w:b/>
                <w:bCs/>
                <w:sz w:val="24"/>
                <w:szCs w:val="24"/>
                <w:rtl/>
              </w:rPr>
              <w:t>מועד האירוע</w:t>
            </w:r>
          </w:p>
        </w:tc>
      </w:tr>
      <w:tr w:rsidR="00DB0922" w:rsidRPr="008E4BFB" w:rsidTr="00F816BA">
        <w:tc>
          <w:tcPr>
            <w:tcW w:w="6578" w:type="dxa"/>
            <w:shd w:val="clear" w:color="auto" w:fill="FFFFFF"/>
          </w:tcPr>
          <w:p w:rsidR="00DB0922" w:rsidRPr="008E4BFB" w:rsidRDefault="00DB0922" w:rsidP="00F816BA">
            <w:pPr>
              <w:rPr>
                <w:rFonts w:ascii="David" w:hAnsi="David" w:cs="David"/>
                <w:sz w:val="24"/>
                <w:szCs w:val="24"/>
                <w:rtl/>
              </w:rPr>
            </w:pPr>
          </w:p>
        </w:tc>
        <w:tc>
          <w:tcPr>
            <w:tcW w:w="3169" w:type="dxa"/>
            <w:shd w:val="clear" w:color="auto" w:fill="FFFFFF"/>
          </w:tcPr>
          <w:p w:rsidR="00DB0922" w:rsidRPr="008E4BFB" w:rsidRDefault="00DB0922" w:rsidP="00F816BA">
            <w:pPr>
              <w:rPr>
                <w:rFonts w:ascii="David" w:hAnsi="David" w:cs="David"/>
                <w:b/>
                <w:bCs/>
                <w:sz w:val="24"/>
                <w:szCs w:val="24"/>
                <w:rtl/>
              </w:rPr>
            </w:pPr>
          </w:p>
          <w:p w:rsidR="00DB0922" w:rsidRPr="008E4BFB" w:rsidRDefault="00DB0922" w:rsidP="00F816BA">
            <w:pPr>
              <w:rPr>
                <w:rFonts w:ascii="David" w:hAnsi="David" w:cs="David"/>
                <w:b/>
                <w:bCs/>
                <w:sz w:val="24"/>
                <w:szCs w:val="24"/>
                <w:rtl/>
              </w:rPr>
            </w:pPr>
          </w:p>
        </w:tc>
      </w:tr>
      <w:tr w:rsidR="00DB0922" w:rsidRPr="008E4BFB" w:rsidTr="00F816BA">
        <w:tc>
          <w:tcPr>
            <w:tcW w:w="6578" w:type="dxa"/>
            <w:shd w:val="clear" w:color="auto" w:fill="FFFFFF"/>
          </w:tcPr>
          <w:p w:rsidR="00DB0922" w:rsidRPr="008E4BFB" w:rsidRDefault="00DB0922" w:rsidP="00F816BA">
            <w:pPr>
              <w:rPr>
                <w:rFonts w:ascii="David" w:hAnsi="David" w:cs="David"/>
                <w:sz w:val="24"/>
                <w:szCs w:val="24"/>
                <w:rtl/>
              </w:rPr>
            </w:pPr>
          </w:p>
        </w:tc>
        <w:tc>
          <w:tcPr>
            <w:tcW w:w="3169" w:type="dxa"/>
            <w:shd w:val="clear" w:color="auto" w:fill="FFFFFF"/>
          </w:tcPr>
          <w:p w:rsidR="00DB0922" w:rsidRPr="008E4BFB" w:rsidRDefault="00DB0922" w:rsidP="00F816BA">
            <w:pPr>
              <w:rPr>
                <w:rFonts w:ascii="David" w:hAnsi="David" w:cs="David"/>
                <w:b/>
                <w:bCs/>
                <w:sz w:val="24"/>
                <w:szCs w:val="24"/>
                <w:rtl/>
              </w:rPr>
            </w:pPr>
          </w:p>
          <w:p w:rsidR="00DB0922" w:rsidRPr="008E4BFB" w:rsidRDefault="00DB0922" w:rsidP="00F816BA">
            <w:pPr>
              <w:rPr>
                <w:rFonts w:ascii="David" w:hAnsi="David" w:cs="David"/>
                <w:b/>
                <w:bCs/>
                <w:sz w:val="24"/>
                <w:szCs w:val="24"/>
                <w:rtl/>
              </w:rPr>
            </w:pPr>
          </w:p>
        </w:tc>
      </w:tr>
      <w:tr w:rsidR="00DB0922" w:rsidRPr="008E4BFB" w:rsidTr="00F816BA">
        <w:tc>
          <w:tcPr>
            <w:tcW w:w="6578" w:type="dxa"/>
            <w:shd w:val="clear" w:color="auto" w:fill="FFFFFF"/>
          </w:tcPr>
          <w:p w:rsidR="00DB0922" w:rsidRPr="008E4BFB" w:rsidRDefault="00DB0922" w:rsidP="00F816BA">
            <w:pPr>
              <w:rPr>
                <w:rFonts w:ascii="David" w:hAnsi="David" w:cs="David"/>
                <w:sz w:val="24"/>
                <w:szCs w:val="24"/>
                <w:rtl/>
              </w:rPr>
            </w:pPr>
          </w:p>
        </w:tc>
        <w:tc>
          <w:tcPr>
            <w:tcW w:w="3169" w:type="dxa"/>
            <w:shd w:val="clear" w:color="auto" w:fill="FFFFFF"/>
          </w:tcPr>
          <w:p w:rsidR="00DB0922" w:rsidRPr="008E4BFB" w:rsidRDefault="00DB0922" w:rsidP="00F816BA">
            <w:pPr>
              <w:rPr>
                <w:rFonts w:ascii="David" w:hAnsi="David" w:cs="David"/>
                <w:b/>
                <w:bCs/>
                <w:sz w:val="24"/>
                <w:szCs w:val="24"/>
                <w:rtl/>
              </w:rPr>
            </w:pPr>
          </w:p>
          <w:p w:rsidR="00DB0922" w:rsidRPr="008E4BFB" w:rsidRDefault="00DB0922" w:rsidP="00F816BA">
            <w:pPr>
              <w:rPr>
                <w:rFonts w:ascii="David" w:hAnsi="David" w:cs="David"/>
                <w:b/>
                <w:bCs/>
                <w:sz w:val="24"/>
                <w:szCs w:val="24"/>
                <w:rtl/>
              </w:rPr>
            </w:pPr>
          </w:p>
        </w:tc>
      </w:tr>
    </w:tbl>
    <w:p w:rsidR="00DB0922" w:rsidRPr="008E4BFB" w:rsidRDefault="00DB0922" w:rsidP="00DB0922">
      <w:pPr>
        <w:rPr>
          <w:rFonts w:ascii="David" w:hAnsi="David" w:cs="David"/>
          <w:b/>
          <w:bCs/>
          <w:sz w:val="24"/>
          <w:szCs w:val="24"/>
          <w:rtl/>
        </w:rPr>
      </w:pPr>
      <w:r w:rsidRPr="008E4BFB">
        <w:rPr>
          <w:rFonts w:ascii="David" w:hAnsi="David" w:cs="David"/>
          <w:b/>
          <w:bCs/>
          <w:sz w:val="24"/>
          <w:szCs w:val="24"/>
          <w:rtl/>
        </w:rPr>
        <w:t xml:space="preserve"> </w:t>
      </w:r>
    </w:p>
    <w:p w:rsidR="00DB0922" w:rsidRPr="008E4BFB" w:rsidRDefault="00DB0922" w:rsidP="00DB0922">
      <w:pPr>
        <w:tabs>
          <w:tab w:val="num" w:pos="624"/>
        </w:tabs>
        <w:ind w:left="142"/>
        <w:rPr>
          <w:rFonts w:ascii="David" w:hAnsi="David" w:cs="David"/>
          <w:b/>
          <w:bCs/>
          <w:sz w:val="24"/>
          <w:szCs w:val="24"/>
          <w:rtl/>
        </w:rPr>
      </w:pPr>
    </w:p>
    <w:p w:rsidR="00DB0922" w:rsidRPr="008E4BFB" w:rsidRDefault="00DB0922" w:rsidP="00DB0922">
      <w:pPr>
        <w:ind w:left="1440" w:hanging="1242"/>
        <w:rPr>
          <w:rFonts w:ascii="David" w:hAnsi="David" w:cs="David"/>
          <w:sz w:val="24"/>
          <w:szCs w:val="24"/>
          <w:rtl/>
        </w:rPr>
      </w:pPr>
    </w:p>
    <w:p w:rsidR="00213333" w:rsidRDefault="00213333">
      <w:bookmarkStart w:id="1" w:name="_GoBack"/>
      <w:bookmarkEnd w:id="0"/>
      <w:bookmarkEnd w:id="1"/>
    </w:p>
    <w:sectPr w:rsidR="00213333" w:rsidSect="009F3B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73D8"/>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36"/>
    <w:rsid w:val="00201136"/>
    <w:rsid w:val="00213333"/>
    <w:rsid w:val="009F3B7E"/>
    <w:rsid w:val="00DB0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085B-0C36-4206-8B22-1CC826CD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22"/>
    <w:pPr>
      <w:bidi/>
      <w:spacing w:after="0" w:line="240" w:lineRule="auto"/>
    </w:pPr>
    <w:rPr>
      <w:rFonts w:ascii="Verdana" w:eastAsia="PMingLiU" w:hAnsi="Verdana"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rsid w:val="00DB0922"/>
    <w:pPr>
      <w:tabs>
        <w:tab w:val="left" w:pos="400"/>
        <w:tab w:val="right" w:leader="dot" w:pos="8820"/>
      </w:tabs>
    </w:pPr>
    <w:rPr>
      <w:b/>
      <w:bCs/>
      <w:caps/>
      <w:noProof/>
    </w:rPr>
  </w:style>
  <w:style w:type="paragraph" w:styleId="a3">
    <w:name w:val="List Paragraph"/>
    <w:basedOn w:val="a"/>
    <w:uiPriority w:val="34"/>
    <w:qFormat/>
    <w:rsid w:val="00DB0922"/>
    <w:pPr>
      <w:ind w:left="720"/>
    </w:pPr>
  </w:style>
  <w:style w:type="character" w:customStyle="1" w:styleId="default">
    <w:name w:val="default"/>
    <w:rsid w:val="00DB092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ZN40 דוגמה למאגד </ModListFormsName>
    <MODListFormsTags xmlns="5961DF30-8CD5-4285-B1DC-C4574B637C4D" xsi:nil="true"/>
    <MODListFormsExpirationDate xmlns="5961DF30-8CD5-4285-B1DC-C4574B637C4D" xsi:nil="true"/>
    <MODListFormsCategory xmlns="5961DF30-8CD5-4285-B1DC-C4574B637C4D">51:הנחיות להגשת דוח על שנת פעילות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2021-08-28T21:00:00+00:00</MODListBenefitsPublishDate>
    <inkz xmlns="5961df30-8cd5-4285-b1dc-c4574b637c4d" xsi:nil="true"/>
    <MODListFormsPublishDate xmlns="5961DF30-8CD5-4285-B1DC-C4574B637C4D">2021-08-28T21:00:00+00:00</MODListFormsPublishDate>
  </documentManagement>
</p:properties>
</file>

<file path=customXml/itemProps1.xml><?xml version="1.0" encoding="utf-8"?>
<ds:datastoreItem xmlns:ds="http://schemas.openxmlformats.org/officeDocument/2006/customXml" ds:itemID="{52B6E9CC-8FBC-4713-AA2C-7D37CA7E00A8}"/>
</file>

<file path=customXml/itemProps2.xml><?xml version="1.0" encoding="utf-8"?>
<ds:datastoreItem xmlns:ds="http://schemas.openxmlformats.org/officeDocument/2006/customXml" ds:itemID="{F75C8D18-FECD-45A7-9CC3-EA5BB251F4F5}"/>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5775</Characters>
  <Application>Microsoft Office Word</Application>
  <DocSecurity>0</DocSecurity>
  <Lines>48</Lines>
  <Paragraphs>13</Paragraphs>
  <ScaleCrop>false</ScaleCrop>
  <Company>MOF</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 רוזנבלום-אברך</dc:creator>
  <cp:keywords/>
  <dc:description/>
  <cp:lastModifiedBy>רוני רוזנבלום-אברך</cp:lastModifiedBy>
  <cp:revision>2</cp:revision>
  <dcterms:created xsi:type="dcterms:W3CDTF">2021-07-14T09:35:00Z</dcterms:created>
  <dcterms:modified xsi:type="dcterms:W3CDTF">2021-07-14T09:35:00Z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