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77" w:rsidRPr="00685AEF" w:rsidRDefault="00ED1477" w:rsidP="00ED1477">
      <w:pPr>
        <w:spacing w:line="360" w:lineRule="auto"/>
        <w:jc w:val="center"/>
        <w:rPr>
          <w:rFonts w:asciiTheme="minorBidi" w:hAnsiTheme="minorBidi" w:cstheme="minorBidi"/>
          <w:sz w:val="32"/>
          <w:szCs w:val="32"/>
          <w:rtl/>
        </w:rPr>
      </w:pPr>
      <w:bookmarkStart w:id="0" w:name="_Toc350344254"/>
      <w:bookmarkStart w:id="1" w:name="_GoBack"/>
      <w:bookmarkEnd w:id="1"/>
      <w:r w:rsidRPr="00685AEF">
        <w:rPr>
          <w:rFonts w:asciiTheme="minorBidi" w:hAnsiTheme="minorBidi" w:cstheme="minorBidi"/>
          <w:b/>
          <w:bCs/>
          <w:noProof/>
        </w:rPr>
        <w:drawing>
          <wp:anchor distT="0" distB="0" distL="114300" distR="114300" simplePos="0" relativeHeight="251672576" behindDoc="0" locked="0" layoutInCell="1" allowOverlap="1" wp14:anchorId="570FA6DC" wp14:editId="0E81217D">
            <wp:simplePos x="0" y="0"/>
            <wp:positionH relativeFrom="column">
              <wp:posOffset>-608610</wp:posOffset>
            </wp:positionH>
            <wp:positionV relativeFrom="paragraph">
              <wp:posOffset>-500347</wp:posOffset>
            </wp:positionV>
            <wp:extent cx="843148" cy="948731"/>
            <wp:effectExtent l="0" t="0" r="0" b="381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9" cstate="print">
                      <a:extLst>
                        <a:ext uri="{28A0092B-C50C-407E-A947-70E740481C1C}">
                          <a14:useLocalDpi xmlns:a14="http://schemas.microsoft.com/office/drawing/2010/main" val="0"/>
                        </a:ext>
                      </a:extLst>
                    </a:blip>
                    <a:srcRect b="-46"/>
                    <a:stretch>
                      <a:fillRect/>
                    </a:stretch>
                  </pic:blipFill>
                  <pic:spPr bwMode="auto">
                    <a:xfrm>
                      <a:off x="0" y="0"/>
                      <a:ext cx="853200" cy="960042"/>
                    </a:xfrm>
                    <a:prstGeom prst="rect">
                      <a:avLst/>
                    </a:prstGeom>
                    <a:noFill/>
                    <a:ln>
                      <a:noFill/>
                    </a:ln>
                  </pic:spPr>
                </pic:pic>
              </a:graphicData>
            </a:graphic>
            <wp14:sizeRelH relativeFrom="page">
              <wp14:pctWidth>0</wp14:pctWidth>
            </wp14:sizeRelH>
            <wp14:sizeRelV relativeFrom="page">
              <wp14:pctHeight>0</wp14:pctHeight>
            </wp14:sizeRelV>
          </wp:anchor>
        </w:drawing>
      </w:r>
      <w:r w:rsidR="00CA1F53" w:rsidRPr="00685AEF">
        <w:rPr>
          <w:rFonts w:asciiTheme="minorBidi" w:hAnsiTheme="minorBidi" w:cstheme="minorBidi"/>
          <w:b/>
          <w:bCs/>
        </w:rPr>
        <w:t xml:space="preserve"> </w:t>
      </w:r>
      <w:bookmarkEnd w:id="0"/>
      <w:r w:rsidRPr="00685AEF">
        <w:rPr>
          <w:rFonts w:asciiTheme="minorBidi" w:eastAsia="David" w:hAnsiTheme="minorBidi" w:cstheme="minorBidi"/>
          <w:b/>
          <w:bCs/>
          <w:spacing w:val="10"/>
          <w:sz w:val="32"/>
          <w:szCs w:val="32"/>
          <w:rtl/>
        </w:rPr>
        <w:t>מדינת ישראל</w:t>
      </w:r>
    </w:p>
    <w:p w:rsidR="00ED1477" w:rsidRPr="00685AEF" w:rsidRDefault="00ED1477" w:rsidP="00ED1477">
      <w:pPr>
        <w:bidi/>
        <w:spacing w:line="360" w:lineRule="auto"/>
        <w:ind w:left="720" w:hanging="720"/>
        <w:jc w:val="center"/>
        <w:rPr>
          <w:rFonts w:asciiTheme="minorBidi" w:hAnsiTheme="minorBidi" w:cstheme="minorBidi"/>
          <w:sz w:val="32"/>
          <w:szCs w:val="32"/>
          <w:rtl/>
        </w:rPr>
      </w:pPr>
      <w:r w:rsidRPr="00685AEF">
        <w:rPr>
          <w:rFonts w:asciiTheme="minorBidi" w:eastAsia="David" w:hAnsiTheme="minorBidi" w:cstheme="minorBidi"/>
          <w:b/>
          <w:bCs/>
          <w:spacing w:val="10"/>
          <w:sz w:val="32"/>
          <w:szCs w:val="32"/>
          <w:rtl/>
        </w:rPr>
        <w:t> משרד הביטחון</w:t>
      </w:r>
    </w:p>
    <w:p w:rsidR="00ED1477" w:rsidRPr="00685AEF" w:rsidRDefault="00ED1477" w:rsidP="00ED1477">
      <w:pPr>
        <w:bidi/>
        <w:spacing w:line="360" w:lineRule="auto"/>
        <w:ind w:left="720" w:hanging="720"/>
        <w:jc w:val="center"/>
        <w:rPr>
          <w:rFonts w:asciiTheme="minorBidi" w:eastAsia="David" w:hAnsiTheme="minorBidi" w:cstheme="minorBidi"/>
          <w:b/>
          <w:bCs/>
          <w:spacing w:val="10"/>
          <w:sz w:val="32"/>
          <w:szCs w:val="32"/>
          <w:rtl/>
        </w:rPr>
      </w:pPr>
      <w:r w:rsidRPr="00685AEF">
        <w:rPr>
          <w:rFonts w:asciiTheme="minorBidi" w:eastAsia="David" w:hAnsiTheme="minorBidi" w:cstheme="minorBidi"/>
          <w:b/>
          <w:bCs/>
          <w:spacing w:val="10"/>
          <w:sz w:val="32"/>
          <w:szCs w:val="32"/>
          <w:rtl/>
        </w:rPr>
        <w:t>אגף ההנדסה והבינוי</w:t>
      </w:r>
    </w:p>
    <w:p w:rsidR="00ED1477" w:rsidRPr="00685AEF" w:rsidRDefault="00ED1477" w:rsidP="00ED1477">
      <w:pPr>
        <w:bidi/>
        <w:spacing w:line="360" w:lineRule="auto"/>
        <w:ind w:left="720" w:hanging="720"/>
        <w:jc w:val="center"/>
        <w:rPr>
          <w:rFonts w:asciiTheme="minorBidi" w:hAnsiTheme="minorBidi" w:cstheme="minorBidi"/>
          <w:sz w:val="32"/>
          <w:szCs w:val="32"/>
          <w:rtl/>
        </w:rPr>
      </w:pPr>
      <w:r w:rsidRPr="00685AEF">
        <w:rPr>
          <w:rFonts w:asciiTheme="minorBidi" w:eastAsia="David" w:hAnsiTheme="minorBidi" w:cstheme="minorBidi"/>
          <w:b/>
          <w:bCs/>
          <w:spacing w:val="10"/>
          <w:sz w:val="32"/>
          <w:szCs w:val="32"/>
          <w:rtl/>
        </w:rPr>
        <w:t>היחידה להתקשרויות עם מתכננים</w:t>
      </w:r>
    </w:p>
    <w:p w:rsidR="00ED1477" w:rsidRPr="00685AEF" w:rsidRDefault="00ED1477" w:rsidP="00ED1477">
      <w:pPr>
        <w:bidi/>
        <w:ind w:left="1800"/>
        <w:jc w:val="center"/>
        <w:rPr>
          <w:rFonts w:asciiTheme="minorBidi" w:hAnsiTheme="minorBidi" w:cstheme="minorBidi"/>
          <w:sz w:val="48"/>
          <w:szCs w:val="48"/>
          <w:rtl/>
        </w:rPr>
      </w:pPr>
      <w:r w:rsidRPr="00685AEF">
        <w:rPr>
          <w:rFonts w:asciiTheme="minorBidi" w:hAnsiTheme="minorBidi" w:cstheme="minorBidi"/>
          <w:b/>
          <w:bCs/>
          <w:spacing w:val="10"/>
          <w:sz w:val="48"/>
          <w:szCs w:val="48"/>
          <w:rtl/>
        </w:rPr>
        <w:t> </w:t>
      </w:r>
    </w:p>
    <w:p w:rsidR="00ED1477" w:rsidRPr="00685AEF" w:rsidRDefault="00ED1477" w:rsidP="00ED1477">
      <w:pPr>
        <w:bidi/>
        <w:ind w:left="1800"/>
        <w:jc w:val="center"/>
        <w:rPr>
          <w:rFonts w:asciiTheme="minorBidi" w:hAnsiTheme="minorBidi" w:cstheme="minorBidi"/>
          <w:b/>
          <w:bCs/>
          <w:spacing w:val="10"/>
          <w:sz w:val="40"/>
          <w:szCs w:val="40"/>
          <w:rtl/>
        </w:rPr>
      </w:pPr>
      <w:r w:rsidRPr="00685AEF">
        <w:rPr>
          <w:rFonts w:asciiTheme="minorBidi" w:hAnsiTheme="minorBidi" w:cstheme="minorBidi"/>
          <w:b/>
          <w:bCs/>
          <w:spacing w:val="10"/>
          <w:sz w:val="40"/>
          <w:szCs w:val="40"/>
          <w:rtl/>
        </w:rPr>
        <w:t> </w:t>
      </w:r>
    </w:p>
    <w:p w:rsidR="00ED1477" w:rsidRPr="00685AEF" w:rsidRDefault="00ED1477" w:rsidP="00ED1477">
      <w:pPr>
        <w:bidi/>
        <w:ind w:left="1800"/>
        <w:jc w:val="center"/>
        <w:rPr>
          <w:rFonts w:asciiTheme="minorBidi" w:hAnsiTheme="minorBidi" w:cstheme="minorBidi"/>
          <w:b/>
          <w:bCs/>
          <w:spacing w:val="10"/>
          <w:sz w:val="48"/>
          <w:szCs w:val="48"/>
          <w:rtl/>
        </w:rPr>
      </w:pPr>
      <w:r w:rsidRPr="00685AEF">
        <w:rPr>
          <w:rFonts w:asciiTheme="minorBidi" w:hAnsiTheme="minorBidi" w:cstheme="minorBidi"/>
          <w:b/>
          <w:bCs/>
          <w:spacing w:val="10"/>
          <w:sz w:val="48"/>
          <w:szCs w:val="48"/>
          <w:rtl/>
        </w:rPr>
        <w:t> </w:t>
      </w:r>
    </w:p>
    <w:p w:rsidR="00ED1477" w:rsidRPr="00685AEF" w:rsidRDefault="00ED1477" w:rsidP="00EB2C76">
      <w:pPr>
        <w:bidi/>
        <w:ind w:left="113"/>
        <w:jc w:val="center"/>
        <w:rPr>
          <w:rFonts w:asciiTheme="minorBidi" w:eastAsia="David" w:hAnsiTheme="minorBidi" w:cstheme="minorBidi"/>
          <w:b/>
          <w:bCs/>
          <w:spacing w:val="10"/>
          <w:sz w:val="56"/>
          <w:szCs w:val="56"/>
          <w:rtl/>
        </w:rPr>
      </w:pPr>
      <w:r w:rsidRPr="00685AEF">
        <w:rPr>
          <w:rFonts w:asciiTheme="minorBidi" w:eastAsia="David" w:hAnsiTheme="minorBidi" w:cstheme="minorBidi"/>
          <w:b/>
          <w:bCs/>
          <w:spacing w:val="10"/>
          <w:sz w:val="56"/>
          <w:szCs w:val="56"/>
          <w:rtl/>
        </w:rPr>
        <w:t>תחרות</w:t>
      </w:r>
      <w:r w:rsidR="00EB2C76">
        <w:rPr>
          <w:rFonts w:asciiTheme="minorBidi" w:eastAsia="David" w:hAnsiTheme="minorBidi" w:cstheme="minorBidi" w:hint="cs"/>
          <w:b/>
          <w:bCs/>
          <w:spacing w:val="10"/>
          <w:sz w:val="56"/>
          <w:szCs w:val="56"/>
          <w:rtl/>
        </w:rPr>
        <w:t xml:space="preserve"> </w:t>
      </w:r>
      <w:r w:rsidRPr="00685AEF">
        <w:rPr>
          <w:rFonts w:asciiTheme="minorBidi" w:eastAsia="David" w:hAnsiTheme="minorBidi" w:cstheme="minorBidi"/>
          <w:b/>
          <w:bCs/>
          <w:spacing w:val="10"/>
          <w:sz w:val="56"/>
          <w:szCs w:val="56"/>
          <w:rtl/>
        </w:rPr>
        <w:t>אדריכלים</w:t>
      </w:r>
      <w:r w:rsidR="00EB2C76">
        <w:rPr>
          <w:rFonts w:asciiTheme="minorBidi" w:eastAsia="David" w:hAnsiTheme="minorBidi" w:cstheme="minorBidi" w:hint="cs"/>
          <w:b/>
          <w:bCs/>
          <w:spacing w:val="10"/>
          <w:sz w:val="56"/>
          <w:szCs w:val="56"/>
          <w:rtl/>
        </w:rPr>
        <w:t xml:space="preserve"> -</w:t>
      </w:r>
    </w:p>
    <w:p w:rsidR="00ED1477" w:rsidRPr="00685AEF" w:rsidRDefault="00ED1477" w:rsidP="00ED1477">
      <w:pPr>
        <w:bidi/>
        <w:ind w:left="113"/>
        <w:jc w:val="center"/>
        <w:rPr>
          <w:rFonts w:asciiTheme="minorBidi" w:eastAsia="David" w:hAnsiTheme="minorBidi" w:cstheme="minorBidi"/>
          <w:b/>
          <w:bCs/>
          <w:spacing w:val="10"/>
          <w:sz w:val="56"/>
          <w:szCs w:val="56"/>
          <w:rtl/>
        </w:rPr>
      </w:pPr>
    </w:p>
    <w:p w:rsidR="00ED1477" w:rsidRPr="00685AEF" w:rsidRDefault="00ED1477" w:rsidP="00EB2C76">
      <w:pPr>
        <w:bidi/>
        <w:ind w:left="113"/>
        <w:jc w:val="center"/>
        <w:rPr>
          <w:rFonts w:asciiTheme="minorBidi" w:eastAsia="David" w:hAnsiTheme="minorBidi" w:cstheme="minorBidi"/>
          <w:b/>
          <w:bCs/>
          <w:spacing w:val="10"/>
          <w:sz w:val="52"/>
          <w:szCs w:val="52"/>
          <w:rtl/>
        </w:rPr>
      </w:pPr>
      <w:r w:rsidRPr="00685AEF">
        <w:rPr>
          <w:rFonts w:asciiTheme="minorBidi" w:eastAsia="David" w:hAnsiTheme="minorBidi" w:cstheme="minorBidi"/>
          <w:b/>
          <w:bCs/>
          <w:spacing w:val="10"/>
          <w:sz w:val="52"/>
          <w:szCs w:val="52"/>
          <w:rtl/>
        </w:rPr>
        <w:t xml:space="preserve">מחנה המכללות </w:t>
      </w:r>
      <w:r w:rsidR="00EB2C76">
        <w:rPr>
          <w:rFonts w:asciiTheme="minorBidi" w:eastAsia="David" w:hAnsiTheme="minorBidi" w:cstheme="minorBidi" w:hint="cs"/>
          <w:b/>
          <w:bCs/>
          <w:spacing w:val="10"/>
          <w:sz w:val="52"/>
          <w:szCs w:val="52"/>
          <w:rtl/>
        </w:rPr>
        <w:t>ב</w:t>
      </w:r>
      <w:r w:rsidRPr="00685AEF">
        <w:rPr>
          <w:rFonts w:asciiTheme="minorBidi" w:eastAsia="David" w:hAnsiTheme="minorBidi" w:cstheme="minorBidi"/>
          <w:b/>
          <w:bCs/>
          <w:spacing w:val="10"/>
          <w:sz w:val="52"/>
          <w:szCs w:val="52"/>
          <w:rtl/>
        </w:rPr>
        <w:t>עין כרם ירושלים</w:t>
      </w:r>
    </w:p>
    <w:p w:rsidR="00ED1477" w:rsidRPr="00685AEF" w:rsidRDefault="00ED1477" w:rsidP="00ED1477">
      <w:pPr>
        <w:bidi/>
        <w:ind w:left="1800"/>
        <w:jc w:val="both"/>
        <w:rPr>
          <w:rFonts w:asciiTheme="minorBidi" w:hAnsiTheme="minorBidi" w:cstheme="minorBidi"/>
          <w:spacing w:val="10"/>
          <w:sz w:val="26"/>
          <w:szCs w:val="26"/>
          <w:rtl/>
        </w:rPr>
      </w:pPr>
      <w:r w:rsidRPr="00685AEF">
        <w:rPr>
          <w:rFonts w:asciiTheme="minorBidi" w:hAnsiTheme="minorBidi" w:cstheme="minorBidi"/>
          <w:noProof/>
          <w:sz w:val="26"/>
          <w:szCs w:val="26"/>
        </w:rPr>
        <w:drawing>
          <wp:anchor distT="0" distB="0" distL="114300" distR="114300" simplePos="0" relativeHeight="251671552" behindDoc="0" locked="0" layoutInCell="1" allowOverlap="1" wp14:anchorId="55A3B2B0" wp14:editId="040B001A">
            <wp:simplePos x="0" y="0"/>
            <wp:positionH relativeFrom="column">
              <wp:posOffset>-382979</wp:posOffset>
            </wp:positionH>
            <wp:positionV relativeFrom="paragraph">
              <wp:posOffset>139370</wp:posOffset>
            </wp:positionV>
            <wp:extent cx="6198919" cy="356260"/>
            <wp:effectExtent l="0" t="0" r="0" b="5715"/>
            <wp:wrapNone/>
            <wp:docPr id="100003" name="תמונה 100003"/>
            <wp:cNvGraphicFramePr/>
            <a:graphic xmlns:a="http://schemas.openxmlformats.org/drawingml/2006/main">
              <a:graphicData uri="http://schemas.openxmlformats.org/drawingml/2006/picture">
                <pic:pic xmlns:pic="http://schemas.openxmlformats.org/drawingml/2006/picture">
                  <pic:nvPicPr>
                    <pic:cNvPr id="1571172798" name=""/>
                    <pic:cNvPicPr/>
                  </pic:nvPicPr>
                  <pic:blipFill>
                    <a:blip r:embed="rId10"/>
                    <a:stretch>
                      <a:fillRect/>
                    </a:stretch>
                  </pic:blipFill>
                  <pic:spPr>
                    <a:xfrm>
                      <a:off x="0" y="0"/>
                      <a:ext cx="6207144" cy="356733"/>
                    </a:xfrm>
                    <a:prstGeom prst="rect">
                      <a:avLst/>
                    </a:prstGeom>
                  </pic:spPr>
                </pic:pic>
              </a:graphicData>
            </a:graphic>
            <wp14:sizeRelH relativeFrom="margin">
              <wp14:pctWidth>0</wp14:pctWidth>
            </wp14:sizeRelH>
            <wp14:sizeRelV relativeFrom="margin">
              <wp14:pctHeight>0</wp14:pctHeight>
            </wp14:sizeRelV>
          </wp:anchor>
        </w:drawing>
      </w:r>
      <w:r w:rsidRPr="00685AEF">
        <w:rPr>
          <w:rFonts w:asciiTheme="minorBidi" w:hAnsiTheme="minorBidi" w:cstheme="minorBidi"/>
          <w:spacing w:val="10"/>
          <w:sz w:val="26"/>
          <w:szCs w:val="26"/>
          <w:rtl/>
        </w:rPr>
        <w:t> </w:t>
      </w:r>
    </w:p>
    <w:p w:rsidR="00ED1477" w:rsidRPr="00685AEF" w:rsidRDefault="00ED1477" w:rsidP="00ED1477">
      <w:pPr>
        <w:keepNext/>
        <w:bidi/>
        <w:jc w:val="both"/>
        <w:rPr>
          <w:rFonts w:asciiTheme="minorBidi" w:hAnsiTheme="minorBidi" w:cstheme="minorBidi"/>
          <w:rtl/>
        </w:rPr>
      </w:pPr>
      <w:r w:rsidRPr="00685AEF">
        <w:rPr>
          <w:rFonts w:asciiTheme="minorBidi" w:hAnsiTheme="minorBidi" w:cstheme="minorBidi"/>
          <w:b/>
          <w:bCs/>
          <w:spacing w:val="10"/>
          <w:rtl/>
        </w:rPr>
        <w:t> </w:t>
      </w:r>
    </w:p>
    <w:p w:rsidR="00ED1477" w:rsidRPr="00685AEF" w:rsidRDefault="00ED1477" w:rsidP="00791835">
      <w:pPr>
        <w:bidi/>
        <w:ind w:left="113"/>
        <w:rPr>
          <w:rFonts w:asciiTheme="minorBidi" w:eastAsia="David" w:hAnsiTheme="minorBidi" w:cstheme="minorBidi"/>
          <w:spacing w:val="10"/>
          <w:sz w:val="28"/>
          <w:szCs w:val="28"/>
          <w:rtl/>
        </w:rPr>
      </w:pPr>
      <w:r w:rsidRPr="00685AEF">
        <w:rPr>
          <w:rFonts w:asciiTheme="minorBidi" w:eastAsia="David" w:hAnsiTheme="minorBidi" w:cstheme="minorBidi"/>
          <w:b/>
          <w:bCs/>
          <w:spacing w:val="10"/>
          <w:sz w:val="32"/>
          <w:szCs w:val="32"/>
          <w:rtl/>
        </w:rPr>
        <w:br/>
      </w:r>
      <w:r w:rsidRPr="00685AEF">
        <w:rPr>
          <w:rFonts w:asciiTheme="minorBidi" w:eastAsia="David" w:hAnsiTheme="minorBidi" w:cstheme="minorBidi"/>
          <w:spacing w:val="10"/>
          <w:sz w:val="28"/>
          <w:szCs w:val="28"/>
          <w:rtl/>
        </w:rPr>
        <w:t xml:space="preserve">מספר </w:t>
      </w:r>
      <w:r w:rsidR="00082B1D">
        <w:rPr>
          <w:rFonts w:asciiTheme="minorBidi" w:eastAsia="David" w:hAnsiTheme="minorBidi" w:cstheme="minorBidi"/>
          <w:spacing w:val="10"/>
          <w:sz w:val="28"/>
          <w:szCs w:val="28"/>
          <w:rtl/>
        </w:rPr>
        <w:t xml:space="preserve">התחרות </w:t>
      </w:r>
      <w:r w:rsidRPr="00685AEF">
        <w:rPr>
          <w:rFonts w:asciiTheme="minorBidi" w:eastAsia="David" w:hAnsiTheme="minorBidi" w:cstheme="minorBidi"/>
          <w:spacing w:val="10"/>
          <w:sz w:val="28"/>
          <w:szCs w:val="28"/>
          <w:rtl/>
        </w:rPr>
        <w:t xml:space="preserve"> -  </w:t>
      </w:r>
      <w:r w:rsidR="00791835" w:rsidRPr="00C9719C">
        <w:rPr>
          <w:sz w:val="32"/>
          <w:szCs w:val="32"/>
          <w:rtl/>
        </w:rPr>
        <w:t>1000483631</w:t>
      </w:r>
    </w:p>
    <w:p w:rsidR="00ED1477" w:rsidRPr="00685AEF" w:rsidRDefault="00ED1477" w:rsidP="00ED1477">
      <w:pPr>
        <w:bidi/>
        <w:spacing w:after="120" w:line="360" w:lineRule="auto"/>
        <w:jc w:val="center"/>
        <w:rPr>
          <w:rFonts w:asciiTheme="minorBidi" w:eastAsia="David" w:hAnsiTheme="minorBidi" w:cstheme="minorBidi"/>
          <w:b/>
          <w:bCs/>
          <w:sz w:val="36"/>
          <w:szCs w:val="36"/>
          <w:rtl/>
        </w:rPr>
      </w:pPr>
    </w:p>
    <w:p w:rsidR="00ED1477" w:rsidRPr="00685AEF" w:rsidRDefault="00ED1477" w:rsidP="00ED1477">
      <w:pPr>
        <w:bidi/>
        <w:spacing w:after="120" w:line="360" w:lineRule="auto"/>
        <w:jc w:val="center"/>
        <w:rPr>
          <w:rFonts w:asciiTheme="minorBidi" w:eastAsia="David" w:hAnsiTheme="minorBidi" w:cstheme="minorBidi"/>
          <w:b/>
          <w:bCs/>
          <w:sz w:val="36"/>
          <w:szCs w:val="36"/>
          <w:rtl/>
        </w:rPr>
      </w:pPr>
    </w:p>
    <w:p w:rsidR="00ED1477" w:rsidRPr="00685AEF" w:rsidRDefault="00ED1477" w:rsidP="00ED1477">
      <w:pPr>
        <w:bidi/>
        <w:spacing w:after="120" w:line="360" w:lineRule="auto"/>
        <w:jc w:val="center"/>
        <w:rPr>
          <w:rFonts w:asciiTheme="minorBidi" w:eastAsia="David" w:hAnsiTheme="minorBidi" w:cstheme="minorBidi"/>
          <w:b/>
          <w:bCs/>
          <w:sz w:val="36"/>
          <w:szCs w:val="36"/>
          <w:rtl/>
        </w:rPr>
      </w:pPr>
    </w:p>
    <w:p w:rsidR="009D7569" w:rsidRDefault="009D7569" w:rsidP="00ED1477">
      <w:pPr>
        <w:bidi/>
        <w:spacing w:after="120" w:line="360" w:lineRule="auto"/>
        <w:jc w:val="center"/>
        <w:rPr>
          <w:rFonts w:asciiTheme="minorBidi" w:eastAsia="David" w:hAnsiTheme="minorBidi" w:cstheme="minorBidi"/>
          <w:b/>
          <w:bCs/>
          <w:sz w:val="36"/>
          <w:szCs w:val="36"/>
          <w:rtl/>
        </w:rPr>
      </w:pPr>
    </w:p>
    <w:p w:rsidR="00ED1477" w:rsidRPr="00685AEF" w:rsidRDefault="00ED1477" w:rsidP="001142EF">
      <w:pPr>
        <w:bidi/>
        <w:spacing w:after="120" w:line="360" w:lineRule="auto"/>
        <w:jc w:val="center"/>
        <w:rPr>
          <w:rFonts w:asciiTheme="minorBidi" w:hAnsiTheme="minorBidi" w:cstheme="minorBidi"/>
          <w:sz w:val="36"/>
          <w:szCs w:val="36"/>
          <w:rtl/>
        </w:rPr>
      </w:pPr>
      <w:r w:rsidRPr="00685AEF">
        <w:rPr>
          <w:rFonts w:asciiTheme="minorBidi" w:eastAsia="David" w:hAnsiTheme="minorBidi" w:cstheme="minorBidi"/>
          <w:b/>
          <w:bCs/>
          <w:sz w:val="36"/>
          <w:szCs w:val="36"/>
          <w:rtl/>
        </w:rPr>
        <w:t xml:space="preserve">מרץ </w:t>
      </w:r>
      <w:r w:rsidRPr="00685AEF">
        <w:rPr>
          <w:rFonts w:asciiTheme="minorBidi" w:eastAsia="Calibri" w:hAnsiTheme="minorBidi" w:cstheme="minorBidi"/>
          <w:b/>
          <w:bCs/>
          <w:sz w:val="36"/>
          <w:szCs w:val="36"/>
          <w:rtl/>
        </w:rPr>
        <w:t>2017</w:t>
      </w:r>
    </w:p>
    <w:p w:rsidR="00ED1477" w:rsidRPr="00685AEF" w:rsidRDefault="00ED1477" w:rsidP="00ED1477">
      <w:pPr>
        <w:bidi/>
        <w:spacing w:line="360" w:lineRule="auto"/>
        <w:jc w:val="center"/>
        <w:rPr>
          <w:rFonts w:asciiTheme="minorBidi" w:hAnsiTheme="minorBidi" w:cstheme="minorBidi"/>
          <w:sz w:val="22"/>
          <w:szCs w:val="22"/>
          <w:rtl/>
        </w:rPr>
      </w:pPr>
      <w:r w:rsidRPr="00685AEF">
        <w:rPr>
          <w:rFonts w:asciiTheme="minorBidi" w:eastAsia="David" w:hAnsiTheme="minorBidi" w:cstheme="minorBidi"/>
          <w:sz w:val="22"/>
          <w:szCs w:val="22"/>
          <w:u w:val="single"/>
          <w:rtl/>
        </w:rPr>
        <w:t>זכויות יוצרים</w:t>
      </w:r>
    </w:p>
    <w:p w:rsidR="00ED1477" w:rsidRPr="00685AEF" w:rsidRDefault="00ED1477" w:rsidP="00ED1477">
      <w:pPr>
        <w:bidi/>
        <w:spacing w:line="276" w:lineRule="auto"/>
        <w:jc w:val="both"/>
        <w:rPr>
          <w:rFonts w:asciiTheme="minorBidi" w:hAnsiTheme="minorBidi" w:cstheme="minorBidi"/>
          <w:sz w:val="32"/>
          <w:szCs w:val="32"/>
          <w:rtl/>
        </w:rPr>
      </w:pP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כל הזכויות שמורות למשרד הביטחון באמצעות אגף ההנדסה והבינוי</w:t>
      </w:r>
      <w:r w:rsidRPr="00685AEF">
        <w:rPr>
          <w:rFonts w:asciiTheme="minorBidi" w:hAnsiTheme="minorBidi" w:cstheme="minorBidi"/>
          <w:sz w:val="22"/>
          <w:szCs w:val="22"/>
          <w:rtl/>
        </w:rPr>
        <w:t>.</w:t>
      </w:r>
      <w:r w:rsidRPr="00685AEF">
        <w:rPr>
          <w:rFonts w:asciiTheme="minorBidi" w:hAnsiTheme="minorBidi" w:cstheme="minorBidi"/>
          <w:sz w:val="22"/>
          <w:szCs w:val="22"/>
        </w:rPr>
        <w:t xml:space="preserve"> </w:t>
      </w:r>
      <w:r w:rsidRPr="00685AEF">
        <w:rPr>
          <w:rFonts w:asciiTheme="minorBidi" w:eastAsia="David" w:hAnsiTheme="minorBidi" w:cstheme="minorBidi"/>
          <w:sz w:val="22"/>
          <w:szCs w:val="22"/>
          <w:rtl/>
        </w:rPr>
        <w:t>אין לשכפל</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להעתיק</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לצלם</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להקליט</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לתרגם</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להעביר לצד שלישי</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לאחסן במאגר מידע</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לשדר או לקלוט בכל דרך או בכל אמצעי אלקטרוני</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אופטי</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 xml:space="preserve">מכני או אחר </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כל חלק מהחומר שבמסמך זה ללא אישורה המפורש בכתב של ר</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 xml:space="preserve">היחידה להתקשרויות עם מתכננים ויועצים באגף ההנדסה והבינוי במשרד הביטחון </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 xml:space="preserve">טלפון </w:t>
      </w:r>
      <w:r w:rsidRPr="00685AEF">
        <w:rPr>
          <w:rFonts w:asciiTheme="minorBidi" w:hAnsiTheme="minorBidi" w:cstheme="minorBidi"/>
          <w:sz w:val="22"/>
          <w:szCs w:val="22"/>
          <w:rtl/>
        </w:rPr>
        <w:t>: 073-3877143/61</w:t>
      </w:r>
      <w:r w:rsidRPr="00685AEF">
        <w:rPr>
          <w:rFonts w:asciiTheme="minorBidi" w:eastAsia="Cambria" w:hAnsiTheme="minorBidi" w:cstheme="minorBidi"/>
          <w:sz w:val="32"/>
          <w:szCs w:val="32"/>
          <w:rtl/>
        </w:rPr>
        <w:t>.</w:t>
      </w:r>
    </w:p>
    <w:p w:rsidR="009D7569" w:rsidRDefault="009D7569" w:rsidP="00C2512B">
      <w:pPr>
        <w:bidi/>
        <w:spacing w:line="360" w:lineRule="auto"/>
        <w:jc w:val="both"/>
        <w:rPr>
          <w:rFonts w:asciiTheme="minorBidi" w:eastAsia="David" w:hAnsiTheme="minorBidi" w:cstheme="minorBidi"/>
          <w:b/>
          <w:bCs/>
          <w:sz w:val="36"/>
          <w:szCs w:val="36"/>
          <w:u w:val="single"/>
          <w:rtl/>
        </w:rPr>
      </w:pPr>
      <w:r>
        <w:rPr>
          <w:rFonts w:asciiTheme="minorBidi" w:eastAsia="David" w:hAnsiTheme="minorBidi" w:cstheme="minorBidi"/>
          <w:b/>
          <w:bCs/>
          <w:sz w:val="36"/>
          <w:szCs w:val="36"/>
          <w:u w:val="single"/>
          <w:rtl/>
        </w:rPr>
        <w:br w:type="page"/>
      </w:r>
    </w:p>
    <w:p w:rsidR="00C2512B" w:rsidRPr="00BF72B1" w:rsidRDefault="00C2512B" w:rsidP="001142EF">
      <w:pPr>
        <w:bidi/>
        <w:spacing w:line="360" w:lineRule="auto"/>
        <w:jc w:val="both"/>
        <w:rPr>
          <w:rFonts w:asciiTheme="minorBidi" w:eastAsia="David" w:hAnsiTheme="minorBidi" w:cstheme="minorBidi"/>
          <w:b/>
          <w:bCs/>
          <w:sz w:val="28"/>
          <w:szCs w:val="28"/>
          <w:u w:val="single"/>
          <w:rtl/>
        </w:rPr>
      </w:pPr>
      <w:r w:rsidRPr="00BF72B1">
        <w:rPr>
          <w:rFonts w:asciiTheme="minorBidi" w:eastAsia="David" w:hAnsiTheme="minorBidi" w:cstheme="minorBidi"/>
          <w:b/>
          <w:bCs/>
          <w:sz w:val="28"/>
          <w:szCs w:val="28"/>
          <w:u w:val="single"/>
          <w:rtl/>
        </w:rPr>
        <w:lastRenderedPageBreak/>
        <w:t>תוכן עניינים</w:t>
      </w:r>
    </w:p>
    <w:tbl>
      <w:tblPr>
        <w:bidiVisual/>
        <w:tblW w:w="9489" w:type="dxa"/>
        <w:tblInd w:w="116" w:type="dxa"/>
        <w:tblCellMar>
          <w:left w:w="0" w:type="dxa"/>
          <w:right w:w="0" w:type="dxa"/>
        </w:tblCellMar>
        <w:tblLook w:val="04A0" w:firstRow="1" w:lastRow="0" w:firstColumn="1" w:lastColumn="0" w:noHBand="0" w:noVBand="1"/>
      </w:tblPr>
      <w:tblGrid>
        <w:gridCol w:w="1188"/>
        <w:gridCol w:w="8301"/>
      </w:tblGrid>
      <w:tr w:rsidR="00C2512B" w:rsidRPr="00685AEF" w:rsidTr="00BF72B1">
        <w:trPr>
          <w:trHeight w:val="666"/>
        </w:trPr>
        <w:tc>
          <w:tcPr>
            <w:tcW w:w="9489" w:type="dxa"/>
            <w:gridSpan w:val="2"/>
            <w:tcBorders>
              <w:top w:val="single" w:sz="6" w:space="0" w:color="000000"/>
              <w:left w:val="single" w:sz="6" w:space="0" w:color="000000"/>
              <w:bottom w:val="single" w:sz="6" w:space="0" w:color="000000"/>
              <w:right w:val="single" w:sz="6" w:space="0" w:color="000000"/>
            </w:tcBorders>
            <w:shd w:val="clear" w:color="auto" w:fill="F2DBDB"/>
            <w:tcMar>
              <w:top w:w="8" w:type="dxa"/>
              <w:left w:w="108" w:type="dxa"/>
              <w:bottom w:w="8" w:type="dxa"/>
              <w:right w:w="108" w:type="dxa"/>
            </w:tcMar>
          </w:tcPr>
          <w:p w:rsidR="00DD1ECF" w:rsidRDefault="00DD1ECF" w:rsidP="00BF72B1">
            <w:pPr>
              <w:shd w:val="clear" w:color="auto" w:fill="F2DBDB"/>
              <w:bidi/>
              <w:rPr>
                <w:rFonts w:asciiTheme="minorBidi" w:hAnsiTheme="minorBidi" w:cstheme="minorBidi"/>
                <w:b/>
                <w:bCs/>
                <w:color w:val="000000"/>
                <w:rtl/>
              </w:rPr>
            </w:pPr>
          </w:p>
          <w:p w:rsidR="00DD1ECF" w:rsidRPr="00685AEF" w:rsidRDefault="00DD1ECF" w:rsidP="00814F4C">
            <w:pPr>
              <w:shd w:val="clear" w:color="auto" w:fill="F2DBDB"/>
              <w:bidi/>
              <w:rPr>
                <w:rFonts w:asciiTheme="minorBidi" w:hAnsiTheme="minorBidi" w:cstheme="minorBidi"/>
                <w:color w:val="000000"/>
                <w:rtl/>
              </w:rPr>
            </w:pPr>
            <w:r w:rsidRPr="00BF72B1">
              <w:rPr>
                <w:rFonts w:asciiTheme="minorBidi" w:hAnsiTheme="minorBidi" w:cstheme="minorBidi" w:hint="eastAsia"/>
                <w:b/>
                <w:bCs/>
                <w:color w:val="000000"/>
                <w:sz w:val="32"/>
                <w:szCs w:val="32"/>
                <w:rtl/>
              </w:rPr>
              <w:t>חלק</w:t>
            </w:r>
            <w:r w:rsidRPr="00BF72B1">
              <w:rPr>
                <w:rFonts w:asciiTheme="minorBidi" w:hAnsiTheme="minorBidi" w:cstheme="minorBidi"/>
                <w:b/>
                <w:bCs/>
                <w:color w:val="000000"/>
                <w:sz w:val="32"/>
                <w:szCs w:val="32"/>
                <w:rtl/>
              </w:rPr>
              <w:t xml:space="preserve"> א' –תחרות</w:t>
            </w:r>
            <w:r w:rsidR="00814F4C">
              <w:rPr>
                <w:rFonts w:asciiTheme="minorBidi" w:hAnsiTheme="minorBidi" w:cstheme="minorBidi" w:hint="cs"/>
                <w:b/>
                <w:bCs/>
                <w:color w:val="000000"/>
                <w:sz w:val="32"/>
                <w:szCs w:val="32"/>
                <w:rtl/>
              </w:rPr>
              <w:t xml:space="preserve"> </w:t>
            </w:r>
            <w:r w:rsidRPr="00BF72B1">
              <w:rPr>
                <w:rFonts w:asciiTheme="minorBidi" w:hAnsiTheme="minorBidi" w:cstheme="minorBidi"/>
                <w:b/>
                <w:bCs/>
                <w:color w:val="000000"/>
                <w:sz w:val="32"/>
                <w:szCs w:val="32"/>
                <w:rtl/>
              </w:rPr>
              <w:t>אדריכלים</w:t>
            </w:r>
          </w:p>
        </w:tc>
      </w:tr>
      <w:tr w:rsidR="00C2512B"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2512B" w:rsidRPr="00685AEF" w:rsidRDefault="00DD1ECF" w:rsidP="000C62AE">
            <w:pPr>
              <w:bidi/>
              <w:rPr>
                <w:rFonts w:asciiTheme="minorBidi" w:hAnsiTheme="minorBidi" w:cstheme="minorBidi"/>
                <w:color w:val="000000"/>
                <w:rtl/>
              </w:rPr>
            </w:pPr>
            <w:r>
              <w:rPr>
                <w:rFonts w:asciiTheme="minorBidi" w:eastAsia="David" w:hAnsiTheme="minorBidi" w:cstheme="minorBidi" w:hint="cs"/>
                <w:b/>
                <w:bCs/>
                <w:color w:val="000000"/>
                <w:rtl/>
              </w:rPr>
              <w:t>סעיף</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2512B" w:rsidRPr="00685AEF" w:rsidRDefault="00DD1ECF" w:rsidP="000C62AE">
            <w:pPr>
              <w:bidi/>
              <w:rPr>
                <w:rFonts w:asciiTheme="minorBidi" w:hAnsiTheme="minorBidi" w:cstheme="minorBidi"/>
                <w:color w:val="000000"/>
                <w:rtl/>
              </w:rPr>
            </w:pPr>
            <w:r>
              <w:rPr>
                <w:rFonts w:asciiTheme="minorBidi" w:eastAsia="David" w:hAnsiTheme="minorBidi" w:cstheme="minorBidi" w:hint="cs"/>
                <w:b/>
                <w:bCs/>
                <w:color w:val="000000"/>
                <w:rtl/>
              </w:rPr>
              <w:t>נושא</w:t>
            </w:r>
          </w:p>
        </w:tc>
      </w:tr>
      <w:tr w:rsidR="00DD1ECF"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1ECF" w:rsidRPr="00685AEF" w:rsidDel="00DD1ECF" w:rsidRDefault="00DD1ECF"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1ECF" w:rsidRPr="00BF72B1" w:rsidDel="00DD1ECF" w:rsidRDefault="000F389D" w:rsidP="00BF72B1">
            <w:pPr>
              <w:bidi/>
              <w:rPr>
                <w:rFonts w:asciiTheme="minorBidi" w:eastAsia="David" w:hAnsiTheme="minorBidi" w:cstheme="minorBidi"/>
                <w:color w:val="000000"/>
                <w:rtl/>
              </w:rPr>
            </w:pPr>
            <w:r w:rsidRPr="00BF72B1">
              <w:rPr>
                <w:rFonts w:asciiTheme="minorBidi" w:eastAsia="David" w:hAnsiTheme="minorBidi" w:cstheme="minorBidi" w:hint="eastAsia"/>
                <w:color w:val="000000"/>
                <w:rtl/>
              </w:rPr>
              <w:t>מבוא</w:t>
            </w:r>
          </w:p>
        </w:tc>
      </w:tr>
      <w:tr w:rsidR="00DD1ECF"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1ECF" w:rsidRPr="00685AEF" w:rsidDel="00DD1ECF" w:rsidRDefault="00DD1ECF"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D1ECF" w:rsidRPr="00BF72B1" w:rsidDel="00DD1ECF" w:rsidRDefault="006646E9" w:rsidP="00BF72B1">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מהות התחרות ועיקריה </w:t>
            </w:r>
          </w:p>
        </w:tc>
      </w:tr>
      <w:tr w:rsidR="005A52DD"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Default="005A52DD"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1.3</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Default="005A52DD" w:rsidP="00C9719C">
            <w:pPr>
              <w:bidi/>
              <w:rPr>
                <w:rFonts w:asciiTheme="minorBidi" w:eastAsia="David" w:hAnsiTheme="minorBidi" w:cstheme="minorBidi"/>
                <w:color w:val="000000"/>
                <w:rtl/>
              </w:rPr>
            </w:pPr>
            <w:r>
              <w:rPr>
                <w:rFonts w:asciiTheme="minorBidi" w:eastAsia="David" w:hAnsiTheme="minorBidi" w:cstheme="minorBidi" w:hint="cs"/>
                <w:color w:val="000000"/>
                <w:rtl/>
              </w:rPr>
              <w:t>תנאים מקדימים</w:t>
            </w:r>
            <w:r w:rsidR="005F7C53">
              <w:rPr>
                <w:rFonts w:asciiTheme="minorBidi" w:eastAsia="David" w:hAnsiTheme="minorBidi" w:cstheme="minorBidi" w:hint="cs"/>
                <w:color w:val="000000"/>
                <w:rtl/>
              </w:rPr>
              <w:t xml:space="preserve"> (תנאי סף)</w:t>
            </w:r>
            <w:r>
              <w:rPr>
                <w:rFonts w:asciiTheme="minorBidi" w:eastAsia="David" w:hAnsiTheme="minorBidi" w:cstheme="minorBidi" w:hint="cs"/>
                <w:color w:val="000000"/>
                <w:rtl/>
              </w:rPr>
              <w:t xml:space="preserve"> להשתתפות </w:t>
            </w:r>
            <w:r w:rsidR="005F7C53">
              <w:rPr>
                <w:rFonts w:asciiTheme="minorBidi" w:eastAsia="David" w:hAnsiTheme="minorBidi" w:cstheme="minorBidi" w:hint="cs"/>
                <w:color w:val="000000"/>
                <w:rtl/>
              </w:rPr>
              <w:t>בתחרות האדריכלים</w:t>
            </w:r>
          </w:p>
        </w:tc>
      </w:tr>
      <w:tr w:rsidR="005A52DD"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685AEF" w:rsidDel="00DD1ECF" w:rsidRDefault="005A52DD"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1.4</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BF72B1" w:rsidDel="00DD1ECF" w:rsidRDefault="005A52DD" w:rsidP="006646E9">
            <w:pPr>
              <w:bidi/>
              <w:rPr>
                <w:rFonts w:asciiTheme="minorBidi" w:eastAsia="David" w:hAnsiTheme="minorBidi" w:cstheme="minorBidi"/>
                <w:color w:val="000000"/>
                <w:rtl/>
              </w:rPr>
            </w:pPr>
            <w:r>
              <w:rPr>
                <w:rFonts w:asciiTheme="minorBidi" w:eastAsia="David" w:hAnsiTheme="minorBidi" w:cstheme="minorBidi" w:hint="cs"/>
                <w:color w:val="000000"/>
                <w:rtl/>
              </w:rPr>
              <w:t>חברי הועדה המקצועית</w:t>
            </w:r>
          </w:p>
        </w:tc>
      </w:tr>
      <w:tr w:rsidR="005A52DD"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685AEF" w:rsidDel="00DD1ECF" w:rsidRDefault="005A52DD"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1.5</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BF72B1" w:rsidDel="00DD1ECF" w:rsidRDefault="005A52DD" w:rsidP="00EB2C76">
            <w:pPr>
              <w:bidi/>
              <w:rPr>
                <w:rFonts w:asciiTheme="minorBidi" w:eastAsia="David" w:hAnsiTheme="minorBidi" w:cstheme="minorBidi"/>
                <w:color w:val="000000"/>
                <w:rtl/>
              </w:rPr>
            </w:pPr>
            <w:r>
              <w:rPr>
                <w:rFonts w:asciiTheme="minorBidi" w:eastAsia="David" w:hAnsiTheme="minorBidi" w:cstheme="minorBidi" w:hint="cs"/>
                <w:color w:val="000000"/>
                <w:rtl/>
              </w:rPr>
              <w:t>נהלי עבודת חברי הוועדה המקצועית</w:t>
            </w:r>
          </w:p>
        </w:tc>
      </w:tr>
      <w:tr w:rsidR="005A52DD"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685AEF" w:rsidDel="00DD1ECF" w:rsidRDefault="005A52DD"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1.6</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BF72B1" w:rsidDel="00DD1ECF" w:rsidRDefault="005A52DD" w:rsidP="00BF72B1">
            <w:pPr>
              <w:bidi/>
              <w:rPr>
                <w:rFonts w:asciiTheme="minorBidi" w:eastAsia="David" w:hAnsiTheme="minorBidi" w:cstheme="minorBidi"/>
                <w:color w:val="000000"/>
                <w:rtl/>
              </w:rPr>
            </w:pPr>
            <w:r>
              <w:rPr>
                <w:rFonts w:asciiTheme="minorBidi" w:eastAsia="David" w:hAnsiTheme="minorBidi" w:cstheme="minorBidi" w:hint="cs"/>
                <w:color w:val="000000"/>
                <w:rtl/>
              </w:rPr>
              <w:t>פרסים</w:t>
            </w:r>
          </w:p>
        </w:tc>
      </w:tr>
      <w:tr w:rsidR="005A52DD"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685AEF" w:rsidDel="00DD1ECF" w:rsidRDefault="005A52DD"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1.7</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BF72B1" w:rsidDel="00DD1ECF" w:rsidRDefault="005A52DD"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לוח זמנים לתחרות </w:t>
            </w:r>
          </w:p>
        </w:tc>
      </w:tr>
      <w:tr w:rsidR="005A52DD"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685AEF" w:rsidDel="00DD1ECF" w:rsidRDefault="005A52DD"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1.8</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A52DD" w:rsidRPr="00BF72B1" w:rsidDel="00DD1ECF"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נהלי ה</w:t>
            </w:r>
            <w:r w:rsidR="005A52DD">
              <w:rPr>
                <w:rFonts w:asciiTheme="minorBidi" w:eastAsia="David" w:hAnsiTheme="minorBidi" w:cstheme="minorBidi" w:hint="cs"/>
                <w:color w:val="000000"/>
                <w:rtl/>
              </w:rPr>
              <w:t>תחרות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1.9</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5A52DD">
            <w:pPr>
              <w:bidi/>
              <w:rPr>
                <w:rFonts w:asciiTheme="minorBidi" w:eastAsia="David" w:hAnsiTheme="minorBidi" w:cstheme="minorBidi"/>
                <w:color w:val="000000"/>
                <w:rtl/>
              </w:rPr>
            </w:pPr>
            <w:r>
              <w:rPr>
                <w:rFonts w:asciiTheme="minorBidi" w:eastAsia="David" w:hAnsiTheme="minorBidi" w:cstheme="minorBidi" w:hint="cs"/>
                <w:color w:val="000000"/>
                <w:rtl/>
              </w:rPr>
              <w:t>מידע שיסופק למתכננים</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Del="005A52DD"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1.10</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שלב א'  </w:t>
            </w:r>
            <w:r w:rsidR="008A132B">
              <w:rPr>
                <w:rFonts w:asciiTheme="minorBidi" w:eastAsia="David" w:hAnsiTheme="minorBidi" w:cstheme="minorBidi" w:hint="cs"/>
                <w:color w:val="000000"/>
                <w:rtl/>
              </w:rPr>
              <w:t xml:space="preserve">של התחרות </w:t>
            </w:r>
            <w:r>
              <w:rPr>
                <w:rFonts w:asciiTheme="minorBidi" w:eastAsia="David" w:hAnsiTheme="minorBidi" w:cstheme="minorBidi"/>
                <w:color w:val="000000"/>
                <w:rtl/>
              </w:rPr>
              <w:t>–</w:t>
            </w:r>
            <w:r>
              <w:rPr>
                <w:rFonts w:asciiTheme="minorBidi" w:eastAsia="David" w:hAnsiTheme="minorBidi" w:cstheme="minorBidi" w:hint="cs"/>
                <w:color w:val="000000"/>
                <w:rtl/>
              </w:rPr>
              <w:t xml:space="preserve">  הוראות להגשת הצעות </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1.11</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שלב א'  </w:t>
            </w:r>
            <w:r w:rsidR="008A132B">
              <w:rPr>
                <w:rFonts w:asciiTheme="minorBidi" w:eastAsia="David" w:hAnsiTheme="minorBidi" w:cstheme="minorBidi" w:hint="cs"/>
                <w:color w:val="000000"/>
                <w:rtl/>
              </w:rPr>
              <w:t xml:space="preserve">של התחרות </w:t>
            </w:r>
            <w:r>
              <w:rPr>
                <w:rFonts w:asciiTheme="minorBidi" w:eastAsia="David" w:hAnsiTheme="minorBidi" w:cstheme="minorBidi"/>
                <w:color w:val="000000"/>
                <w:rtl/>
              </w:rPr>
              <w:t>–</w:t>
            </w:r>
            <w:r>
              <w:rPr>
                <w:rFonts w:asciiTheme="minorBidi" w:eastAsia="David" w:hAnsiTheme="minorBidi" w:cstheme="minorBidi" w:hint="cs"/>
                <w:color w:val="000000"/>
                <w:rtl/>
              </w:rPr>
              <w:t xml:space="preserve">  שלב בחירת 5 הצעות מיטביות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1.12</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שלב א' </w:t>
            </w:r>
            <w:r w:rsidR="008A132B">
              <w:rPr>
                <w:rFonts w:asciiTheme="minorBidi" w:eastAsia="David" w:hAnsiTheme="minorBidi" w:cstheme="minorBidi" w:hint="cs"/>
                <w:color w:val="000000"/>
                <w:rtl/>
              </w:rPr>
              <w:t>של התחרות</w:t>
            </w:r>
            <w:r>
              <w:rPr>
                <w:rFonts w:asciiTheme="minorBidi" w:eastAsia="David" w:hAnsiTheme="minorBidi" w:cstheme="minorBidi" w:hint="cs"/>
                <w:color w:val="000000"/>
                <w:rtl/>
              </w:rPr>
              <w:t xml:space="preserve"> </w:t>
            </w:r>
            <w:r>
              <w:rPr>
                <w:rFonts w:asciiTheme="minorBidi" w:eastAsia="David" w:hAnsiTheme="minorBidi" w:cstheme="minorBidi"/>
                <w:color w:val="000000"/>
                <w:rtl/>
              </w:rPr>
              <w:t>–</w:t>
            </w:r>
            <w:r>
              <w:rPr>
                <w:rFonts w:asciiTheme="minorBidi" w:eastAsia="David" w:hAnsiTheme="minorBidi" w:cstheme="minorBidi" w:hint="cs"/>
                <w:color w:val="000000"/>
                <w:rtl/>
              </w:rPr>
              <w:t xml:space="preserve">  קריטריונים על פיהם ייבחנו ההצעות </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Del="005A52DD"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1.13</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שלב ב'  </w:t>
            </w:r>
            <w:r w:rsidR="008A132B">
              <w:rPr>
                <w:rFonts w:asciiTheme="minorBidi" w:eastAsia="David" w:hAnsiTheme="minorBidi" w:cstheme="minorBidi" w:hint="cs"/>
                <w:color w:val="000000"/>
                <w:rtl/>
              </w:rPr>
              <w:t xml:space="preserve">של התחרות </w:t>
            </w:r>
            <w:r>
              <w:rPr>
                <w:rFonts w:asciiTheme="minorBidi" w:eastAsia="David" w:hAnsiTheme="minorBidi" w:cstheme="minorBidi"/>
                <w:color w:val="000000"/>
                <w:rtl/>
              </w:rPr>
              <w:t>–</w:t>
            </w:r>
            <w:r>
              <w:rPr>
                <w:rFonts w:asciiTheme="minorBidi" w:eastAsia="David" w:hAnsiTheme="minorBidi" w:cstheme="minorBidi" w:hint="cs"/>
                <w:color w:val="000000"/>
                <w:rtl/>
              </w:rPr>
              <w:t xml:space="preserve">  הוראות להגשת הצעות </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Del="005A52DD"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1.14</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שלב ב'  </w:t>
            </w:r>
            <w:r w:rsidR="008A132B">
              <w:rPr>
                <w:rFonts w:asciiTheme="minorBidi" w:eastAsia="David" w:hAnsiTheme="minorBidi" w:cstheme="minorBidi" w:hint="cs"/>
                <w:color w:val="000000"/>
                <w:rtl/>
              </w:rPr>
              <w:t xml:space="preserve">של התחרות </w:t>
            </w:r>
            <w:r>
              <w:rPr>
                <w:rFonts w:asciiTheme="minorBidi" w:eastAsia="David" w:hAnsiTheme="minorBidi" w:cstheme="minorBidi"/>
                <w:color w:val="000000"/>
                <w:rtl/>
              </w:rPr>
              <w:t>–</w:t>
            </w:r>
            <w:r>
              <w:rPr>
                <w:rFonts w:asciiTheme="minorBidi" w:eastAsia="David" w:hAnsiTheme="minorBidi" w:cstheme="minorBidi" w:hint="cs"/>
                <w:color w:val="000000"/>
                <w:rtl/>
              </w:rPr>
              <w:t xml:space="preserve">  שלב התחרות הגלויה</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Del="005A52DD"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1.15</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שלב ב'  </w:t>
            </w:r>
            <w:r w:rsidR="008A132B">
              <w:rPr>
                <w:rFonts w:asciiTheme="minorBidi" w:eastAsia="David" w:hAnsiTheme="minorBidi" w:cstheme="minorBidi" w:hint="cs"/>
                <w:color w:val="000000"/>
                <w:rtl/>
              </w:rPr>
              <w:t xml:space="preserve">של התחרות </w:t>
            </w:r>
            <w:r>
              <w:rPr>
                <w:rFonts w:asciiTheme="minorBidi" w:eastAsia="David" w:hAnsiTheme="minorBidi" w:cstheme="minorBidi"/>
                <w:color w:val="000000"/>
                <w:rtl/>
              </w:rPr>
              <w:t>–</w:t>
            </w:r>
            <w:r>
              <w:rPr>
                <w:rFonts w:asciiTheme="minorBidi" w:eastAsia="David" w:hAnsiTheme="minorBidi" w:cstheme="minorBidi" w:hint="cs"/>
                <w:color w:val="000000"/>
                <w:rtl/>
              </w:rPr>
              <w:t xml:space="preserve">  קריטריונים על פיהם ייבחנו ההצעות </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Del="005A52DD"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1.16</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Default="005F7C53" w:rsidP="00C9719C">
            <w:pPr>
              <w:bidi/>
              <w:rPr>
                <w:rFonts w:asciiTheme="minorBidi" w:eastAsia="David" w:hAnsiTheme="minorBidi" w:cstheme="minorBidi"/>
                <w:color w:val="000000"/>
                <w:rtl/>
              </w:rPr>
            </w:pPr>
            <w:r>
              <w:rPr>
                <w:rFonts w:asciiTheme="minorBidi" w:eastAsia="David" w:hAnsiTheme="minorBidi" w:cstheme="minorBidi" w:hint="cs"/>
                <w:color w:val="000000"/>
                <w:rtl/>
              </w:rPr>
              <w:t xml:space="preserve">סיור פתוח באתר </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1.17</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שאלות ותשובות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1.18</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דיני התכנון והבנייה והוראות אגף ההנדסה והבינוי של משהב"ט</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1.19</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מועד מסירת ההצעות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1.20</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פסילת תכניות מוצעות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1.21</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סופיות ההחלטה ופרסום תוצאות התחרות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1.22</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שימוש בחומר התחרות</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1.23</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תערוכה</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1.24</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F7C53" w:rsidP="00BF72B1">
            <w:pPr>
              <w:bidi/>
              <w:rPr>
                <w:rFonts w:asciiTheme="minorBidi" w:eastAsia="David" w:hAnsiTheme="minorBidi" w:cstheme="minorBidi"/>
                <w:color w:val="000000"/>
                <w:rtl/>
              </w:rPr>
            </w:pPr>
            <w:r>
              <w:rPr>
                <w:rFonts w:asciiTheme="minorBidi" w:eastAsia="David" w:hAnsiTheme="minorBidi" w:cstheme="minorBidi" w:hint="cs"/>
                <w:color w:val="000000"/>
                <w:rtl/>
              </w:rPr>
              <w:t>חתימת חוזה לקבלת הפרס</w:t>
            </w:r>
          </w:p>
        </w:tc>
      </w:tr>
      <w:tr w:rsidR="005F7C53"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685AEF" w:rsidDel="00DD1ECF" w:rsidRDefault="005F7C53" w:rsidP="00BF72B1">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1.25</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F7C53" w:rsidRPr="00BF72B1" w:rsidDel="00DD1ECF" w:rsidRDefault="00584D06" w:rsidP="00C9719C">
            <w:pPr>
              <w:bidi/>
              <w:rPr>
                <w:rFonts w:asciiTheme="minorBidi" w:eastAsia="David" w:hAnsiTheme="minorBidi" w:cstheme="minorBidi"/>
                <w:color w:val="000000"/>
                <w:rtl/>
              </w:rPr>
            </w:pPr>
            <w:r>
              <w:rPr>
                <w:rFonts w:asciiTheme="minorBidi" w:eastAsia="David" w:hAnsiTheme="minorBidi" w:cstheme="minorBidi" w:hint="cs"/>
                <w:color w:val="000000"/>
                <w:rtl/>
              </w:rPr>
              <w:t>עקרונות התקשרות עם המתכנן</w:t>
            </w:r>
            <w:r w:rsidR="005F7C53">
              <w:rPr>
                <w:rFonts w:asciiTheme="minorBidi" w:eastAsia="David" w:hAnsiTheme="minorBidi" w:cstheme="minorBidi" w:hint="cs"/>
                <w:color w:val="000000"/>
                <w:rtl/>
              </w:rPr>
              <w:t xml:space="preserve"> לתכנון פרויקט מחנה המכללות </w:t>
            </w:r>
          </w:p>
        </w:tc>
      </w:tr>
      <w:tr w:rsidR="00584D06" w:rsidRPr="00685AEF" w:rsidTr="00F02003">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rsidP="00FE6343">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1.26</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rsidP="00C9719C">
            <w:pPr>
              <w:bidi/>
              <w:rPr>
                <w:rFonts w:asciiTheme="minorBidi" w:eastAsia="David" w:hAnsiTheme="minorBidi" w:cstheme="minorBidi"/>
                <w:color w:val="000000"/>
                <w:rtl/>
              </w:rPr>
            </w:pPr>
            <w:r>
              <w:rPr>
                <w:rFonts w:asciiTheme="minorBidi" w:eastAsia="David" w:hAnsiTheme="minorBidi" w:cstheme="minorBidi" w:hint="cs"/>
                <w:color w:val="000000"/>
                <w:rtl/>
              </w:rPr>
              <w:t>חישוב שכר טרחה למתכנן לטובת תכנון פרויקט מחנה המכללות</w:t>
            </w:r>
          </w:p>
        </w:tc>
      </w:tr>
      <w:tr w:rsidR="00584D06" w:rsidRPr="00685AEF" w:rsidTr="00F02003">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rsidP="00FE6343">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1.27</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pPr>
              <w:bidi/>
              <w:rPr>
                <w:rFonts w:asciiTheme="minorBidi" w:eastAsia="David" w:hAnsiTheme="minorBidi" w:cstheme="minorBidi"/>
                <w:color w:val="000000"/>
                <w:rtl/>
              </w:rPr>
            </w:pPr>
            <w:r>
              <w:rPr>
                <w:rFonts w:asciiTheme="minorBidi" w:eastAsia="David" w:hAnsiTheme="minorBidi" w:cstheme="minorBidi" w:hint="cs"/>
                <w:color w:val="000000"/>
                <w:rtl/>
              </w:rPr>
              <w:t>הוראות כלליות</w:t>
            </w:r>
          </w:p>
        </w:tc>
      </w:tr>
      <w:tr w:rsidR="00584D06"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rsidP="00FE6343">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1.28</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Pr="008241C1" w:rsidRDefault="00584D06" w:rsidP="00BF72B1">
            <w:pPr>
              <w:bidi/>
              <w:rPr>
                <w:rFonts w:ascii="Arial" w:eastAsia="David" w:hAnsiTheme="minorBidi" w:cstheme="minorBidi"/>
                <w:color w:val="000000"/>
                <w:rtl/>
              </w:rPr>
            </w:pPr>
            <w:r>
              <w:rPr>
                <w:rFonts w:asciiTheme="minorBidi" w:eastAsia="David" w:hAnsiTheme="minorBidi" w:cstheme="minorBidi" w:hint="cs"/>
                <w:color w:val="000000"/>
                <w:rtl/>
              </w:rPr>
              <w:t>טופס השתתפות בתחרות אדריכלים לתכנון מחנה המכללות</w:t>
            </w:r>
          </w:p>
        </w:tc>
      </w:tr>
      <w:tr w:rsidR="00584D06" w:rsidRPr="00685AEF" w:rsidTr="00BF72B1">
        <w:trPr>
          <w:trHeight w:val="291"/>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rsidP="00FE6343">
            <w:pPr>
              <w:bidi/>
              <w:jc w:val="center"/>
              <w:rPr>
                <w:rFonts w:asciiTheme="minorBidi" w:eastAsia="David" w:hAnsiTheme="minorBidi" w:cstheme="minorBidi"/>
                <w:b/>
                <w:bCs/>
                <w:color w:val="000000"/>
                <w:rtl/>
              </w:rPr>
            </w:pPr>
            <w:r>
              <w:rPr>
                <w:rFonts w:asciiTheme="minorBidi" w:eastAsia="David" w:hAnsiTheme="minorBidi" w:cstheme="minorBidi" w:hint="cs"/>
                <w:b/>
                <w:bCs/>
                <w:color w:val="000000"/>
                <w:rtl/>
              </w:rPr>
              <w:t>1.29</w:t>
            </w:r>
          </w:p>
        </w:tc>
        <w:tc>
          <w:tcPr>
            <w:tcW w:w="83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84D06" w:rsidRDefault="00584D06" w:rsidP="00C9719C">
            <w:pPr>
              <w:bidi/>
              <w:rPr>
                <w:rFonts w:asciiTheme="minorBidi" w:eastAsia="David" w:hAnsiTheme="minorBidi" w:cstheme="minorBidi"/>
                <w:color w:val="000000"/>
                <w:rtl/>
              </w:rPr>
            </w:pPr>
            <w:r>
              <w:rPr>
                <w:rFonts w:asciiTheme="minorBidi" w:eastAsia="David" w:hAnsiTheme="minorBidi" w:cstheme="minorBidi" w:hint="cs"/>
                <w:color w:val="000000"/>
                <w:rtl/>
              </w:rPr>
              <w:t>טופס לתיאור תמציתי של עקרונות התכנון בהצעה לתכנון מחנה המכללות</w:t>
            </w:r>
          </w:p>
        </w:tc>
      </w:tr>
    </w:tbl>
    <w:p w:rsidR="00F02003" w:rsidRDefault="00C2512B" w:rsidP="00C2512B">
      <w:pPr>
        <w:bidi/>
        <w:rPr>
          <w:rFonts w:asciiTheme="minorBidi" w:hAnsiTheme="minorBidi" w:cstheme="minorBidi"/>
          <w:rtl/>
        </w:rPr>
      </w:pPr>
      <w:r w:rsidRPr="00685AEF">
        <w:rPr>
          <w:rFonts w:asciiTheme="minorBidi" w:hAnsiTheme="minorBidi" w:cstheme="minorBidi"/>
          <w:rtl/>
        </w:rPr>
        <w:t> </w:t>
      </w:r>
    </w:p>
    <w:p w:rsidR="00F02003" w:rsidRDefault="00F02003" w:rsidP="00730BE6">
      <w:pPr>
        <w:bidi/>
        <w:rPr>
          <w:rFonts w:asciiTheme="minorBidi" w:hAnsiTheme="minorBidi" w:cstheme="minorBidi"/>
          <w:rtl/>
        </w:rPr>
      </w:pPr>
    </w:p>
    <w:p w:rsidR="00F02003" w:rsidRDefault="00F02003" w:rsidP="00BC0C31">
      <w:pPr>
        <w:bidi/>
        <w:rPr>
          <w:rFonts w:asciiTheme="minorBidi" w:hAnsiTheme="minorBidi" w:cstheme="minorBidi"/>
          <w:rtl/>
        </w:rPr>
      </w:pPr>
    </w:p>
    <w:p w:rsidR="00F02003" w:rsidRDefault="00F02003" w:rsidP="005B19B0">
      <w:pPr>
        <w:bidi/>
        <w:rPr>
          <w:rFonts w:asciiTheme="minorBidi" w:hAnsiTheme="minorBidi" w:cstheme="minorBidi"/>
          <w:rtl/>
        </w:rPr>
      </w:pPr>
    </w:p>
    <w:p w:rsidR="00F02003" w:rsidRDefault="00F02003" w:rsidP="00032701">
      <w:pPr>
        <w:bidi/>
        <w:rPr>
          <w:rFonts w:asciiTheme="minorBidi" w:hAnsiTheme="minorBidi" w:cstheme="minorBidi"/>
          <w:rtl/>
        </w:rPr>
      </w:pPr>
    </w:p>
    <w:p w:rsidR="00F02003" w:rsidRDefault="00F02003" w:rsidP="0042587E">
      <w:pPr>
        <w:bidi/>
        <w:rPr>
          <w:rFonts w:asciiTheme="minorBidi" w:hAnsiTheme="minorBidi" w:cstheme="minorBidi"/>
          <w:rtl/>
        </w:rPr>
      </w:pPr>
    </w:p>
    <w:p w:rsidR="00F02003" w:rsidRDefault="00F02003" w:rsidP="005F088D">
      <w:pPr>
        <w:bidi/>
        <w:rPr>
          <w:rFonts w:asciiTheme="minorBidi" w:hAnsiTheme="minorBidi" w:cstheme="minorBidi"/>
          <w:rtl/>
        </w:rPr>
      </w:pPr>
    </w:p>
    <w:p w:rsidR="00F02003" w:rsidRDefault="00F02003" w:rsidP="00545898">
      <w:pPr>
        <w:bidi/>
        <w:rPr>
          <w:rFonts w:asciiTheme="minorBidi" w:hAnsiTheme="minorBidi" w:cstheme="minorBidi"/>
          <w:rtl/>
        </w:rPr>
      </w:pPr>
    </w:p>
    <w:p w:rsidR="00F02003" w:rsidRPr="00685AEF" w:rsidRDefault="00F02003" w:rsidP="00545898">
      <w:pPr>
        <w:bidi/>
        <w:rPr>
          <w:rFonts w:asciiTheme="minorBidi" w:hAnsiTheme="minorBidi" w:cstheme="minorBidi"/>
          <w:rtl/>
        </w:rPr>
      </w:pPr>
    </w:p>
    <w:tbl>
      <w:tblPr>
        <w:bidiVisual/>
        <w:tblW w:w="9489" w:type="dxa"/>
        <w:tblInd w:w="116" w:type="dxa"/>
        <w:tblCellMar>
          <w:left w:w="0" w:type="dxa"/>
          <w:right w:w="0" w:type="dxa"/>
        </w:tblCellMar>
        <w:tblLook w:val="04A0" w:firstRow="1" w:lastRow="0" w:firstColumn="1" w:lastColumn="0" w:noHBand="0" w:noVBand="1"/>
      </w:tblPr>
      <w:tblGrid>
        <w:gridCol w:w="1188"/>
        <w:gridCol w:w="362"/>
        <w:gridCol w:w="22"/>
        <w:gridCol w:w="7917"/>
      </w:tblGrid>
      <w:tr w:rsidR="00F02003" w:rsidRPr="00685AEF" w:rsidTr="00F02003">
        <w:tc>
          <w:tcPr>
            <w:tcW w:w="9489" w:type="dxa"/>
            <w:gridSpan w:val="4"/>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8" w:type="dxa"/>
              <w:left w:w="108" w:type="dxa"/>
              <w:bottom w:w="8" w:type="dxa"/>
              <w:right w:w="108" w:type="dxa"/>
            </w:tcMar>
          </w:tcPr>
          <w:p w:rsidR="00F02003" w:rsidRDefault="00F02003" w:rsidP="00F02003">
            <w:pPr>
              <w:bidi/>
              <w:rPr>
                <w:rFonts w:asciiTheme="minorBidi" w:hAnsiTheme="minorBidi" w:cstheme="minorBidi"/>
                <w:b/>
                <w:bCs/>
                <w:color w:val="000000"/>
                <w:sz w:val="32"/>
                <w:szCs w:val="32"/>
                <w:rtl/>
              </w:rPr>
            </w:pPr>
          </w:p>
          <w:p w:rsidR="00F02003" w:rsidRPr="00685AEF" w:rsidRDefault="00F02003" w:rsidP="001D2865">
            <w:pPr>
              <w:bidi/>
              <w:rPr>
                <w:rFonts w:ascii="Arial" w:eastAsia="David" w:hAnsiTheme="minorBidi" w:cstheme="minorBidi"/>
                <w:color w:val="000000"/>
                <w:rtl/>
              </w:rPr>
            </w:pPr>
            <w:r w:rsidRPr="000A7CAB">
              <w:rPr>
                <w:rFonts w:asciiTheme="minorBidi" w:hAnsiTheme="minorBidi" w:cstheme="minorBidi" w:hint="eastAsia"/>
                <w:b/>
                <w:bCs/>
                <w:color w:val="000000"/>
                <w:sz w:val="32"/>
                <w:szCs w:val="32"/>
                <w:rtl/>
              </w:rPr>
              <w:t>חלק</w:t>
            </w:r>
            <w:r w:rsidRPr="000A7CAB">
              <w:rPr>
                <w:rFonts w:asciiTheme="minorBidi" w:hAnsiTheme="minorBidi" w:cstheme="minorBidi"/>
                <w:b/>
                <w:bCs/>
                <w:color w:val="000000"/>
                <w:sz w:val="32"/>
                <w:szCs w:val="32"/>
                <w:rtl/>
              </w:rPr>
              <w:t xml:space="preserve"> ב' –</w:t>
            </w:r>
            <w:r w:rsidR="001D2865">
              <w:rPr>
                <w:rFonts w:asciiTheme="minorBidi" w:hAnsiTheme="minorBidi" w:cstheme="minorBidi" w:hint="cs"/>
                <w:b/>
                <w:bCs/>
                <w:color w:val="000000"/>
                <w:sz w:val="32"/>
                <w:szCs w:val="32"/>
                <w:rtl/>
              </w:rPr>
              <w:t>תנאי ה</w:t>
            </w:r>
            <w:r w:rsidRPr="000A7CAB">
              <w:rPr>
                <w:rFonts w:asciiTheme="minorBidi" w:hAnsiTheme="minorBidi" w:cstheme="minorBidi"/>
                <w:b/>
                <w:bCs/>
                <w:color w:val="000000"/>
                <w:sz w:val="32"/>
                <w:szCs w:val="32"/>
                <w:rtl/>
              </w:rPr>
              <w:t xml:space="preserve">התקשרות עם </w:t>
            </w:r>
            <w:r w:rsidR="001D2865">
              <w:rPr>
                <w:rFonts w:asciiTheme="minorBidi" w:hAnsiTheme="minorBidi" w:cstheme="minorBidi" w:hint="cs"/>
                <w:b/>
                <w:bCs/>
                <w:color w:val="000000"/>
                <w:sz w:val="32"/>
                <w:szCs w:val="32"/>
                <w:rtl/>
              </w:rPr>
              <w:t>ה</w:t>
            </w:r>
            <w:r w:rsidRPr="000A7CAB">
              <w:rPr>
                <w:rFonts w:asciiTheme="minorBidi" w:hAnsiTheme="minorBidi" w:cstheme="minorBidi"/>
                <w:b/>
                <w:bCs/>
                <w:color w:val="000000"/>
                <w:sz w:val="32"/>
                <w:szCs w:val="32"/>
                <w:rtl/>
              </w:rPr>
              <w:t xml:space="preserve">מתכנן אשר </w:t>
            </w:r>
            <w:r>
              <w:rPr>
                <w:rFonts w:asciiTheme="minorBidi" w:hAnsiTheme="minorBidi" w:cstheme="minorBidi" w:hint="cs"/>
                <w:b/>
                <w:bCs/>
                <w:color w:val="000000"/>
                <w:sz w:val="32"/>
                <w:szCs w:val="32"/>
                <w:rtl/>
              </w:rPr>
              <w:t xml:space="preserve">ייבחר לתכנון </w:t>
            </w:r>
            <w:r w:rsidR="00CA2327">
              <w:rPr>
                <w:rFonts w:asciiTheme="minorBidi" w:hAnsiTheme="minorBidi" w:cstheme="minorBidi" w:hint="cs"/>
                <w:b/>
                <w:bCs/>
                <w:color w:val="000000"/>
                <w:sz w:val="32"/>
                <w:szCs w:val="32"/>
                <w:rtl/>
              </w:rPr>
              <w:t xml:space="preserve">כוללני </w:t>
            </w:r>
            <w:r w:rsidR="001D2865">
              <w:rPr>
                <w:rFonts w:asciiTheme="minorBidi" w:hAnsiTheme="minorBidi" w:cstheme="minorBidi" w:hint="cs"/>
                <w:b/>
                <w:bCs/>
                <w:color w:val="000000"/>
                <w:sz w:val="32"/>
                <w:szCs w:val="32"/>
                <w:rtl/>
              </w:rPr>
              <w:t xml:space="preserve">של </w:t>
            </w:r>
            <w:r>
              <w:rPr>
                <w:rFonts w:asciiTheme="minorBidi" w:hAnsiTheme="minorBidi" w:cstheme="minorBidi" w:hint="cs"/>
                <w:b/>
                <w:bCs/>
                <w:color w:val="000000"/>
                <w:sz w:val="32"/>
                <w:szCs w:val="32"/>
                <w:rtl/>
              </w:rPr>
              <w:t>פרויקט מחנה המכללות</w:t>
            </w:r>
          </w:p>
        </w:tc>
      </w:tr>
      <w:tr w:rsidR="00F02003" w:rsidRPr="00685AEF" w:rsidTr="00F02003">
        <w:trPr>
          <w:trHeight w:val="877"/>
        </w:trPr>
        <w:tc>
          <w:tcPr>
            <w:tcW w:w="9489"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Default="00F02003" w:rsidP="00F02003">
            <w:pPr>
              <w:bidi/>
              <w:rPr>
                <w:rFonts w:asciiTheme="minorBidi" w:eastAsia="David" w:hAnsiTheme="minorBidi" w:cstheme="minorBidi"/>
                <w:b/>
                <w:bCs/>
                <w:color w:val="000000"/>
                <w:rtl/>
              </w:rPr>
            </w:pPr>
          </w:p>
          <w:p w:rsidR="00F02003" w:rsidRDefault="00F02003" w:rsidP="001D2865">
            <w:pPr>
              <w:bidi/>
              <w:rPr>
                <w:rFonts w:asciiTheme="minorBidi" w:eastAsia="David" w:hAnsiTheme="minorBidi" w:cstheme="minorBidi"/>
                <w:b/>
                <w:bCs/>
                <w:color w:val="000000"/>
                <w:rtl/>
              </w:rPr>
            </w:pPr>
            <w:r>
              <w:rPr>
                <w:rFonts w:asciiTheme="minorBidi" w:eastAsia="David" w:hAnsiTheme="minorBidi" w:cstheme="minorBidi" w:hint="cs"/>
                <w:b/>
                <w:bCs/>
                <w:color w:val="000000"/>
                <w:rtl/>
              </w:rPr>
              <w:t xml:space="preserve">חלק ב'1 </w:t>
            </w:r>
            <w:r>
              <w:rPr>
                <w:rFonts w:asciiTheme="minorBidi" w:eastAsia="David" w:hAnsiTheme="minorBidi" w:cstheme="minorBidi"/>
                <w:b/>
                <w:bCs/>
                <w:color w:val="000000"/>
                <w:rtl/>
              </w:rPr>
              <w:t>–</w:t>
            </w:r>
            <w:r>
              <w:rPr>
                <w:rFonts w:asciiTheme="minorBidi" w:eastAsia="David" w:hAnsiTheme="minorBidi" w:cstheme="minorBidi" w:hint="cs"/>
                <w:b/>
                <w:bCs/>
                <w:color w:val="000000"/>
                <w:rtl/>
              </w:rPr>
              <w:t xml:space="preserve"> תנאים כלליים </w:t>
            </w:r>
            <w:r w:rsidR="001D2865">
              <w:rPr>
                <w:rFonts w:asciiTheme="minorBidi" w:eastAsia="David" w:hAnsiTheme="minorBidi" w:cstheme="minorBidi" w:hint="cs"/>
                <w:b/>
                <w:bCs/>
                <w:color w:val="000000"/>
                <w:rtl/>
              </w:rPr>
              <w:t>ל</w:t>
            </w:r>
            <w:r>
              <w:rPr>
                <w:rFonts w:asciiTheme="minorBidi" w:eastAsia="David" w:hAnsiTheme="minorBidi" w:cstheme="minorBidi" w:hint="cs"/>
                <w:b/>
                <w:bCs/>
                <w:color w:val="000000"/>
                <w:rtl/>
              </w:rPr>
              <w:t xml:space="preserve">התקשרות עם </w:t>
            </w:r>
            <w:r w:rsidR="001D2865">
              <w:rPr>
                <w:rFonts w:asciiTheme="minorBidi" w:eastAsia="David" w:hAnsiTheme="minorBidi" w:cstheme="minorBidi" w:hint="cs"/>
                <w:b/>
                <w:bCs/>
                <w:color w:val="000000"/>
                <w:rtl/>
              </w:rPr>
              <w:t>ה</w:t>
            </w:r>
            <w:r>
              <w:rPr>
                <w:rFonts w:asciiTheme="minorBidi" w:eastAsia="David" w:hAnsiTheme="minorBidi" w:cstheme="minorBidi" w:hint="cs"/>
                <w:b/>
                <w:bCs/>
                <w:color w:val="000000"/>
                <w:rtl/>
              </w:rPr>
              <w:t>מתכנן אשר ייבחר לתכנון פרויקט מחנה המכללות</w:t>
            </w:r>
          </w:p>
          <w:p w:rsidR="00F02003" w:rsidRPr="00685AEF" w:rsidRDefault="00F02003" w:rsidP="00F02003">
            <w:pPr>
              <w:bidi/>
              <w:rPr>
                <w:rFonts w:asciiTheme="minorBidi" w:eastAsia="David" w:hAnsiTheme="minorBidi" w:cstheme="minorBidi"/>
                <w:b/>
                <w:bCs/>
                <w:color w:val="000000"/>
                <w:rtl/>
              </w:rPr>
            </w:pPr>
          </w:p>
        </w:tc>
      </w:tr>
      <w:tr w:rsidR="00F02003" w:rsidRPr="00685AEF" w:rsidTr="00F02003">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Pr="00685AEF" w:rsidRDefault="00F02003" w:rsidP="00F02003">
            <w:pPr>
              <w:pBdr>
                <w:right w:val="none" w:sz="0" w:space="4" w:color="auto"/>
              </w:pBdr>
              <w:bidi/>
              <w:ind w:left="167"/>
              <w:rPr>
                <w:rFonts w:asciiTheme="minorBidi" w:hAnsiTheme="minorBidi" w:cstheme="minorBidi"/>
                <w:color w:val="000000"/>
                <w:rtl/>
              </w:rPr>
            </w:pPr>
            <w:r w:rsidRPr="00685AEF">
              <w:rPr>
                <w:rFonts w:asciiTheme="minorBidi" w:eastAsia="David" w:hAnsiTheme="minorBidi" w:cstheme="minorBidi"/>
                <w:b/>
                <w:bCs/>
                <w:color w:val="000000"/>
                <w:rtl/>
              </w:rPr>
              <w:t>סעיף</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Pr="00685AEF" w:rsidRDefault="00F02003" w:rsidP="00F02003">
            <w:pPr>
              <w:bidi/>
              <w:rPr>
                <w:rFonts w:asciiTheme="minorBidi" w:eastAsia="David" w:hAnsiTheme="minorBidi" w:cstheme="minorBidi"/>
                <w:color w:val="000000"/>
                <w:rtl/>
              </w:rPr>
            </w:pPr>
            <w:r w:rsidRPr="00685AEF">
              <w:rPr>
                <w:rFonts w:asciiTheme="minorBidi" w:eastAsia="David" w:hAnsiTheme="minorBidi" w:cstheme="minorBidi"/>
                <w:b/>
                <w:bCs/>
                <w:color w:val="000000"/>
                <w:rtl/>
              </w:rPr>
              <w:t>נושא</w:t>
            </w:r>
          </w:p>
        </w:tc>
      </w:tr>
      <w:tr w:rsidR="00F02003"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Pr="00685AEF" w:rsidRDefault="00FA073C" w:rsidP="0042587E">
            <w:pPr>
              <w:pBdr>
                <w:right w:val="none" w:sz="0" w:space="4" w:color="auto"/>
              </w:pBdr>
              <w:bidi/>
              <w:ind w:left="360"/>
              <w:rPr>
                <w:rFonts w:asciiTheme="minorBidi" w:hAnsiTheme="minorBidi" w:cstheme="minorBidi"/>
                <w:color w:val="000000"/>
                <w:rtl/>
              </w:rPr>
            </w:pPr>
            <w:r>
              <w:rPr>
                <w:rFonts w:asciiTheme="minorBidi" w:hAnsiTheme="minorBidi" w:cstheme="minorBidi" w:hint="cs"/>
                <w:color w:val="000000"/>
                <w:rtl/>
              </w:rPr>
              <w:t>1</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Pr="00685AEF" w:rsidRDefault="00F02003" w:rsidP="00F02003">
            <w:pPr>
              <w:bidi/>
              <w:rPr>
                <w:rFonts w:asciiTheme="minorBidi" w:hAnsiTheme="minorBidi" w:cstheme="minorBidi"/>
                <w:color w:val="000000"/>
                <w:rtl/>
              </w:rPr>
            </w:pPr>
            <w:r w:rsidRPr="00685AEF">
              <w:rPr>
                <w:rFonts w:asciiTheme="minorBidi" w:eastAsia="David" w:hAnsiTheme="minorBidi" w:cstheme="minorBidi"/>
                <w:color w:val="000000"/>
                <w:rtl/>
              </w:rPr>
              <w:t>רקע</w:t>
            </w:r>
          </w:p>
        </w:tc>
      </w:tr>
      <w:tr w:rsidR="00F02003"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Pr="00685AEF" w:rsidRDefault="00FA073C" w:rsidP="0042587E">
            <w:pPr>
              <w:pBdr>
                <w:right w:val="none" w:sz="0" w:space="4" w:color="auto"/>
              </w:pBdr>
              <w:bidi/>
              <w:ind w:left="360"/>
              <w:rPr>
                <w:rFonts w:asciiTheme="minorBidi" w:hAnsiTheme="minorBidi" w:cstheme="minorBidi"/>
                <w:color w:val="000000"/>
                <w:rtl/>
              </w:rPr>
            </w:pPr>
            <w:r>
              <w:rPr>
                <w:rFonts w:asciiTheme="minorBidi" w:hAnsiTheme="minorBidi" w:cstheme="minorBidi" w:hint="cs"/>
                <w:color w:val="000000"/>
                <w:rtl/>
              </w:rPr>
              <w:t>2</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02003" w:rsidRPr="00685AEF" w:rsidRDefault="00F02003" w:rsidP="00BF72B1">
            <w:pPr>
              <w:bidi/>
              <w:rPr>
                <w:rFonts w:ascii="Arial" w:hAnsiTheme="minorBidi" w:cstheme="minorBidi"/>
                <w:color w:val="000000"/>
                <w:rtl/>
              </w:rPr>
            </w:pPr>
            <w:r w:rsidRPr="00685AEF">
              <w:rPr>
                <w:rFonts w:asciiTheme="minorBidi" w:eastAsia="David" w:hAnsiTheme="minorBidi" w:cstheme="minorBidi"/>
                <w:color w:val="000000"/>
                <w:rtl/>
              </w:rPr>
              <w:t xml:space="preserve">תקופת </w:t>
            </w:r>
            <w:r w:rsidR="00FA073C">
              <w:rPr>
                <w:rFonts w:asciiTheme="minorBidi" w:eastAsia="David" w:hAnsiTheme="minorBidi" w:cstheme="minorBidi" w:hint="cs"/>
                <w:color w:val="000000"/>
                <w:rtl/>
              </w:rPr>
              <w:t>החוזה</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42587E">
            <w:pPr>
              <w:pBdr>
                <w:right w:val="none" w:sz="0" w:space="4" w:color="auto"/>
              </w:pBdr>
              <w:bidi/>
              <w:ind w:left="360"/>
              <w:rPr>
                <w:rFonts w:asciiTheme="minorBidi" w:hAnsiTheme="minorBidi" w:cstheme="minorBidi"/>
                <w:color w:val="000000"/>
                <w:rtl/>
              </w:rPr>
            </w:pPr>
            <w:r>
              <w:rPr>
                <w:rFonts w:asciiTheme="minorBidi" w:hAnsiTheme="minorBidi" w:cstheme="minorBidi" w:hint="cs"/>
                <w:color w:val="000000"/>
                <w:rtl/>
              </w:rPr>
              <w:t>3</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rPr>
                <w:rFonts w:ascii="Arial" w:hAnsiTheme="minorBidi" w:cstheme="minorBidi"/>
                <w:color w:val="000000"/>
                <w:rtl/>
              </w:rPr>
            </w:pPr>
            <w:r w:rsidRPr="00685AEF">
              <w:rPr>
                <w:rFonts w:asciiTheme="minorBidi" w:eastAsia="David" w:hAnsiTheme="minorBidi" w:cstheme="minorBidi"/>
                <w:color w:val="000000"/>
                <w:rtl/>
              </w:rPr>
              <w:t xml:space="preserve">תנאים מצטברים </w:t>
            </w:r>
            <w:r>
              <w:rPr>
                <w:rFonts w:asciiTheme="minorBidi" w:eastAsia="David" w:hAnsiTheme="minorBidi" w:cstheme="minorBidi" w:hint="cs"/>
                <w:color w:val="000000"/>
                <w:rtl/>
              </w:rPr>
              <w:t>להוצאת הזמנה</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42587E">
            <w:pPr>
              <w:pBdr>
                <w:right w:val="none" w:sz="0" w:space="4" w:color="auto"/>
              </w:pBdr>
              <w:bidi/>
              <w:ind w:left="360"/>
              <w:rPr>
                <w:rFonts w:asciiTheme="minorBidi" w:hAnsiTheme="minorBidi" w:cstheme="minorBidi"/>
                <w:color w:val="000000"/>
                <w:rtl/>
              </w:rPr>
            </w:pPr>
            <w:r>
              <w:rPr>
                <w:rFonts w:asciiTheme="minorBidi" w:hAnsiTheme="minorBidi" w:cstheme="minorBidi" w:hint="cs"/>
                <w:color w:val="000000"/>
                <w:rtl/>
              </w:rPr>
              <w:t>4</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rPr>
                <w:rFonts w:asciiTheme="minorBidi" w:hAnsiTheme="minorBidi" w:cstheme="minorBidi"/>
                <w:color w:val="000000"/>
                <w:rtl/>
              </w:rPr>
            </w:pPr>
            <w:r>
              <w:rPr>
                <w:rFonts w:asciiTheme="minorBidi" w:hAnsiTheme="minorBidi" w:cstheme="minorBidi" w:hint="cs"/>
                <w:color w:val="000000"/>
                <w:rtl/>
              </w:rPr>
              <w:t>תמורה</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42587E">
            <w:pPr>
              <w:pBdr>
                <w:right w:val="none" w:sz="0" w:space="4" w:color="auto"/>
              </w:pBdr>
              <w:bidi/>
              <w:ind w:left="360"/>
              <w:rPr>
                <w:rFonts w:asciiTheme="minorBidi" w:hAnsiTheme="minorBidi" w:cstheme="minorBidi"/>
                <w:color w:val="000000"/>
                <w:rtl/>
              </w:rPr>
            </w:pPr>
            <w:r>
              <w:rPr>
                <w:rFonts w:asciiTheme="minorBidi" w:hAnsiTheme="minorBidi" w:cstheme="minorBidi" w:hint="cs"/>
                <w:color w:val="000000"/>
                <w:rtl/>
              </w:rPr>
              <w:t>5</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rPr>
                <w:rFonts w:asciiTheme="minorBidi" w:hAnsiTheme="minorBidi" w:cstheme="minorBidi"/>
                <w:color w:val="000000"/>
                <w:rtl/>
              </w:rPr>
            </w:pPr>
            <w:r>
              <w:rPr>
                <w:rFonts w:asciiTheme="minorBidi" w:hAnsiTheme="minorBidi" w:cstheme="minorBidi" w:hint="cs"/>
                <w:color w:val="000000"/>
                <w:rtl/>
              </w:rPr>
              <w:t>סיווג ביטחוני</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42587E">
            <w:pPr>
              <w:pBdr>
                <w:right w:val="none" w:sz="0" w:space="4" w:color="auto"/>
              </w:pBdr>
              <w:bidi/>
              <w:ind w:left="360"/>
              <w:rPr>
                <w:rFonts w:asciiTheme="minorBidi" w:hAnsiTheme="minorBidi" w:cstheme="minorBidi"/>
                <w:color w:val="000000"/>
                <w:rtl/>
              </w:rPr>
            </w:pPr>
            <w:r>
              <w:rPr>
                <w:rFonts w:asciiTheme="minorBidi" w:hAnsiTheme="minorBidi" w:cstheme="minorBidi" w:hint="cs"/>
                <w:color w:val="000000"/>
                <w:rtl/>
              </w:rPr>
              <w:t>6</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rPr>
                <w:rFonts w:asciiTheme="minorBidi" w:hAnsiTheme="minorBidi" w:cstheme="minorBidi"/>
                <w:color w:val="000000"/>
                <w:rtl/>
              </w:rPr>
            </w:pPr>
            <w:r w:rsidRPr="00685AEF">
              <w:rPr>
                <w:rFonts w:asciiTheme="minorBidi" w:eastAsia="David" w:hAnsiTheme="minorBidi" w:cstheme="minorBidi"/>
                <w:color w:val="000000"/>
                <w:rtl/>
              </w:rPr>
              <w:t>שירותים נוספים</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ind w:left="360"/>
              <w:rPr>
                <w:rFonts w:asciiTheme="minorBidi" w:hAnsiTheme="minorBidi" w:cstheme="minorBidi"/>
                <w:color w:val="000000"/>
                <w:rtl/>
              </w:rPr>
            </w:pPr>
            <w:r>
              <w:rPr>
                <w:rFonts w:asciiTheme="minorBidi" w:hAnsiTheme="minorBidi" w:cstheme="minorBidi" w:hint="cs"/>
                <w:color w:val="000000"/>
                <w:rtl/>
              </w:rPr>
              <w:t>7</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rPr>
                <w:rFonts w:ascii="Arial" w:hAnsiTheme="minorBidi" w:cstheme="minorBidi"/>
                <w:color w:val="000000"/>
                <w:rtl/>
              </w:rPr>
            </w:pPr>
            <w:r>
              <w:rPr>
                <w:rFonts w:asciiTheme="minorBidi" w:hAnsiTheme="minorBidi" w:cstheme="minorBidi" w:hint="cs"/>
                <w:color w:val="000000"/>
                <w:rtl/>
              </w:rPr>
              <w:t>קביעת ערך עבודה / שינוי היקף התקשרות</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ind w:left="360"/>
              <w:rPr>
                <w:rFonts w:asciiTheme="minorBidi" w:hAnsiTheme="minorBidi" w:cstheme="minorBidi"/>
                <w:color w:val="000000"/>
                <w:rtl/>
              </w:rPr>
            </w:pPr>
            <w:r>
              <w:rPr>
                <w:rFonts w:asciiTheme="minorBidi" w:hAnsiTheme="minorBidi" w:cstheme="minorBidi" w:hint="cs"/>
                <w:color w:val="000000"/>
                <w:rtl/>
              </w:rPr>
              <w:t>8</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rPr>
                <w:rFonts w:asciiTheme="minorBidi" w:hAnsiTheme="minorBidi" w:cstheme="minorBidi"/>
                <w:color w:val="000000"/>
                <w:rtl/>
              </w:rPr>
            </w:pPr>
            <w:r>
              <w:rPr>
                <w:rFonts w:asciiTheme="minorBidi" w:hAnsiTheme="minorBidi" w:cstheme="minorBidi" w:hint="cs"/>
                <w:color w:val="000000"/>
                <w:rtl/>
              </w:rPr>
              <w:t>שונות</w:t>
            </w:r>
          </w:p>
        </w:tc>
      </w:tr>
      <w:tr w:rsidR="00FA073C" w:rsidRPr="00685AEF" w:rsidTr="00BF72B1">
        <w:trPr>
          <w:trHeight w:val="340"/>
        </w:trPr>
        <w:tc>
          <w:tcPr>
            <w:tcW w:w="11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ind w:left="360"/>
              <w:rPr>
                <w:rFonts w:asciiTheme="minorBidi" w:hAnsiTheme="minorBidi" w:cstheme="minorBidi"/>
                <w:color w:val="000000"/>
                <w:rtl/>
              </w:rPr>
            </w:pPr>
            <w:r>
              <w:rPr>
                <w:rFonts w:asciiTheme="minorBidi" w:hAnsiTheme="minorBidi" w:cstheme="minorBidi" w:hint="cs"/>
                <w:color w:val="000000"/>
                <w:rtl/>
              </w:rPr>
              <w:t>9</w:t>
            </w:r>
          </w:p>
        </w:tc>
        <w:tc>
          <w:tcPr>
            <w:tcW w:w="8301"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rPr>
                <w:rFonts w:asciiTheme="minorBidi" w:hAnsiTheme="minorBidi" w:cstheme="minorBidi"/>
                <w:color w:val="000000"/>
                <w:rtl/>
              </w:rPr>
            </w:pPr>
            <w:r>
              <w:rPr>
                <w:rFonts w:asciiTheme="minorBidi" w:hAnsiTheme="minorBidi" w:cstheme="minorBidi" w:hint="cs"/>
                <w:color w:val="000000"/>
                <w:rtl/>
              </w:rPr>
              <w:t>סמכויות שיפוט</w:t>
            </w:r>
          </w:p>
        </w:tc>
      </w:tr>
      <w:tr w:rsidR="00FA073C" w:rsidRPr="00685AEF" w:rsidTr="00F02003">
        <w:trPr>
          <w:trHeight w:val="185"/>
        </w:trPr>
        <w:tc>
          <w:tcPr>
            <w:tcW w:w="9489" w:type="dxa"/>
            <w:gridSpan w:val="4"/>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FA073C" w:rsidRPr="00685AEF" w:rsidRDefault="00FA073C" w:rsidP="00F02003">
            <w:pPr>
              <w:shd w:val="clear" w:color="auto" w:fill="D9D9D9"/>
              <w:bidi/>
              <w:rPr>
                <w:rFonts w:asciiTheme="minorBidi" w:hAnsiTheme="minorBidi" w:cstheme="minorBidi"/>
                <w:color w:val="000000"/>
                <w:rtl/>
              </w:rPr>
            </w:pPr>
            <w:r w:rsidRPr="00685AEF">
              <w:rPr>
                <w:rFonts w:asciiTheme="minorBidi" w:hAnsiTheme="minorBidi" w:cstheme="minorBidi"/>
                <w:color w:val="000000"/>
                <w:rtl/>
              </w:rPr>
              <w:t> </w:t>
            </w:r>
          </w:p>
        </w:tc>
      </w:tr>
      <w:tr w:rsidR="00FA073C" w:rsidRPr="00685AEF" w:rsidTr="00F02003">
        <w:tc>
          <w:tcPr>
            <w:tcW w:w="9489"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520553" w:rsidRDefault="00FA073C" w:rsidP="00F02003">
            <w:pPr>
              <w:bidi/>
              <w:spacing w:line="360" w:lineRule="auto"/>
              <w:jc w:val="both"/>
              <w:rPr>
                <w:rFonts w:asciiTheme="minorBidi" w:eastAsia="David" w:hAnsiTheme="minorBidi" w:cstheme="minorBidi"/>
                <w:color w:val="000000"/>
                <w:rtl/>
              </w:rPr>
            </w:pPr>
            <w:r w:rsidRPr="000A7CAB">
              <w:rPr>
                <w:rFonts w:asciiTheme="minorBidi" w:hAnsiTheme="minorBidi" w:cstheme="minorBidi" w:hint="eastAsia"/>
                <w:b/>
                <w:bCs/>
                <w:color w:val="000000"/>
                <w:rtl/>
              </w:rPr>
              <w:t>חלק</w:t>
            </w:r>
            <w:r w:rsidRPr="000A7CAB">
              <w:rPr>
                <w:rFonts w:asciiTheme="minorBidi" w:hAnsiTheme="minorBidi" w:cstheme="minorBidi"/>
                <w:b/>
                <w:bCs/>
                <w:color w:val="000000"/>
                <w:rtl/>
              </w:rPr>
              <w:t xml:space="preserve"> ב'2 – </w:t>
            </w:r>
            <w:r w:rsidRPr="000A7CAB">
              <w:rPr>
                <w:rFonts w:asciiTheme="minorBidi" w:hAnsiTheme="minorBidi" w:cstheme="minorBidi" w:hint="eastAsia"/>
                <w:b/>
                <w:bCs/>
                <w:color w:val="000000"/>
                <w:rtl/>
              </w:rPr>
              <w:t>מסמכי</w:t>
            </w:r>
            <w:r w:rsidRPr="000A7CAB">
              <w:rPr>
                <w:rFonts w:asciiTheme="minorBidi" w:hAnsiTheme="minorBidi" w:cstheme="minorBidi"/>
                <w:b/>
                <w:bCs/>
                <w:color w:val="000000"/>
                <w:rtl/>
              </w:rPr>
              <w:t xml:space="preserve"> </w:t>
            </w:r>
            <w:r w:rsidRPr="000A7CAB">
              <w:rPr>
                <w:rFonts w:asciiTheme="minorBidi" w:hAnsiTheme="minorBidi" w:cstheme="minorBidi" w:hint="eastAsia"/>
                <w:b/>
                <w:bCs/>
                <w:color w:val="000000"/>
                <w:rtl/>
              </w:rPr>
              <w:t>התקשרות</w:t>
            </w:r>
          </w:p>
        </w:tc>
      </w:tr>
      <w:tr w:rsidR="00FA073C" w:rsidRPr="00685AEF" w:rsidTr="00F02003">
        <w:tc>
          <w:tcPr>
            <w:tcW w:w="157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spacing w:line="360" w:lineRule="auto"/>
              <w:jc w:val="both"/>
              <w:rPr>
                <w:rFonts w:ascii="Arial" w:eastAsia="David" w:hAnsiTheme="minorBidi" w:cstheme="minorBidi"/>
                <w:color w:val="000000"/>
                <w:rtl/>
              </w:rPr>
            </w:pPr>
            <w:r w:rsidRPr="00685AEF">
              <w:rPr>
                <w:rFonts w:asciiTheme="minorBidi" w:eastAsia="David" w:hAnsiTheme="minorBidi" w:cstheme="minorBidi"/>
                <w:color w:val="000000"/>
                <w:rtl/>
              </w:rPr>
              <w:t>מסמך א</w:t>
            </w:r>
            <w:r w:rsidRPr="00685AEF">
              <w:rPr>
                <w:rFonts w:asciiTheme="minorBidi" w:hAnsiTheme="minorBidi" w:cstheme="minorBidi"/>
                <w:color w:val="000000"/>
                <w:rtl/>
              </w:rPr>
              <w:t xml:space="preserve">' </w:t>
            </w:r>
            <w:r>
              <w:rPr>
                <w:rFonts w:asciiTheme="minorBidi" w:hAnsiTheme="minorBidi" w:cstheme="minorBidi" w:hint="cs"/>
                <w:color w:val="000000"/>
                <w:rtl/>
              </w:rPr>
              <w:t xml:space="preserve"> -</w:t>
            </w:r>
          </w:p>
        </w:tc>
        <w:tc>
          <w:tcPr>
            <w:tcW w:w="79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073C" w:rsidRPr="00685AEF" w:rsidRDefault="00FA073C" w:rsidP="00F02003">
            <w:pPr>
              <w:bidi/>
              <w:spacing w:line="360" w:lineRule="auto"/>
              <w:jc w:val="both"/>
              <w:rPr>
                <w:rFonts w:asciiTheme="minorBidi" w:eastAsia="David" w:hAnsiTheme="minorBidi" w:cstheme="minorBidi"/>
                <w:color w:val="000000"/>
                <w:rtl/>
              </w:rPr>
            </w:pPr>
            <w:r w:rsidRPr="00685AEF">
              <w:rPr>
                <w:rFonts w:asciiTheme="minorBidi" w:eastAsia="David" w:hAnsiTheme="minorBidi" w:cstheme="minorBidi"/>
                <w:color w:val="000000"/>
                <w:rtl/>
              </w:rPr>
              <w:t>התחייבות לעמוד בדרישות המכרז</w:t>
            </w:r>
          </w:p>
        </w:tc>
      </w:tr>
      <w:tr w:rsidR="00FA073C" w:rsidRPr="00685AEF" w:rsidTr="00F02003">
        <w:tc>
          <w:tcPr>
            <w:tcW w:w="157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spacing w:line="360" w:lineRule="auto"/>
              <w:jc w:val="both"/>
              <w:rPr>
                <w:rFonts w:asciiTheme="minorBidi" w:hAnsiTheme="minorBidi" w:cstheme="minorBidi"/>
                <w:color w:val="000000"/>
                <w:rtl/>
              </w:rPr>
            </w:pPr>
            <w:r w:rsidRPr="00685AEF">
              <w:rPr>
                <w:rFonts w:asciiTheme="minorBidi" w:eastAsia="David" w:hAnsiTheme="minorBidi" w:cstheme="minorBidi"/>
                <w:color w:val="000000"/>
                <w:rtl/>
              </w:rPr>
              <w:t>מסמך ב</w:t>
            </w:r>
            <w:r w:rsidRPr="00685AEF">
              <w:rPr>
                <w:rFonts w:asciiTheme="minorBidi" w:hAnsiTheme="minorBidi" w:cstheme="minorBidi"/>
                <w:color w:val="000000"/>
                <w:rtl/>
              </w:rPr>
              <w:t>'</w:t>
            </w:r>
            <w:r>
              <w:rPr>
                <w:rFonts w:asciiTheme="minorBidi" w:hAnsiTheme="minorBidi" w:cstheme="minorBidi" w:hint="cs"/>
                <w:color w:val="000000"/>
                <w:rtl/>
              </w:rPr>
              <w:t xml:space="preserve"> </w:t>
            </w:r>
            <w:r w:rsidRPr="00685AEF">
              <w:rPr>
                <w:rFonts w:asciiTheme="minorBidi" w:hAnsiTheme="minorBidi" w:cstheme="minorBidi"/>
                <w:color w:val="000000"/>
                <w:rtl/>
              </w:rPr>
              <w:t xml:space="preserve"> -</w:t>
            </w:r>
          </w:p>
        </w:tc>
        <w:tc>
          <w:tcPr>
            <w:tcW w:w="79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073C" w:rsidRPr="00685AEF" w:rsidRDefault="00FA073C" w:rsidP="00F02003">
            <w:pPr>
              <w:bidi/>
              <w:spacing w:line="360" w:lineRule="auto"/>
              <w:jc w:val="both"/>
              <w:rPr>
                <w:rFonts w:asciiTheme="minorBidi" w:hAnsiTheme="minorBidi" w:cstheme="minorBidi"/>
                <w:color w:val="000000"/>
                <w:rtl/>
              </w:rPr>
            </w:pPr>
            <w:r w:rsidRPr="00685AEF">
              <w:rPr>
                <w:rFonts w:asciiTheme="minorBidi" w:eastAsia="David" w:hAnsiTheme="minorBidi" w:cstheme="minorBidi"/>
                <w:color w:val="000000"/>
                <w:rtl/>
              </w:rPr>
              <w:t>תמורה ותשלומים</w:t>
            </w:r>
          </w:p>
        </w:tc>
      </w:tr>
      <w:tr w:rsidR="00FA073C" w:rsidRPr="00685AEF" w:rsidTr="00F02003">
        <w:tc>
          <w:tcPr>
            <w:tcW w:w="157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F02003">
            <w:pPr>
              <w:bidi/>
              <w:spacing w:line="360" w:lineRule="auto"/>
              <w:jc w:val="both"/>
              <w:rPr>
                <w:rFonts w:asciiTheme="minorBidi" w:hAnsiTheme="minorBidi" w:cstheme="minorBidi"/>
                <w:color w:val="000000"/>
                <w:rtl/>
              </w:rPr>
            </w:pPr>
            <w:r w:rsidRPr="00685AEF">
              <w:rPr>
                <w:rFonts w:asciiTheme="minorBidi" w:eastAsia="David" w:hAnsiTheme="minorBidi" w:cstheme="minorBidi"/>
                <w:color w:val="000000"/>
                <w:rtl/>
              </w:rPr>
              <w:t xml:space="preserve">מסמך ג </w:t>
            </w:r>
            <w:r>
              <w:rPr>
                <w:rFonts w:asciiTheme="minorBidi" w:hAnsiTheme="minorBidi" w:cstheme="minorBidi" w:hint="cs"/>
                <w:color w:val="000000"/>
                <w:rtl/>
              </w:rPr>
              <w:t xml:space="preserve">  </w:t>
            </w:r>
            <w:r w:rsidRPr="00685AEF">
              <w:rPr>
                <w:rFonts w:asciiTheme="minorBidi" w:hAnsiTheme="minorBidi" w:cstheme="minorBidi"/>
                <w:color w:val="000000"/>
                <w:rtl/>
              </w:rPr>
              <w:t xml:space="preserve">-  </w:t>
            </w:r>
          </w:p>
        </w:tc>
        <w:tc>
          <w:tcPr>
            <w:tcW w:w="79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073C" w:rsidRPr="00685AEF" w:rsidRDefault="00FA073C" w:rsidP="00F02003">
            <w:pPr>
              <w:bidi/>
              <w:spacing w:line="360" w:lineRule="auto"/>
              <w:jc w:val="both"/>
              <w:rPr>
                <w:rFonts w:asciiTheme="minorBidi" w:hAnsiTheme="minorBidi" w:cstheme="minorBidi"/>
                <w:color w:val="000000"/>
                <w:rtl/>
              </w:rPr>
            </w:pPr>
            <w:r w:rsidRPr="00685AEF">
              <w:rPr>
                <w:rFonts w:asciiTheme="minorBidi" w:eastAsia="David" w:hAnsiTheme="minorBidi" w:cstheme="minorBidi"/>
                <w:color w:val="000000"/>
                <w:rtl/>
              </w:rPr>
              <w:t xml:space="preserve">פירוט השירותים הנדרשים </w:t>
            </w:r>
          </w:p>
        </w:tc>
      </w:tr>
      <w:tr w:rsidR="00FA073C" w:rsidRPr="00685AEF" w:rsidTr="00F02003">
        <w:trPr>
          <w:trHeight w:val="238"/>
        </w:trPr>
        <w:tc>
          <w:tcPr>
            <w:tcW w:w="157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spacing w:line="360" w:lineRule="auto"/>
              <w:jc w:val="both"/>
              <w:rPr>
                <w:rFonts w:ascii="Arial" w:hAnsiTheme="minorBidi" w:cstheme="minorBidi"/>
                <w:color w:val="000000"/>
                <w:rtl/>
              </w:rPr>
            </w:pPr>
            <w:r w:rsidRPr="00685AEF">
              <w:rPr>
                <w:rFonts w:asciiTheme="minorBidi" w:eastAsia="David" w:hAnsiTheme="minorBidi" w:cstheme="minorBidi"/>
                <w:color w:val="000000"/>
                <w:rtl/>
              </w:rPr>
              <w:t>מסמך ד</w:t>
            </w:r>
            <w:r w:rsidRPr="00685AEF">
              <w:rPr>
                <w:rFonts w:asciiTheme="minorBidi" w:hAnsiTheme="minorBidi" w:cstheme="minorBidi"/>
                <w:color w:val="000000"/>
                <w:rtl/>
              </w:rPr>
              <w:t>'</w:t>
            </w:r>
            <w:r>
              <w:rPr>
                <w:rFonts w:asciiTheme="minorBidi" w:hAnsiTheme="minorBidi" w:cstheme="minorBidi" w:hint="cs"/>
                <w:color w:val="000000"/>
                <w:rtl/>
              </w:rPr>
              <w:t xml:space="preserve"> </w:t>
            </w:r>
            <w:r w:rsidRPr="00685AEF">
              <w:rPr>
                <w:rFonts w:asciiTheme="minorBidi" w:hAnsiTheme="minorBidi" w:cstheme="minorBidi"/>
                <w:color w:val="000000"/>
                <w:rtl/>
              </w:rPr>
              <w:t xml:space="preserve"> </w:t>
            </w:r>
            <w:r>
              <w:rPr>
                <w:rFonts w:asciiTheme="minorBidi" w:hAnsiTheme="minorBidi" w:cstheme="minorBidi" w:hint="cs"/>
                <w:color w:val="000000"/>
                <w:rtl/>
              </w:rPr>
              <w:t>-</w:t>
            </w:r>
          </w:p>
        </w:tc>
        <w:tc>
          <w:tcPr>
            <w:tcW w:w="79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073C" w:rsidRPr="00685AEF" w:rsidRDefault="00FA073C" w:rsidP="00BF72B1">
            <w:pPr>
              <w:bidi/>
              <w:spacing w:line="360" w:lineRule="auto"/>
              <w:jc w:val="both"/>
              <w:rPr>
                <w:rFonts w:ascii="Arial" w:hAnsiTheme="minorBidi" w:cstheme="minorBidi"/>
                <w:color w:val="000000"/>
                <w:rtl/>
              </w:rPr>
            </w:pPr>
            <w:r w:rsidRPr="00685AEF">
              <w:rPr>
                <w:rFonts w:asciiTheme="minorBidi" w:eastAsia="David" w:hAnsiTheme="minorBidi" w:cstheme="minorBidi"/>
                <w:color w:val="000000"/>
                <w:rtl/>
              </w:rPr>
              <w:t xml:space="preserve">הצוות </w:t>
            </w:r>
            <w:r>
              <w:rPr>
                <w:rFonts w:asciiTheme="minorBidi" w:eastAsia="David" w:hAnsiTheme="minorBidi" w:cstheme="minorBidi" w:hint="cs"/>
                <w:color w:val="000000"/>
                <w:rtl/>
              </w:rPr>
              <w:t>העובדים / מתכננים / היועצים</w:t>
            </w:r>
            <w:r w:rsidRPr="00685AEF">
              <w:rPr>
                <w:rFonts w:asciiTheme="minorBidi" w:eastAsia="David" w:hAnsiTheme="minorBidi" w:cstheme="minorBidi"/>
                <w:color w:val="000000"/>
                <w:rtl/>
              </w:rPr>
              <w:t xml:space="preserve"> </w:t>
            </w:r>
          </w:p>
        </w:tc>
      </w:tr>
      <w:tr w:rsidR="00FA073C" w:rsidRPr="00685AEF" w:rsidTr="00BF72B1">
        <w:trPr>
          <w:trHeight w:val="332"/>
        </w:trPr>
        <w:tc>
          <w:tcPr>
            <w:tcW w:w="157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spacing w:line="360" w:lineRule="auto"/>
              <w:rPr>
                <w:rFonts w:ascii="Arial" w:hAnsiTheme="minorBidi" w:cstheme="minorBidi"/>
                <w:color w:val="000000"/>
                <w:rtl/>
              </w:rPr>
            </w:pPr>
            <w:r w:rsidRPr="00685AEF">
              <w:rPr>
                <w:rFonts w:asciiTheme="minorBidi" w:eastAsia="David" w:hAnsiTheme="minorBidi" w:cstheme="minorBidi"/>
                <w:color w:val="000000"/>
                <w:rtl/>
              </w:rPr>
              <w:t>מסמך</w:t>
            </w:r>
            <w:r>
              <w:rPr>
                <w:rFonts w:asciiTheme="minorBidi" w:eastAsia="David" w:hAnsiTheme="minorBidi" w:cstheme="minorBidi" w:hint="cs"/>
                <w:color w:val="000000"/>
                <w:rtl/>
              </w:rPr>
              <w:t xml:space="preserve"> ה'</w:t>
            </w:r>
            <w:r w:rsidRPr="00685AEF">
              <w:rPr>
                <w:rFonts w:asciiTheme="minorBidi" w:hAnsiTheme="minorBidi" w:cstheme="minorBidi"/>
                <w:color w:val="000000"/>
                <w:rtl/>
              </w:rPr>
              <w:t xml:space="preserve"> </w:t>
            </w:r>
            <w:r>
              <w:rPr>
                <w:rFonts w:asciiTheme="minorBidi" w:hAnsiTheme="minorBidi" w:cstheme="minorBidi" w:hint="cs"/>
                <w:color w:val="000000"/>
                <w:rtl/>
              </w:rPr>
              <w:t xml:space="preserve"> </w:t>
            </w:r>
            <w:r w:rsidRPr="00685AEF">
              <w:rPr>
                <w:rFonts w:asciiTheme="minorBidi" w:hAnsiTheme="minorBidi" w:cstheme="minorBidi"/>
                <w:color w:val="000000"/>
                <w:rtl/>
              </w:rPr>
              <w:t>-  </w:t>
            </w:r>
          </w:p>
        </w:tc>
        <w:tc>
          <w:tcPr>
            <w:tcW w:w="79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073C" w:rsidRPr="00685AEF" w:rsidRDefault="00FA073C" w:rsidP="00BF72B1">
            <w:pPr>
              <w:bidi/>
              <w:spacing w:line="360" w:lineRule="auto"/>
              <w:rPr>
                <w:rFonts w:ascii="Arial" w:hAnsiTheme="minorBidi" w:cstheme="minorBidi"/>
                <w:color w:val="000000"/>
                <w:rtl/>
              </w:rPr>
            </w:pPr>
            <w:r>
              <w:rPr>
                <w:rFonts w:asciiTheme="minorBidi" w:eastAsia="David" w:hAnsiTheme="minorBidi" w:cstheme="minorBidi" w:hint="cs"/>
                <w:color w:val="000000"/>
                <w:rtl/>
              </w:rPr>
              <w:t>מסמכי ביטחון</w:t>
            </w:r>
          </w:p>
        </w:tc>
      </w:tr>
      <w:tr w:rsidR="00520553" w:rsidRPr="00685AEF" w:rsidTr="00BF72B1">
        <w:trPr>
          <w:trHeight w:val="496"/>
        </w:trPr>
        <w:tc>
          <w:tcPr>
            <w:tcW w:w="9489"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8" w:type="dxa"/>
              <w:left w:w="108" w:type="dxa"/>
              <w:bottom w:w="8" w:type="dxa"/>
              <w:right w:w="108" w:type="dxa"/>
            </w:tcMar>
          </w:tcPr>
          <w:p w:rsidR="00520553" w:rsidRPr="00D8470B" w:rsidRDefault="00520553" w:rsidP="00520553">
            <w:pPr>
              <w:bidi/>
              <w:rPr>
                <w:rFonts w:asciiTheme="minorBidi" w:hAnsiTheme="minorBidi" w:cstheme="minorBidi"/>
                <w:b/>
                <w:bCs/>
                <w:color w:val="000000"/>
                <w:sz w:val="32"/>
                <w:szCs w:val="32"/>
                <w:rtl/>
              </w:rPr>
            </w:pPr>
          </w:p>
        </w:tc>
      </w:tr>
      <w:tr w:rsidR="00520553" w:rsidRPr="00685AEF" w:rsidTr="00BF72B1">
        <w:trPr>
          <w:trHeight w:val="496"/>
        </w:trPr>
        <w:tc>
          <w:tcPr>
            <w:tcW w:w="9489"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520553" w:rsidRPr="00BF72B1" w:rsidRDefault="00520553" w:rsidP="00520553">
            <w:pPr>
              <w:bidi/>
              <w:rPr>
                <w:rFonts w:asciiTheme="minorBidi" w:hAnsiTheme="minorBidi" w:cstheme="minorBidi"/>
                <w:b/>
                <w:bCs/>
                <w:color w:val="000000"/>
                <w:rtl/>
              </w:rPr>
            </w:pPr>
            <w:r w:rsidRPr="00BF72B1">
              <w:rPr>
                <w:rFonts w:asciiTheme="minorBidi" w:hAnsiTheme="minorBidi" w:cstheme="minorBidi" w:hint="eastAsia"/>
                <w:b/>
                <w:bCs/>
                <w:color w:val="000000"/>
                <w:rtl/>
              </w:rPr>
              <w:t>חלק</w:t>
            </w:r>
            <w:r w:rsidRPr="00BF72B1">
              <w:rPr>
                <w:rFonts w:asciiTheme="minorBidi" w:hAnsiTheme="minorBidi" w:cstheme="minorBidi"/>
                <w:b/>
                <w:bCs/>
                <w:color w:val="000000"/>
                <w:rtl/>
              </w:rPr>
              <w:t xml:space="preserve"> ב'3 – חוברת נספחי התקשרות</w:t>
            </w:r>
          </w:p>
          <w:p w:rsidR="00520553" w:rsidRPr="00685AEF" w:rsidRDefault="00520553" w:rsidP="000C62AE">
            <w:pPr>
              <w:bidi/>
              <w:rPr>
                <w:rFonts w:asciiTheme="minorBidi" w:eastAsia="David" w:hAnsiTheme="minorBidi" w:cstheme="minorBidi"/>
                <w:b/>
                <w:bCs/>
                <w:color w:val="000000"/>
                <w:rtl/>
              </w:rPr>
            </w:pPr>
          </w:p>
        </w:tc>
      </w:tr>
      <w:tr w:rsidR="00C2512B" w:rsidRPr="00685AEF" w:rsidTr="00BF72B1">
        <w:trPr>
          <w:trHeight w:val="496"/>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2512B" w:rsidRPr="00685AEF" w:rsidRDefault="00C2512B" w:rsidP="000C62AE">
            <w:pPr>
              <w:bidi/>
              <w:rPr>
                <w:rFonts w:asciiTheme="minorBidi" w:hAnsiTheme="minorBidi" w:cstheme="minorBidi"/>
                <w:color w:val="000000"/>
                <w:rtl/>
              </w:rPr>
            </w:pPr>
            <w:r w:rsidRPr="00685AEF">
              <w:rPr>
                <w:rFonts w:asciiTheme="minorBidi" w:eastAsia="David" w:hAnsiTheme="minorBidi" w:cstheme="minorBidi"/>
                <w:b/>
                <w:bCs/>
                <w:color w:val="000000"/>
                <w:rtl/>
              </w:rPr>
              <w:t>סעיף</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C2512B" w:rsidRPr="00685AEF" w:rsidRDefault="00C2512B" w:rsidP="000C62AE">
            <w:pPr>
              <w:bidi/>
              <w:rPr>
                <w:rFonts w:asciiTheme="minorBidi" w:hAnsiTheme="minorBidi" w:cstheme="minorBidi"/>
                <w:color w:val="000000"/>
              </w:rPr>
            </w:pPr>
            <w:r w:rsidRPr="00685AEF">
              <w:rPr>
                <w:rFonts w:asciiTheme="minorBidi" w:eastAsia="David" w:hAnsiTheme="minorBidi" w:cstheme="minorBidi"/>
                <w:b/>
                <w:bCs/>
                <w:color w:val="000000"/>
                <w:rtl/>
              </w:rPr>
              <w:t>נושא</w:t>
            </w:r>
          </w:p>
        </w:tc>
      </w:tr>
      <w:tr w:rsidR="00C2512B"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C2512B" w:rsidRPr="00685AEF" w:rsidRDefault="00FA073C" w:rsidP="00BF72B1">
            <w:pPr>
              <w:bidi/>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sidR="007C5310">
              <w:rPr>
                <w:rFonts w:asciiTheme="minorBidi" w:eastAsia="David" w:hAnsiTheme="minorBidi" w:cstheme="minorBidi" w:hint="cs"/>
                <w:color w:val="000000"/>
                <w:rtl/>
              </w:rPr>
              <w:t>1</w:t>
            </w:r>
            <w:r w:rsidRPr="00685AEF">
              <w:rPr>
                <w:rFonts w:asciiTheme="minorBidi" w:hAnsiTheme="minorBidi" w:cstheme="minorBidi"/>
                <w:color w:val="000000"/>
                <w:rtl/>
              </w:rPr>
              <w:t xml:space="preserve"> - </w:t>
            </w:r>
            <w:r>
              <w:rPr>
                <w:rFonts w:asciiTheme="minorBidi" w:eastAsia="David" w:hAnsiTheme="minorBidi" w:cstheme="minorBidi" w:hint="cs"/>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C2512B" w:rsidRPr="00685AEF" w:rsidRDefault="007C5310" w:rsidP="00BF72B1">
            <w:pPr>
              <w:bidi/>
              <w:rPr>
                <w:rFonts w:asciiTheme="minorBidi" w:hAnsiTheme="minorBidi" w:cstheme="minorBidi"/>
                <w:color w:val="000000"/>
              </w:rPr>
            </w:pPr>
            <w:r>
              <w:rPr>
                <w:rFonts w:asciiTheme="minorBidi" w:eastAsia="David" w:hAnsiTheme="minorBidi" w:cstheme="minorBidi" w:hint="cs"/>
                <w:color w:val="000000"/>
                <w:rtl/>
              </w:rPr>
              <w:t>חוזה משפטי</w:t>
            </w:r>
            <w:r w:rsidR="00C2512B" w:rsidRPr="00685AEF">
              <w:rPr>
                <w:rFonts w:asciiTheme="minorBidi" w:hAnsiTheme="minorBidi" w:cstheme="minorBidi"/>
                <w:color w:val="000000"/>
              </w:rPr>
              <w:t> </w:t>
            </w:r>
          </w:p>
        </w:tc>
      </w:tr>
      <w:tr w:rsidR="00C2512B"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C2512B" w:rsidRPr="00685AEF" w:rsidRDefault="00FA073C"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sidR="007C5310">
              <w:rPr>
                <w:rFonts w:asciiTheme="minorBidi" w:eastAsia="David" w:hAnsiTheme="minorBidi" w:cstheme="minorBidi" w:hint="cs"/>
                <w:color w:val="000000"/>
                <w:rtl/>
              </w:rPr>
              <w:t>2</w:t>
            </w:r>
            <w:r w:rsidRPr="00685AEF">
              <w:rPr>
                <w:rFonts w:asciiTheme="minorBidi" w:hAnsiTheme="minorBidi" w:cstheme="minorBidi"/>
                <w:color w:val="000000"/>
                <w:rtl/>
              </w:rPr>
              <w:t xml:space="preserve"> </w:t>
            </w:r>
            <w:r>
              <w:rPr>
                <w:rFonts w:asciiTheme="minorBidi" w:hAnsiTheme="minorBidi" w:cstheme="minorBidi" w:hint="cs"/>
                <w:color w:val="000000"/>
                <w:rtl/>
              </w:rPr>
              <w:t>-</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C2512B" w:rsidRPr="00685AEF" w:rsidRDefault="00C2512B" w:rsidP="000C62AE">
            <w:pPr>
              <w:bidi/>
              <w:rPr>
                <w:rFonts w:asciiTheme="minorBidi" w:hAnsiTheme="minorBidi" w:cstheme="minorBidi"/>
                <w:color w:val="000000"/>
              </w:rPr>
            </w:pPr>
            <w:r w:rsidRPr="00685AEF">
              <w:rPr>
                <w:rFonts w:asciiTheme="minorBidi" w:eastAsia="David" w:hAnsiTheme="minorBidi" w:cstheme="minorBidi"/>
                <w:color w:val="000000"/>
                <w:rtl/>
              </w:rPr>
              <w:t>ביטוח</w:t>
            </w:r>
            <w:r w:rsidR="007C5310" w:rsidRPr="00685AEF">
              <w:rPr>
                <w:rFonts w:asciiTheme="minorBidi" w:eastAsia="David" w:hAnsiTheme="minorBidi" w:cstheme="minorBidi"/>
                <w:color w:val="000000"/>
                <w:rtl/>
              </w:rPr>
              <w:t xml:space="preserve"> </w:t>
            </w:r>
            <w:r w:rsidRPr="00685AEF">
              <w:rPr>
                <w:rFonts w:asciiTheme="minorBidi" w:hAnsiTheme="minorBidi" w:cstheme="minorBidi"/>
                <w:color w:val="000000"/>
              </w:rPr>
              <w:t> </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3</w:t>
            </w:r>
            <w:r w:rsidRPr="00685AEF">
              <w:rPr>
                <w:rFonts w:asciiTheme="minorBidi" w:hAnsiTheme="minorBidi" w:cstheme="minorBidi"/>
                <w:color w:val="000000"/>
                <w:rtl/>
              </w:rPr>
              <w:t xml:space="preserve"> - </w:t>
            </w:r>
            <w:r>
              <w:rPr>
                <w:rFonts w:asciiTheme="minorBidi" w:eastAsia="David" w:hAnsiTheme="minorBidi" w:cstheme="minorBidi" w:hint="cs"/>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0C62AE">
            <w:pPr>
              <w:bidi/>
              <w:rPr>
                <w:rFonts w:asciiTheme="minorBidi" w:hAnsiTheme="minorBidi" w:cstheme="minorBidi"/>
                <w:color w:val="000000"/>
              </w:rPr>
            </w:pPr>
            <w:r w:rsidRPr="00685AEF">
              <w:rPr>
                <w:rFonts w:asciiTheme="minorBidi" w:eastAsia="David" w:hAnsiTheme="minorBidi" w:cstheme="minorBidi"/>
                <w:color w:val="000000"/>
                <w:rtl/>
              </w:rPr>
              <w:t>תצהיר על היעדר הרשעות פליליות וכתבי אישום פליליים כנגד ה</w:t>
            </w:r>
            <w:r w:rsidRPr="00685AEF">
              <w:rPr>
                <w:rFonts w:asciiTheme="minorBidi" w:hAnsiTheme="minorBidi" w:cstheme="minorBidi"/>
                <w:spacing w:val="10"/>
                <w:rtl/>
                <w:lang w:eastAsia="he-IL"/>
              </w:rPr>
              <w:t>מ</w:t>
            </w:r>
            <w:r>
              <w:rPr>
                <w:rFonts w:asciiTheme="minorBidi" w:hAnsiTheme="minorBidi" w:cstheme="minorBidi" w:hint="cs"/>
                <w:spacing w:val="10"/>
                <w:rtl/>
                <w:lang w:eastAsia="he-IL"/>
              </w:rPr>
              <w:t>תכנן</w:t>
            </w:r>
            <w:r>
              <w:rPr>
                <w:rFonts w:asciiTheme="minorBidi" w:eastAsia="David" w:hAnsiTheme="minorBidi" w:cstheme="minorBidi" w:hint="cs"/>
                <w:color w:val="000000"/>
                <w:rtl/>
              </w:rPr>
              <w:t xml:space="preserve"> </w:t>
            </w:r>
            <w:r w:rsidRPr="00685AEF">
              <w:rPr>
                <w:rFonts w:asciiTheme="minorBidi" w:eastAsia="David" w:hAnsiTheme="minorBidi" w:cstheme="minorBidi"/>
                <w:color w:val="000000"/>
                <w:rtl/>
              </w:rPr>
              <w:t>והמתכננים מטעמו</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4</w:t>
            </w:r>
            <w:r w:rsidRPr="00685AEF">
              <w:rPr>
                <w:rFonts w:asciiTheme="minorBidi"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color w:val="000000"/>
                <w:rtl/>
              </w:rPr>
            </w:pPr>
            <w:r w:rsidRPr="00685AEF">
              <w:rPr>
                <w:rFonts w:asciiTheme="minorBidi" w:eastAsia="David" w:hAnsiTheme="minorBidi" w:cstheme="minorBidi"/>
                <w:color w:val="000000"/>
                <w:rtl/>
              </w:rPr>
              <w:t>תצהיר לפי חוק עסקאות גופים ציבוריים</w:t>
            </w:r>
            <w:r w:rsidRPr="00685AEF" w:rsidDel="00FA073C">
              <w:rPr>
                <w:rFonts w:asciiTheme="minorBidi" w:eastAsia="David" w:hAnsiTheme="minorBidi" w:cstheme="minorBidi"/>
                <w:color w:val="000000"/>
                <w:rtl/>
              </w:rPr>
              <w:t xml:space="preserve"> </w:t>
            </w:r>
            <w:r w:rsidRPr="00685AEF">
              <w:rPr>
                <w:rFonts w:asciiTheme="minorBidi" w:hAnsiTheme="minorBidi" w:cstheme="minorBidi"/>
                <w:color w:val="000000"/>
                <w:rtl/>
              </w:rPr>
              <w:t> </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5</w:t>
            </w:r>
            <w:r w:rsidRPr="00685AEF">
              <w:rPr>
                <w:rFonts w:asciiTheme="minorBidi"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720" w:hanging="720"/>
              <w:rPr>
                <w:rFonts w:ascii="Arial" w:hAnsiTheme="minorBidi" w:cstheme="minorBidi"/>
                <w:color w:val="000000"/>
                <w:rtl/>
              </w:rPr>
            </w:pPr>
            <w:r w:rsidRPr="00685AEF">
              <w:rPr>
                <w:rFonts w:asciiTheme="minorBidi" w:eastAsia="David" w:hAnsiTheme="minorBidi" w:cstheme="minorBidi"/>
                <w:color w:val="000000"/>
                <w:rtl/>
              </w:rPr>
              <w:t>תצהיר ה</w:t>
            </w:r>
            <w:r w:rsidRPr="00685AEF">
              <w:rPr>
                <w:rFonts w:asciiTheme="minorBidi" w:hAnsiTheme="minorBidi" w:cstheme="minorBidi"/>
                <w:spacing w:val="10"/>
                <w:rtl/>
                <w:lang w:eastAsia="he-IL"/>
              </w:rPr>
              <w:t>מ</w:t>
            </w:r>
            <w:r>
              <w:rPr>
                <w:rFonts w:asciiTheme="minorBidi" w:hAnsiTheme="minorBidi" w:cstheme="minorBidi" w:hint="cs"/>
                <w:spacing w:val="10"/>
                <w:rtl/>
                <w:lang w:eastAsia="he-IL"/>
              </w:rPr>
              <w:t>תכנן</w:t>
            </w:r>
            <w:r w:rsidRPr="00685AEF">
              <w:rPr>
                <w:rFonts w:asciiTheme="minorBidi" w:eastAsia="David" w:hAnsiTheme="minorBidi" w:cstheme="minorBidi"/>
                <w:color w:val="000000"/>
                <w:rtl/>
              </w:rPr>
              <w:t xml:space="preserve"> על העדר מעורבות בקבלנות בענף הבניה</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hAnsiTheme="minorBidi" w:cstheme="minorBidi" w:hint="cs"/>
                <w:color w:val="000000"/>
                <w:rtl/>
              </w:rPr>
              <w:t>6</w:t>
            </w:r>
            <w:r w:rsidRPr="00685AEF">
              <w:rPr>
                <w:rFonts w:asciiTheme="minorBidi" w:hAnsiTheme="minorBidi" w:cstheme="minorBidi"/>
                <w:color w:val="000000"/>
                <w:rtl/>
              </w:rPr>
              <w:t xml:space="preserve"> - </w:t>
            </w:r>
            <w:r>
              <w:rPr>
                <w:rFonts w:asciiTheme="minorBidi" w:eastAsia="David" w:hAnsiTheme="minorBidi" w:cstheme="minorBidi" w:hint="cs"/>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color w:val="000000"/>
                <w:rtl/>
              </w:rPr>
            </w:pPr>
            <w:r w:rsidRPr="00685AEF">
              <w:rPr>
                <w:rFonts w:asciiTheme="minorBidi" w:eastAsia="David" w:hAnsiTheme="minorBidi" w:cstheme="minorBidi"/>
                <w:color w:val="000000"/>
                <w:rtl/>
              </w:rPr>
              <w:t>תצהיר בדבר היעדר ניגוד עניינים</w:t>
            </w:r>
            <w:r w:rsidRPr="00685AEF" w:rsidDel="00FA073C">
              <w:rPr>
                <w:rFonts w:asciiTheme="minorBidi" w:eastAsia="David" w:hAnsiTheme="minorBidi" w:cstheme="minorBidi"/>
                <w:color w:val="000000"/>
                <w:rtl/>
              </w:rPr>
              <w:t xml:space="preserve"> </w:t>
            </w:r>
            <w:r>
              <w:rPr>
                <w:rFonts w:asciiTheme="minorBidi" w:eastAsia="David" w:hAnsiTheme="minorBidi" w:cstheme="minorBidi" w:hint="cs"/>
                <w:color w:val="000000"/>
                <w:rtl/>
              </w:rPr>
              <w:t xml:space="preserve">                         </w:t>
            </w:r>
            <w:r w:rsidRPr="00685AEF">
              <w:rPr>
                <w:rFonts w:asciiTheme="minorBidi" w:hAnsiTheme="minorBidi" w:cstheme="minorBidi"/>
                <w:color w:val="000000"/>
                <w:rtl/>
              </w:rPr>
              <w:t> </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hAnsiTheme="minorBidi" w:cstheme="minorBidi" w:hint="cs"/>
                <w:color w:val="000000"/>
                <w:rtl/>
              </w:rPr>
              <w:t>7</w:t>
            </w:r>
            <w:r w:rsidRPr="00685AEF">
              <w:rPr>
                <w:rFonts w:asciiTheme="minorBidi"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color w:val="000000"/>
                <w:rtl/>
              </w:rPr>
            </w:pPr>
            <w:r>
              <w:rPr>
                <w:rFonts w:asciiTheme="minorBidi" w:eastAsia="David" w:hAnsiTheme="minorBidi" w:cstheme="minorBidi" w:hint="cs"/>
                <w:color w:val="000000"/>
                <w:rtl/>
              </w:rPr>
              <w:t xml:space="preserve">שימוש בחומרי בנייה ממחוזרים </w:t>
            </w:r>
            <w:r w:rsidRPr="00685AEF">
              <w:rPr>
                <w:rFonts w:asciiTheme="minorBidi" w:eastAsia="David" w:hAnsiTheme="minorBidi" w:cstheme="minorBidi"/>
                <w:color w:val="000000"/>
                <w:rtl/>
              </w:rPr>
              <w:t>התחייבות לקיום החקיקה בתחום העסקת עובדים</w:t>
            </w:r>
            <w:r w:rsidRPr="00685AEF">
              <w:rPr>
                <w:rFonts w:asciiTheme="minorBidi" w:hAnsiTheme="minorBidi" w:cstheme="minorBidi"/>
                <w:color w:val="000000"/>
                <w:rtl/>
              </w:rPr>
              <w:t> </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hAnsiTheme="minorBidi" w:cstheme="minorBidi" w:hint="cs"/>
                <w:color w:val="000000"/>
                <w:rtl/>
              </w:rPr>
              <w:t>8</w:t>
            </w:r>
            <w:r w:rsidRPr="00685AEF">
              <w:rPr>
                <w:rFonts w:asciiTheme="minorBidi"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42587E">
            <w:pPr>
              <w:bidi/>
              <w:rPr>
                <w:rFonts w:asciiTheme="minorBidi" w:hAnsiTheme="minorBidi" w:cstheme="minorBidi"/>
                <w:color w:val="000000"/>
                <w:rtl/>
              </w:rPr>
            </w:pPr>
            <w:r w:rsidRPr="00685AEF">
              <w:rPr>
                <w:rFonts w:asciiTheme="minorBidi" w:eastAsia="David" w:hAnsiTheme="minorBidi" w:cstheme="minorBidi"/>
                <w:color w:val="000000"/>
                <w:rtl/>
              </w:rPr>
              <w:t>תצהיר בדבר אי קיום יחסי עובד</w:t>
            </w:r>
            <w:r w:rsidRPr="00685AEF">
              <w:rPr>
                <w:rFonts w:asciiTheme="minorBidi" w:hAnsiTheme="minorBidi" w:cstheme="minorBidi"/>
                <w:color w:val="000000"/>
                <w:rtl/>
              </w:rPr>
              <w:t>-</w:t>
            </w:r>
            <w:r w:rsidRPr="00685AEF">
              <w:rPr>
                <w:rFonts w:asciiTheme="minorBidi" w:eastAsia="David" w:hAnsiTheme="minorBidi" w:cstheme="minorBidi"/>
                <w:color w:val="000000"/>
                <w:rtl/>
              </w:rPr>
              <w:t>מעביד בין ה</w:t>
            </w:r>
            <w:r w:rsidRPr="00685AEF">
              <w:rPr>
                <w:rFonts w:asciiTheme="minorBidi" w:hAnsiTheme="minorBidi" w:cstheme="minorBidi"/>
                <w:spacing w:val="10"/>
                <w:rtl/>
                <w:lang w:eastAsia="he-IL"/>
              </w:rPr>
              <w:t>מ</w:t>
            </w:r>
            <w:r>
              <w:rPr>
                <w:rFonts w:asciiTheme="minorBidi" w:hAnsiTheme="minorBidi" w:cstheme="minorBidi" w:hint="cs"/>
                <w:spacing w:val="10"/>
                <w:rtl/>
                <w:lang w:eastAsia="he-IL"/>
              </w:rPr>
              <w:t>תכנן</w:t>
            </w:r>
            <w:r w:rsidRPr="00685AEF">
              <w:rPr>
                <w:rFonts w:asciiTheme="minorBidi" w:eastAsia="David" w:hAnsiTheme="minorBidi" w:cstheme="minorBidi"/>
                <w:color w:val="000000"/>
                <w:rtl/>
              </w:rPr>
              <w:t xml:space="preserve"> לבין משרד הביטחון ודבר      </w:t>
            </w:r>
            <w:r w:rsidRPr="00685AEF">
              <w:rPr>
                <w:rFonts w:asciiTheme="minorBidi" w:eastAsia="David" w:hAnsiTheme="minorBidi" w:cstheme="minorBidi"/>
                <w:color w:val="000000"/>
                <w:rtl/>
              </w:rPr>
              <w:br/>
              <w:t>שמירת הזכויות הסוציאליות של עובדי ה</w:t>
            </w:r>
            <w:r w:rsidRPr="00685AEF">
              <w:rPr>
                <w:rFonts w:asciiTheme="minorBidi" w:hAnsiTheme="minorBidi" w:cstheme="minorBidi"/>
                <w:spacing w:val="10"/>
                <w:rtl/>
                <w:lang w:eastAsia="he-IL"/>
              </w:rPr>
              <w:t>מ</w:t>
            </w:r>
            <w:r>
              <w:rPr>
                <w:rFonts w:asciiTheme="minorBidi" w:hAnsiTheme="minorBidi" w:cstheme="minorBidi" w:hint="cs"/>
                <w:spacing w:val="10"/>
                <w:rtl/>
                <w:lang w:eastAsia="he-IL"/>
              </w:rPr>
              <w:t>תכנן</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hAnsiTheme="minorBidi" w:cstheme="minorBidi" w:hint="cs"/>
                <w:color w:val="000000"/>
                <w:rtl/>
              </w:rPr>
              <w:t>9</w:t>
            </w:r>
            <w:r w:rsidRPr="00685AEF">
              <w:rPr>
                <w:rFonts w:asciiTheme="minorBidi"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0C62AE">
            <w:pPr>
              <w:bidi/>
              <w:rPr>
                <w:rFonts w:asciiTheme="minorBidi" w:hAnsiTheme="minorBidi" w:cstheme="minorBidi"/>
                <w:color w:val="000000"/>
                <w:rtl/>
              </w:rPr>
            </w:pPr>
            <w:r w:rsidRPr="00685AEF">
              <w:rPr>
                <w:rFonts w:asciiTheme="minorBidi" w:eastAsia="David" w:hAnsiTheme="minorBidi" w:cstheme="minorBidi"/>
                <w:color w:val="000000"/>
                <w:rtl/>
              </w:rPr>
              <w:t>תצהיר עובד על היותו אזרח ישראל</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10</w:t>
            </w:r>
            <w:r w:rsidRPr="00685AEF">
              <w:rPr>
                <w:rFonts w:asciiTheme="minorBidi" w:hAnsiTheme="minorBidi" w:cstheme="minorBidi"/>
                <w:color w:val="000000"/>
                <w:rtl/>
              </w:rPr>
              <w:t xml:space="preserve"> -</w:t>
            </w:r>
            <w:r>
              <w:rPr>
                <w:rFonts w:asciiTheme="minorBidi" w:hAnsiTheme="minorBidi" w:cstheme="minorBidi" w:hint="cs"/>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Pr="00BF72B1" w:rsidRDefault="007C5310" w:rsidP="0042587E">
            <w:pPr>
              <w:bidi/>
              <w:rPr>
                <w:rFonts w:asciiTheme="minorBidi" w:eastAsia="David" w:hAnsiTheme="minorBidi" w:cstheme="minorBidi"/>
                <w:color w:val="000000"/>
                <w:rtl/>
              </w:rPr>
            </w:pPr>
            <w:r w:rsidRPr="00BF72B1">
              <w:rPr>
                <w:rFonts w:asciiTheme="minorBidi" w:eastAsia="David" w:hAnsiTheme="minorBidi" w:cstheme="minorBidi"/>
                <w:color w:val="000000"/>
                <w:rtl/>
              </w:rPr>
              <w:t> הצהרה והתחייבות המ</w:t>
            </w:r>
            <w:r w:rsidRPr="00BF72B1">
              <w:rPr>
                <w:rFonts w:asciiTheme="minorBidi" w:eastAsia="David" w:hAnsiTheme="minorBidi" w:cstheme="minorBidi" w:hint="eastAsia"/>
                <w:color w:val="000000"/>
                <w:rtl/>
              </w:rPr>
              <w:t>תכנן</w:t>
            </w:r>
            <w:r w:rsidRPr="00BF72B1">
              <w:rPr>
                <w:rFonts w:asciiTheme="minorBidi" w:eastAsia="David" w:hAnsiTheme="minorBidi" w:cstheme="minorBidi"/>
                <w:color w:val="000000"/>
                <w:rtl/>
              </w:rPr>
              <w:t xml:space="preserve"> שיש לו הידע, היכולת, הניסיון, הכישורים והיכולת </w:t>
            </w:r>
            <w:r w:rsidRPr="00BF72B1">
              <w:rPr>
                <w:rFonts w:asciiTheme="minorBidi" w:eastAsia="David" w:hAnsiTheme="minorBidi" w:cstheme="minorBidi"/>
                <w:color w:val="000000"/>
              </w:rPr>
              <w:br/>
              <w:t xml:space="preserve"> </w:t>
            </w:r>
            <w:r w:rsidRPr="00BF72B1">
              <w:rPr>
                <w:rFonts w:asciiTheme="minorBidi" w:eastAsia="David" w:hAnsiTheme="minorBidi" w:cstheme="minorBidi" w:hint="eastAsia"/>
                <w:color w:val="000000"/>
                <w:rtl/>
              </w:rPr>
              <w:t>ה</w:t>
            </w:r>
            <w:r w:rsidRPr="00BF72B1">
              <w:rPr>
                <w:rFonts w:asciiTheme="minorBidi" w:eastAsia="David" w:hAnsiTheme="minorBidi" w:cstheme="minorBidi"/>
                <w:color w:val="000000"/>
                <w:rtl/>
              </w:rPr>
              <w:t>כלכלית והארגונית למתן השירותים הנדרשים</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11</w:t>
            </w:r>
            <w:r w:rsidRPr="00685AEF">
              <w:rPr>
                <w:rFonts w:asciiTheme="minorBidi" w:eastAsia="David" w:hAnsiTheme="minorBidi" w:cstheme="minorBidi"/>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8D73B6" w:rsidRDefault="007C5310" w:rsidP="00BF72B1">
            <w:pPr>
              <w:pStyle w:val="22"/>
              <w:bidi/>
              <w:rPr>
                <w:rFonts w:asciiTheme="minorBidi" w:eastAsia="David" w:hAnsiTheme="minorBidi" w:cstheme="minorBidi"/>
                <w:b w:val="0"/>
                <w:bCs w:val="0"/>
                <w:color w:val="000000"/>
                <w:sz w:val="24"/>
                <w:szCs w:val="24"/>
                <w:rtl/>
              </w:rPr>
            </w:pPr>
            <w:r w:rsidRPr="008D73B6">
              <w:rPr>
                <w:rFonts w:asciiTheme="minorBidi" w:eastAsia="David" w:hAnsiTheme="minorBidi" w:cstheme="minorBidi"/>
                <w:b w:val="0"/>
                <w:bCs w:val="0"/>
                <w:iCs w:val="0"/>
                <w:color w:val="000000"/>
                <w:sz w:val="24"/>
                <w:szCs w:val="24"/>
                <w:rtl/>
              </w:rPr>
              <w:t>התחייבות המתכנן  הזוכה שברשותו פלטפורמה ארגונית לניהול פרויקטים באמצעות האינטרנט - מערכת רמדור</w:t>
            </w:r>
            <w:r w:rsidR="002F209F" w:rsidRPr="008D73B6">
              <w:rPr>
                <w:rFonts w:asciiTheme="minorBidi" w:eastAsia="David" w:hAnsiTheme="minorBidi" w:cstheme="minorBidi"/>
                <w:b w:val="0"/>
                <w:bCs w:val="0"/>
                <w:color w:val="000000"/>
                <w:sz w:val="24"/>
                <w:szCs w:val="24"/>
                <w:rtl/>
              </w:rPr>
              <w:t xml:space="preserve"> </w:t>
            </w:r>
            <w:r w:rsidRPr="008D73B6">
              <w:rPr>
                <w:rFonts w:asciiTheme="minorBidi" w:eastAsia="David" w:hAnsiTheme="minorBidi" w:cstheme="minorBidi"/>
                <w:b w:val="0"/>
                <w:bCs w:val="0"/>
                <w:iCs w:val="0"/>
                <w:color w:val="000000"/>
                <w:sz w:val="24"/>
                <w:szCs w:val="24"/>
              </w:rPr>
              <w:t>@View</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12</w:t>
            </w:r>
            <w:r w:rsidRPr="00685AEF">
              <w:rPr>
                <w:rFonts w:asciiTheme="minorBidi" w:eastAsia="David" w:hAnsiTheme="minorBidi" w:cstheme="minorBidi"/>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0C62AE">
            <w:pPr>
              <w:bidi/>
              <w:rPr>
                <w:rFonts w:asciiTheme="minorBidi" w:hAnsiTheme="minorBidi" w:cstheme="minorBidi"/>
                <w:color w:val="000000"/>
                <w:rtl/>
              </w:rPr>
            </w:pPr>
            <w:r w:rsidRPr="00685AEF">
              <w:rPr>
                <w:rFonts w:asciiTheme="minorBidi" w:eastAsia="David" w:hAnsiTheme="minorBidi" w:cstheme="minorBidi"/>
                <w:color w:val="000000"/>
                <w:rtl/>
              </w:rPr>
              <w:t>התחייבות ה</w:t>
            </w:r>
            <w:r w:rsidRPr="00685AEF">
              <w:rPr>
                <w:rFonts w:asciiTheme="minorBidi" w:hAnsiTheme="minorBidi" w:cstheme="minorBidi"/>
                <w:spacing w:val="10"/>
                <w:rtl/>
                <w:lang w:eastAsia="he-IL"/>
              </w:rPr>
              <w:t>מ</w:t>
            </w:r>
            <w:r>
              <w:rPr>
                <w:rFonts w:asciiTheme="minorBidi" w:hAnsiTheme="minorBidi" w:cstheme="minorBidi" w:hint="cs"/>
                <w:spacing w:val="10"/>
                <w:rtl/>
                <w:lang w:eastAsia="he-IL"/>
              </w:rPr>
              <w:t>תכנן</w:t>
            </w:r>
            <w:r w:rsidRPr="00685AEF">
              <w:rPr>
                <w:rFonts w:asciiTheme="minorBidi" w:eastAsia="David" w:hAnsiTheme="minorBidi" w:cstheme="minorBidi"/>
                <w:color w:val="000000"/>
                <w:rtl/>
              </w:rPr>
              <w:t xml:space="preserve"> לגבי תשלום לספקי המשנה בגין שירותיהם</w:t>
            </w:r>
            <w:r w:rsidRPr="00685AEF" w:rsidDel="00FA073C">
              <w:rPr>
                <w:rFonts w:asciiTheme="minorBidi" w:eastAsia="David" w:hAnsiTheme="minorBidi" w:cstheme="minorBidi"/>
                <w:color w:val="000000"/>
                <w:rtl/>
              </w:rPr>
              <w:t xml:space="preserve"> </w:t>
            </w:r>
            <w:r w:rsidRPr="00685AEF">
              <w:rPr>
                <w:rFonts w:asciiTheme="minorBidi" w:hAnsiTheme="minorBidi" w:cstheme="minorBidi"/>
                <w:color w:val="000000"/>
                <w:rtl/>
              </w:rPr>
              <w:t> </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13</w:t>
            </w:r>
            <w:r w:rsidRPr="00685AEF">
              <w:rPr>
                <w:rFonts w:asciiTheme="minorBidi" w:eastAsia="David" w:hAnsiTheme="minorBidi" w:cstheme="minorBidi"/>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color w:val="000000"/>
                <w:rtl/>
              </w:rPr>
            </w:pPr>
            <w:r>
              <w:rPr>
                <w:rFonts w:asciiTheme="minorBidi" w:eastAsia="David" w:hAnsiTheme="minorBidi" w:cstheme="minorBidi" w:hint="cs"/>
                <w:color w:val="000000"/>
                <w:rtl/>
              </w:rPr>
              <w:t>כתב ערבות לפרויקט</w:t>
            </w:r>
            <w:r w:rsidRPr="00685AEF">
              <w:rPr>
                <w:rFonts w:asciiTheme="minorBidi" w:hAnsiTheme="minorBidi" w:cstheme="minorBidi"/>
                <w:color w:val="000000"/>
                <w:rtl/>
              </w:rPr>
              <w:t> </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14</w:t>
            </w:r>
            <w:r w:rsidRPr="00685AEF">
              <w:rPr>
                <w:rFonts w:asciiTheme="minorBidi" w:eastAsia="David" w:hAnsiTheme="minorBidi" w:cstheme="minorBidi"/>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0C62AE">
            <w:pPr>
              <w:bidi/>
              <w:rPr>
                <w:rFonts w:asciiTheme="minorBidi" w:hAnsiTheme="minorBidi" w:cstheme="minorBidi"/>
                <w:color w:val="000000"/>
                <w:rtl/>
              </w:rPr>
            </w:pPr>
            <w:r>
              <w:rPr>
                <w:rFonts w:asciiTheme="minorBidi" w:eastAsia="David" w:hAnsiTheme="minorBidi" w:cstheme="minorBidi" w:hint="cs"/>
                <w:color w:val="000000"/>
                <w:rtl/>
              </w:rPr>
              <w:t>פיתוח שטח ושימור מי נגר עילי ומים אפורים</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15</w:t>
            </w:r>
            <w:r w:rsidRPr="00685AEF">
              <w:rPr>
                <w:rFonts w:asciiTheme="minorBidi" w:eastAsia="David" w:hAnsiTheme="minorBidi" w:cstheme="minorBidi"/>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color w:val="000000"/>
                <w:rtl/>
              </w:rPr>
            </w:pPr>
            <w:r w:rsidRPr="00685AEF">
              <w:rPr>
                <w:rFonts w:asciiTheme="minorBidi" w:hAnsiTheme="minorBidi" w:cstheme="minorBidi"/>
                <w:color w:val="000000"/>
                <w:rtl/>
              </w:rPr>
              <w:t> </w:t>
            </w:r>
            <w:r>
              <w:rPr>
                <w:rFonts w:asciiTheme="minorBidi" w:hAnsiTheme="minorBidi" w:cstheme="minorBidi" w:hint="cs"/>
                <w:color w:val="000000"/>
                <w:rtl/>
              </w:rPr>
              <w:t>בוטל</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ind w:left="25"/>
              <w:jc w:val="center"/>
              <w:rPr>
                <w:rFonts w:asciiTheme="minorBidi" w:hAnsiTheme="minorBidi" w:cstheme="minorBidi"/>
                <w:color w:val="000000"/>
                <w:rtl/>
              </w:rPr>
            </w:pPr>
            <w:r w:rsidRPr="00685AEF">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16</w:t>
            </w:r>
            <w:r w:rsidRPr="00685AEF">
              <w:rPr>
                <w:rFonts w:asciiTheme="minorBidi" w:eastAsia="David" w:hAnsiTheme="minorBidi" w:cstheme="minorBidi"/>
                <w:color w:val="000000"/>
                <w:rtl/>
              </w:rPr>
              <w:t xml:space="preserve"> </w:t>
            </w:r>
            <w:r w:rsidRPr="00685AEF">
              <w:rPr>
                <w:rFonts w:asciiTheme="minorBidi" w:hAnsiTheme="minorBidi" w:cstheme="minorBidi"/>
                <w:color w:val="000000"/>
                <w:rtl/>
              </w:rPr>
              <w:t xml:space="preserve">-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color w:val="000000"/>
                <w:rtl/>
              </w:rPr>
            </w:pPr>
            <w:r w:rsidRPr="00685AEF">
              <w:rPr>
                <w:rFonts w:asciiTheme="minorBidi" w:hAnsiTheme="minorBidi" w:cstheme="minorBidi"/>
                <w:color w:val="000000"/>
                <w:rtl/>
              </w:rPr>
              <w:t> </w:t>
            </w:r>
            <w:r w:rsidRPr="00BF72B1">
              <w:rPr>
                <w:rFonts w:asciiTheme="minorBidi" w:hAnsiTheme="minorBidi" w:cstheme="minorBidi"/>
                <w:color w:val="000000"/>
                <w:rtl/>
              </w:rPr>
              <w:t>תצהיר על חתימת הסכם כוונות בין המתכנן  הזוכה לבין יועץ/מתכנן  הזוכה המשנה</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BF72B1" w:rsidRDefault="007C5310" w:rsidP="00BF72B1">
            <w:pPr>
              <w:bidi/>
              <w:ind w:left="25"/>
              <w:jc w:val="center"/>
              <w:rPr>
                <w:rFonts w:asciiTheme="minorBidi" w:eastAsia="David"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17</w:t>
            </w:r>
            <w:r w:rsidRPr="00BF72B1">
              <w:rPr>
                <w:rFonts w:asciiTheme="minorBidi" w:eastAsia="David"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Theme="minorBidi" w:hAnsiTheme="minorBidi" w:cstheme="minorBidi"/>
                <w:color w:val="000000"/>
                <w:rtl/>
              </w:rPr>
            </w:pPr>
            <w:r w:rsidRPr="00685AEF">
              <w:rPr>
                <w:rFonts w:asciiTheme="minorBidi" w:eastAsia="David" w:hAnsiTheme="minorBidi" w:cstheme="minorBidi"/>
                <w:color w:val="000000"/>
                <w:rtl/>
              </w:rPr>
              <w:t xml:space="preserve">אישור על מחזור הכנסות בין השנים </w:t>
            </w:r>
            <w:r w:rsidRPr="00685AEF">
              <w:rPr>
                <w:rFonts w:asciiTheme="minorBidi" w:hAnsiTheme="minorBidi" w:cstheme="minorBidi"/>
                <w:color w:val="000000"/>
                <w:rtl/>
              </w:rPr>
              <w:t>2013-2015</w:t>
            </w:r>
          </w:p>
        </w:tc>
      </w:tr>
      <w:tr w:rsidR="007C5310"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BF72B1" w:rsidRDefault="007C5310" w:rsidP="00BF72B1">
            <w:pPr>
              <w:bidi/>
              <w:ind w:left="25"/>
              <w:jc w:val="center"/>
              <w:rPr>
                <w:rFonts w:asciiTheme="minorBidi" w:eastAsia="David"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18</w:t>
            </w:r>
            <w:r w:rsidRPr="00BF72B1">
              <w:rPr>
                <w:rFonts w:asciiTheme="minorBidi" w:eastAsia="David" w:hAnsiTheme="minorBidi" w:cstheme="minorBidi"/>
                <w:color w:val="000000"/>
                <w:rtl/>
              </w:rPr>
              <w:t xml:space="preserve">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7C5310" w:rsidRPr="00685AEF" w:rsidRDefault="007C5310" w:rsidP="00BF72B1">
            <w:pPr>
              <w:bidi/>
              <w:rPr>
                <w:rFonts w:ascii="Arial" w:hAnsiTheme="minorBidi" w:cstheme="minorBidi"/>
                <w:i/>
                <w:color w:val="000000"/>
                <w:rtl/>
              </w:rPr>
            </w:pPr>
            <w:r w:rsidRPr="00685AEF">
              <w:rPr>
                <w:rFonts w:asciiTheme="minorBidi" w:hAnsiTheme="minorBidi" w:cstheme="minorBidi"/>
                <w:color w:val="000000"/>
                <w:rtl/>
              </w:rPr>
              <w:t> </w:t>
            </w:r>
            <w:r w:rsidRPr="00685AEF">
              <w:rPr>
                <w:rFonts w:asciiTheme="minorBidi" w:eastAsia="David" w:hAnsiTheme="minorBidi" w:cstheme="minorBidi"/>
                <w:color w:val="000000"/>
                <w:rtl/>
              </w:rPr>
              <w:t xml:space="preserve">תצהיר </w:t>
            </w:r>
            <w:r>
              <w:rPr>
                <w:rFonts w:asciiTheme="minorBidi" w:eastAsia="David" w:hAnsiTheme="minorBidi" w:cstheme="minorBidi" w:hint="cs"/>
                <w:color w:val="000000"/>
                <w:rtl/>
              </w:rPr>
              <w:t>מציע ל</w:t>
            </w:r>
            <w:r w:rsidRPr="00685AEF">
              <w:rPr>
                <w:rFonts w:asciiTheme="minorBidi" w:eastAsia="David" w:hAnsiTheme="minorBidi" w:cstheme="minorBidi"/>
                <w:color w:val="000000"/>
                <w:rtl/>
              </w:rPr>
              <w:t>עמידה בתנאי סף</w:t>
            </w:r>
            <w:r w:rsidR="004D4533">
              <w:rPr>
                <w:rFonts w:ascii="Arial" w:hAnsiTheme="minorBidi" w:cstheme="minorBidi" w:hint="cs"/>
                <w:i/>
                <w:color w:val="000000"/>
                <w:rtl/>
              </w:rPr>
              <w:t xml:space="preserve"> </w:t>
            </w:r>
            <w:r w:rsidR="004D4533">
              <w:rPr>
                <w:rFonts w:ascii="Arial" w:hAnsiTheme="minorBidi" w:cstheme="minorBidi"/>
                <w:i/>
                <w:color w:val="000000"/>
                <w:rtl/>
              </w:rPr>
              <w:t>–</w:t>
            </w:r>
            <w:r w:rsidR="004D4533">
              <w:rPr>
                <w:rFonts w:ascii="Arial" w:hAnsiTheme="minorBidi" w:cstheme="minorBidi" w:hint="cs"/>
                <w:i/>
                <w:color w:val="000000"/>
                <w:rtl/>
              </w:rPr>
              <w:t xml:space="preserve"> ניסיון מקצועי</w:t>
            </w:r>
          </w:p>
        </w:tc>
      </w:tr>
      <w:tr w:rsidR="004D4533"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Default="004D4533" w:rsidP="00BF72B1">
            <w:pPr>
              <w:bidi/>
              <w:ind w:left="25"/>
              <w:jc w:val="center"/>
              <w:rPr>
                <w:rFonts w:asciiTheme="minorBidi" w:eastAsia="David" w:hAnsiTheme="minorBidi" w:cstheme="minorBidi"/>
                <w:color w:val="000000"/>
                <w:rtl/>
              </w:rPr>
            </w:pPr>
            <w:r>
              <w:rPr>
                <w:rFonts w:asciiTheme="minorBidi" w:eastAsia="David" w:hAnsiTheme="minorBidi" w:cstheme="minorBidi"/>
                <w:color w:val="000000"/>
                <w:rtl/>
              </w:rPr>
              <w:t xml:space="preserve">נספח </w:t>
            </w:r>
            <w:r>
              <w:rPr>
                <w:rFonts w:asciiTheme="minorBidi" w:eastAsia="David" w:hAnsiTheme="minorBidi" w:cstheme="minorBidi" w:hint="cs"/>
                <w:color w:val="000000"/>
                <w:rtl/>
              </w:rPr>
              <w:t>19</w:t>
            </w:r>
            <w:r w:rsidRPr="00685AEF">
              <w:rPr>
                <w:rFonts w:asciiTheme="minorBidi" w:hAnsiTheme="minorBidi" w:cstheme="minorBidi"/>
                <w:color w:val="000000"/>
                <w:rtl/>
              </w:rPr>
              <w:t>-</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Pr="00BF72B1" w:rsidDel="00FA073C" w:rsidRDefault="004D4533" w:rsidP="00BF72B1">
            <w:pPr>
              <w:bidi/>
              <w:rPr>
                <w:rFonts w:asciiTheme="minorBidi" w:eastAsia="David" w:hAnsiTheme="minorBidi" w:cstheme="minorBidi"/>
                <w:color w:val="000000"/>
                <w:rtl/>
              </w:rPr>
            </w:pPr>
            <w:r w:rsidRPr="00BF72B1">
              <w:rPr>
                <w:rFonts w:asciiTheme="minorBidi" w:eastAsia="David" w:hAnsiTheme="minorBidi" w:cstheme="minorBidi" w:hint="eastAsia"/>
                <w:color w:val="000000"/>
                <w:rtl/>
              </w:rPr>
              <w:t>חישוב</w:t>
            </w:r>
            <w:r w:rsidRPr="00BF72B1">
              <w:rPr>
                <w:rFonts w:asciiTheme="minorBidi" w:eastAsia="David" w:hAnsiTheme="minorBidi" w:cstheme="minorBidi"/>
                <w:color w:val="000000"/>
                <w:rtl/>
              </w:rPr>
              <w:t xml:space="preserve"> ערך עבודה לפרק 2.14 – אדריכלות נוף וגנים</w:t>
            </w:r>
          </w:p>
        </w:tc>
      </w:tr>
      <w:tr w:rsidR="004D4533"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Default="004D4533" w:rsidP="00BF72B1">
            <w:pPr>
              <w:bidi/>
              <w:ind w:left="25"/>
              <w:jc w:val="center"/>
              <w:rPr>
                <w:rFonts w:asciiTheme="minorBidi" w:eastAsia="David" w:hAnsiTheme="minorBidi" w:cstheme="minorBidi"/>
                <w:color w:val="000000"/>
                <w:rtl/>
              </w:rPr>
            </w:pPr>
            <w:r>
              <w:rPr>
                <w:rFonts w:asciiTheme="minorBidi" w:eastAsia="David" w:hAnsiTheme="minorBidi" w:cstheme="minorBidi" w:hint="cs"/>
                <w:color w:val="000000"/>
                <w:rtl/>
              </w:rPr>
              <w:t>נספח 20 -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Pr="00BF72B1" w:rsidDel="00FA073C" w:rsidRDefault="004D4533" w:rsidP="00BF72B1">
            <w:pPr>
              <w:bidi/>
              <w:rPr>
                <w:rFonts w:asciiTheme="minorBidi" w:eastAsia="David" w:hAnsiTheme="minorBidi" w:cstheme="minorBidi"/>
                <w:color w:val="000000"/>
                <w:rtl/>
              </w:rPr>
            </w:pPr>
            <w:r w:rsidRPr="00BF72B1">
              <w:rPr>
                <w:rFonts w:asciiTheme="minorBidi" w:eastAsia="David" w:hAnsiTheme="minorBidi" w:cstheme="minorBidi" w:hint="eastAsia"/>
                <w:color w:val="000000"/>
                <w:rtl/>
              </w:rPr>
              <w:t>מפרט</w:t>
            </w:r>
            <w:r w:rsidRPr="00BF72B1">
              <w:rPr>
                <w:rFonts w:asciiTheme="minorBidi" w:eastAsia="David" w:hAnsiTheme="minorBidi" w:cstheme="minorBidi"/>
                <w:color w:val="000000"/>
                <w:rtl/>
              </w:rPr>
              <w:t xml:space="preserve"> דרישות </w:t>
            </w:r>
            <w:r w:rsidRPr="00BF72B1">
              <w:rPr>
                <w:rFonts w:asciiTheme="minorBidi" w:eastAsia="David" w:hAnsiTheme="minorBidi" w:cstheme="minorBidi"/>
                <w:color w:val="000000"/>
              </w:rPr>
              <w:t>BIM</w:t>
            </w:r>
          </w:p>
        </w:tc>
      </w:tr>
      <w:tr w:rsidR="004D4533"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Default="004D4533" w:rsidP="00BF72B1">
            <w:pPr>
              <w:bidi/>
              <w:ind w:left="25"/>
              <w:jc w:val="center"/>
              <w:rPr>
                <w:rFonts w:asciiTheme="minorBidi" w:eastAsia="David" w:hAnsiTheme="minorBidi" w:cstheme="minorBidi"/>
                <w:color w:val="000000"/>
                <w:rtl/>
              </w:rPr>
            </w:pPr>
            <w:r>
              <w:rPr>
                <w:rFonts w:asciiTheme="minorBidi" w:eastAsia="David" w:hAnsiTheme="minorBidi" w:cstheme="minorBidi" w:hint="cs"/>
                <w:color w:val="000000"/>
                <w:rtl/>
              </w:rPr>
              <w:t>נספח 21 -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Pr="00BF72B1" w:rsidDel="00FA073C" w:rsidRDefault="004D4533" w:rsidP="00BF72B1">
            <w:pPr>
              <w:bidi/>
              <w:rPr>
                <w:rFonts w:asciiTheme="minorBidi" w:eastAsia="David" w:hAnsiTheme="minorBidi" w:cstheme="minorBidi"/>
                <w:color w:val="000000"/>
                <w:rtl/>
              </w:rPr>
            </w:pPr>
            <w:r w:rsidRPr="00BF72B1">
              <w:rPr>
                <w:rFonts w:asciiTheme="minorBidi" w:eastAsia="David" w:hAnsiTheme="minorBidi" w:cstheme="minorBidi" w:hint="eastAsia"/>
                <w:color w:val="000000"/>
                <w:rtl/>
              </w:rPr>
              <w:t>תכנון</w:t>
            </w:r>
            <w:r w:rsidRPr="00BF72B1">
              <w:rPr>
                <w:rFonts w:asciiTheme="minorBidi" w:eastAsia="David" w:hAnsiTheme="minorBidi" w:cstheme="minorBidi"/>
                <w:color w:val="000000"/>
                <w:rtl/>
              </w:rPr>
              <w:t xml:space="preserve"> בערוץ מט"ח – כספי סיוע (אופציה)</w:t>
            </w:r>
          </w:p>
        </w:tc>
      </w:tr>
      <w:tr w:rsidR="004D4533" w:rsidRPr="00685AEF" w:rsidTr="00BF72B1">
        <w:trPr>
          <w:trHeight w:val="454"/>
        </w:trPr>
        <w:tc>
          <w:tcPr>
            <w:tcW w:w="15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Pr="00685AEF" w:rsidRDefault="004D4533" w:rsidP="00BF72B1">
            <w:pPr>
              <w:bidi/>
              <w:ind w:left="25"/>
              <w:jc w:val="center"/>
              <w:rPr>
                <w:rFonts w:asciiTheme="minorBidi" w:hAnsiTheme="minorBidi" w:cstheme="minorBidi"/>
                <w:color w:val="000000"/>
                <w:rtl/>
              </w:rPr>
            </w:pPr>
            <w:r>
              <w:rPr>
                <w:rFonts w:asciiTheme="minorBidi" w:hAnsiTheme="minorBidi" w:cstheme="minorBidi" w:hint="cs"/>
                <w:color w:val="000000"/>
                <w:rtl/>
              </w:rPr>
              <w:t xml:space="preserve">נספח 22 - </w:t>
            </w:r>
          </w:p>
        </w:tc>
        <w:tc>
          <w:tcPr>
            <w:tcW w:w="793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D4533" w:rsidRPr="00685AEF" w:rsidRDefault="004D4533" w:rsidP="00BF72B1">
            <w:pPr>
              <w:bidi/>
              <w:ind w:left="720" w:hanging="720"/>
              <w:rPr>
                <w:rFonts w:ascii="Arial" w:hAnsiTheme="minorBidi" w:cstheme="minorBidi"/>
                <w:color w:val="000000"/>
                <w:rtl/>
              </w:rPr>
            </w:pPr>
            <w:r w:rsidRPr="00685AEF">
              <w:rPr>
                <w:rFonts w:asciiTheme="minorBidi" w:eastAsia="David" w:hAnsiTheme="minorBidi" w:cstheme="minorBidi"/>
                <w:color w:val="000000"/>
                <w:rtl/>
              </w:rPr>
              <w:t xml:space="preserve">העסקת יועצים </w:t>
            </w:r>
            <w:r w:rsidRPr="00685AEF">
              <w:rPr>
                <w:rFonts w:asciiTheme="minorBidi" w:hAnsiTheme="minorBidi" w:cstheme="minorBidi"/>
                <w:color w:val="000000"/>
                <w:rtl/>
              </w:rPr>
              <w:t>(</w:t>
            </w:r>
            <w:r w:rsidRPr="00685AEF">
              <w:rPr>
                <w:rFonts w:asciiTheme="minorBidi" w:eastAsia="David" w:hAnsiTheme="minorBidi" w:cstheme="minorBidi"/>
                <w:color w:val="000000"/>
                <w:rtl/>
              </w:rPr>
              <w:t>אמ</w:t>
            </w:r>
            <w:r w:rsidRPr="00685AEF">
              <w:rPr>
                <w:rFonts w:asciiTheme="minorBidi" w:hAnsiTheme="minorBidi" w:cstheme="minorBidi"/>
                <w:color w:val="000000"/>
                <w:rtl/>
              </w:rPr>
              <w:t>"</w:t>
            </w:r>
            <w:r w:rsidRPr="00685AEF">
              <w:rPr>
                <w:rFonts w:asciiTheme="minorBidi" w:eastAsia="David" w:hAnsiTheme="minorBidi" w:cstheme="minorBidi"/>
                <w:color w:val="000000"/>
                <w:rtl/>
              </w:rPr>
              <w:t>ש</w:t>
            </w:r>
            <w:r w:rsidRPr="00685AEF">
              <w:rPr>
                <w:rFonts w:asciiTheme="minorBidi" w:hAnsiTheme="minorBidi" w:cstheme="minorBidi"/>
                <w:color w:val="000000"/>
                <w:rtl/>
              </w:rPr>
              <w:t>)</w:t>
            </w:r>
          </w:p>
        </w:tc>
      </w:tr>
    </w:tbl>
    <w:p w:rsidR="00181E1B" w:rsidRDefault="00C2512B" w:rsidP="00002AB4">
      <w:pPr>
        <w:bidi/>
        <w:spacing w:line="276" w:lineRule="auto"/>
        <w:jc w:val="both"/>
        <w:rPr>
          <w:rFonts w:asciiTheme="minorBidi" w:hAnsiTheme="minorBidi" w:cstheme="minorBidi"/>
          <w:sz w:val="40"/>
          <w:szCs w:val="40"/>
          <w:rtl/>
        </w:rPr>
      </w:pPr>
      <w:r w:rsidRPr="00685AEF">
        <w:rPr>
          <w:rFonts w:asciiTheme="minorBidi" w:hAnsiTheme="minorBidi" w:cstheme="minorBidi"/>
        </w:rPr>
        <w:br w:type="page"/>
      </w:r>
    </w:p>
    <w:p w:rsidR="00181E1B" w:rsidRDefault="00181E1B" w:rsidP="00F02003">
      <w:pPr>
        <w:bidi/>
        <w:spacing w:line="276" w:lineRule="auto"/>
        <w:jc w:val="both"/>
        <w:rPr>
          <w:rFonts w:asciiTheme="minorBidi" w:hAnsiTheme="minorBidi" w:cstheme="minorBidi"/>
          <w:sz w:val="40"/>
          <w:szCs w:val="40"/>
          <w:rtl/>
        </w:rPr>
      </w:pPr>
    </w:p>
    <w:p w:rsidR="00181E1B" w:rsidRDefault="00181E1B" w:rsidP="00730BE6">
      <w:pPr>
        <w:bidi/>
        <w:spacing w:line="276" w:lineRule="auto"/>
        <w:jc w:val="both"/>
        <w:rPr>
          <w:rFonts w:asciiTheme="minorBidi" w:hAnsiTheme="minorBidi" w:cstheme="minorBidi"/>
          <w:sz w:val="40"/>
          <w:szCs w:val="40"/>
          <w:rtl/>
        </w:rPr>
      </w:pPr>
    </w:p>
    <w:p w:rsidR="00181E1B" w:rsidRDefault="00181E1B" w:rsidP="00181E1B">
      <w:pPr>
        <w:bidi/>
        <w:ind w:left="113"/>
        <w:jc w:val="center"/>
        <w:rPr>
          <w:rFonts w:asciiTheme="minorBidi" w:eastAsia="David" w:hAnsiTheme="minorBidi" w:cstheme="minorBidi"/>
          <w:b/>
          <w:bCs/>
          <w:spacing w:val="10"/>
          <w:sz w:val="56"/>
          <w:szCs w:val="56"/>
          <w:rtl/>
        </w:rPr>
      </w:pPr>
    </w:p>
    <w:p w:rsidR="00181E1B" w:rsidRDefault="00181E1B" w:rsidP="00002AB4">
      <w:pPr>
        <w:bidi/>
        <w:ind w:left="113"/>
        <w:jc w:val="center"/>
        <w:rPr>
          <w:rFonts w:asciiTheme="minorBidi" w:eastAsia="David" w:hAnsiTheme="minorBidi" w:cstheme="minorBidi"/>
          <w:b/>
          <w:bCs/>
          <w:spacing w:val="10"/>
          <w:sz w:val="56"/>
          <w:szCs w:val="56"/>
          <w:rtl/>
        </w:rPr>
      </w:pPr>
    </w:p>
    <w:p w:rsidR="00181E1B" w:rsidRDefault="00181E1B" w:rsidP="00F02003">
      <w:pPr>
        <w:bidi/>
        <w:ind w:left="113"/>
        <w:jc w:val="center"/>
        <w:rPr>
          <w:rFonts w:asciiTheme="minorBidi" w:eastAsia="David" w:hAnsiTheme="minorBidi" w:cstheme="minorBidi"/>
          <w:b/>
          <w:bCs/>
          <w:spacing w:val="10"/>
          <w:sz w:val="56"/>
          <w:szCs w:val="56"/>
          <w:rtl/>
        </w:rPr>
      </w:pPr>
      <w:r>
        <w:rPr>
          <w:rFonts w:asciiTheme="minorBidi" w:eastAsia="David" w:hAnsiTheme="minorBidi" w:cstheme="minorBidi" w:hint="cs"/>
          <w:b/>
          <w:bCs/>
          <w:spacing w:val="10"/>
          <w:sz w:val="56"/>
          <w:szCs w:val="56"/>
          <w:rtl/>
        </w:rPr>
        <w:t>חלק א'</w:t>
      </w:r>
    </w:p>
    <w:p w:rsidR="00181E1B" w:rsidRDefault="00181E1B" w:rsidP="00AB44CF">
      <w:pPr>
        <w:bidi/>
        <w:ind w:left="113"/>
        <w:jc w:val="center"/>
        <w:rPr>
          <w:rFonts w:asciiTheme="minorBidi" w:eastAsia="David" w:hAnsiTheme="minorBidi" w:cstheme="minorBidi"/>
          <w:b/>
          <w:bCs/>
          <w:spacing w:val="10"/>
          <w:sz w:val="56"/>
          <w:szCs w:val="56"/>
          <w:rtl/>
        </w:rPr>
      </w:pPr>
      <w:r>
        <w:rPr>
          <w:rFonts w:asciiTheme="minorBidi" w:eastAsia="David" w:hAnsiTheme="minorBidi" w:cstheme="minorBidi" w:hint="cs"/>
          <w:b/>
          <w:bCs/>
          <w:spacing w:val="10"/>
          <w:sz w:val="56"/>
          <w:szCs w:val="56"/>
          <w:rtl/>
        </w:rPr>
        <w:t>תחרות</w:t>
      </w:r>
      <w:r w:rsidR="00AB44CF">
        <w:rPr>
          <w:rFonts w:asciiTheme="minorBidi" w:eastAsia="David" w:hAnsiTheme="minorBidi" w:cstheme="minorBidi" w:hint="cs"/>
          <w:b/>
          <w:bCs/>
          <w:spacing w:val="10"/>
          <w:sz w:val="56"/>
          <w:szCs w:val="56"/>
          <w:rtl/>
        </w:rPr>
        <w:t xml:space="preserve"> </w:t>
      </w:r>
      <w:r>
        <w:rPr>
          <w:rFonts w:asciiTheme="minorBidi" w:eastAsia="David" w:hAnsiTheme="minorBidi" w:cstheme="minorBidi" w:hint="cs"/>
          <w:b/>
          <w:bCs/>
          <w:spacing w:val="10"/>
          <w:sz w:val="56"/>
          <w:szCs w:val="56"/>
          <w:rtl/>
        </w:rPr>
        <w:t>אדריכלים</w:t>
      </w:r>
    </w:p>
    <w:p w:rsidR="00181E1B" w:rsidRPr="00685AEF" w:rsidRDefault="00181E1B" w:rsidP="00181E1B">
      <w:pPr>
        <w:bidi/>
        <w:ind w:left="1800"/>
        <w:jc w:val="both"/>
        <w:rPr>
          <w:rFonts w:asciiTheme="minorBidi" w:hAnsiTheme="minorBidi" w:cstheme="minorBidi"/>
          <w:spacing w:val="10"/>
          <w:sz w:val="26"/>
          <w:szCs w:val="26"/>
          <w:rtl/>
        </w:rPr>
      </w:pPr>
      <w:r w:rsidRPr="00BF72B1">
        <w:rPr>
          <w:rFonts w:asciiTheme="minorBidi" w:hAnsiTheme="minorBidi" w:cstheme="minorBidi"/>
          <w:noProof/>
          <w:sz w:val="26"/>
          <w:szCs w:val="26"/>
        </w:rPr>
        <w:drawing>
          <wp:anchor distT="0" distB="0" distL="114300" distR="114300" simplePos="0" relativeHeight="251674624" behindDoc="0" locked="0" layoutInCell="1" allowOverlap="1" wp14:anchorId="02C03577" wp14:editId="22CFB76D">
            <wp:simplePos x="0" y="0"/>
            <wp:positionH relativeFrom="column">
              <wp:posOffset>-382979</wp:posOffset>
            </wp:positionH>
            <wp:positionV relativeFrom="paragraph">
              <wp:posOffset>139370</wp:posOffset>
            </wp:positionV>
            <wp:extent cx="6198919" cy="356260"/>
            <wp:effectExtent l="0" t="0" r="0" b="5715"/>
            <wp:wrapNone/>
            <wp:docPr id="2" name="תמונה 2"/>
            <wp:cNvGraphicFramePr/>
            <a:graphic xmlns:a="http://schemas.openxmlformats.org/drawingml/2006/main">
              <a:graphicData uri="http://schemas.openxmlformats.org/drawingml/2006/picture">
                <pic:pic xmlns:pic="http://schemas.openxmlformats.org/drawingml/2006/picture">
                  <pic:nvPicPr>
                    <pic:cNvPr id="1571172798" name=""/>
                    <pic:cNvPicPr/>
                  </pic:nvPicPr>
                  <pic:blipFill>
                    <a:blip r:embed="rId10"/>
                    <a:stretch>
                      <a:fillRect/>
                    </a:stretch>
                  </pic:blipFill>
                  <pic:spPr>
                    <a:xfrm>
                      <a:off x="0" y="0"/>
                      <a:ext cx="6207144" cy="356733"/>
                    </a:xfrm>
                    <a:prstGeom prst="rect">
                      <a:avLst/>
                    </a:prstGeom>
                  </pic:spPr>
                </pic:pic>
              </a:graphicData>
            </a:graphic>
            <wp14:sizeRelH relativeFrom="margin">
              <wp14:pctWidth>0</wp14:pctWidth>
            </wp14:sizeRelH>
            <wp14:sizeRelV relativeFrom="margin">
              <wp14:pctHeight>0</wp14:pctHeight>
            </wp14:sizeRelV>
          </wp:anchor>
        </w:drawing>
      </w:r>
      <w:r w:rsidRPr="00685AEF">
        <w:rPr>
          <w:rFonts w:asciiTheme="minorBidi" w:hAnsiTheme="minorBidi" w:cstheme="minorBidi"/>
          <w:spacing w:val="10"/>
          <w:sz w:val="26"/>
          <w:szCs w:val="26"/>
          <w:rtl/>
        </w:rPr>
        <w:t> </w:t>
      </w:r>
    </w:p>
    <w:p w:rsidR="00181E1B" w:rsidRPr="00685AEF" w:rsidRDefault="00181E1B" w:rsidP="00181E1B">
      <w:pPr>
        <w:keepNext/>
        <w:bidi/>
        <w:jc w:val="both"/>
        <w:rPr>
          <w:rFonts w:asciiTheme="minorBidi" w:hAnsiTheme="minorBidi" w:cstheme="minorBidi"/>
          <w:rtl/>
        </w:rPr>
      </w:pPr>
      <w:r w:rsidRPr="00685AEF">
        <w:rPr>
          <w:rFonts w:asciiTheme="minorBidi" w:hAnsiTheme="minorBidi" w:cstheme="minorBidi"/>
          <w:b/>
          <w:bCs/>
          <w:spacing w:val="10"/>
          <w:rtl/>
        </w:rPr>
        <w:t> </w:t>
      </w:r>
    </w:p>
    <w:p w:rsidR="00181E1B" w:rsidRPr="00685AEF" w:rsidRDefault="00181E1B" w:rsidP="00002AB4">
      <w:pPr>
        <w:bidi/>
        <w:ind w:left="113"/>
        <w:rPr>
          <w:rFonts w:asciiTheme="minorBidi" w:eastAsia="David" w:hAnsiTheme="minorBidi" w:cstheme="minorBidi"/>
          <w:spacing w:val="10"/>
          <w:sz w:val="28"/>
          <w:szCs w:val="28"/>
          <w:rtl/>
        </w:rPr>
      </w:pPr>
      <w:r w:rsidRPr="00685AEF">
        <w:rPr>
          <w:rFonts w:asciiTheme="minorBidi" w:eastAsia="David" w:hAnsiTheme="minorBidi" w:cstheme="minorBidi"/>
          <w:b/>
          <w:bCs/>
          <w:spacing w:val="10"/>
          <w:sz w:val="32"/>
          <w:szCs w:val="32"/>
          <w:rtl/>
        </w:rPr>
        <w:br/>
      </w:r>
    </w:p>
    <w:p w:rsidR="00181E1B" w:rsidRDefault="00181E1B" w:rsidP="00002AB4">
      <w:pPr>
        <w:bidi/>
        <w:spacing w:line="276" w:lineRule="auto"/>
        <w:jc w:val="both"/>
        <w:rPr>
          <w:rFonts w:asciiTheme="minorBidi" w:hAnsiTheme="minorBidi" w:cstheme="minorBidi"/>
          <w:sz w:val="40"/>
          <w:szCs w:val="40"/>
          <w:rtl/>
        </w:rPr>
      </w:pPr>
    </w:p>
    <w:p w:rsidR="00181E1B" w:rsidRDefault="00181E1B" w:rsidP="00F02003">
      <w:pPr>
        <w:bidi/>
        <w:spacing w:line="276" w:lineRule="auto"/>
        <w:jc w:val="both"/>
        <w:rPr>
          <w:rFonts w:asciiTheme="minorBidi" w:hAnsiTheme="minorBidi" w:cstheme="minorBidi"/>
          <w:sz w:val="40"/>
          <w:szCs w:val="40"/>
          <w:rtl/>
        </w:rPr>
      </w:pPr>
    </w:p>
    <w:p w:rsidR="00181E1B" w:rsidRDefault="00181E1B" w:rsidP="00730BE6">
      <w:pPr>
        <w:bidi/>
        <w:spacing w:line="276" w:lineRule="auto"/>
        <w:jc w:val="both"/>
        <w:rPr>
          <w:rFonts w:asciiTheme="minorBidi" w:hAnsiTheme="minorBidi" w:cstheme="minorBidi"/>
          <w:sz w:val="40"/>
          <w:szCs w:val="40"/>
          <w:rtl/>
        </w:rPr>
      </w:pPr>
    </w:p>
    <w:p w:rsidR="00181E1B" w:rsidRDefault="00181E1B" w:rsidP="00BC0C31">
      <w:pPr>
        <w:bidi/>
        <w:spacing w:line="276" w:lineRule="auto"/>
        <w:jc w:val="both"/>
        <w:rPr>
          <w:rFonts w:asciiTheme="minorBidi" w:hAnsiTheme="minorBidi" w:cstheme="minorBidi"/>
          <w:sz w:val="40"/>
          <w:szCs w:val="40"/>
          <w:rtl/>
        </w:rPr>
      </w:pPr>
    </w:p>
    <w:p w:rsidR="00181E1B" w:rsidRDefault="00181E1B" w:rsidP="005B19B0">
      <w:pPr>
        <w:bidi/>
        <w:spacing w:line="276" w:lineRule="auto"/>
        <w:jc w:val="both"/>
        <w:rPr>
          <w:rFonts w:asciiTheme="minorBidi" w:hAnsiTheme="minorBidi" w:cstheme="minorBidi"/>
          <w:sz w:val="40"/>
          <w:szCs w:val="40"/>
          <w:rtl/>
        </w:rPr>
      </w:pPr>
    </w:p>
    <w:p w:rsidR="00181E1B" w:rsidRDefault="00181E1B" w:rsidP="00032701">
      <w:pPr>
        <w:bidi/>
        <w:spacing w:line="276" w:lineRule="auto"/>
        <w:jc w:val="both"/>
        <w:rPr>
          <w:rFonts w:asciiTheme="minorBidi" w:hAnsiTheme="minorBidi" w:cstheme="minorBidi"/>
          <w:sz w:val="40"/>
          <w:szCs w:val="40"/>
          <w:rtl/>
        </w:rPr>
      </w:pPr>
    </w:p>
    <w:p w:rsidR="00181E1B" w:rsidRDefault="00181E1B" w:rsidP="0042587E">
      <w:pPr>
        <w:bidi/>
        <w:spacing w:line="276" w:lineRule="auto"/>
        <w:jc w:val="both"/>
        <w:rPr>
          <w:rFonts w:asciiTheme="minorBidi" w:hAnsiTheme="minorBidi" w:cstheme="minorBidi"/>
          <w:sz w:val="40"/>
          <w:szCs w:val="40"/>
          <w:rtl/>
        </w:rPr>
      </w:pPr>
    </w:p>
    <w:p w:rsidR="00181E1B" w:rsidRDefault="00181E1B" w:rsidP="005F088D">
      <w:pPr>
        <w:bidi/>
        <w:spacing w:line="276" w:lineRule="auto"/>
        <w:jc w:val="both"/>
        <w:rPr>
          <w:rFonts w:asciiTheme="minorBidi" w:hAnsiTheme="minorBidi" w:cstheme="minorBidi"/>
          <w:sz w:val="40"/>
          <w:szCs w:val="40"/>
          <w:rtl/>
        </w:rPr>
      </w:pPr>
    </w:p>
    <w:p w:rsidR="00181E1B" w:rsidRDefault="00181E1B" w:rsidP="00545898">
      <w:pPr>
        <w:bidi/>
        <w:spacing w:line="276" w:lineRule="auto"/>
        <w:jc w:val="both"/>
        <w:rPr>
          <w:rFonts w:asciiTheme="minorBidi" w:hAnsiTheme="minorBidi" w:cstheme="minorBidi"/>
          <w:sz w:val="40"/>
          <w:szCs w:val="40"/>
          <w:rtl/>
        </w:rPr>
      </w:pPr>
    </w:p>
    <w:p w:rsidR="00181E1B" w:rsidRDefault="00181E1B" w:rsidP="00AC55B7">
      <w:pPr>
        <w:bidi/>
        <w:spacing w:line="276" w:lineRule="auto"/>
        <w:jc w:val="both"/>
        <w:rPr>
          <w:rFonts w:asciiTheme="minorBidi" w:hAnsiTheme="minorBidi" w:cstheme="minorBidi"/>
          <w:sz w:val="40"/>
          <w:szCs w:val="40"/>
          <w:rtl/>
        </w:rPr>
      </w:pPr>
    </w:p>
    <w:p w:rsidR="00181E1B" w:rsidRDefault="00181E1B" w:rsidP="00AC55B7">
      <w:pPr>
        <w:bidi/>
        <w:spacing w:line="276" w:lineRule="auto"/>
        <w:jc w:val="both"/>
        <w:rPr>
          <w:rFonts w:asciiTheme="minorBidi" w:hAnsiTheme="minorBidi" w:cstheme="minorBidi"/>
          <w:sz w:val="40"/>
          <w:szCs w:val="40"/>
          <w:rtl/>
        </w:rPr>
      </w:pPr>
    </w:p>
    <w:p w:rsidR="00181E1B" w:rsidRDefault="00181E1B" w:rsidP="00BF72B1">
      <w:pPr>
        <w:bidi/>
        <w:spacing w:line="276" w:lineRule="auto"/>
        <w:jc w:val="both"/>
        <w:rPr>
          <w:rFonts w:asciiTheme="minorBidi" w:hAnsiTheme="minorBidi" w:cstheme="minorBidi"/>
          <w:sz w:val="40"/>
          <w:szCs w:val="40"/>
          <w:rtl/>
        </w:rPr>
      </w:pPr>
    </w:p>
    <w:p w:rsidR="000E20B6" w:rsidRDefault="000E20B6" w:rsidP="00FE6343">
      <w:pPr>
        <w:bidi/>
        <w:spacing w:line="276" w:lineRule="auto"/>
        <w:jc w:val="both"/>
        <w:rPr>
          <w:rFonts w:asciiTheme="minorBidi" w:hAnsiTheme="minorBidi" w:cstheme="minorBidi"/>
          <w:sz w:val="40"/>
          <w:szCs w:val="40"/>
          <w:rtl/>
        </w:rPr>
      </w:pPr>
      <w:r>
        <w:rPr>
          <w:rFonts w:asciiTheme="minorBidi" w:hAnsiTheme="minorBidi" w:cstheme="minorBidi"/>
          <w:sz w:val="40"/>
          <w:szCs w:val="40"/>
          <w:rtl/>
        </w:rPr>
        <w:br w:type="page"/>
      </w:r>
    </w:p>
    <w:p w:rsidR="00FE6343" w:rsidRDefault="00FE6343" w:rsidP="00AB44CF">
      <w:pPr>
        <w:bidi/>
        <w:spacing w:line="276" w:lineRule="auto"/>
        <w:jc w:val="both"/>
        <w:rPr>
          <w:rFonts w:asciiTheme="minorBidi" w:hAnsiTheme="minorBidi" w:cstheme="minorBidi"/>
          <w:sz w:val="40"/>
          <w:szCs w:val="40"/>
          <w:rtl/>
        </w:rPr>
      </w:pPr>
      <w:r w:rsidRPr="00BF72B1">
        <w:rPr>
          <w:rFonts w:asciiTheme="minorBidi" w:hAnsiTheme="minorBidi" w:cstheme="minorBidi" w:hint="eastAsia"/>
          <w:b/>
          <w:bCs/>
          <w:color w:val="000000"/>
          <w:sz w:val="40"/>
          <w:szCs w:val="40"/>
          <w:rtl/>
        </w:rPr>
        <w:t>חלק</w:t>
      </w:r>
      <w:r w:rsidRPr="00BF72B1">
        <w:rPr>
          <w:rFonts w:asciiTheme="minorBidi" w:hAnsiTheme="minorBidi" w:cstheme="minorBidi"/>
          <w:b/>
          <w:bCs/>
          <w:color w:val="000000"/>
          <w:sz w:val="40"/>
          <w:szCs w:val="40"/>
          <w:rtl/>
        </w:rPr>
        <w:t xml:space="preserve"> א' –</w:t>
      </w:r>
      <w:r w:rsidR="00BB7424">
        <w:rPr>
          <w:rFonts w:asciiTheme="minorBidi" w:hAnsiTheme="minorBidi" w:cstheme="minorBidi" w:hint="cs"/>
          <w:b/>
          <w:bCs/>
          <w:color w:val="000000"/>
          <w:sz w:val="40"/>
          <w:szCs w:val="40"/>
          <w:rtl/>
        </w:rPr>
        <w:t xml:space="preserve"> </w:t>
      </w:r>
      <w:r w:rsidRPr="00BF72B1">
        <w:rPr>
          <w:rFonts w:asciiTheme="minorBidi" w:hAnsiTheme="minorBidi" w:cstheme="minorBidi"/>
          <w:b/>
          <w:bCs/>
          <w:color w:val="000000"/>
          <w:sz w:val="40"/>
          <w:szCs w:val="40"/>
          <w:rtl/>
        </w:rPr>
        <w:t>תחרות</w:t>
      </w:r>
      <w:r w:rsidR="00AB44CF">
        <w:rPr>
          <w:rFonts w:asciiTheme="minorBidi" w:hAnsiTheme="minorBidi" w:cstheme="minorBidi" w:hint="cs"/>
          <w:b/>
          <w:bCs/>
          <w:color w:val="000000"/>
          <w:sz w:val="40"/>
          <w:szCs w:val="40"/>
          <w:rtl/>
        </w:rPr>
        <w:t xml:space="preserve"> </w:t>
      </w:r>
      <w:r w:rsidRPr="00BF72B1">
        <w:rPr>
          <w:rFonts w:asciiTheme="minorBidi" w:hAnsiTheme="minorBidi" w:cstheme="minorBidi"/>
          <w:b/>
          <w:bCs/>
          <w:color w:val="000000"/>
          <w:sz w:val="40"/>
          <w:szCs w:val="40"/>
          <w:rtl/>
        </w:rPr>
        <w:t>אדריכלים</w:t>
      </w:r>
    </w:p>
    <w:p w:rsidR="00BB7424" w:rsidRPr="00BF72B1" w:rsidRDefault="00BB7424" w:rsidP="00C9719C">
      <w:pPr>
        <w:bidi/>
        <w:spacing w:line="276" w:lineRule="auto"/>
        <w:jc w:val="both"/>
        <w:rPr>
          <w:rFonts w:asciiTheme="minorBidi" w:hAnsiTheme="minorBidi" w:cstheme="minorBidi"/>
          <w:sz w:val="40"/>
          <w:szCs w:val="40"/>
          <w:rtl/>
        </w:rPr>
      </w:pPr>
    </w:p>
    <w:p w:rsidR="00563E17" w:rsidRPr="00685AEF" w:rsidRDefault="00CA1F53" w:rsidP="00913598">
      <w:pPr>
        <w:pStyle w:val="22"/>
        <w:numPr>
          <w:ilvl w:val="1"/>
          <w:numId w:val="167"/>
        </w:numPr>
        <w:bidi/>
        <w:spacing w:line="360" w:lineRule="auto"/>
        <w:rPr>
          <w:rFonts w:asciiTheme="minorBidi" w:hAnsiTheme="minorBidi" w:cstheme="minorBidi"/>
          <w:sz w:val="26"/>
          <w:szCs w:val="26"/>
          <w:rtl/>
        </w:rPr>
      </w:pPr>
      <w:r w:rsidRPr="00685AEF">
        <w:rPr>
          <w:rFonts w:asciiTheme="minorBidi" w:eastAsia="David" w:hAnsiTheme="minorBidi" w:cstheme="minorBidi"/>
          <w:iCs w:val="0"/>
          <w:sz w:val="26"/>
          <w:szCs w:val="26"/>
          <w:u w:val="single"/>
          <w:rtl/>
        </w:rPr>
        <w:t xml:space="preserve">מבוא </w:t>
      </w:r>
    </w:p>
    <w:p w:rsidR="00C2512B" w:rsidRPr="00BF72B1" w:rsidRDefault="00CA1F53" w:rsidP="00BF72B1">
      <w:pPr>
        <w:pStyle w:val="af6"/>
        <w:numPr>
          <w:ilvl w:val="0"/>
          <w:numId w:val="204"/>
        </w:numPr>
        <w:spacing w:before="120" w:after="120" w:line="360" w:lineRule="auto"/>
        <w:jc w:val="both"/>
        <w:rPr>
          <w:rFonts w:asciiTheme="minorBidi" w:eastAsia="David" w:hAnsiTheme="minorBidi" w:cstheme="minorBidi"/>
          <w:rtl/>
        </w:rPr>
      </w:pPr>
      <w:bookmarkStart w:id="2" w:name="_Toc334690430"/>
      <w:bookmarkStart w:id="3" w:name="_Toc342287834"/>
      <w:bookmarkEnd w:id="2"/>
      <w:r w:rsidRPr="00BF72B1">
        <w:rPr>
          <w:rFonts w:asciiTheme="minorBidi" w:eastAsia="David" w:hAnsiTheme="minorBidi" w:cstheme="minorBidi"/>
          <w:rtl/>
        </w:rPr>
        <w:t xml:space="preserve">מחנה המכללות מרכז את הקורסים העיקריים להכשרת מפקדים </w:t>
      </w:r>
      <w:r w:rsidRPr="00BF72B1">
        <w:rPr>
          <w:rFonts w:asciiTheme="minorBidi" w:eastAsia="Arial" w:hAnsiTheme="minorBidi" w:cstheme="minorBidi"/>
          <w:rtl/>
        </w:rPr>
        <w:t xml:space="preserve"> </w:t>
      </w:r>
      <w:r w:rsidRPr="00BF72B1">
        <w:rPr>
          <w:rFonts w:asciiTheme="minorBidi" w:eastAsia="David" w:hAnsiTheme="minorBidi" w:cstheme="minorBidi"/>
          <w:rtl/>
        </w:rPr>
        <w:t>של קצונה בכירה בצה</w:t>
      </w:r>
      <w:r w:rsidRPr="00BF72B1">
        <w:rPr>
          <w:rFonts w:asciiTheme="minorBidi" w:eastAsia="Arial" w:hAnsiTheme="minorBidi" w:cstheme="minorBidi"/>
          <w:rtl/>
        </w:rPr>
        <w:t>"</w:t>
      </w:r>
      <w:r w:rsidRPr="00BF72B1">
        <w:rPr>
          <w:rFonts w:asciiTheme="minorBidi" w:eastAsia="David" w:hAnsiTheme="minorBidi" w:cstheme="minorBidi"/>
          <w:rtl/>
        </w:rPr>
        <w:t>ל</w:t>
      </w:r>
      <w:r w:rsidR="00126D7B" w:rsidRPr="00BF72B1">
        <w:rPr>
          <w:rFonts w:asciiTheme="minorBidi" w:eastAsia="David" w:hAnsiTheme="minorBidi" w:cstheme="minorBidi"/>
          <w:rtl/>
        </w:rPr>
        <w:t>.</w:t>
      </w:r>
    </w:p>
    <w:bookmarkEnd w:id="3"/>
    <w:p w:rsidR="00563E17" w:rsidRPr="00BF72B1" w:rsidRDefault="00CA1F53" w:rsidP="00BF72B1">
      <w:pPr>
        <w:pStyle w:val="af6"/>
        <w:numPr>
          <w:ilvl w:val="0"/>
          <w:numId w:val="204"/>
        </w:numPr>
        <w:spacing w:before="120" w:after="120" w:line="360" w:lineRule="auto"/>
        <w:jc w:val="both"/>
        <w:rPr>
          <w:rFonts w:asciiTheme="minorBidi" w:eastAsia="David" w:hAnsiTheme="minorBidi" w:cstheme="minorBidi"/>
          <w:rtl/>
        </w:rPr>
      </w:pPr>
      <w:r w:rsidRPr="00BF72B1">
        <w:rPr>
          <w:rFonts w:asciiTheme="minorBidi" w:eastAsia="David" w:hAnsiTheme="minorBidi" w:cstheme="minorBidi"/>
          <w:rtl/>
        </w:rPr>
        <w:t xml:space="preserve">מלבד ייעודו הנ"ל מהווה המחנה "חלון ראווה" לאירוח אח"מים ולאירוח משלחות </w:t>
      </w:r>
      <w:r w:rsidR="00C2512B" w:rsidRPr="00BF72B1">
        <w:rPr>
          <w:rFonts w:asciiTheme="minorBidi" w:eastAsia="David" w:hAnsiTheme="minorBidi" w:cstheme="minorBidi"/>
          <w:rtl/>
        </w:rPr>
        <w:br/>
      </w:r>
      <w:r w:rsidRPr="00BF72B1">
        <w:rPr>
          <w:rFonts w:asciiTheme="minorBidi" w:eastAsia="David" w:hAnsiTheme="minorBidi" w:cstheme="minorBidi"/>
          <w:rtl/>
        </w:rPr>
        <w:t>מחו"ל, וכאכסניה להשתלמויות וכינוסי מפקדים.</w:t>
      </w:r>
    </w:p>
    <w:p w:rsidR="00563E17" w:rsidRPr="00BF72B1" w:rsidRDefault="00A1230F" w:rsidP="00C9719C">
      <w:pPr>
        <w:pStyle w:val="af6"/>
        <w:numPr>
          <w:ilvl w:val="0"/>
          <w:numId w:val="204"/>
        </w:numPr>
        <w:spacing w:before="120" w:after="120" w:line="360" w:lineRule="auto"/>
        <w:jc w:val="both"/>
        <w:rPr>
          <w:rFonts w:asciiTheme="minorBidi" w:eastAsia="David" w:hAnsiTheme="minorBidi" w:cstheme="minorBidi"/>
          <w:rtl/>
        </w:rPr>
      </w:pPr>
      <w:r>
        <w:rPr>
          <w:rFonts w:asciiTheme="minorBidi" w:eastAsia="David" w:hAnsiTheme="minorBidi" w:cstheme="minorBidi" w:hint="cs"/>
          <w:rtl/>
        </w:rPr>
        <w:t>נקבע כי</w:t>
      </w:r>
      <w:r w:rsidR="00CA1F53" w:rsidRPr="00BF72B1">
        <w:rPr>
          <w:rFonts w:asciiTheme="minorBidi" w:eastAsia="David" w:hAnsiTheme="minorBidi" w:cstheme="minorBidi"/>
          <w:rtl/>
        </w:rPr>
        <w:t xml:space="preserve"> מחנה המכללות מגלילות</w:t>
      </w:r>
      <w:r>
        <w:rPr>
          <w:rFonts w:asciiTheme="minorBidi" w:eastAsia="David" w:hAnsiTheme="minorBidi" w:cstheme="minorBidi" w:hint="cs"/>
          <w:rtl/>
        </w:rPr>
        <w:t xml:space="preserve"> יועבר </w:t>
      </w:r>
      <w:r w:rsidR="00491F1F" w:rsidRPr="00BF72B1">
        <w:rPr>
          <w:rFonts w:asciiTheme="minorBidi" w:eastAsia="David" w:hAnsiTheme="minorBidi" w:cstheme="minorBidi"/>
          <w:rtl/>
        </w:rPr>
        <w:t>לאזור עין כרם- ירושלים</w:t>
      </w:r>
      <w:r w:rsidR="00AB44CF">
        <w:rPr>
          <w:rFonts w:asciiTheme="minorBidi" w:eastAsia="David" w:hAnsiTheme="minorBidi" w:cstheme="minorBidi" w:hint="cs"/>
          <w:rtl/>
        </w:rPr>
        <w:t xml:space="preserve"> (להלן: "הפרויקט" ו/או "מחנה המכללות")</w:t>
      </w:r>
      <w:r w:rsidR="00491F1F" w:rsidRPr="00BF72B1">
        <w:rPr>
          <w:rFonts w:asciiTheme="minorBidi" w:eastAsia="David" w:hAnsiTheme="minorBidi" w:cstheme="minorBidi"/>
          <w:rtl/>
        </w:rPr>
        <w:t>.</w:t>
      </w:r>
    </w:p>
    <w:p w:rsidR="00FE6343" w:rsidRPr="00BF72B1" w:rsidRDefault="00FE6343" w:rsidP="00AB44CF">
      <w:pPr>
        <w:pStyle w:val="af6"/>
        <w:numPr>
          <w:ilvl w:val="0"/>
          <w:numId w:val="204"/>
        </w:numPr>
        <w:spacing w:before="120" w:after="120" w:line="360" w:lineRule="auto"/>
        <w:jc w:val="both"/>
        <w:rPr>
          <w:rFonts w:asciiTheme="minorBidi" w:hAnsiTheme="minorBidi" w:cstheme="minorBidi"/>
          <w:rtl/>
        </w:rPr>
      </w:pPr>
      <w:r w:rsidRPr="00BF72B1">
        <w:rPr>
          <w:rFonts w:asciiTheme="minorBidi" w:eastAsia="David" w:hAnsiTheme="minorBidi" w:cstheme="minorBidi"/>
          <w:rtl/>
        </w:rPr>
        <w:t>אגף ההנדסה והבינוי של משהב</w:t>
      </w:r>
      <w:r w:rsidRPr="00BF72B1">
        <w:rPr>
          <w:rFonts w:asciiTheme="minorBidi" w:eastAsia="Arial" w:hAnsiTheme="minorBidi" w:cstheme="minorBidi"/>
          <w:rtl/>
        </w:rPr>
        <w:t>"</w:t>
      </w:r>
      <w:r w:rsidRPr="00BF72B1">
        <w:rPr>
          <w:rFonts w:asciiTheme="minorBidi" w:eastAsia="David" w:hAnsiTheme="minorBidi" w:cstheme="minorBidi"/>
          <w:rtl/>
        </w:rPr>
        <w:t xml:space="preserve">ט </w:t>
      </w:r>
      <w:r w:rsidRPr="00BF72B1">
        <w:rPr>
          <w:rFonts w:asciiTheme="minorBidi" w:eastAsia="Arial" w:hAnsiTheme="minorBidi" w:cstheme="minorBidi"/>
          <w:rtl/>
        </w:rPr>
        <w:t>(</w:t>
      </w:r>
      <w:r w:rsidRPr="00BF72B1">
        <w:rPr>
          <w:rFonts w:asciiTheme="minorBidi" w:eastAsia="David" w:hAnsiTheme="minorBidi" w:cstheme="minorBidi"/>
          <w:rtl/>
        </w:rPr>
        <w:t>להלן</w:t>
      </w:r>
      <w:r w:rsidR="00AB44CF">
        <w:rPr>
          <w:rFonts w:asciiTheme="minorBidi" w:eastAsia="David" w:hAnsiTheme="minorBidi" w:cstheme="minorBidi" w:hint="cs"/>
          <w:rtl/>
        </w:rPr>
        <w:t>:</w:t>
      </w:r>
      <w:r w:rsidRPr="00BF72B1">
        <w:rPr>
          <w:rFonts w:asciiTheme="minorBidi" w:eastAsia="David" w:hAnsiTheme="minorBidi" w:cstheme="minorBidi"/>
          <w:rtl/>
        </w:rPr>
        <w:t xml:space="preserve"> </w:t>
      </w:r>
      <w:r w:rsidRPr="00BF72B1">
        <w:rPr>
          <w:rFonts w:asciiTheme="minorBidi" w:eastAsia="Arial" w:hAnsiTheme="minorBidi" w:cstheme="minorBidi"/>
          <w:rtl/>
        </w:rPr>
        <w:t>"</w:t>
      </w:r>
      <w:r w:rsidRPr="00BF72B1">
        <w:rPr>
          <w:rFonts w:asciiTheme="minorBidi" w:eastAsia="David" w:hAnsiTheme="minorBidi" w:cstheme="minorBidi"/>
          <w:rtl/>
        </w:rPr>
        <w:t>האגף</w:t>
      </w:r>
      <w:r w:rsidRPr="00BF72B1">
        <w:rPr>
          <w:rFonts w:asciiTheme="minorBidi" w:eastAsia="Arial" w:hAnsiTheme="minorBidi" w:cstheme="minorBidi"/>
          <w:rtl/>
        </w:rPr>
        <w:t xml:space="preserve">"), </w:t>
      </w:r>
      <w:r w:rsidRPr="00BF72B1">
        <w:rPr>
          <w:rFonts w:asciiTheme="minorBidi" w:eastAsia="David" w:hAnsiTheme="minorBidi" w:cstheme="minorBidi"/>
          <w:rtl/>
        </w:rPr>
        <w:t>מפרסם בזאת תחרות</w:t>
      </w:r>
      <w:r w:rsidR="00AB44CF">
        <w:rPr>
          <w:rFonts w:asciiTheme="minorBidi" w:eastAsia="David" w:hAnsiTheme="minorBidi" w:cstheme="minorBidi" w:hint="cs"/>
          <w:rtl/>
        </w:rPr>
        <w:t xml:space="preserve"> אדריכלים (להלן: "התחרות"</w:t>
      </w:r>
      <w:r w:rsidRPr="00BF72B1">
        <w:rPr>
          <w:rFonts w:asciiTheme="minorBidi" w:eastAsia="David" w:hAnsiTheme="minorBidi" w:cstheme="minorBidi"/>
          <w:rtl/>
        </w:rPr>
        <w:t xml:space="preserve"> </w:t>
      </w:r>
      <w:r w:rsidR="00AB44CF">
        <w:rPr>
          <w:rFonts w:asciiTheme="minorBidi" w:eastAsia="David" w:hAnsiTheme="minorBidi" w:cstheme="minorBidi" w:hint="cs"/>
          <w:rtl/>
        </w:rPr>
        <w:t>ו/או "</w:t>
      </w:r>
      <w:r w:rsidR="005A52DD">
        <w:rPr>
          <w:rFonts w:asciiTheme="minorBidi" w:eastAsia="David" w:hAnsiTheme="minorBidi" w:cstheme="minorBidi" w:hint="cs"/>
          <w:rtl/>
        </w:rPr>
        <w:t>תחרות האדריכלים</w:t>
      </w:r>
      <w:r w:rsidR="00AB44CF">
        <w:rPr>
          <w:rFonts w:asciiTheme="minorBidi" w:eastAsia="David" w:hAnsiTheme="minorBidi" w:cstheme="minorBidi" w:hint="cs"/>
          <w:rtl/>
        </w:rPr>
        <w:t>")</w:t>
      </w:r>
      <w:r w:rsidRPr="00BF72B1">
        <w:rPr>
          <w:rFonts w:asciiTheme="minorBidi" w:eastAsia="David" w:hAnsiTheme="minorBidi" w:cstheme="minorBidi"/>
          <w:rtl/>
        </w:rPr>
        <w:t xml:space="preserve"> לתכנון </w:t>
      </w:r>
      <w:r w:rsidRPr="00BF72B1">
        <w:rPr>
          <w:rFonts w:asciiTheme="minorBidi" w:eastAsia="Arial" w:hAnsiTheme="minorBidi" w:cstheme="minorBidi"/>
          <w:rtl/>
        </w:rPr>
        <w:t>"</w:t>
      </w:r>
      <w:r w:rsidRPr="00BF72B1">
        <w:rPr>
          <w:rFonts w:asciiTheme="minorBidi" w:eastAsia="David" w:hAnsiTheme="minorBidi" w:cstheme="minorBidi"/>
          <w:rtl/>
        </w:rPr>
        <w:t>מחנה המכללות</w:t>
      </w:r>
      <w:r w:rsidRPr="00BF72B1">
        <w:rPr>
          <w:rFonts w:asciiTheme="minorBidi" w:eastAsia="Arial" w:hAnsiTheme="minorBidi" w:cstheme="minorBidi"/>
          <w:rtl/>
        </w:rPr>
        <w:t xml:space="preserve">", </w:t>
      </w:r>
      <w:r w:rsidRPr="00BF72B1">
        <w:rPr>
          <w:rFonts w:asciiTheme="minorBidi" w:eastAsia="David" w:hAnsiTheme="minorBidi" w:cstheme="minorBidi"/>
          <w:rtl/>
        </w:rPr>
        <w:t>בירושלים באזור עין כרם</w:t>
      </w:r>
      <w:r w:rsidRPr="00BF72B1">
        <w:rPr>
          <w:rFonts w:asciiTheme="minorBidi" w:eastAsia="Arial" w:hAnsiTheme="minorBidi" w:cstheme="minorBidi"/>
          <w:rtl/>
        </w:rPr>
        <w:t xml:space="preserve">, </w:t>
      </w:r>
      <w:r w:rsidRPr="00BF72B1">
        <w:rPr>
          <w:rFonts w:asciiTheme="minorBidi" w:eastAsia="David" w:hAnsiTheme="minorBidi" w:cstheme="minorBidi"/>
          <w:rtl/>
        </w:rPr>
        <w:t>בדרום העיר</w:t>
      </w:r>
      <w:r w:rsidRPr="00BF72B1">
        <w:rPr>
          <w:rFonts w:asciiTheme="minorBidi" w:eastAsia="Arial" w:hAnsiTheme="minorBidi" w:cstheme="minorBidi"/>
          <w:rtl/>
        </w:rPr>
        <w:t xml:space="preserve">, </w:t>
      </w:r>
      <w:r w:rsidRPr="00BF72B1">
        <w:rPr>
          <w:rFonts w:asciiTheme="minorBidi" w:eastAsia="David" w:hAnsiTheme="minorBidi" w:cstheme="minorBidi"/>
          <w:rtl/>
        </w:rPr>
        <w:t>סמוך ל</w:t>
      </w:r>
      <w:r w:rsidRPr="00BF72B1">
        <w:rPr>
          <w:rFonts w:asciiTheme="minorBidi" w:eastAsia="Arial" w:hAnsiTheme="minorBidi" w:cstheme="minorBidi"/>
          <w:rtl/>
        </w:rPr>
        <w:t>"</w:t>
      </w:r>
      <w:r w:rsidRPr="00BF72B1">
        <w:rPr>
          <w:rFonts w:asciiTheme="minorBidi" w:eastAsia="David" w:hAnsiTheme="minorBidi" w:cstheme="minorBidi"/>
          <w:rtl/>
        </w:rPr>
        <w:t>כפר השבדי</w:t>
      </w:r>
      <w:r w:rsidRPr="00BF72B1">
        <w:rPr>
          <w:rFonts w:asciiTheme="minorBidi" w:eastAsia="Arial" w:hAnsiTheme="minorBidi" w:cstheme="minorBidi"/>
          <w:rtl/>
        </w:rPr>
        <w:t xml:space="preserve">" </w:t>
      </w:r>
      <w:r w:rsidRPr="00BF72B1">
        <w:rPr>
          <w:rFonts w:asciiTheme="minorBidi" w:eastAsia="David" w:hAnsiTheme="minorBidi" w:cstheme="minorBidi"/>
          <w:rtl/>
        </w:rPr>
        <w:t>ולבית החולים הדסה עין כרם</w:t>
      </w:r>
      <w:r w:rsidR="00AB44CF">
        <w:rPr>
          <w:rFonts w:asciiTheme="minorBidi" w:hAnsiTheme="minorBidi" w:cstheme="minorBidi" w:hint="cs"/>
          <w:rtl/>
        </w:rPr>
        <w:t>.</w:t>
      </w:r>
    </w:p>
    <w:p w:rsidR="00563E17" w:rsidRPr="00BF72B1" w:rsidRDefault="00FE6343" w:rsidP="00BF72B1">
      <w:pPr>
        <w:pStyle w:val="af6"/>
        <w:numPr>
          <w:ilvl w:val="0"/>
          <w:numId w:val="204"/>
        </w:numPr>
        <w:spacing w:before="120" w:after="120" w:line="360" w:lineRule="auto"/>
        <w:jc w:val="both"/>
        <w:rPr>
          <w:rFonts w:asciiTheme="minorBidi" w:hAnsiTheme="minorBidi" w:cstheme="minorBidi"/>
        </w:rPr>
      </w:pPr>
      <w:r w:rsidRPr="00BF72B1">
        <w:rPr>
          <w:rFonts w:asciiTheme="minorBidi" w:eastAsia="David" w:hAnsiTheme="minorBidi" w:cstheme="minorBidi" w:hint="eastAsia"/>
          <w:rtl/>
        </w:rPr>
        <w:t>התחרות</w:t>
      </w:r>
      <w:r w:rsidRPr="00BF72B1">
        <w:rPr>
          <w:rFonts w:asciiTheme="minorBidi" w:eastAsia="David" w:hAnsiTheme="minorBidi" w:cstheme="minorBidi"/>
          <w:rtl/>
        </w:rPr>
        <w:t xml:space="preserve"> </w:t>
      </w:r>
      <w:r w:rsidR="00CA1F53" w:rsidRPr="00BF72B1">
        <w:rPr>
          <w:rFonts w:asciiTheme="minorBidi" w:eastAsia="David" w:hAnsiTheme="minorBidi" w:cstheme="minorBidi"/>
          <w:rtl/>
        </w:rPr>
        <w:t>פתוחה לאדריכלים רש</w:t>
      </w:r>
      <w:r w:rsidR="00491F1F" w:rsidRPr="00BF72B1">
        <w:rPr>
          <w:rFonts w:asciiTheme="minorBidi" w:eastAsia="David" w:hAnsiTheme="minorBidi" w:cstheme="minorBidi"/>
          <w:rtl/>
        </w:rPr>
        <w:t>ו</w:t>
      </w:r>
      <w:r w:rsidR="00CA1F53" w:rsidRPr="00BF72B1">
        <w:rPr>
          <w:rFonts w:asciiTheme="minorBidi" w:eastAsia="David" w:hAnsiTheme="minorBidi" w:cstheme="minorBidi"/>
          <w:rtl/>
        </w:rPr>
        <w:t>י</w:t>
      </w:r>
      <w:r w:rsidR="00491F1F" w:rsidRPr="00BF72B1">
        <w:rPr>
          <w:rFonts w:asciiTheme="minorBidi" w:eastAsia="David" w:hAnsiTheme="minorBidi" w:cstheme="minorBidi"/>
          <w:rtl/>
        </w:rPr>
        <w:t>י</w:t>
      </w:r>
      <w:r w:rsidR="00CA1F53" w:rsidRPr="00BF72B1">
        <w:rPr>
          <w:rFonts w:asciiTheme="minorBidi" w:eastAsia="David" w:hAnsiTheme="minorBidi" w:cstheme="minorBidi"/>
          <w:rtl/>
        </w:rPr>
        <w:t xml:space="preserve">ם </w:t>
      </w:r>
      <w:r w:rsidR="00C2512B" w:rsidRPr="00BF72B1">
        <w:rPr>
          <w:rFonts w:asciiTheme="minorBidi" w:eastAsia="David" w:hAnsiTheme="minorBidi" w:cstheme="minorBidi"/>
          <w:rtl/>
        </w:rPr>
        <w:t>(</w:t>
      </w:r>
      <w:r w:rsidR="00491F1F" w:rsidRPr="00BF72B1">
        <w:rPr>
          <w:rFonts w:asciiTheme="minorBidi" w:eastAsia="David" w:hAnsiTheme="minorBidi" w:cstheme="minorBidi"/>
          <w:rtl/>
        </w:rPr>
        <w:t>רישיון בתוקף</w:t>
      </w:r>
      <w:r w:rsidR="00C2512B" w:rsidRPr="00BF72B1">
        <w:rPr>
          <w:rFonts w:asciiTheme="minorBidi" w:eastAsia="David" w:hAnsiTheme="minorBidi" w:cstheme="minorBidi"/>
          <w:rtl/>
        </w:rPr>
        <w:t>)</w:t>
      </w:r>
      <w:r w:rsidR="00491F1F" w:rsidRPr="00BF72B1">
        <w:rPr>
          <w:rFonts w:asciiTheme="minorBidi" w:eastAsia="David" w:hAnsiTheme="minorBidi" w:cstheme="minorBidi"/>
          <w:rtl/>
        </w:rPr>
        <w:t xml:space="preserve"> </w:t>
      </w:r>
      <w:r w:rsidR="00CA1F53" w:rsidRPr="00BF72B1">
        <w:rPr>
          <w:rFonts w:asciiTheme="minorBidi" w:eastAsia="David" w:hAnsiTheme="minorBidi" w:cstheme="minorBidi"/>
          <w:rtl/>
        </w:rPr>
        <w:t>בפנקס המהנדסים והאדריכלים בישראל</w:t>
      </w:r>
      <w:r w:rsidR="00AB44CF">
        <w:rPr>
          <w:rFonts w:asciiTheme="minorBidi" w:eastAsia="David" w:hAnsiTheme="minorBidi" w:cstheme="minorBidi" w:hint="cs"/>
          <w:rtl/>
        </w:rPr>
        <w:t xml:space="preserve"> אשר עומדים בתנאי הסף שיפורטו בהמשך</w:t>
      </w:r>
      <w:r w:rsidR="00CA1F53" w:rsidRPr="00BF72B1">
        <w:rPr>
          <w:rFonts w:asciiTheme="minorBidi" w:eastAsia="Arial" w:hAnsiTheme="minorBidi" w:cstheme="minorBidi"/>
          <w:rtl/>
        </w:rPr>
        <w:t>.</w:t>
      </w:r>
    </w:p>
    <w:p w:rsidR="00CA206A" w:rsidRPr="00BF72B1" w:rsidRDefault="00CA206A" w:rsidP="00BF72B1">
      <w:pPr>
        <w:pStyle w:val="af6"/>
        <w:numPr>
          <w:ilvl w:val="0"/>
          <w:numId w:val="204"/>
        </w:numPr>
        <w:spacing w:before="120" w:after="120" w:line="360" w:lineRule="auto"/>
        <w:jc w:val="both"/>
        <w:rPr>
          <w:rFonts w:asciiTheme="minorBidi" w:hAnsiTheme="minorBidi" w:cstheme="minorBidi"/>
          <w:rtl/>
        </w:rPr>
      </w:pPr>
      <w:r w:rsidRPr="00BF72B1">
        <w:rPr>
          <w:rFonts w:asciiTheme="minorBidi" w:eastAsia="David" w:hAnsiTheme="minorBidi" w:cstheme="minorBidi"/>
          <w:rtl/>
        </w:rPr>
        <w:t xml:space="preserve">הסיווג הביטחוני של </w:t>
      </w:r>
      <w:r w:rsidR="000E20B6" w:rsidRPr="00BF72B1">
        <w:rPr>
          <w:rFonts w:asciiTheme="minorBidi" w:eastAsia="David" w:hAnsiTheme="minorBidi" w:cstheme="minorBidi" w:hint="eastAsia"/>
          <w:rtl/>
        </w:rPr>
        <w:t>הפרויקט</w:t>
      </w:r>
      <w:r w:rsidRPr="00BF72B1">
        <w:rPr>
          <w:rFonts w:asciiTheme="minorBidi" w:eastAsia="David" w:hAnsiTheme="minorBidi" w:cstheme="minorBidi"/>
          <w:rtl/>
        </w:rPr>
        <w:t xml:space="preserve"> </w:t>
      </w:r>
      <w:r w:rsidRPr="00BF72B1">
        <w:rPr>
          <w:rFonts w:asciiTheme="minorBidi" w:eastAsia="Arial" w:hAnsiTheme="minorBidi" w:cstheme="minorBidi"/>
          <w:rtl/>
        </w:rPr>
        <w:t xml:space="preserve">– </w:t>
      </w:r>
      <w:r w:rsidRPr="00BF72B1">
        <w:rPr>
          <w:rFonts w:asciiTheme="minorBidi" w:eastAsia="David" w:hAnsiTheme="minorBidi" w:cstheme="minorBidi"/>
          <w:rtl/>
        </w:rPr>
        <w:t>בלמ</w:t>
      </w:r>
      <w:r w:rsidRPr="00BF72B1">
        <w:rPr>
          <w:rFonts w:asciiTheme="minorBidi" w:eastAsia="Arial" w:hAnsiTheme="minorBidi" w:cstheme="minorBidi"/>
          <w:rtl/>
        </w:rPr>
        <w:t>"</w:t>
      </w:r>
      <w:r w:rsidRPr="00BF72B1">
        <w:rPr>
          <w:rFonts w:asciiTheme="minorBidi" w:eastAsia="David" w:hAnsiTheme="minorBidi" w:cstheme="minorBidi"/>
          <w:rtl/>
        </w:rPr>
        <w:t>ס</w:t>
      </w:r>
      <w:r w:rsidRPr="00BF72B1">
        <w:rPr>
          <w:rFonts w:asciiTheme="minorBidi" w:hAnsiTheme="minorBidi" w:cstheme="minorBidi"/>
          <w:rtl/>
        </w:rPr>
        <w:t>.</w:t>
      </w:r>
    </w:p>
    <w:p w:rsidR="00037A20" w:rsidRPr="00685AEF" w:rsidRDefault="00037A20" w:rsidP="00037A20">
      <w:pPr>
        <w:bidi/>
        <w:spacing w:before="120" w:after="120" w:line="360" w:lineRule="auto"/>
        <w:ind w:left="776" w:hanging="680"/>
        <w:jc w:val="both"/>
        <w:rPr>
          <w:rFonts w:asciiTheme="minorBidi" w:hAnsiTheme="minorBidi" w:cstheme="minorBidi"/>
          <w:rtl/>
        </w:rPr>
      </w:pPr>
    </w:p>
    <w:p w:rsidR="00563E17" w:rsidRPr="00685AEF" w:rsidRDefault="00CA1F53" w:rsidP="00FF3651">
      <w:pPr>
        <w:pStyle w:val="22"/>
        <w:numPr>
          <w:ilvl w:val="1"/>
          <w:numId w:val="167"/>
        </w:numPr>
        <w:bidi/>
        <w:spacing w:line="360" w:lineRule="auto"/>
        <w:rPr>
          <w:rFonts w:asciiTheme="minorBidi" w:eastAsia="David" w:hAnsiTheme="minorBidi" w:cstheme="minorBidi"/>
          <w:iCs w:val="0"/>
          <w:sz w:val="26"/>
          <w:szCs w:val="26"/>
          <w:u w:val="single"/>
          <w:rtl/>
        </w:rPr>
      </w:pPr>
      <w:r w:rsidRPr="00685AEF">
        <w:rPr>
          <w:rFonts w:asciiTheme="minorBidi" w:eastAsia="David" w:hAnsiTheme="minorBidi" w:cstheme="minorBidi"/>
          <w:iCs w:val="0"/>
          <w:sz w:val="26"/>
          <w:szCs w:val="26"/>
          <w:u w:val="single"/>
          <w:rtl/>
        </w:rPr>
        <w:t>מ</w:t>
      </w:r>
      <w:r w:rsidR="00FF3651">
        <w:rPr>
          <w:rFonts w:asciiTheme="minorBidi" w:eastAsia="David" w:hAnsiTheme="minorBidi" w:cstheme="minorBidi" w:hint="cs"/>
          <w:iCs w:val="0"/>
          <w:sz w:val="26"/>
          <w:szCs w:val="26"/>
          <w:u w:val="single"/>
          <w:rtl/>
        </w:rPr>
        <w:t>הות התחרות ועיקריה</w:t>
      </w:r>
    </w:p>
    <w:p w:rsidR="00EC46A9" w:rsidRPr="00EC46A9" w:rsidRDefault="00EC46A9" w:rsidP="00EC46A9">
      <w:pPr>
        <w:pStyle w:val="af6"/>
        <w:numPr>
          <w:ilvl w:val="1"/>
          <w:numId w:val="168"/>
        </w:numPr>
        <w:spacing w:before="120" w:after="120" w:line="360" w:lineRule="auto"/>
        <w:jc w:val="both"/>
        <w:rPr>
          <w:rFonts w:asciiTheme="minorBidi" w:hAnsiTheme="minorBidi" w:cstheme="minorBidi"/>
          <w:vanish/>
          <w:sz w:val="14"/>
          <w:szCs w:val="14"/>
          <w:rtl/>
        </w:rPr>
      </w:pPr>
    </w:p>
    <w:p w:rsidR="00563E17" w:rsidRPr="00BF72B1" w:rsidRDefault="00CA1F53" w:rsidP="00661D8B">
      <w:pPr>
        <w:pStyle w:val="af6"/>
        <w:numPr>
          <w:ilvl w:val="0"/>
          <w:numId w:val="205"/>
        </w:numPr>
        <w:spacing w:before="120" w:after="120" w:line="360" w:lineRule="auto"/>
        <w:jc w:val="both"/>
        <w:rPr>
          <w:rFonts w:asciiTheme="minorBidi" w:eastAsia="David" w:hAnsiTheme="minorBidi" w:cstheme="minorBidi"/>
          <w:rtl/>
        </w:rPr>
      </w:pPr>
      <w:r w:rsidRPr="00685AEF">
        <w:rPr>
          <w:rFonts w:asciiTheme="minorBidi" w:eastAsia="David" w:hAnsiTheme="minorBidi" w:cstheme="minorBidi"/>
          <w:rtl/>
        </w:rPr>
        <w:t>מחנה המכללות אמור להיות מחנה מודרני</w:t>
      </w:r>
      <w:r w:rsidRPr="00BF72B1">
        <w:rPr>
          <w:rFonts w:asciiTheme="minorBidi" w:eastAsia="David" w:hAnsiTheme="minorBidi" w:cstheme="minorBidi"/>
          <w:rtl/>
        </w:rPr>
        <w:t xml:space="preserve">, </w:t>
      </w:r>
      <w:r w:rsidRPr="00685AEF">
        <w:rPr>
          <w:rFonts w:asciiTheme="minorBidi" w:eastAsia="David" w:hAnsiTheme="minorBidi" w:cstheme="minorBidi"/>
          <w:rtl/>
        </w:rPr>
        <w:t>ייצוגי</w:t>
      </w:r>
      <w:r w:rsidRPr="00BF72B1">
        <w:rPr>
          <w:rFonts w:asciiTheme="minorBidi" w:eastAsia="David" w:hAnsiTheme="minorBidi" w:cstheme="minorBidi"/>
          <w:rtl/>
        </w:rPr>
        <w:t>/</w:t>
      </w:r>
      <w:r w:rsidRPr="00685AEF">
        <w:rPr>
          <w:rFonts w:asciiTheme="minorBidi" w:eastAsia="David" w:hAnsiTheme="minorBidi" w:cstheme="minorBidi"/>
          <w:rtl/>
        </w:rPr>
        <w:t>ממלכתי</w:t>
      </w:r>
      <w:r w:rsidR="00545898">
        <w:rPr>
          <w:rFonts w:asciiTheme="minorBidi" w:eastAsia="David" w:hAnsiTheme="minorBidi" w:cstheme="minorBidi" w:hint="cs"/>
          <w:rtl/>
        </w:rPr>
        <w:t xml:space="preserve"> </w:t>
      </w:r>
      <w:r w:rsidR="00661D8B">
        <w:rPr>
          <w:rFonts w:asciiTheme="minorBidi" w:eastAsia="David" w:hAnsiTheme="minorBidi" w:cstheme="minorBidi"/>
          <w:rtl/>
        </w:rPr>
        <w:t>–</w:t>
      </w:r>
      <w:r w:rsidRPr="00BF72B1">
        <w:rPr>
          <w:rFonts w:asciiTheme="minorBidi" w:eastAsia="David" w:hAnsiTheme="minorBidi" w:cstheme="minorBidi"/>
          <w:rtl/>
        </w:rPr>
        <w:t xml:space="preserve"> </w:t>
      </w:r>
      <w:r w:rsidR="00661D8B">
        <w:rPr>
          <w:rFonts w:asciiTheme="minorBidi" w:eastAsia="David" w:hAnsiTheme="minorBidi" w:cstheme="minorBidi" w:hint="cs"/>
          <w:rtl/>
        </w:rPr>
        <w:t>עם זאת המטרה היא ש</w:t>
      </w:r>
      <w:r w:rsidRPr="00685AEF">
        <w:rPr>
          <w:rFonts w:asciiTheme="minorBidi" w:eastAsia="David" w:hAnsiTheme="minorBidi" w:cstheme="minorBidi"/>
          <w:rtl/>
        </w:rPr>
        <w:t xml:space="preserve">לא </w:t>
      </w:r>
      <w:r w:rsidR="00661D8B">
        <w:rPr>
          <w:rFonts w:asciiTheme="minorBidi" w:eastAsia="David" w:hAnsiTheme="minorBidi" w:cstheme="minorBidi" w:hint="cs"/>
          <w:rtl/>
        </w:rPr>
        <w:t xml:space="preserve">יהיה </w:t>
      </w:r>
      <w:r w:rsidR="00545898" w:rsidRPr="00685AEF">
        <w:rPr>
          <w:rFonts w:asciiTheme="minorBidi" w:eastAsia="David" w:hAnsiTheme="minorBidi" w:cstheme="minorBidi" w:hint="cs"/>
          <w:rtl/>
        </w:rPr>
        <w:t>מנקר</w:t>
      </w:r>
      <w:r w:rsidRPr="00685AEF">
        <w:rPr>
          <w:rFonts w:asciiTheme="minorBidi" w:eastAsia="David" w:hAnsiTheme="minorBidi" w:cstheme="minorBidi"/>
          <w:rtl/>
        </w:rPr>
        <w:t xml:space="preserve"> עיניים</w:t>
      </w:r>
      <w:r w:rsidRPr="00BF72B1">
        <w:rPr>
          <w:rFonts w:asciiTheme="minorBidi" w:eastAsia="David" w:hAnsiTheme="minorBidi" w:cstheme="minorBidi"/>
          <w:rtl/>
        </w:rPr>
        <w:t xml:space="preserve">, </w:t>
      </w:r>
      <w:r w:rsidRPr="00685AEF">
        <w:rPr>
          <w:rFonts w:asciiTheme="minorBidi" w:eastAsia="David" w:hAnsiTheme="minorBidi" w:cstheme="minorBidi"/>
          <w:rtl/>
        </w:rPr>
        <w:t xml:space="preserve">וככל הניתן </w:t>
      </w:r>
      <w:r w:rsidRPr="00BF72B1">
        <w:rPr>
          <w:rFonts w:asciiTheme="minorBidi" w:eastAsia="David" w:hAnsiTheme="minorBidi" w:cstheme="minorBidi"/>
          <w:rtl/>
        </w:rPr>
        <w:t>"</w:t>
      </w:r>
      <w:r w:rsidRPr="00685AEF">
        <w:rPr>
          <w:rFonts w:asciiTheme="minorBidi" w:eastAsia="David" w:hAnsiTheme="minorBidi" w:cstheme="minorBidi"/>
          <w:rtl/>
        </w:rPr>
        <w:t>ירוק</w:t>
      </w:r>
      <w:r w:rsidRPr="00BF72B1">
        <w:rPr>
          <w:rFonts w:asciiTheme="minorBidi" w:eastAsia="David" w:hAnsiTheme="minorBidi" w:cstheme="minorBidi"/>
          <w:rtl/>
        </w:rPr>
        <w:t>"</w:t>
      </w:r>
      <w:r w:rsidR="00545898">
        <w:rPr>
          <w:rFonts w:asciiTheme="minorBidi" w:eastAsia="David" w:hAnsiTheme="minorBidi" w:cstheme="minorBidi" w:hint="cs"/>
          <w:rtl/>
        </w:rPr>
        <w:t xml:space="preserve"> -</w:t>
      </w:r>
      <w:r w:rsidR="00C2512B" w:rsidRPr="00BF72B1">
        <w:rPr>
          <w:rFonts w:asciiTheme="minorBidi" w:eastAsia="David" w:hAnsiTheme="minorBidi" w:cstheme="minorBidi"/>
          <w:rtl/>
        </w:rPr>
        <w:t xml:space="preserve"> תכנון בר קיימא</w:t>
      </w:r>
      <w:r w:rsidRPr="00BF72B1">
        <w:rPr>
          <w:rFonts w:asciiTheme="minorBidi" w:eastAsia="David" w:hAnsiTheme="minorBidi" w:cstheme="minorBidi"/>
          <w:rtl/>
        </w:rPr>
        <w:t>.</w:t>
      </w:r>
    </w:p>
    <w:p w:rsidR="00FF3651" w:rsidRPr="00BF72B1" w:rsidRDefault="00FF3651" w:rsidP="00FF3651">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 xml:space="preserve"> מטרת ה</w:t>
      </w:r>
      <w:r w:rsidRPr="00EC77F2">
        <w:rPr>
          <w:rFonts w:asciiTheme="minorBidi" w:eastAsia="David" w:hAnsiTheme="minorBidi" w:cstheme="minorBidi" w:hint="eastAsia"/>
          <w:rtl/>
        </w:rPr>
        <w:t>תחרות</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הינה</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בחירת</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הצעת</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התכנון</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האיכותית</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ביותר</w:t>
      </w:r>
      <w:r>
        <w:rPr>
          <w:rFonts w:asciiTheme="minorBidi" w:eastAsia="David" w:hAnsiTheme="minorBidi" w:cstheme="minorBidi" w:hint="cs"/>
          <w:rtl/>
        </w:rPr>
        <w:t>,</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כאשר</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תנאי</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השכר</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ידועים</w:t>
      </w:r>
      <w:r w:rsidRPr="00EC77F2">
        <w:rPr>
          <w:rFonts w:asciiTheme="minorBidi" w:eastAsia="David" w:hAnsiTheme="minorBidi" w:cstheme="minorBidi"/>
          <w:rtl/>
        </w:rPr>
        <w:t xml:space="preserve"> </w:t>
      </w:r>
      <w:r w:rsidRPr="00EC77F2">
        <w:rPr>
          <w:rFonts w:asciiTheme="minorBidi" w:eastAsia="David" w:hAnsiTheme="minorBidi" w:cstheme="minorBidi" w:hint="eastAsia"/>
          <w:rtl/>
        </w:rPr>
        <w:t>מראש</w:t>
      </w:r>
      <w:r w:rsidRPr="00EC77F2">
        <w:rPr>
          <w:rFonts w:asciiTheme="minorBidi" w:eastAsia="David" w:hAnsiTheme="minorBidi" w:cstheme="minorBidi"/>
          <w:rtl/>
        </w:rPr>
        <w:t>.</w:t>
      </w:r>
    </w:p>
    <w:p w:rsidR="00563E17" w:rsidRDefault="00FF3651" w:rsidP="00FF3651">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 xml:space="preserve">על המציעים לקחת בחשבון במסגרת התכנון </w:t>
      </w:r>
      <w:r w:rsidR="00CA1F53" w:rsidRPr="00685AEF">
        <w:rPr>
          <w:rFonts w:asciiTheme="minorBidi" w:eastAsia="David" w:hAnsiTheme="minorBidi" w:cstheme="minorBidi"/>
          <w:rtl/>
        </w:rPr>
        <w:t xml:space="preserve"> את אופי המכללות</w:t>
      </w:r>
      <w:r w:rsidR="00CA1F53" w:rsidRPr="00BF72B1">
        <w:rPr>
          <w:rFonts w:asciiTheme="minorBidi" w:eastAsia="David" w:hAnsiTheme="minorBidi" w:cstheme="minorBidi"/>
          <w:rtl/>
        </w:rPr>
        <w:t xml:space="preserve">, </w:t>
      </w:r>
      <w:r w:rsidR="00CA1F53" w:rsidRPr="00685AEF">
        <w:rPr>
          <w:rFonts w:asciiTheme="minorBidi" w:eastAsia="David" w:hAnsiTheme="minorBidi" w:cstheme="minorBidi"/>
          <w:rtl/>
        </w:rPr>
        <w:t xml:space="preserve">קשריהן עם הסביבה האזרחית והצבאית ועוד </w:t>
      </w:r>
      <w:r w:rsidR="00CA1F53" w:rsidRPr="00BF72B1">
        <w:rPr>
          <w:rFonts w:asciiTheme="minorBidi" w:eastAsia="David" w:hAnsiTheme="minorBidi" w:cstheme="minorBidi"/>
          <w:rtl/>
        </w:rPr>
        <w:t>(</w:t>
      </w:r>
      <w:r w:rsidR="00CA1F53" w:rsidRPr="00685AEF">
        <w:rPr>
          <w:rFonts w:asciiTheme="minorBidi" w:eastAsia="David" w:hAnsiTheme="minorBidi" w:cstheme="minorBidi"/>
          <w:rtl/>
        </w:rPr>
        <w:t>כמוגדר בפרוגראמה</w:t>
      </w:r>
      <w:r w:rsidR="00CA1F53" w:rsidRPr="00BF72B1">
        <w:rPr>
          <w:rFonts w:asciiTheme="minorBidi" w:eastAsia="David" w:hAnsiTheme="minorBidi" w:cstheme="minorBidi"/>
          <w:rtl/>
        </w:rPr>
        <w:t xml:space="preserve">). </w:t>
      </w:r>
    </w:p>
    <w:p w:rsidR="00EC46A9" w:rsidRPr="00EC46A9" w:rsidRDefault="00EC46A9" w:rsidP="00EC46A9">
      <w:pPr>
        <w:pStyle w:val="af6"/>
        <w:numPr>
          <w:ilvl w:val="1"/>
          <w:numId w:val="168"/>
        </w:numPr>
        <w:spacing w:before="120" w:after="120" w:line="360" w:lineRule="auto"/>
        <w:jc w:val="both"/>
        <w:rPr>
          <w:rFonts w:asciiTheme="minorBidi" w:eastAsia="David" w:hAnsiTheme="minorBidi" w:cstheme="minorBidi"/>
          <w:vanish/>
          <w:rtl/>
        </w:rPr>
      </w:pPr>
    </w:p>
    <w:p w:rsidR="00115DE2" w:rsidRDefault="00423F08" w:rsidP="006646E9">
      <w:pPr>
        <w:pStyle w:val="af6"/>
        <w:numPr>
          <w:ilvl w:val="0"/>
          <w:numId w:val="205"/>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rtl/>
        </w:rPr>
        <w:t xml:space="preserve">תחרות </w:t>
      </w:r>
      <w:r w:rsidR="00115DE2">
        <w:rPr>
          <w:rFonts w:asciiTheme="minorBidi" w:eastAsia="David" w:hAnsiTheme="minorBidi" w:cstheme="minorBidi" w:hint="cs"/>
          <w:rtl/>
        </w:rPr>
        <w:t>ה</w:t>
      </w:r>
      <w:r w:rsidRPr="00BF72B1">
        <w:rPr>
          <w:rFonts w:asciiTheme="minorBidi" w:eastAsia="David" w:hAnsiTheme="minorBidi" w:cstheme="minorBidi"/>
          <w:rtl/>
        </w:rPr>
        <w:t xml:space="preserve">אדריכלים </w:t>
      </w:r>
      <w:r w:rsidRPr="00BF72B1">
        <w:rPr>
          <w:rFonts w:asciiTheme="minorBidi" w:eastAsia="David" w:hAnsiTheme="minorBidi" w:cstheme="minorBidi" w:hint="eastAsia"/>
          <w:rtl/>
        </w:rPr>
        <w:t>מתבצעת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w:t>
      </w:r>
      <w:r w:rsidR="00115DE2">
        <w:rPr>
          <w:rFonts w:asciiTheme="minorBidi" w:eastAsia="David" w:hAnsiTheme="minorBidi" w:cstheme="minorBidi" w:hint="cs"/>
          <w:rtl/>
        </w:rPr>
        <w:t>חלקה הראשון ב</w:t>
      </w:r>
      <w:r w:rsidRPr="00BF72B1">
        <w:rPr>
          <w:rFonts w:asciiTheme="minorBidi" w:eastAsia="David" w:hAnsiTheme="minorBidi" w:cstheme="minorBidi" w:hint="eastAsia"/>
          <w:rtl/>
        </w:rPr>
        <w:t>אופן</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אנונימי</w:t>
      </w:r>
      <w:r w:rsidRPr="00BF72B1">
        <w:rPr>
          <w:rFonts w:asciiTheme="minorBidi" w:eastAsia="David" w:hAnsiTheme="minorBidi" w:cstheme="minorBidi"/>
          <w:rtl/>
        </w:rPr>
        <w:t xml:space="preserve"> </w:t>
      </w:r>
      <w:r w:rsidR="00CA2327">
        <w:rPr>
          <w:rFonts w:asciiTheme="minorBidi" w:eastAsia="David" w:hAnsiTheme="minorBidi" w:cstheme="minorBidi" w:hint="cs"/>
          <w:rtl/>
        </w:rPr>
        <w:t>והוועדה המקצועית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מורכב</w:t>
      </w:r>
      <w:r w:rsidR="00CA2327">
        <w:rPr>
          <w:rFonts w:asciiTheme="minorBidi" w:eastAsia="David" w:hAnsiTheme="minorBidi" w:cstheme="minorBidi" w:hint="cs"/>
          <w:rtl/>
        </w:rPr>
        <w:t>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מאנשי</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מקצוע</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וניסיון</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בתחום</w:t>
      </w:r>
      <w:r w:rsidRPr="00BF72B1">
        <w:rPr>
          <w:rFonts w:asciiTheme="minorBidi" w:eastAsia="David" w:hAnsiTheme="minorBidi" w:cstheme="minorBidi"/>
          <w:rtl/>
        </w:rPr>
        <w:t xml:space="preserve">. </w:t>
      </w:r>
    </w:p>
    <w:p w:rsidR="00423F08" w:rsidRPr="00BF72B1" w:rsidRDefault="00423F08" w:rsidP="006646E9">
      <w:pPr>
        <w:pStyle w:val="af6"/>
        <w:numPr>
          <w:ilvl w:val="0"/>
          <w:numId w:val="205"/>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rtl/>
        </w:rPr>
        <w:t>התחרות מתבצעת על בסיס פרוגרמה נתונה וידועה מראש והתחרות נערכת על פי תקנון ידוע המגדיר את כל תנאי התחרות.</w:t>
      </w:r>
    </w:p>
    <w:p w:rsidR="005541F9" w:rsidRDefault="00115DE2" w:rsidP="00C9719C">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 xml:space="preserve">בין חמשת (5) ההצעות אשר תעבורנה לשלב ב' של התחרות (השלב הגלוי) </w:t>
      </w:r>
      <w:r w:rsidR="005541F9">
        <w:rPr>
          <w:rFonts w:asciiTheme="minorBidi" w:eastAsia="David" w:hAnsiTheme="minorBidi" w:cstheme="minorBidi" w:hint="cs"/>
          <w:rtl/>
        </w:rPr>
        <w:t>יחולק באופן שווה פרס כספי ע"ס 250,000 ₪</w:t>
      </w:r>
      <w:r w:rsidR="00CA2327">
        <w:rPr>
          <w:rFonts w:asciiTheme="minorBidi" w:eastAsia="David" w:hAnsiTheme="minorBidi" w:cstheme="minorBidi" w:hint="cs"/>
          <w:rtl/>
        </w:rPr>
        <w:t xml:space="preserve"> כולל מע"מ</w:t>
      </w:r>
      <w:r>
        <w:rPr>
          <w:rFonts w:asciiTheme="minorBidi" w:eastAsia="David" w:hAnsiTheme="minorBidi" w:cstheme="minorBidi" w:hint="cs"/>
          <w:rtl/>
        </w:rPr>
        <w:t xml:space="preserve"> (50 אש"ח כולל מע"מ </w:t>
      </w:r>
      <w:r w:rsidR="00891BB0">
        <w:rPr>
          <w:rFonts w:asciiTheme="minorBidi" w:eastAsia="David" w:hAnsiTheme="minorBidi" w:cstheme="minorBidi" w:hint="cs"/>
          <w:rtl/>
        </w:rPr>
        <w:t xml:space="preserve">לכל </w:t>
      </w:r>
      <w:r>
        <w:rPr>
          <w:rFonts w:asciiTheme="minorBidi" w:eastAsia="David" w:hAnsiTheme="minorBidi" w:cstheme="minorBidi" w:hint="cs"/>
          <w:rtl/>
        </w:rPr>
        <w:t>אחד מהמציעים שיעברו לשלב ב')</w:t>
      </w:r>
      <w:r w:rsidR="00CA2327">
        <w:rPr>
          <w:rFonts w:asciiTheme="minorBidi" w:eastAsia="David" w:hAnsiTheme="minorBidi" w:cstheme="minorBidi" w:hint="cs"/>
          <w:rtl/>
        </w:rPr>
        <w:t>.</w:t>
      </w:r>
      <w:r w:rsidR="005541F9">
        <w:rPr>
          <w:rFonts w:asciiTheme="minorBidi" w:eastAsia="David" w:hAnsiTheme="minorBidi" w:cstheme="minorBidi" w:hint="cs"/>
          <w:rtl/>
        </w:rPr>
        <w:t xml:space="preserve">  </w:t>
      </w:r>
    </w:p>
    <w:p w:rsidR="0096252B" w:rsidRDefault="0096252B" w:rsidP="00C9719C">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בסיום שלב</w:t>
      </w:r>
      <w:r w:rsidR="00891BB0">
        <w:rPr>
          <w:rFonts w:asciiTheme="minorBidi" w:eastAsia="David" w:hAnsiTheme="minorBidi" w:cstheme="minorBidi" w:hint="cs"/>
          <w:rtl/>
        </w:rPr>
        <w:t xml:space="preserve">י התחרות, שלב א' ושלב ב', </w:t>
      </w:r>
      <w:r>
        <w:rPr>
          <w:rFonts w:asciiTheme="minorBidi" w:eastAsia="David" w:hAnsiTheme="minorBidi" w:cstheme="minorBidi" w:hint="cs"/>
          <w:rtl/>
        </w:rPr>
        <w:t xml:space="preserve">תוצגנה </w:t>
      </w:r>
      <w:r w:rsidR="00891BB0">
        <w:rPr>
          <w:rFonts w:asciiTheme="minorBidi" w:eastAsia="David" w:hAnsiTheme="minorBidi" w:cstheme="minorBidi" w:hint="cs"/>
          <w:rtl/>
        </w:rPr>
        <w:t>המלצות הועדה המקצועית,</w:t>
      </w:r>
      <w:r w:rsidR="00A26662">
        <w:rPr>
          <w:rFonts w:asciiTheme="minorBidi" w:eastAsia="David" w:hAnsiTheme="minorBidi" w:cstheme="minorBidi" w:hint="cs"/>
          <w:rtl/>
        </w:rPr>
        <w:t xml:space="preserve"> בפני וועדת המכרזים של המזמין</w:t>
      </w:r>
      <w:r w:rsidR="00891BB0">
        <w:rPr>
          <w:rFonts w:asciiTheme="minorBidi" w:eastAsia="David" w:hAnsiTheme="minorBidi" w:cstheme="minorBidi" w:hint="cs"/>
          <w:rtl/>
        </w:rPr>
        <w:t>. ועדת המכרזים הינה הגוף המוסמך לבקר, לבדוק לאשר ואף לשנות המלצות הועדה המקצועית.</w:t>
      </w:r>
    </w:p>
    <w:p w:rsidR="00661D8B" w:rsidRDefault="00115DE2" w:rsidP="006646E9">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ככלל, בכוונת המזמין לקבוע את האדריכל שהצעתו תקבל את הניקוד הכולל הגבוה ביותר</w:t>
      </w:r>
      <w:r w:rsidR="00D37D48">
        <w:rPr>
          <w:rFonts w:asciiTheme="minorBidi" w:eastAsia="David" w:hAnsiTheme="minorBidi" w:cstheme="minorBidi" w:hint="cs"/>
          <w:rtl/>
        </w:rPr>
        <w:t xml:space="preserve"> ב</w:t>
      </w:r>
      <w:r w:rsidR="00891BB0">
        <w:rPr>
          <w:rFonts w:asciiTheme="minorBidi" w:eastAsia="David" w:hAnsiTheme="minorBidi" w:cstheme="minorBidi" w:hint="cs"/>
          <w:rtl/>
        </w:rPr>
        <w:t>שלב ב' של ה</w:t>
      </w:r>
      <w:r w:rsidR="00D37D48">
        <w:rPr>
          <w:rFonts w:asciiTheme="minorBidi" w:eastAsia="David" w:hAnsiTheme="minorBidi" w:cstheme="minorBidi" w:hint="cs"/>
          <w:rtl/>
        </w:rPr>
        <w:t>תחרות</w:t>
      </w:r>
      <w:r>
        <w:rPr>
          <w:rFonts w:asciiTheme="minorBidi" w:eastAsia="David" w:hAnsiTheme="minorBidi" w:cstheme="minorBidi" w:hint="cs"/>
          <w:rtl/>
        </w:rPr>
        <w:t xml:space="preserve">, כאדריכל אשר יתכנן את הפרויקט, והכל </w:t>
      </w:r>
      <w:r w:rsidR="00661D8B">
        <w:rPr>
          <w:rFonts w:asciiTheme="minorBidi" w:eastAsia="David" w:hAnsiTheme="minorBidi" w:cstheme="minorBidi" w:hint="cs"/>
          <w:rtl/>
        </w:rPr>
        <w:t>ב</w:t>
      </w:r>
      <w:r>
        <w:rPr>
          <w:rFonts w:asciiTheme="minorBidi" w:eastAsia="David" w:hAnsiTheme="minorBidi" w:cstheme="minorBidi" w:hint="cs"/>
          <w:rtl/>
        </w:rPr>
        <w:t xml:space="preserve">כפוף לאמור במסמכי התחרות, כמו לדוגמא ניסיון בתכנון כוללני, עלויות ביצוע הפרויקט וכיוצ"ב. </w:t>
      </w:r>
      <w:r w:rsidR="00423F08">
        <w:rPr>
          <w:rFonts w:asciiTheme="minorBidi" w:eastAsia="David" w:hAnsiTheme="minorBidi" w:cstheme="minorBidi" w:hint="cs"/>
          <w:rtl/>
        </w:rPr>
        <w:t xml:space="preserve">לצורך כך יחתום </w:t>
      </w:r>
      <w:r w:rsidR="00545898">
        <w:rPr>
          <w:rFonts w:asciiTheme="minorBidi" w:eastAsia="David" w:hAnsiTheme="minorBidi" w:cstheme="minorBidi" w:hint="cs"/>
          <w:rtl/>
        </w:rPr>
        <w:t>המתכנן</w:t>
      </w:r>
      <w:r w:rsidR="00F02003">
        <w:rPr>
          <w:rFonts w:asciiTheme="minorBidi" w:eastAsia="David" w:hAnsiTheme="minorBidi" w:cstheme="minorBidi" w:hint="cs"/>
          <w:rtl/>
        </w:rPr>
        <w:t xml:space="preserve"> שייבחר על ידי המזמין</w:t>
      </w:r>
      <w:r w:rsidR="00423F08">
        <w:rPr>
          <w:rFonts w:asciiTheme="minorBidi" w:eastAsia="David" w:hAnsiTheme="minorBidi" w:cstheme="minorBidi" w:hint="cs"/>
          <w:rtl/>
        </w:rPr>
        <w:t xml:space="preserve"> </w:t>
      </w:r>
      <w:r w:rsidR="00423F08" w:rsidRPr="00944E42">
        <w:rPr>
          <w:rFonts w:asciiTheme="minorBidi" w:eastAsia="David" w:hAnsiTheme="minorBidi" w:cstheme="minorBidi"/>
          <w:rtl/>
        </w:rPr>
        <w:t>על חוזה תכנון כוללני</w:t>
      </w:r>
      <w:r w:rsidR="00545898">
        <w:rPr>
          <w:rFonts w:asciiTheme="minorBidi" w:eastAsia="David" w:hAnsiTheme="minorBidi" w:cstheme="minorBidi" w:hint="cs"/>
          <w:rtl/>
        </w:rPr>
        <w:t>,</w:t>
      </w:r>
      <w:r w:rsidR="00423F08">
        <w:rPr>
          <w:rFonts w:asciiTheme="minorBidi" w:eastAsia="David" w:hAnsiTheme="minorBidi" w:cstheme="minorBidi" w:hint="cs"/>
          <w:rtl/>
        </w:rPr>
        <w:t xml:space="preserve"> </w:t>
      </w:r>
      <w:r w:rsidR="00891BB0">
        <w:rPr>
          <w:rFonts w:asciiTheme="minorBidi" w:eastAsia="David" w:hAnsiTheme="minorBidi" w:cstheme="minorBidi" w:hint="cs"/>
          <w:rtl/>
        </w:rPr>
        <w:t xml:space="preserve">כמפורט בחלק ב' של חוברת זו, </w:t>
      </w:r>
      <w:r w:rsidR="00423F08">
        <w:rPr>
          <w:rFonts w:asciiTheme="minorBidi" w:eastAsia="David" w:hAnsiTheme="minorBidi" w:cstheme="minorBidi" w:hint="cs"/>
          <w:rtl/>
        </w:rPr>
        <w:t xml:space="preserve">במסגרתו </w:t>
      </w:r>
      <w:r w:rsidR="00661D8B">
        <w:rPr>
          <w:rFonts w:asciiTheme="minorBidi" w:eastAsia="David" w:hAnsiTheme="minorBidi" w:cstheme="minorBidi" w:hint="cs"/>
          <w:rtl/>
        </w:rPr>
        <w:t xml:space="preserve">יידרש </w:t>
      </w:r>
      <w:r w:rsidR="00F02003">
        <w:rPr>
          <w:rFonts w:asciiTheme="minorBidi" w:eastAsia="David" w:hAnsiTheme="minorBidi" w:cstheme="minorBidi" w:hint="cs"/>
          <w:rtl/>
        </w:rPr>
        <w:t xml:space="preserve">המתכנן </w:t>
      </w:r>
      <w:r w:rsidR="00661D8B">
        <w:rPr>
          <w:rFonts w:asciiTheme="minorBidi" w:eastAsia="David" w:hAnsiTheme="minorBidi" w:cstheme="minorBidi" w:hint="cs"/>
          <w:rtl/>
        </w:rPr>
        <w:t>לה</w:t>
      </w:r>
      <w:r w:rsidR="00423F08">
        <w:rPr>
          <w:rFonts w:asciiTheme="minorBidi" w:eastAsia="David" w:hAnsiTheme="minorBidi" w:cstheme="minorBidi" w:hint="cs"/>
          <w:rtl/>
        </w:rPr>
        <w:t xml:space="preserve">פעיל תחתיו את </w:t>
      </w:r>
      <w:r w:rsidR="00661D8B">
        <w:rPr>
          <w:rFonts w:asciiTheme="minorBidi" w:eastAsia="David" w:hAnsiTheme="minorBidi" w:cstheme="minorBidi" w:hint="cs"/>
          <w:rtl/>
        </w:rPr>
        <w:t>כלל</w:t>
      </w:r>
      <w:r w:rsidR="00423F08">
        <w:rPr>
          <w:rFonts w:asciiTheme="minorBidi" w:eastAsia="David" w:hAnsiTheme="minorBidi" w:cstheme="minorBidi" w:hint="cs"/>
          <w:rtl/>
        </w:rPr>
        <w:t xml:space="preserve"> המתכננים והיועצים.</w:t>
      </w:r>
      <w:r w:rsidR="00C917AA">
        <w:rPr>
          <w:rFonts w:asciiTheme="minorBidi" w:eastAsia="David" w:hAnsiTheme="minorBidi" w:cstheme="minorBidi" w:hint="cs"/>
          <w:rtl/>
        </w:rPr>
        <w:t xml:space="preserve"> </w:t>
      </w:r>
    </w:p>
    <w:p w:rsidR="00E63243" w:rsidRPr="00D37D48" w:rsidRDefault="00432E53" w:rsidP="00C9719C">
      <w:pPr>
        <w:pStyle w:val="af6"/>
        <w:numPr>
          <w:ilvl w:val="0"/>
          <w:numId w:val="205"/>
        </w:numPr>
        <w:spacing w:before="120" w:after="120" w:line="360" w:lineRule="auto"/>
        <w:jc w:val="both"/>
        <w:rPr>
          <w:rFonts w:asciiTheme="minorBidi" w:eastAsia="David" w:hAnsiTheme="minorBidi" w:cstheme="minorBidi"/>
        </w:rPr>
      </w:pPr>
      <w:r w:rsidRPr="00D37D48">
        <w:rPr>
          <w:rFonts w:asciiTheme="minorBidi" w:eastAsia="David" w:hAnsiTheme="minorBidi" w:cstheme="minorBidi" w:hint="cs"/>
          <w:rtl/>
        </w:rPr>
        <w:t>עם זאת,</w:t>
      </w:r>
      <w:r w:rsidR="00C917AA" w:rsidRPr="00D37D48">
        <w:rPr>
          <w:rFonts w:asciiTheme="minorBidi" w:eastAsia="David" w:hAnsiTheme="minorBidi" w:cstheme="minorBidi" w:hint="cs"/>
          <w:rtl/>
        </w:rPr>
        <w:t xml:space="preserve"> </w:t>
      </w:r>
      <w:r w:rsidR="00E63243" w:rsidRPr="00D37D48">
        <w:rPr>
          <w:rFonts w:asciiTheme="minorBidi" w:eastAsia="David" w:hAnsiTheme="minorBidi" w:cstheme="minorBidi" w:hint="cs"/>
          <w:rtl/>
        </w:rPr>
        <w:t xml:space="preserve">במידה ויימצא כי מספר הצעות, שעברו לשלב ב', קיבלו מהוועדה המקצועית  ציון </w:t>
      </w:r>
      <w:r w:rsidR="00891BB0">
        <w:rPr>
          <w:rFonts w:asciiTheme="minorBidi" w:eastAsia="David" w:hAnsiTheme="minorBidi" w:cstheme="minorBidi" w:hint="cs"/>
          <w:rtl/>
        </w:rPr>
        <w:t xml:space="preserve">מרבי </w:t>
      </w:r>
      <w:r w:rsidR="00E63243" w:rsidRPr="00D37D48">
        <w:rPr>
          <w:rFonts w:asciiTheme="minorBidi" w:eastAsia="David" w:hAnsiTheme="minorBidi" w:cstheme="minorBidi" w:hint="cs"/>
          <w:rtl/>
        </w:rPr>
        <w:t xml:space="preserve">זהה, </w:t>
      </w:r>
      <w:r w:rsidR="00E63243" w:rsidRPr="00D37D48">
        <w:rPr>
          <w:rFonts w:asciiTheme="minorBidi" w:eastAsia="David" w:hAnsiTheme="minorBidi" w:cstheme="minorBidi"/>
          <w:rtl/>
        </w:rPr>
        <w:t>המ</w:t>
      </w:r>
      <w:r w:rsidR="00E63243" w:rsidRPr="00D37D48">
        <w:rPr>
          <w:rFonts w:asciiTheme="minorBidi" w:eastAsia="David" w:hAnsiTheme="minorBidi" w:cstheme="minorBidi" w:hint="cs"/>
          <w:rtl/>
        </w:rPr>
        <w:t xml:space="preserve">זמין יהיה רשאי </w:t>
      </w:r>
      <w:r w:rsidR="00E63243" w:rsidRPr="00D37D48">
        <w:rPr>
          <w:rFonts w:asciiTheme="minorBidi" w:eastAsia="David" w:hAnsiTheme="minorBidi" w:cstheme="minorBidi"/>
          <w:rtl/>
        </w:rPr>
        <w:t xml:space="preserve">לערוך </w:t>
      </w:r>
      <w:r w:rsidR="00E63243" w:rsidRPr="00D37D48">
        <w:rPr>
          <w:rFonts w:asciiTheme="minorBidi" w:eastAsia="David" w:hAnsiTheme="minorBidi" w:cstheme="minorBidi" w:hint="eastAsia"/>
          <w:rtl/>
        </w:rPr>
        <w:t>בין</w:t>
      </w:r>
      <w:r w:rsidR="00E63243" w:rsidRPr="00D37D48">
        <w:rPr>
          <w:rFonts w:asciiTheme="minorBidi" w:eastAsia="David" w:hAnsiTheme="minorBidi" w:cstheme="minorBidi"/>
          <w:rtl/>
        </w:rPr>
        <w:t xml:space="preserve"> </w:t>
      </w:r>
      <w:r w:rsidR="00D37D48" w:rsidRPr="00D37D48">
        <w:rPr>
          <w:rFonts w:asciiTheme="minorBidi" w:eastAsia="David" w:hAnsiTheme="minorBidi" w:cstheme="minorBidi" w:hint="cs"/>
          <w:rtl/>
        </w:rPr>
        <w:t>מציעים</w:t>
      </w:r>
      <w:r w:rsidR="00891BB0">
        <w:rPr>
          <w:rFonts w:asciiTheme="minorBidi" w:eastAsia="David" w:hAnsiTheme="minorBidi" w:cstheme="minorBidi" w:hint="cs"/>
          <w:rtl/>
        </w:rPr>
        <w:t xml:space="preserve"> אלו,</w:t>
      </w:r>
      <w:r w:rsidR="00D37D48" w:rsidRPr="00D37D48">
        <w:rPr>
          <w:rFonts w:asciiTheme="minorBidi" w:eastAsia="David" w:hAnsiTheme="minorBidi" w:cstheme="minorBidi" w:hint="cs"/>
          <w:rtl/>
        </w:rPr>
        <w:t xml:space="preserve"> המועמדים לזכייה</w:t>
      </w:r>
      <w:r w:rsidR="00891BB0">
        <w:rPr>
          <w:rFonts w:asciiTheme="minorBidi" w:eastAsia="David" w:hAnsiTheme="minorBidi" w:cstheme="minorBidi" w:hint="cs"/>
          <w:rtl/>
        </w:rPr>
        <w:t>,</w:t>
      </w:r>
      <w:r w:rsidR="00E63243" w:rsidRPr="00D37D48">
        <w:rPr>
          <w:rFonts w:asciiTheme="minorBidi" w:eastAsia="David" w:hAnsiTheme="minorBidi" w:cstheme="minorBidi"/>
          <w:rtl/>
        </w:rPr>
        <w:t xml:space="preserve"> מכרז </w:t>
      </w:r>
      <w:r w:rsidR="00D37D48" w:rsidRPr="00D37D48">
        <w:rPr>
          <w:rFonts w:asciiTheme="minorBidi" w:eastAsia="David" w:hAnsiTheme="minorBidi" w:cstheme="minorBidi" w:hint="cs"/>
          <w:rtl/>
        </w:rPr>
        <w:t xml:space="preserve">סגור </w:t>
      </w:r>
      <w:r w:rsidR="00E63243" w:rsidRPr="00D37D48">
        <w:rPr>
          <w:rFonts w:asciiTheme="minorBidi" w:eastAsia="David" w:hAnsiTheme="minorBidi" w:cstheme="minorBidi"/>
          <w:rtl/>
        </w:rPr>
        <w:t xml:space="preserve">על מחיר, </w:t>
      </w:r>
      <w:r w:rsidR="00D37D48" w:rsidRPr="00D37D48">
        <w:rPr>
          <w:rFonts w:asciiTheme="minorBidi" w:eastAsia="David" w:hAnsiTheme="minorBidi" w:cstheme="minorBidi" w:hint="cs"/>
          <w:rtl/>
        </w:rPr>
        <w:t xml:space="preserve">או </w:t>
      </w:r>
      <w:r w:rsidR="00E63243" w:rsidRPr="00D37D48">
        <w:rPr>
          <w:rFonts w:asciiTheme="minorBidi" w:eastAsia="David" w:hAnsiTheme="minorBidi" w:cstheme="minorBidi"/>
          <w:rtl/>
        </w:rPr>
        <w:t xml:space="preserve">לנהל איתם מו"מ או </w:t>
      </w:r>
      <w:r w:rsidR="00D37D48">
        <w:rPr>
          <w:rFonts w:asciiTheme="minorBidi" w:eastAsia="David" w:hAnsiTheme="minorBidi" w:cstheme="minorBidi" w:hint="cs"/>
          <w:rtl/>
        </w:rPr>
        <w:t xml:space="preserve">לפעול </w:t>
      </w:r>
      <w:r w:rsidR="00D37D48" w:rsidRPr="00D37D48">
        <w:rPr>
          <w:rFonts w:asciiTheme="minorBidi" w:eastAsia="David" w:hAnsiTheme="minorBidi" w:cstheme="minorBidi" w:hint="cs"/>
          <w:rtl/>
        </w:rPr>
        <w:t>בכל דרך אחרת</w:t>
      </w:r>
      <w:r w:rsidR="00D37D48">
        <w:rPr>
          <w:rFonts w:asciiTheme="minorBidi" w:eastAsia="David" w:hAnsiTheme="minorBidi" w:cstheme="minorBidi" w:hint="cs"/>
          <w:rtl/>
        </w:rPr>
        <w:t xml:space="preserve">, בכפוף להוראות כל דין, </w:t>
      </w:r>
      <w:r w:rsidR="00E63243" w:rsidRPr="00D37D48">
        <w:rPr>
          <w:rFonts w:asciiTheme="minorBidi" w:eastAsia="David" w:hAnsiTheme="minorBidi" w:cstheme="minorBidi"/>
          <w:rtl/>
        </w:rPr>
        <w:t>והכל במטרה לה</w:t>
      </w:r>
      <w:r w:rsidR="00D37D48">
        <w:rPr>
          <w:rFonts w:asciiTheme="minorBidi" w:eastAsia="David" w:hAnsiTheme="minorBidi" w:cstheme="minorBidi" w:hint="cs"/>
          <w:rtl/>
        </w:rPr>
        <w:t xml:space="preserve">בטיח </w:t>
      </w:r>
      <w:r w:rsidR="00E63243" w:rsidRPr="00D37D48">
        <w:rPr>
          <w:rFonts w:asciiTheme="minorBidi" w:eastAsia="David" w:hAnsiTheme="minorBidi" w:cstheme="minorBidi"/>
          <w:rtl/>
        </w:rPr>
        <w:t xml:space="preserve">את </w:t>
      </w:r>
      <w:r w:rsidR="00D37D48">
        <w:rPr>
          <w:rFonts w:asciiTheme="minorBidi" w:eastAsia="David" w:hAnsiTheme="minorBidi" w:cstheme="minorBidi" w:hint="cs"/>
          <w:rtl/>
        </w:rPr>
        <w:t>מירב היתרונות לעורך המכרז.</w:t>
      </w:r>
      <w:r w:rsidR="00E63243" w:rsidRPr="00D37D48">
        <w:rPr>
          <w:rFonts w:asciiTheme="minorBidi" w:eastAsia="David" w:hAnsiTheme="minorBidi" w:cstheme="minorBidi" w:hint="cs"/>
          <w:rtl/>
        </w:rPr>
        <w:t xml:space="preserve"> פסקה זו </w:t>
      </w:r>
      <w:r w:rsidR="00D37D48">
        <w:rPr>
          <w:rFonts w:asciiTheme="minorBidi" w:eastAsia="David" w:hAnsiTheme="minorBidi" w:cstheme="minorBidi" w:hint="cs"/>
          <w:rtl/>
        </w:rPr>
        <w:t xml:space="preserve">אינה </w:t>
      </w:r>
      <w:r w:rsidR="00E63243" w:rsidRPr="00D37D48">
        <w:rPr>
          <w:rFonts w:asciiTheme="minorBidi" w:eastAsia="David" w:hAnsiTheme="minorBidi" w:cstheme="minorBidi" w:hint="cs"/>
          <w:rtl/>
        </w:rPr>
        <w:t xml:space="preserve">מבטלת </w:t>
      </w:r>
      <w:r w:rsidR="00D37D48">
        <w:rPr>
          <w:rFonts w:asciiTheme="minorBidi" w:eastAsia="David" w:hAnsiTheme="minorBidi" w:cstheme="minorBidi" w:hint="cs"/>
          <w:rtl/>
        </w:rPr>
        <w:t xml:space="preserve">את </w:t>
      </w:r>
      <w:r w:rsidR="00E63243" w:rsidRPr="00D37D48">
        <w:rPr>
          <w:rFonts w:asciiTheme="minorBidi" w:eastAsia="David" w:hAnsiTheme="minorBidi" w:cstheme="minorBidi" w:hint="cs"/>
          <w:rtl/>
        </w:rPr>
        <w:t>עקרונות ההתקשרות המפורטים בסעיף 1.</w:t>
      </w:r>
      <w:r w:rsidR="00832539" w:rsidRPr="00D37D48">
        <w:rPr>
          <w:rFonts w:asciiTheme="minorBidi" w:eastAsia="David" w:hAnsiTheme="minorBidi" w:cstheme="minorBidi" w:hint="cs"/>
          <w:rtl/>
        </w:rPr>
        <w:t>2</w:t>
      </w:r>
      <w:r w:rsidR="00832539">
        <w:rPr>
          <w:rFonts w:asciiTheme="minorBidi" w:eastAsia="David" w:hAnsiTheme="minorBidi" w:cstheme="minorBidi" w:hint="cs"/>
          <w:rtl/>
        </w:rPr>
        <w:t>5</w:t>
      </w:r>
      <w:r w:rsidR="00832539" w:rsidRPr="00D37D48">
        <w:rPr>
          <w:rFonts w:asciiTheme="minorBidi" w:eastAsia="David" w:hAnsiTheme="minorBidi" w:cstheme="minorBidi" w:hint="cs"/>
          <w:rtl/>
        </w:rPr>
        <w:t xml:space="preserve"> </w:t>
      </w:r>
      <w:r w:rsidR="00E63243" w:rsidRPr="00D37D48">
        <w:rPr>
          <w:rFonts w:asciiTheme="minorBidi" w:eastAsia="David" w:hAnsiTheme="minorBidi" w:cstheme="minorBidi" w:hint="cs"/>
          <w:rtl/>
        </w:rPr>
        <w:t xml:space="preserve">להלן, אלא </w:t>
      </w:r>
      <w:r w:rsidR="00D37D48">
        <w:rPr>
          <w:rFonts w:asciiTheme="minorBidi" w:eastAsia="David" w:hAnsiTheme="minorBidi" w:cstheme="minorBidi" w:hint="cs"/>
          <w:rtl/>
        </w:rPr>
        <w:t>מצטרפת</w:t>
      </w:r>
      <w:r w:rsidR="00E63243" w:rsidRPr="00D37D48">
        <w:rPr>
          <w:rFonts w:asciiTheme="minorBidi" w:eastAsia="David" w:hAnsiTheme="minorBidi" w:cstheme="minorBidi" w:hint="cs"/>
          <w:rtl/>
        </w:rPr>
        <w:t xml:space="preserve"> </w:t>
      </w:r>
      <w:r w:rsidR="00D37D48">
        <w:rPr>
          <w:rFonts w:asciiTheme="minorBidi" w:eastAsia="David" w:hAnsiTheme="minorBidi" w:cstheme="minorBidi" w:hint="cs"/>
          <w:rtl/>
        </w:rPr>
        <w:t>א</w:t>
      </w:r>
      <w:r w:rsidR="00E63243" w:rsidRPr="00D37D48">
        <w:rPr>
          <w:rFonts w:asciiTheme="minorBidi" w:eastAsia="David" w:hAnsiTheme="minorBidi" w:cstheme="minorBidi" w:hint="cs"/>
          <w:rtl/>
        </w:rPr>
        <w:t xml:space="preserve">ליהם. </w:t>
      </w:r>
    </w:p>
    <w:p w:rsidR="004728D2" w:rsidRDefault="00D17B3E" w:rsidP="006646E9">
      <w:pPr>
        <w:pStyle w:val="af6"/>
        <w:numPr>
          <w:ilvl w:val="0"/>
          <w:numId w:val="205"/>
        </w:numPr>
        <w:spacing w:before="120" w:after="120" w:line="360" w:lineRule="auto"/>
        <w:jc w:val="both"/>
        <w:rPr>
          <w:rFonts w:asciiTheme="minorBidi" w:eastAsia="David" w:hAnsiTheme="minorBidi" w:cstheme="minorBidi"/>
        </w:rPr>
      </w:pPr>
      <w:r w:rsidRPr="00D37D48">
        <w:rPr>
          <w:rFonts w:asciiTheme="minorBidi" w:eastAsia="David" w:hAnsiTheme="minorBidi" w:cstheme="minorBidi" w:hint="cs"/>
          <w:rtl/>
        </w:rPr>
        <w:t>ע</w:t>
      </w:r>
      <w:r>
        <w:rPr>
          <w:rFonts w:asciiTheme="minorBidi" w:eastAsia="David" w:hAnsiTheme="minorBidi" w:cstheme="minorBidi" w:hint="cs"/>
          <w:rtl/>
        </w:rPr>
        <w:t xml:space="preserve">ל אף האמור לעיל, </w:t>
      </w:r>
      <w:r w:rsidR="00661D8B">
        <w:rPr>
          <w:rFonts w:asciiTheme="minorBidi" w:eastAsia="David" w:hAnsiTheme="minorBidi" w:cstheme="minorBidi" w:hint="cs"/>
          <w:rtl/>
        </w:rPr>
        <w:t xml:space="preserve">מובהר כי </w:t>
      </w:r>
      <w:r w:rsidR="00C917AA" w:rsidRPr="00BF72B1">
        <w:rPr>
          <w:rFonts w:asciiTheme="minorBidi" w:eastAsia="David" w:hAnsiTheme="minorBidi" w:cstheme="minorBidi"/>
          <w:rtl/>
        </w:rPr>
        <w:t xml:space="preserve">המזמין </w:t>
      </w:r>
      <w:r w:rsidR="00661D8B">
        <w:rPr>
          <w:rFonts w:asciiTheme="minorBidi" w:eastAsia="David" w:hAnsiTheme="minorBidi" w:cstheme="minorBidi" w:hint="cs"/>
          <w:rtl/>
        </w:rPr>
        <w:t xml:space="preserve">אינו </w:t>
      </w:r>
      <w:r w:rsidR="00545898">
        <w:rPr>
          <w:rFonts w:asciiTheme="minorBidi" w:eastAsia="David" w:hAnsiTheme="minorBidi" w:cstheme="minorBidi" w:hint="cs"/>
          <w:rtl/>
        </w:rPr>
        <w:t xml:space="preserve">מתחייב </w:t>
      </w:r>
      <w:r w:rsidR="00C917AA" w:rsidRPr="00BF72B1">
        <w:rPr>
          <w:rFonts w:asciiTheme="minorBidi" w:eastAsia="David" w:hAnsiTheme="minorBidi" w:cstheme="minorBidi"/>
          <w:rtl/>
        </w:rPr>
        <w:t>להתקשר עם ה</w:t>
      </w:r>
      <w:r w:rsidR="00D37D48">
        <w:rPr>
          <w:rFonts w:asciiTheme="minorBidi" w:eastAsia="David" w:hAnsiTheme="minorBidi" w:cstheme="minorBidi" w:hint="cs"/>
          <w:rtl/>
        </w:rPr>
        <w:t>מציע אשר קיבל את הציון הגבוה ביותר בתחרות</w:t>
      </w:r>
      <w:r>
        <w:rPr>
          <w:rFonts w:asciiTheme="minorBidi" w:eastAsia="David" w:hAnsiTheme="minorBidi" w:cstheme="minorBidi" w:hint="cs"/>
          <w:rtl/>
        </w:rPr>
        <w:t xml:space="preserve"> </w:t>
      </w:r>
      <w:r w:rsidR="00C917AA" w:rsidRPr="00BF72B1">
        <w:rPr>
          <w:rFonts w:asciiTheme="minorBidi" w:eastAsia="David" w:hAnsiTheme="minorBidi" w:cstheme="minorBidi"/>
          <w:rtl/>
        </w:rPr>
        <w:t xml:space="preserve">או </w:t>
      </w:r>
      <w:r w:rsidR="00545898">
        <w:rPr>
          <w:rFonts w:asciiTheme="minorBidi" w:eastAsia="David" w:hAnsiTheme="minorBidi" w:cstheme="minorBidi" w:hint="cs"/>
          <w:rtl/>
        </w:rPr>
        <w:t xml:space="preserve">עם </w:t>
      </w:r>
      <w:r w:rsidR="00661D8B">
        <w:rPr>
          <w:rFonts w:asciiTheme="minorBidi" w:eastAsia="David" w:hAnsiTheme="minorBidi" w:cstheme="minorBidi" w:hint="cs"/>
          <w:rtl/>
        </w:rPr>
        <w:t>מי משאר המציעים שהצעותיהם הגיעו לשלב ב' של התחרות</w:t>
      </w:r>
      <w:r w:rsidR="00432E53">
        <w:rPr>
          <w:rFonts w:asciiTheme="minorBidi" w:eastAsia="David" w:hAnsiTheme="minorBidi" w:cstheme="minorBidi" w:hint="cs"/>
          <w:rtl/>
        </w:rPr>
        <w:t>,</w:t>
      </w:r>
      <w:r w:rsidR="00C917AA" w:rsidRPr="00BF72B1">
        <w:rPr>
          <w:rFonts w:asciiTheme="minorBidi" w:eastAsia="David" w:hAnsiTheme="minorBidi" w:cstheme="minorBidi"/>
          <w:rtl/>
        </w:rPr>
        <w:t xml:space="preserve"> להשלמת התכנון. </w:t>
      </w:r>
    </w:p>
    <w:p w:rsidR="00423F08" w:rsidRDefault="004728D2" w:rsidP="006646E9">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 xml:space="preserve">למען הסר ספק, </w:t>
      </w:r>
      <w:r w:rsidR="00C917AA" w:rsidRPr="00BF72B1">
        <w:rPr>
          <w:rFonts w:asciiTheme="minorBidi" w:eastAsia="David" w:hAnsiTheme="minorBidi" w:cstheme="minorBidi"/>
          <w:rtl/>
        </w:rPr>
        <w:t xml:space="preserve">המזמין </w:t>
      </w:r>
      <w:r w:rsidR="00661D8B">
        <w:rPr>
          <w:rFonts w:asciiTheme="minorBidi" w:eastAsia="David" w:hAnsiTheme="minorBidi" w:cstheme="minorBidi" w:hint="cs"/>
          <w:rtl/>
        </w:rPr>
        <w:t>יהיה רשאי שלא לעשות כל שימוש ב</w:t>
      </w:r>
      <w:r w:rsidR="00C917AA" w:rsidRPr="00BF72B1">
        <w:rPr>
          <w:rFonts w:asciiTheme="minorBidi" w:eastAsia="David" w:hAnsiTheme="minorBidi" w:cstheme="minorBidi"/>
          <w:rtl/>
        </w:rPr>
        <w:t>תוצאות התחרות ו</w:t>
      </w:r>
      <w:r w:rsidR="00661D8B">
        <w:rPr>
          <w:rFonts w:asciiTheme="minorBidi" w:eastAsia="David" w:hAnsiTheme="minorBidi" w:cstheme="minorBidi" w:hint="cs"/>
          <w:rtl/>
        </w:rPr>
        <w:t xml:space="preserve">/או </w:t>
      </w:r>
      <w:r w:rsidR="00C917AA" w:rsidRPr="00BF72B1">
        <w:rPr>
          <w:rFonts w:asciiTheme="minorBidi" w:eastAsia="David" w:hAnsiTheme="minorBidi" w:cstheme="minorBidi"/>
          <w:rtl/>
        </w:rPr>
        <w:t>ל</w:t>
      </w:r>
      <w:r w:rsidR="00661D8B">
        <w:rPr>
          <w:rFonts w:asciiTheme="minorBidi" w:eastAsia="David" w:hAnsiTheme="minorBidi" w:cstheme="minorBidi" w:hint="cs"/>
          <w:rtl/>
        </w:rPr>
        <w:t>פרסם</w:t>
      </w:r>
      <w:r>
        <w:rPr>
          <w:rFonts w:asciiTheme="minorBidi" w:eastAsia="David" w:hAnsiTheme="minorBidi" w:cstheme="minorBidi" w:hint="cs"/>
          <w:rtl/>
        </w:rPr>
        <w:t xml:space="preserve"> כל הליך אחר</w:t>
      </w:r>
      <w:r w:rsidR="00D17B3E">
        <w:rPr>
          <w:rFonts w:asciiTheme="minorBidi" w:eastAsia="David" w:hAnsiTheme="minorBidi" w:cstheme="minorBidi" w:hint="cs"/>
          <w:rtl/>
        </w:rPr>
        <w:t>, משלים או חדש,</w:t>
      </w:r>
      <w:r w:rsidR="00C917AA">
        <w:rPr>
          <w:rFonts w:asciiTheme="minorBidi" w:eastAsia="David" w:hAnsiTheme="minorBidi" w:cstheme="minorBidi" w:hint="cs"/>
          <w:rtl/>
        </w:rPr>
        <w:t xml:space="preserve"> לבחירת מתכנן/נים ל</w:t>
      </w:r>
      <w:r w:rsidR="00C917AA" w:rsidRPr="00BF72B1">
        <w:rPr>
          <w:rFonts w:asciiTheme="minorBidi" w:eastAsia="David" w:hAnsiTheme="minorBidi" w:cstheme="minorBidi" w:hint="eastAsia"/>
          <w:rtl/>
        </w:rPr>
        <w:t>תכנון</w:t>
      </w:r>
      <w:r w:rsidR="00C917AA" w:rsidRPr="00BF72B1">
        <w:rPr>
          <w:rFonts w:asciiTheme="minorBidi" w:eastAsia="David" w:hAnsiTheme="minorBidi" w:cstheme="minorBidi"/>
          <w:rtl/>
        </w:rPr>
        <w:t xml:space="preserve"> </w:t>
      </w:r>
      <w:r w:rsidR="00C917AA" w:rsidRPr="00BF72B1">
        <w:rPr>
          <w:rFonts w:asciiTheme="minorBidi" w:eastAsia="David" w:hAnsiTheme="minorBidi" w:cstheme="minorBidi" w:hint="eastAsia"/>
          <w:rtl/>
        </w:rPr>
        <w:t>מחנה</w:t>
      </w:r>
      <w:r w:rsidR="00C917AA" w:rsidRPr="00BF72B1">
        <w:rPr>
          <w:rFonts w:asciiTheme="minorBidi" w:eastAsia="David" w:hAnsiTheme="minorBidi" w:cstheme="minorBidi"/>
          <w:rtl/>
        </w:rPr>
        <w:t xml:space="preserve"> </w:t>
      </w:r>
      <w:r w:rsidR="00C917AA" w:rsidRPr="00BF72B1">
        <w:rPr>
          <w:rFonts w:asciiTheme="minorBidi" w:eastAsia="David" w:hAnsiTheme="minorBidi" w:cstheme="minorBidi" w:hint="eastAsia"/>
          <w:rtl/>
        </w:rPr>
        <w:t>המכללות</w:t>
      </w:r>
      <w:r w:rsidR="00C917AA">
        <w:rPr>
          <w:rFonts w:asciiTheme="minorBidi" w:eastAsia="David" w:hAnsiTheme="minorBidi" w:cstheme="minorBidi" w:hint="cs"/>
          <w:rtl/>
        </w:rPr>
        <w:t xml:space="preserve">, </w:t>
      </w:r>
      <w:r w:rsidR="00661D8B">
        <w:rPr>
          <w:rFonts w:asciiTheme="minorBidi" w:eastAsia="David" w:hAnsiTheme="minorBidi" w:cstheme="minorBidi" w:hint="cs"/>
          <w:rtl/>
        </w:rPr>
        <w:t>ולמציעים לא תהיה כל טענה בנוגע לכך</w:t>
      </w:r>
      <w:r w:rsidR="00C917AA" w:rsidRPr="00BF72B1">
        <w:rPr>
          <w:rFonts w:asciiTheme="minorBidi" w:eastAsia="David" w:hAnsiTheme="minorBidi" w:cstheme="minorBidi"/>
          <w:rtl/>
        </w:rPr>
        <w:t>.</w:t>
      </w:r>
    </w:p>
    <w:p w:rsidR="005541F9" w:rsidRDefault="00423F08" w:rsidP="006646E9">
      <w:pPr>
        <w:pStyle w:val="af6"/>
        <w:numPr>
          <w:ilvl w:val="0"/>
          <w:numId w:val="205"/>
        </w:numPr>
        <w:spacing w:before="120" w:after="120" w:line="360" w:lineRule="auto"/>
        <w:jc w:val="both"/>
        <w:rPr>
          <w:rFonts w:asciiTheme="minorBidi" w:eastAsia="David" w:hAnsiTheme="minorBidi" w:cstheme="minorBidi"/>
        </w:rPr>
      </w:pPr>
      <w:r>
        <w:rPr>
          <w:rFonts w:asciiTheme="minorBidi" w:eastAsia="David" w:hAnsiTheme="minorBidi" w:cstheme="minorBidi" w:hint="cs"/>
          <w:rtl/>
        </w:rPr>
        <w:t xml:space="preserve">חוברת זו </w:t>
      </w:r>
      <w:r w:rsidR="005541F9">
        <w:rPr>
          <w:rFonts w:asciiTheme="minorBidi" w:eastAsia="David" w:hAnsiTheme="minorBidi" w:cstheme="minorBidi" w:hint="cs"/>
          <w:rtl/>
        </w:rPr>
        <w:t>מחולקת לשני חלקים:</w:t>
      </w:r>
    </w:p>
    <w:p w:rsidR="005541F9" w:rsidRDefault="00423F08" w:rsidP="00BF72B1">
      <w:pPr>
        <w:pStyle w:val="af6"/>
        <w:numPr>
          <w:ilvl w:val="3"/>
          <w:numId w:val="188"/>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hint="eastAsia"/>
          <w:rtl/>
        </w:rPr>
        <w:t>חלק</w:t>
      </w:r>
      <w:r w:rsidRPr="00BF72B1">
        <w:rPr>
          <w:rFonts w:asciiTheme="minorBidi" w:eastAsia="David" w:hAnsiTheme="minorBidi" w:cstheme="minorBidi"/>
          <w:rtl/>
        </w:rPr>
        <w:t xml:space="preserve"> א' – נהלי </w:t>
      </w:r>
      <w:r w:rsidR="005A52DD">
        <w:rPr>
          <w:rFonts w:asciiTheme="minorBidi" w:eastAsia="David" w:hAnsiTheme="minorBidi" w:cstheme="minorBidi" w:hint="eastAsia"/>
          <w:rtl/>
        </w:rPr>
        <w:t>תחרות האדריכלים</w:t>
      </w:r>
      <w:r w:rsidRPr="00BF72B1">
        <w:rPr>
          <w:rFonts w:asciiTheme="minorBidi" w:eastAsia="David" w:hAnsiTheme="minorBidi" w:cstheme="minorBidi"/>
          <w:rtl/>
        </w:rPr>
        <w:t xml:space="preserve"> לאדריכלים. </w:t>
      </w:r>
    </w:p>
    <w:p w:rsidR="00423F08" w:rsidRDefault="00423F08" w:rsidP="00C9719C">
      <w:pPr>
        <w:pStyle w:val="af6"/>
        <w:numPr>
          <w:ilvl w:val="3"/>
          <w:numId w:val="188"/>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hint="eastAsia"/>
          <w:rtl/>
        </w:rPr>
        <w:t>חלק</w:t>
      </w:r>
      <w:r w:rsidRPr="00BF72B1">
        <w:rPr>
          <w:rFonts w:asciiTheme="minorBidi" w:eastAsia="David" w:hAnsiTheme="minorBidi" w:cstheme="minorBidi"/>
          <w:rtl/>
        </w:rPr>
        <w:t xml:space="preserve"> ב' – נהלי התקשרות </w:t>
      </w:r>
      <w:r w:rsidR="005541F9" w:rsidRPr="00A660EC">
        <w:rPr>
          <w:rFonts w:asciiTheme="minorBidi" w:eastAsia="David" w:hAnsiTheme="minorBidi" w:cstheme="minorBidi" w:hint="cs"/>
          <w:rtl/>
        </w:rPr>
        <w:t xml:space="preserve">עם המתכנן </w:t>
      </w:r>
      <w:r w:rsidR="005541F9" w:rsidRPr="00BF72B1">
        <w:rPr>
          <w:rFonts w:asciiTheme="minorBidi" w:eastAsia="David" w:hAnsiTheme="minorBidi" w:cstheme="minorBidi" w:hint="eastAsia"/>
          <w:rtl/>
        </w:rPr>
        <w:t>אשר</w:t>
      </w:r>
      <w:r w:rsidR="005541F9" w:rsidRPr="00BF72B1">
        <w:rPr>
          <w:rFonts w:asciiTheme="minorBidi" w:eastAsia="David" w:hAnsiTheme="minorBidi" w:cstheme="minorBidi"/>
          <w:rtl/>
        </w:rPr>
        <w:t xml:space="preserve"> </w:t>
      </w:r>
      <w:r w:rsidR="00F02003">
        <w:rPr>
          <w:rFonts w:asciiTheme="minorBidi" w:eastAsia="David" w:hAnsiTheme="minorBidi" w:cstheme="minorBidi" w:hint="cs"/>
          <w:rtl/>
        </w:rPr>
        <w:t>ייבחר על ידי המזמין</w:t>
      </w:r>
      <w:r w:rsidR="005541F9">
        <w:rPr>
          <w:rFonts w:asciiTheme="minorBidi" w:eastAsia="David" w:hAnsiTheme="minorBidi" w:cstheme="minorBidi" w:hint="cs"/>
          <w:rtl/>
        </w:rPr>
        <w:t>,</w:t>
      </w:r>
      <w:r w:rsidR="005541F9" w:rsidRPr="005541F9">
        <w:rPr>
          <w:rFonts w:asciiTheme="minorBidi" w:eastAsia="David" w:hAnsiTheme="minorBidi" w:cstheme="minorBidi" w:hint="cs"/>
          <w:rtl/>
        </w:rPr>
        <w:t xml:space="preserve"> </w:t>
      </w:r>
      <w:r w:rsidR="005541F9">
        <w:rPr>
          <w:rFonts w:asciiTheme="minorBidi" w:eastAsia="David" w:hAnsiTheme="minorBidi" w:cstheme="minorBidi" w:hint="cs"/>
          <w:rtl/>
        </w:rPr>
        <w:t>לתכנון כוללני של פרויקט</w:t>
      </w:r>
      <w:r w:rsidR="00A1230F">
        <w:rPr>
          <w:rFonts w:asciiTheme="minorBidi" w:eastAsia="David" w:hAnsiTheme="minorBidi" w:cstheme="minorBidi" w:hint="cs"/>
          <w:rtl/>
        </w:rPr>
        <w:t xml:space="preserve"> העברת מחנה המכללות לעין כרם</w:t>
      </w:r>
      <w:r w:rsidR="005541F9" w:rsidRPr="00BF72B1">
        <w:rPr>
          <w:rFonts w:asciiTheme="minorBidi" w:eastAsia="David" w:hAnsiTheme="minorBidi" w:cstheme="minorBidi"/>
          <w:rtl/>
        </w:rPr>
        <w:t>.</w:t>
      </w:r>
    </w:p>
    <w:p w:rsidR="005560CF" w:rsidRDefault="005560CF" w:rsidP="00C9719C">
      <w:pPr>
        <w:bidi/>
        <w:spacing w:before="120" w:after="120" w:line="360" w:lineRule="auto"/>
        <w:jc w:val="both"/>
        <w:rPr>
          <w:rFonts w:asciiTheme="minorBidi" w:eastAsia="David" w:hAnsiTheme="minorBidi" w:cstheme="minorBidi"/>
          <w:rtl/>
        </w:rPr>
      </w:pPr>
    </w:p>
    <w:p w:rsidR="005560CF" w:rsidRDefault="005560CF" w:rsidP="00C9719C">
      <w:pPr>
        <w:bidi/>
        <w:spacing w:before="120" w:after="120" w:line="360" w:lineRule="auto"/>
        <w:jc w:val="both"/>
        <w:rPr>
          <w:rFonts w:asciiTheme="minorBidi" w:eastAsia="David" w:hAnsiTheme="minorBidi" w:cstheme="minorBidi"/>
          <w:rtl/>
        </w:rPr>
      </w:pPr>
    </w:p>
    <w:p w:rsidR="00082B1D" w:rsidRPr="00BF72B1" w:rsidRDefault="00082B1D" w:rsidP="00082B1D">
      <w:pPr>
        <w:pStyle w:val="1a"/>
        <w:numPr>
          <w:ilvl w:val="1"/>
          <w:numId w:val="167"/>
        </w:numPr>
        <w:tabs>
          <w:tab w:val="left" w:pos="991"/>
        </w:tabs>
        <w:bidi/>
        <w:spacing w:line="360" w:lineRule="auto"/>
        <w:rPr>
          <w:rFonts w:asciiTheme="minorBidi" w:eastAsia="David" w:hAnsiTheme="minorBidi" w:cstheme="minorBidi"/>
          <w:kern w:val="0"/>
          <w:sz w:val="26"/>
          <w:szCs w:val="26"/>
          <w:u w:val="single"/>
          <w:rtl/>
        </w:rPr>
      </w:pPr>
      <w:r w:rsidRPr="00BF72B1">
        <w:rPr>
          <w:rFonts w:asciiTheme="minorBidi" w:eastAsia="David" w:hAnsiTheme="minorBidi" w:cstheme="minorBidi"/>
          <w:kern w:val="0"/>
          <w:sz w:val="26"/>
          <w:szCs w:val="26"/>
          <w:u w:val="single"/>
          <w:rtl/>
        </w:rPr>
        <w:t xml:space="preserve">תנאים </w:t>
      </w:r>
      <w:r>
        <w:rPr>
          <w:rFonts w:asciiTheme="minorBidi" w:eastAsia="David" w:hAnsiTheme="minorBidi" w:cstheme="minorBidi" w:hint="cs"/>
          <w:kern w:val="0"/>
          <w:sz w:val="26"/>
          <w:szCs w:val="26"/>
          <w:u w:val="single"/>
          <w:rtl/>
        </w:rPr>
        <w:t xml:space="preserve">מוקדמים (תנאי סף) </w:t>
      </w:r>
      <w:r w:rsidRPr="00BF72B1">
        <w:rPr>
          <w:rFonts w:asciiTheme="minorBidi" w:eastAsia="David" w:hAnsiTheme="minorBidi" w:cstheme="minorBidi"/>
          <w:kern w:val="0"/>
          <w:sz w:val="26"/>
          <w:szCs w:val="26"/>
          <w:u w:val="single"/>
          <w:rtl/>
        </w:rPr>
        <w:t>להשתתפות בתחרות האדריכלים</w:t>
      </w:r>
    </w:p>
    <w:p w:rsidR="00082B1D" w:rsidRPr="00BF72B1" w:rsidRDefault="00082B1D" w:rsidP="00082B1D">
      <w:pPr>
        <w:bidi/>
        <w:spacing w:line="360" w:lineRule="auto"/>
        <w:ind w:left="424"/>
        <w:jc w:val="both"/>
        <w:rPr>
          <w:rFonts w:asciiTheme="minorBidi" w:eastAsia="David" w:hAnsiTheme="minorBidi" w:cstheme="minorBidi"/>
          <w:b/>
          <w:bCs/>
          <w:rtl/>
          <w:lang w:val="x-none" w:eastAsia="x-none"/>
        </w:rPr>
      </w:pPr>
      <w:r w:rsidRPr="00BF72B1">
        <w:rPr>
          <w:rFonts w:asciiTheme="minorBidi" w:eastAsia="David" w:hAnsiTheme="minorBidi" w:cstheme="minorBidi"/>
          <w:rtl/>
          <w:lang w:val="x-none" w:eastAsia="x-none"/>
        </w:rPr>
        <w:t xml:space="preserve">רשאים להשתתף בפניית תחרותית </w:t>
      </w:r>
      <w:r>
        <w:rPr>
          <w:rFonts w:asciiTheme="minorBidi" w:eastAsia="David" w:hAnsiTheme="minorBidi" w:cstheme="minorBidi" w:hint="cs"/>
          <w:rtl/>
          <w:lang w:val="x-none" w:eastAsia="x-none"/>
        </w:rPr>
        <w:t>מתכננים</w:t>
      </w:r>
      <w:r w:rsidRPr="00BF72B1">
        <w:rPr>
          <w:rFonts w:asciiTheme="minorBidi" w:eastAsia="David" w:hAnsiTheme="minorBidi" w:cstheme="minorBidi"/>
          <w:rtl/>
          <w:lang w:val="x-none" w:eastAsia="x-none"/>
        </w:rPr>
        <w:t xml:space="preserve"> אשר במועד הגשת הצעתם עומדים בכל התנאים המצטברים המפורטים להלן. הוכחת הנתונים תהיה באמצעות מסמכים כמפורט </w:t>
      </w:r>
      <w:r>
        <w:rPr>
          <w:rFonts w:asciiTheme="minorBidi" w:eastAsia="David" w:hAnsiTheme="minorBidi" w:cstheme="minorBidi" w:hint="cs"/>
          <w:rtl/>
          <w:lang w:val="x-none" w:eastAsia="x-none"/>
        </w:rPr>
        <w:t>להלן</w:t>
      </w:r>
      <w:r w:rsidRPr="00BF72B1">
        <w:rPr>
          <w:rFonts w:asciiTheme="minorBidi" w:eastAsia="David" w:hAnsiTheme="minorBidi" w:cstheme="minorBidi"/>
          <w:rtl/>
          <w:lang w:val="x-none" w:eastAsia="x-none"/>
        </w:rPr>
        <w:t>.</w:t>
      </w:r>
    </w:p>
    <w:p w:rsidR="00082B1D" w:rsidRPr="00D73070" w:rsidRDefault="00082B1D" w:rsidP="00082B1D">
      <w:pPr>
        <w:pStyle w:val="af6"/>
        <w:numPr>
          <w:ilvl w:val="0"/>
          <w:numId w:val="214"/>
        </w:numPr>
        <w:spacing w:line="360" w:lineRule="auto"/>
        <w:ind w:left="850" w:hanging="426"/>
        <w:jc w:val="both"/>
        <w:rPr>
          <w:rFonts w:ascii="Arial" w:eastAsia="David" w:hAnsi="Arial" w:cs="Arial"/>
        </w:rPr>
      </w:pPr>
      <w:r w:rsidRPr="00BF72B1">
        <w:rPr>
          <w:rFonts w:ascii="Arial" w:eastAsia="David" w:hAnsi="Arial" w:cs="Arial"/>
          <w:rtl/>
        </w:rPr>
        <w:t xml:space="preserve">על </w:t>
      </w:r>
      <w:r w:rsidRPr="00BF72B1">
        <w:rPr>
          <w:rFonts w:ascii="Arial" w:eastAsia="David" w:hAnsi="Arial" w:cs="Arial" w:hint="eastAsia"/>
          <w:rtl/>
        </w:rPr>
        <w:t>המתכנן</w:t>
      </w:r>
      <w:r w:rsidRPr="00BF72B1">
        <w:rPr>
          <w:rFonts w:ascii="Arial" w:eastAsia="David" w:hAnsi="Arial" w:cs="Arial"/>
          <w:rtl/>
        </w:rPr>
        <w:t xml:space="preserve"> להיות בעל מחזור הכנסות שנתי </w:t>
      </w:r>
      <w:r>
        <w:rPr>
          <w:rFonts w:ascii="Arial" w:eastAsia="David" w:hAnsi="Arial" w:cs="Arial" w:hint="cs"/>
          <w:rtl/>
        </w:rPr>
        <w:t xml:space="preserve">ממוצע </w:t>
      </w:r>
      <w:r w:rsidRPr="00BF72B1">
        <w:rPr>
          <w:rFonts w:ascii="Arial" w:eastAsia="David" w:hAnsi="Arial" w:cs="Arial"/>
          <w:rtl/>
        </w:rPr>
        <w:t xml:space="preserve">של לפחות 2,000,000 ₪ </w:t>
      </w:r>
      <w:r>
        <w:rPr>
          <w:rFonts w:ascii="Arial" w:eastAsia="David" w:hAnsi="Arial" w:cs="Arial" w:hint="cs"/>
          <w:rtl/>
        </w:rPr>
        <w:t>לפני מע"מ</w:t>
      </w:r>
      <w:r w:rsidRPr="00BF72B1">
        <w:rPr>
          <w:rFonts w:ascii="Arial" w:eastAsia="David" w:hAnsi="Arial" w:cs="Arial"/>
          <w:rtl/>
        </w:rPr>
        <w:t xml:space="preserve"> בתחום התכנון, בשנים: 201</w:t>
      </w:r>
      <w:r>
        <w:rPr>
          <w:rFonts w:ascii="Arial" w:eastAsia="David" w:hAnsi="Arial" w:cs="Arial" w:hint="cs"/>
          <w:rtl/>
        </w:rPr>
        <w:t>3</w:t>
      </w:r>
      <w:r w:rsidRPr="00BF72B1">
        <w:rPr>
          <w:rFonts w:ascii="Arial" w:eastAsia="David" w:hAnsi="Arial" w:cs="Arial"/>
          <w:rtl/>
        </w:rPr>
        <w:t>-201</w:t>
      </w:r>
      <w:r>
        <w:rPr>
          <w:rFonts w:ascii="Arial" w:eastAsia="David" w:hAnsi="Arial" w:cs="Arial" w:hint="cs"/>
          <w:rtl/>
        </w:rPr>
        <w:t>5</w:t>
      </w:r>
      <w:r w:rsidRPr="00BF72B1">
        <w:rPr>
          <w:rFonts w:ascii="Arial" w:eastAsia="David" w:hAnsi="Arial" w:cs="Arial"/>
          <w:rtl/>
        </w:rPr>
        <w:t xml:space="preserve">. </w:t>
      </w:r>
      <w:r w:rsidRPr="00BF72B1">
        <w:rPr>
          <w:rFonts w:ascii="Arial" w:eastAsia="David" w:hAnsi="Arial" w:cs="Arial" w:hint="eastAsia"/>
          <w:rtl/>
        </w:rPr>
        <w:t>המתכנן</w:t>
      </w:r>
      <w:r w:rsidRPr="00BF72B1">
        <w:rPr>
          <w:rFonts w:ascii="Arial" w:eastAsia="David" w:hAnsi="Arial" w:cs="Arial"/>
          <w:rtl/>
        </w:rPr>
        <w:t xml:space="preserve"> יצרף אישור רואה חשבון אודות הכנסות אל</w:t>
      </w:r>
      <w:r>
        <w:rPr>
          <w:rFonts w:ascii="Arial" w:eastAsia="David" w:hAnsi="Arial" w:cs="Arial" w:hint="cs"/>
          <w:rtl/>
        </w:rPr>
        <w:t>ו</w:t>
      </w:r>
      <w:r w:rsidRPr="00BF72B1">
        <w:rPr>
          <w:rFonts w:ascii="Arial" w:eastAsia="David" w:hAnsi="Arial" w:cs="Arial"/>
          <w:rtl/>
        </w:rPr>
        <w:t xml:space="preserve">, כמפורט בנספח 17  לחלק ב' של </w:t>
      </w:r>
      <w:r>
        <w:rPr>
          <w:rFonts w:ascii="Arial" w:eastAsia="David" w:hAnsi="Arial" w:cs="Arial"/>
          <w:rtl/>
        </w:rPr>
        <w:t>תחרות אדריכלים</w:t>
      </w:r>
      <w:r w:rsidRPr="00BF72B1">
        <w:rPr>
          <w:rFonts w:ascii="Arial" w:eastAsia="David" w:hAnsi="Arial" w:cs="Arial"/>
          <w:rtl/>
        </w:rPr>
        <w:t xml:space="preserve"> זו.</w:t>
      </w:r>
    </w:p>
    <w:p w:rsidR="00082B1D" w:rsidRPr="00D73070" w:rsidRDefault="00082B1D" w:rsidP="00082B1D">
      <w:pPr>
        <w:pStyle w:val="af6"/>
        <w:numPr>
          <w:ilvl w:val="0"/>
          <w:numId w:val="214"/>
        </w:numPr>
        <w:spacing w:line="360" w:lineRule="auto"/>
        <w:ind w:left="850" w:hanging="426"/>
        <w:jc w:val="both"/>
        <w:rPr>
          <w:rFonts w:asciiTheme="minorBidi" w:eastAsia="David" w:hAnsiTheme="minorBidi" w:cstheme="minorBidi"/>
        </w:rPr>
      </w:pPr>
      <w:r w:rsidRPr="00BF72B1">
        <w:rPr>
          <w:rFonts w:asciiTheme="minorBidi" w:eastAsia="David" w:hAnsiTheme="minorBidi" w:cstheme="minorBidi"/>
          <w:rtl/>
        </w:rPr>
        <w:t xml:space="preserve">על </w:t>
      </w:r>
      <w:r w:rsidRPr="00BF72B1">
        <w:rPr>
          <w:rFonts w:asciiTheme="minorBidi" w:eastAsia="David" w:hAnsiTheme="minorBidi" w:cstheme="minorBidi" w:hint="eastAsia"/>
          <w:rtl/>
        </w:rPr>
        <w:t>המתכנן</w:t>
      </w:r>
      <w:r w:rsidRPr="00BF72B1">
        <w:rPr>
          <w:rFonts w:asciiTheme="minorBidi" w:eastAsia="David" w:hAnsiTheme="minorBidi" w:cstheme="minorBidi"/>
          <w:rtl/>
        </w:rPr>
        <w:t xml:space="preserve"> להוכיח: ניסיון בתכנון ובפיקוח עליון של מבנה ציבור/מבני מסחר/משרדים</w:t>
      </w:r>
      <w:r>
        <w:rPr>
          <w:rFonts w:asciiTheme="minorBidi" w:eastAsia="David" w:hAnsiTheme="minorBidi" w:cstheme="minorBidi" w:hint="cs"/>
          <w:rtl/>
        </w:rPr>
        <w:t xml:space="preserve">/תעשייה שהנה מפעל ייצור, </w:t>
      </w:r>
      <w:r w:rsidRPr="00BF72B1">
        <w:rPr>
          <w:rFonts w:asciiTheme="minorBidi" w:eastAsia="David" w:hAnsiTheme="minorBidi" w:cstheme="minorBidi"/>
          <w:rtl/>
        </w:rPr>
        <w:t>שהקמתו הסתיימה, בהיקף של לפחות  10,000 מ"ר ברוטו או 3 מבנים של לפחות 5,000 מ"ר ברוטו כל אחד.  </w:t>
      </w:r>
      <w:r w:rsidRPr="00BF72B1">
        <w:rPr>
          <w:rFonts w:asciiTheme="minorBidi" w:eastAsia="David" w:hAnsiTheme="minorBidi" w:cstheme="minorBidi" w:hint="eastAsia"/>
          <w:rtl/>
        </w:rPr>
        <w:t>המתכנן</w:t>
      </w:r>
      <w:r w:rsidRPr="00BF72B1">
        <w:rPr>
          <w:rFonts w:asciiTheme="minorBidi" w:eastAsia="David" w:hAnsiTheme="minorBidi" w:cstheme="minorBidi"/>
          <w:rtl/>
        </w:rPr>
        <w:t xml:space="preserve"> יצרף אישור עורך דין המאמת תצהיר </w:t>
      </w:r>
      <w:r w:rsidRPr="00BF72B1">
        <w:rPr>
          <w:rFonts w:asciiTheme="minorBidi" w:eastAsia="David" w:hAnsiTheme="minorBidi" w:cstheme="minorBidi" w:hint="eastAsia"/>
          <w:rtl/>
        </w:rPr>
        <w:t>המתכנן</w:t>
      </w:r>
      <w:r w:rsidRPr="00BF72B1">
        <w:rPr>
          <w:rFonts w:asciiTheme="minorBidi" w:eastAsia="David" w:hAnsiTheme="minorBidi" w:cstheme="minorBidi"/>
          <w:rtl/>
        </w:rPr>
        <w:t xml:space="preserve"> כמפורט בנספח  18  לחלק ב' </w:t>
      </w:r>
      <w:r w:rsidRPr="00BF72B1">
        <w:rPr>
          <w:rFonts w:asciiTheme="minorBidi" w:eastAsia="David" w:hAnsiTheme="minorBidi" w:cstheme="minorBidi" w:hint="eastAsia"/>
          <w:rtl/>
        </w:rPr>
        <w:t>של</w:t>
      </w:r>
      <w:r w:rsidRPr="00BF72B1">
        <w:rPr>
          <w:rFonts w:asciiTheme="minorBidi" w:eastAsia="David" w:hAnsiTheme="minorBidi" w:cstheme="minorBidi"/>
          <w:rtl/>
        </w:rPr>
        <w:t xml:space="preserve"> </w:t>
      </w:r>
      <w:r>
        <w:rPr>
          <w:rFonts w:asciiTheme="minorBidi" w:eastAsia="David" w:hAnsiTheme="minorBidi" w:cstheme="minorBidi" w:hint="eastAsia"/>
          <w:rtl/>
        </w:rPr>
        <w:t>תחרות אדריכלים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זו</w:t>
      </w:r>
      <w:r w:rsidRPr="00BF72B1">
        <w:rPr>
          <w:rFonts w:asciiTheme="minorBidi" w:eastAsia="David" w:hAnsiTheme="minorBidi" w:cstheme="minorBidi"/>
          <w:rtl/>
        </w:rPr>
        <w:t>.</w:t>
      </w:r>
    </w:p>
    <w:p w:rsidR="00082B1D" w:rsidRPr="0042587E" w:rsidRDefault="00082B1D" w:rsidP="00082B1D">
      <w:pPr>
        <w:pStyle w:val="af6"/>
        <w:numPr>
          <w:ilvl w:val="0"/>
          <w:numId w:val="214"/>
        </w:numPr>
        <w:spacing w:line="360" w:lineRule="auto"/>
        <w:ind w:left="850" w:hanging="426"/>
        <w:jc w:val="both"/>
        <w:rPr>
          <w:rFonts w:asciiTheme="minorBidi" w:eastAsia="David" w:hAnsiTheme="minorBidi" w:cstheme="minorBidi"/>
        </w:rPr>
      </w:pPr>
      <w:r w:rsidRPr="00BF72B1">
        <w:rPr>
          <w:rFonts w:asciiTheme="minorBidi" w:eastAsia="David" w:hAnsiTheme="minorBidi" w:cstheme="minorBidi" w:hint="eastAsia"/>
          <w:rtl/>
        </w:rPr>
        <w:t>חתימ</w:t>
      </w:r>
      <w:r>
        <w:rPr>
          <w:rFonts w:asciiTheme="minorBidi" w:eastAsia="David" w:hAnsiTheme="minorBidi" w:cstheme="minorBidi" w:hint="cs"/>
          <w:rtl/>
        </w:rPr>
        <w:t>ו</w:t>
      </w:r>
      <w:r w:rsidRPr="00BF72B1">
        <w:rPr>
          <w:rFonts w:asciiTheme="minorBidi" w:eastAsia="David" w:hAnsiTheme="minorBidi" w:cstheme="minorBidi" w:hint="eastAsia"/>
          <w:rtl/>
        </w:rPr>
        <w:t>ת</w:t>
      </w:r>
      <w:r w:rsidRPr="00BF72B1">
        <w:rPr>
          <w:rFonts w:asciiTheme="minorBidi" w:eastAsia="David" w:hAnsiTheme="minorBidi" w:cstheme="minorBidi"/>
          <w:rtl/>
        </w:rPr>
        <w:t xml:space="preserve"> </w:t>
      </w:r>
      <w:r>
        <w:rPr>
          <w:rFonts w:asciiTheme="minorBidi" w:eastAsia="David" w:hAnsiTheme="minorBidi" w:cstheme="minorBidi" w:hint="cs"/>
          <w:rtl/>
        </w:rPr>
        <w:t>כנדרש</w:t>
      </w:r>
      <w:r w:rsidRPr="00BF72B1">
        <w:rPr>
          <w:rFonts w:asciiTheme="minorBidi" w:eastAsia="David" w:hAnsiTheme="minorBidi" w:cstheme="minorBidi"/>
          <w:rtl/>
        </w:rPr>
        <w:t xml:space="preserve"> על מסמך א' </w:t>
      </w:r>
      <w:r w:rsidRPr="00BF72B1">
        <w:rPr>
          <w:rFonts w:asciiTheme="minorBidi" w:eastAsia="David" w:hAnsiTheme="minorBidi" w:cstheme="minorBidi" w:hint="eastAsia"/>
          <w:rtl/>
        </w:rPr>
        <w:t>אשר</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בחלק</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לחוברת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זו</w:t>
      </w:r>
      <w:r w:rsidRPr="00BF72B1">
        <w:rPr>
          <w:rFonts w:asciiTheme="minorBidi" w:eastAsia="David" w:hAnsiTheme="minorBidi" w:cstheme="minorBidi"/>
          <w:rtl/>
        </w:rPr>
        <w:t xml:space="preserve">- </w:t>
      </w:r>
      <w:r w:rsidRPr="0042587E">
        <w:rPr>
          <w:rFonts w:asciiTheme="minorBidi" w:eastAsia="David" w:hAnsiTheme="minorBidi" w:cstheme="minorBidi"/>
          <w:rtl/>
        </w:rPr>
        <w:t>"</w:t>
      </w:r>
      <w:r w:rsidRPr="005F088D">
        <w:rPr>
          <w:rFonts w:asciiTheme="minorBidi" w:eastAsia="David" w:hAnsiTheme="minorBidi" w:cstheme="minorBidi" w:hint="eastAsia"/>
          <w:rtl/>
        </w:rPr>
        <w:t>התחייבות</w:t>
      </w:r>
      <w:r w:rsidRPr="00545898">
        <w:rPr>
          <w:rFonts w:asciiTheme="minorBidi" w:eastAsia="David" w:hAnsiTheme="minorBidi" w:cstheme="minorBidi"/>
          <w:rtl/>
        </w:rPr>
        <w:t xml:space="preserve"> </w:t>
      </w:r>
      <w:r w:rsidRPr="00AC55B7">
        <w:rPr>
          <w:rFonts w:asciiTheme="minorBidi" w:eastAsia="David" w:hAnsiTheme="minorBidi" w:cstheme="minorBidi" w:hint="eastAsia"/>
          <w:rtl/>
        </w:rPr>
        <w:t>לעמוד</w:t>
      </w:r>
      <w:r w:rsidRPr="00AC55B7">
        <w:rPr>
          <w:rFonts w:asciiTheme="minorBidi" w:eastAsia="David" w:hAnsiTheme="minorBidi" w:cstheme="minorBidi"/>
          <w:rtl/>
        </w:rPr>
        <w:t xml:space="preserve"> </w:t>
      </w:r>
      <w:r w:rsidRPr="00BF72B1">
        <w:rPr>
          <w:rFonts w:asciiTheme="minorBidi" w:eastAsia="David" w:hAnsiTheme="minorBidi" w:cstheme="minorBidi" w:hint="eastAsia"/>
          <w:rtl/>
        </w:rPr>
        <w:t>בדרישות</w:t>
      </w:r>
      <w:r w:rsidRPr="00BF72B1">
        <w:rPr>
          <w:rFonts w:asciiTheme="minorBidi" w:eastAsia="David" w:hAnsiTheme="minorBidi" w:cstheme="minorBidi"/>
          <w:rtl/>
        </w:rPr>
        <w:t xml:space="preserve"> </w:t>
      </w:r>
      <w:r>
        <w:rPr>
          <w:rFonts w:asciiTheme="minorBidi" w:eastAsia="David" w:hAnsiTheme="minorBidi" w:cstheme="minorBidi" w:hint="eastAsia"/>
          <w:rtl/>
        </w:rPr>
        <w:t>תחרות האדריכלים</w:t>
      </w:r>
      <w:r w:rsidRPr="00BF72B1">
        <w:rPr>
          <w:rFonts w:asciiTheme="minorBidi" w:eastAsia="David" w:hAnsiTheme="minorBidi" w:cstheme="minorBidi"/>
          <w:rtl/>
        </w:rPr>
        <w:t>".</w:t>
      </w:r>
    </w:p>
    <w:p w:rsidR="00082B1D" w:rsidRPr="00C9719C" w:rsidRDefault="00082B1D" w:rsidP="00C9719C">
      <w:pPr>
        <w:pStyle w:val="af6"/>
        <w:numPr>
          <w:ilvl w:val="0"/>
          <w:numId w:val="214"/>
        </w:numPr>
        <w:spacing w:line="360" w:lineRule="auto"/>
        <w:ind w:left="850" w:hanging="426"/>
        <w:jc w:val="both"/>
        <w:rPr>
          <w:rFonts w:asciiTheme="minorBidi" w:eastAsia="David" w:hAnsiTheme="minorBidi" w:cstheme="minorBidi"/>
          <w:rtl/>
        </w:rPr>
      </w:pPr>
      <w:r w:rsidRPr="00BF72B1">
        <w:rPr>
          <w:rFonts w:asciiTheme="minorBidi" w:eastAsia="David" w:hAnsiTheme="minorBidi" w:cstheme="minorBidi"/>
          <w:rtl/>
        </w:rPr>
        <w:t>רשאי להשתתף בתחרות כל אדריכל רשוי, פרט ל-:</w:t>
      </w:r>
    </w:p>
    <w:p w:rsidR="00082B1D" w:rsidRPr="00BF72B1" w:rsidRDefault="00082B1D" w:rsidP="00082B1D">
      <w:pPr>
        <w:numPr>
          <w:ilvl w:val="0"/>
          <w:numId w:val="3"/>
        </w:numPr>
        <w:pBdr>
          <w:right w:val="none" w:sz="0" w:space="23" w:color="auto"/>
        </w:pBdr>
        <w:tabs>
          <w:tab w:val="left" w:pos="1133"/>
        </w:tabs>
        <w:bidi/>
        <w:spacing w:after="120" w:line="360" w:lineRule="auto"/>
        <w:ind w:left="1133" w:hanging="283"/>
        <w:rPr>
          <w:rFonts w:asciiTheme="minorBidi" w:eastAsia="David" w:hAnsiTheme="minorBidi" w:cstheme="minorBidi"/>
          <w:rtl/>
        </w:rPr>
      </w:pPr>
      <w:r w:rsidRPr="00685AEF">
        <w:rPr>
          <w:rFonts w:asciiTheme="minorBidi" w:eastAsia="David" w:hAnsiTheme="minorBidi" w:cstheme="minorBidi"/>
          <w:rtl/>
        </w:rPr>
        <w:t>חבר שופט בתחרות</w:t>
      </w:r>
      <w:r w:rsidRPr="00BF72B1">
        <w:rPr>
          <w:rFonts w:asciiTheme="minorBidi" w:eastAsia="David" w:hAnsiTheme="minorBidi" w:cstheme="minorBidi"/>
          <w:rtl/>
        </w:rPr>
        <w:t xml:space="preserve">, </w:t>
      </w:r>
      <w:r w:rsidRPr="00685AEF">
        <w:rPr>
          <w:rFonts w:asciiTheme="minorBidi" w:eastAsia="David" w:hAnsiTheme="minorBidi" w:cstheme="minorBidi"/>
          <w:rtl/>
        </w:rPr>
        <w:t>ו</w:t>
      </w:r>
      <w:r w:rsidRPr="00BF72B1">
        <w:rPr>
          <w:rFonts w:asciiTheme="minorBidi" w:eastAsia="David" w:hAnsiTheme="minorBidi" w:cstheme="minorBidi"/>
          <w:rtl/>
        </w:rPr>
        <w:t>\</w:t>
      </w:r>
      <w:r w:rsidRPr="00685AEF">
        <w:rPr>
          <w:rFonts w:asciiTheme="minorBidi" w:eastAsia="David" w:hAnsiTheme="minorBidi" w:cstheme="minorBidi"/>
          <w:rtl/>
        </w:rPr>
        <w:t>או שותף קבוע או זמני של השופט</w:t>
      </w:r>
      <w:r w:rsidRPr="00BF72B1">
        <w:rPr>
          <w:rFonts w:asciiTheme="minorBidi" w:eastAsia="David" w:hAnsiTheme="minorBidi" w:cstheme="minorBidi"/>
          <w:rtl/>
        </w:rPr>
        <w:t>.</w:t>
      </w:r>
    </w:p>
    <w:p w:rsidR="00082B1D" w:rsidRPr="00685AEF" w:rsidRDefault="00082B1D" w:rsidP="00082B1D">
      <w:pPr>
        <w:numPr>
          <w:ilvl w:val="0"/>
          <w:numId w:val="3"/>
        </w:numPr>
        <w:pBdr>
          <w:right w:val="none" w:sz="0" w:space="23" w:color="auto"/>
        </w:pBdr>
        <w:tabs>
          <w:tab w:val="left" w:pos="1133"/>
        </w:tabs>
        <w:bidi/>
        <w:spacing w:after="120" w:line="360" w:lineRule="auto"/>
        <w:ind w:left="1133" w:hanging="283"/>
        <w:rPr>
          <w:rFonts w:asciiTheme="minorBidi" w:hAnsiTheme="minorBidi" w:cstheme="minorBidi"/>
          <w:rtl/>
        </w:rPr>
      </w:pPr>
      <w:r w:rsidRPr="00685AEF">
        <w:rPr>
          <w:rFonts w:asciiTheme="minorBidi" w:eastAsia="David" w:hAnsiTheme="minorBidi" w:cstheme="minorBidi"/>
          <w:rtl/>
        </w:rPr>
        <w:t xml:space="preserve">חבר הנהלת המוסד המכריז על התחרות </w:t>
      </w:r>
      <w:r w:rsidRPr="00685AEF">
        <w:rPr>
          <w:rFonts w:asciiTheme="minorBidi" w:hAnsiTheme="minorBidi" w:cstheme="minorBidi"/>
          <w:rtl/>
        </w:rPr>
        <w:t>(</w:t>
      </w:r>
      <w:r w:rsidRPr="00685AEF">
        <w:rPr>
          <w:rFonts w:asciiTheme="minorBidi" w:eastAsia="David" w:hAnsiTheme="minorBidi" w:cstheme="minorBidi"/>
          <w:rtl/>
        </w:rPr>
        <w:t>משהב</w:t>
      </w:r>
      <w:r w:rsidRPr="00685AEF">
        <w:rPr>
          <w:rFonts w:asciiTheme="minorBidi" w:hAnsiTheme="minorBidi" w:cstheme="minorBidi"/>
          <w:rtl/>
        </w:rPr>
        <w:t>"</w:t>
      </w:r>
      <w:r w:rsidRPr="00685AEF">
        <w:rPr>
          <w:rFonts w:asciiTheme="minorBidi" w:eastAsia="David" w:hAnsiTheme="minorBidi" w:cstheme="minorBidi"/>
          <w:rtl/>
        </w:rPr>
        <w:t>ט</w:t>
      </w:r>
      <w:r w:rsidRPr="00685AEF">
        <w:rPr>
          <w:rFonts w:asciiTheme="minorBidi" w:hAnsiTheme="minorBidi" w:cstheme="minorBidi"/>
          <w:rtl/>
        </w:rPr>
        <w:t>).</w:t>
      </w:r>
    </w:p>
    <w:p w:rsidR="00082B1D" w:rsidRDefault="00082B1D" w:rsidP="00082B1D">
      <w:pPr>
        <w:numPr>
          <w:ilvl w:val="0"/>
          <w:numId w:val="3"/>
        </w:numPr>
        <w:pBdr>
          <w:right w:val="none" w:sz="0" w:space="23" w:color="auto"/>
        </w:pBdr>
        <w:tabs>
          <w:tab w:val="left" w:pos="1133"/>
        </w:tabs>
        <w:bidi/>
        <w:spacing w:after="120" w:line="360" w:lineRule="auto"/>
        <w:ind w:left="1133" w:hanging="283"/>
        <w:rPr>
          <w:rFonts w:asciiTheme="minorBidi" w:hAnsiTheme="minorBidi" w:cstheme="minorBidi"/>
        </w:rPr>
      </w:pPr>
      <w:r w:rsidRPr="00685AEF">
        <w:rPr>
          <w:rFonts w:asciiTheme="minorBidi" w:eastAsia="David" w:hAnsiTheme="minorBidi" w:cstheme="minorBidi"/>
          <w:rtl/>
        </w:rPr>
        <w:t>עובד אצל אחד השופטים ו</w:t>
      </w:r>
      <w:r w:rsidRPr="00685AEF">
        <w:rPr>
          <w:rFonts w:asciiTheme="minorBidi" w:hAnsiTheme="minorBidi" w:cstheme="minorBidi"/>
          <w:rtl/>
        </w:rPr>
        <w:t>\</w:t>
      </w:r>
      <w:r w:rsidRPr="00685AEF">
        <w:rPr>
          <w:rFonts w:asciiTheme="minorBidi" w:eastAsia="David" w:hAnsiTheme="minorBidi" w:cstheme="minorBidi"/>
          <w:rtl/>
        </w:rPr>
        <w:t>או המועסק על ידו</w:t>
      </w:r>
      <w:r w:rsidRPr="00685AEF">
        <w:rPr>
          <w:rFonts w:asciiTheme="minorBidi" w:hAnsiTheme="minorBidi" w:cstheme="minorBidi"/>
          <w:rtl/>
        </w:rPr>
        <w:t>.</w:t>
      </w:r>
    </w:p>
    <w:p w:rsidR="00082B1D" w:rsidRDefault="00082B1D" w:rsidP="00082B1D">
      <w:pPr>
        <w:numPr>
          <w:ilvl w:val="0"/>
          <w:numId w:val="3"/>
        </w:numPr>
        <w:pBdr>
          <w:right w:val="none" w:sz="0" w:space="23" w:color="auto"/>
        </w:pBdr>
        <w:tabs>
          <w:tab w:val="left" w:pos="1133"/>
        </w:tabs>
        <w:bidi/>
        <w:spacing w:after="120" w:line="360" w:lineRule="auto"/>
        <w:ind w:left="1133" w:hanging="283"/>
        <w:rPr>
          <w:rFonts w:asciiTheme="minorBidi" w:hAnsiTheme="minorBidi" w:cstheme="minorBidi"/>
          <w:sz w:val="26"/>
          <w:szCs w:val="26"/>
        </w:rPr>
      </w:pPr>
      <w:r w:rsidRPr="00582950">
        <w:rPr>
          <w:rFonts w:asciiTheme="minorBidi" w:eastAsia="David" w:hAnsiTheme="minorBidi" w:cstheme="minorBidi"/>
          <w:rtl/>
        </w:rPr>
        <w:t>כל משתתף בתחרות כיועץ או בוחן.</w:t>
      </w:r>
      <w:r w:rsidRPr="00BF72B1">
        <w:rPr>
          <w:rFonts w:asciiTheme="minorBidi" w:eastAsia="David" w:hAnsiTheme="minorBidi" w:cstheme="minorBidi"/>
        </w:rPr>
        <w:br/>
      </w:r>
      <w:r w:rsidRPr="00582950">
        <w:rPr>
          <w:rFonts w:asciiTheme="minorBidi" w:eastAsia="David" w:hAnsiTheme="minorBidi" w:cstheme="minorBidi"/>
          <w:u w:val="single"/>
          <w:rtl/>
        </w:rPr>
        <w:t>הערה</w:t>
      </w:r>
      <w:r w:rsidRPr="00582950">
        <w:rPr>
          <w:rFonts w:asciiTheme="minorBidi" w:eastAsia="David" w:hAnsiTheme="minorBidi" w:cstheme="minorBidi"/>
          <w:rtl/>
        </w:rPr>
        <w:t xml:space="preserve"> </w:t>
      </w:r>
      <w:r w:rsidRPr="00582950">
        <w:rPr>
          <w:rFonts w:asciiTheme="minorBidi" w:hAnsiTheme="minorBidi" w:cstheme="minorBidi"/>
          <w:rtl/>
        </w:rPr>
        <w:t xml:space="preserve">: </w:t>
      </w:r>
      <w:r w:rsidRPr="00582950">
        <w:rPr>
          <w:rFonts w:asciiTheme="minorBidi" w:eastAsia="David" w:hAnsiTheme="minorBidi" w:cstheme="minorBidi"/>
          <w:rtl/>
        </w:rPr>
        <w:t>המשתתפים בתחרות כיועצים או בוחנים יהיו רשאים להשתתף בתכנון ו</w:t>
      </w:r>
      <w:r w:rsidRPr="00582950">
        <w:rPr>
          <w:rFonts w:asciiTheme="minorBidi" w:hAnsiTheme="minorBidi" w:cstheme="minorBidi"/>
          <w:rtl/>
        </w:rPr>
        <w:t>\</w:t>
      </w:r>
      <w:r w:rsidRPr="00582950">
        <w:rPr>
          <w:rFonts w:asciiTheme="minorBidi" w:eastAsia="David" w:hAnsiTheme="minorBidi" w:cstheme="minorBidi"/>
          <w:rtl/>
        </w:rPr>
        <w:t>או הוצאה לפועל של נושא התחרות באם יטפלו בכך מתוקף תפקידם</w:t>
      </w:r>
      <w:r w:rsidRPr="00582950">
        <w:rPr>
          <w:rFonts w:asciiTheme="minorBidi" w:hAnsiTheme="minorBidi" w:cstheme="minorBidi"/>
          <w:rtl/>
        </w:rPr>
        <w:t>.</w:t>
      </w:r>
    </w:p>
    <w:p w:rsidR="00082B1D" w:rsidRDefault="00082B1D" w:rsidP="00C9719C">
      <w:pPr>
        <w:pStyle w:val="22"/>
        <w:bidi/>
        <w:spacing w:line="360" w:lineRule="auto"/>
        <w:rPr>
          <w:rFonts w:asciiTheme="minorBidi" w:hAnsiTheme="minorBidi" w:cstheme="minorBidi"/>
          <w:sz w:val="26"/>
          <w:szCs w:val="26"/>
          <w:rtl/>
        </w:rPr>
      </w:pPr>
    </w:p>
    <w:p w:rsidR="00BB7424" w:rsidRDefault="00BB7424" w:rsidP="00C9719C">
      <w:pPr>
        <w:bidi/>
        <w:rPr>
          <w:rtl/>
        </w:rPr>
      </w:pPr>
    </w:p>
    <w:p w:rsidR="00BB7424" w:rsidRDefault="00BB7424" w:rsidP="00C9719C">
      <w:pPr>
        <w:bidi/>
        <w:rPr>
          <w:rtl/>
        </w:rPr>
      </w:pPr>
    </w:p>
    <w:p w:rsidR="00BB7424" w:rsidRDefault="00BB7424" w:rsidP="00C9719C">
      <w:pPr>
        <w:pStyle w:val="22"/>
        <w:bidi/>
        <w:spacing w:line="360" w:lineRule="auto"/>
        <w:rPr>
          <w:b w:val="0"/>
          <w:bCs w:val="0"/>
          <w:iCs w:val="0"/>
          <w:sz w:val="24"/>
          <w:szCs w:val="24"/>
          <w:rtl/>
        </w:rPr>
      </w:pPr>
      <w:r>
        <w:rPr>
          <w:b w:val="0"/>
          <w:bCs w:val="0"/>
          <w:iCs w:val="0"/>
          <w:sz w:val="24"/>
          <w:szCs w:val="24"/>
          <w:rtl/>
        </w:rPr>
        <w:br w:type="page"/>
      </w:r>
    </w:p>
    <w:p w:rsidR="00EC77F2" w:rsidRPr="00BF72B1" w:rsidRDefault="00CA1F53" w:rsidP="00C9719C">
      <w:pPr>
        <w:pStyle w:val="22"/>
        <w:numPr>
          <w:ilvl w:val="1"/>
          <w:numId w:val="167"/>
        </w:numPr>
        <w:bidi/>
        <w:spacing w:line="360" w:lineRule="auto"/>
        <w:rPr>
          <w:rFonts w:asciiTheme="minorBidi" w:hAnsiTheme="minorBidi" w:cstheme="minorBidi"/>
          <w:sz w:val="26"/>
          <w:szCs w:val="26"/>
          <w:rtl/>
        </w:rPr>
      </w:pPr>
      <w:r w:rsidRPr="00685AEF">
        <w:rPr>
          <w:rFonts w:asciiTheme="minorBidi" w:eastAsia="David" w:hAnsiTheme="minorBidi" w:cstheme="minorBidi"/>
          <w:iCs w:val="0"/>
          <w:sz w:val="26"/>
          <w:szCs w:val="26"/>
          <w:u w:val="single"/>
          <w:rtl/>
        </w:rPr>
        <w:t>חבר</w:t>
      </w:r>
      <w:r w:rsidR="00F0644C" w:rsidRPr="00685AEF">
        <w:rPr>
          <w:rFonts w:asciiTheme="minorBidi" w:eastAsia="David" w:hAnsiTheme="minorBidi" w:cstheme="minorBidi"/>
          <w:iCs w:val="0"/>
          <w:sz w:val="26"/>
          <w:szCs w:val="26"/>
          <w:u w:val="single"/>
          <w:rtl/>
        </w:rPr>
        <w:t xml:space="preserve">י </w:t>
      </w:r>
      <w:r w:rsidR="009D7569">
        <w:rPr>
          <w:rFonts w:asciiTheme="minorBidi" w:eastAsia="David" w:hAnsiTheme="minorBidi" w:cstheme="minorBidi" w:hint="cs"/>
          <w:iCs w:val="0"/>
          <w:sz w:val="26"/>
          <w:szCs w:val="26"/>
          <w:u w:val="single"/>
          <w:rtl/>
        </w:rPr>
        <w:t>ה</w:t>
      </w:r>
      <w:r w:rsidR="00F0644C" w:rsidRPr="00685AEF">
        <w:rPr>
          <w:rFonts w:asciiTheme="minorBidi" w:eastAsia="David" w:hAnsiTheme="minorBidi" w:cstheme="minorBidi"/>
          <w:iCs w:val="0"/>
          <w:sz w:val="26"/>
          <w:szCs w:val="26"/>
          <w:u w:val="single"/>
          <w:rtl/>
        </w:rPr>
        <w:t>וועד</w:t>
      </w:r>
      <w:r w:rsidR="009D7569">
        <w:rPr>
          <w:rFonts w:asciiTheme="minorBidi" w:eastAsia="David" w:hAnsiTheme="minorBidi" w:cstheme="minorBidi" w:hint="cs"/>
          <w:iCs w:val="0"/>
          <w:sz w:val="26"/>
          <w:szCs w:val="26"/>
          <w:u w:val="single"/>
          <w:rtl/>
        </w:rPr>
        <w:t xml:space="preserve">ה </w:t>
      </w:r>
      <w:r w:rsidR="00F0644C" w:rsidRPr="00685AEF">
        <w:rPr>
          <w:rFonts w:asciiTheme="minorBidi" w:eastAsia="David" w:hAnsiTheme="minorBidi" w:cstheme="minorBidi"/>
          <w:iCs w:val="0"/>
          <w:sz w:val="26"/>
          <w:szCs w:val="26"/>
          <w:u w:val="single"/>
          <w:rtl/>
        </w:rPr>
        <w:t>המקצועית</w:t>
      </w:r>
    </w:p>
    <w:p w:rsidR="00EC77F2" w:rsidRPr="005F088D" w:rsidRDefault="00CC7D12" w:rsidP="00D17B3E">
      <w:pPr>
        <w:pStyle w:val="af6"/>
        <w:numPr>
          <w:ilvl w:val="0"/>
          <w:numId w:val="208"/>
        </w:numPr>
        <w:spacing w:line="360" w:lineRule="auto"/>
        <w:ind w:left="1133" w:hanging="425"/>
        <w:rPr>
          <w:rFonts w:asciiTheme="minorBidi" w:eastAsia="David" w:hAnsiTheme="minorBidi" w:cstheme="minorBidi"/>
        </w:rPr>
      </w:pPr>
      <w:r w:rsidRPr="005F088D">
        <w:rPr>
          <w:rFonts w:asciiTheme="minorBidi" w:eastAsia="David" w:hAnsiTheme="minorBidi" w:cstheme="minorBidi" w:hint="eastAsia"/>
          <w:rtl/>
        </w:rPr>
        <w:t>יו</w:t>
      </w:r>
      <w:r w:rsidRPr="00545898">
        <w:rPr>
          <w:rFonts w:asciiTheme="minorBidi" w:eastAsia="David" w:hAnsiTheme="minorBidi" w:cstheme="minorBidi"/>
          <w:rtl/>
        </w:rPr>
        <w:t>"ר</w:t>
      </w:r>
      <w:r w:rsidR="009D7569" w:rsidRPr="00BF72B1">
        <w:rPr>
          <w:rFonts w:asciiTheme="minorBidi" w:eastAsia="David" w:hAnsiTheme="minorBidi" w:cstheme="minorBidi"/>
          <w:rtl/>
        </w:rPr>
        <w:t xml:space="preserve"> הוועדה המקצועית</w:t>
      </w:r>
      <w:r w:rsidR="005F088D">
        <w:rPr>
          <w:rFonts w:asciiTheme="minorBidi" w:eastAsia="David" w:hAnsiTheme="minorBidi" w:cstheme="minorBidi" w:hint="cs"/>
          <w:rtl/>
        </w:rPr>
        <w:t xml:space="preserve"> ו</w:t>
      </w:r>
      <w:r w:rsidR="005F088D" w:rsidRPr="00B721C9">
        <w:rPr>
          <w:rFonts w:asciiTheme="minorBidi" w:eastAsia="David" w:hAnsiTheme="minorBidi" w:cstheme="minorBidi" w:hint="eastAsia"/>
          <w:rtl/>
        </w:rPr>
        <w:t>חברי</w:t>
      </w:r>
      <w:r w:rsidR="005F088D" w:rsidRPr="00B721C9">
        <w:rPr>
          <w:rFonts w:asciiTheme="minorBidi" w:eastAsia="David" w:hAnsiTheme="minorBidi" w:cstheme="minorBidi"/>
          <w:rtl/>
        </w:rPr>
        <w:t xml:space="preserve"> </w:t>
      </w:r>
      <w:r w:rsidR="005F088D" w:rsidRPr="00B721C9">
        <w:rPr>
          <w:rFonts w:asciiTheme="minorBidi" w:eastAsia="David" w:hAnsiTheme="minorBidi" w:cstheme="minorBidi" w:hint="eastAsia"/>
          <w:rtl/>
        </w:rPr>
        <w:t>הוועדה</w:t>
      </w:r>
      <w:r w:rsidR="005F088D" w:rsidRPr="00B721C9">
        <w:rPr>
          <w:rFonts w:asciiTheme="minorBidi" w:eastAsia="David" w:hAnsiTheme="minorBidi" w:cstheme="minorBidi"/>
          <w:rtl/>
        </w:rPr>
        <w:t xml:space="preserve"> </w:t>
      </w:r>
      <w:r w:rsidR="005F088D" w:rsidRPr="00B721C9">
        <w:rPr>
          <w:rFonts w:asciiTheme="minorBidi" w:eastAsia="David" w:hAnsiTheme="minorBidi" w:cstheme="minorBidi" w:hint="eastAsia"/>
          <w:rtl/>
        </w:rPr>
        <w:t>המקצועית</w:t>
      </w:r>
      <w:r w:rsidR="005F088D" w:rsidRPr="00545898" w:rsidDel="005F088D">
        <w:rPr>
          <w:rFonts w:asciiTheme="minorBidi" w:eastAsia="David" w:hAnsiTheme="minorBidi" w:cstheme="minorBidi"/>
          <w:rtl/>
        </w:rPr>
        <w:t xml:space="preserve"> </w:t>
      </w:r>
      <w:r w:rsidR="005F088D">
        <w:rPr>
          <w:rFonts w:asciiTheme="minorBidi" w:eastAsia="David" w:hAnsiTheme="minorBidi" w:cstheme="minorBidi" w:hint="cs"/>
          <w:rtl/>
        </w:rPr>
        <w:t xml:space="preserve">ימונו </w:t>
      </w:r>
      <w:r w:rsidR="00D17B3E">
        <w:rPr>
          <w:rFonts w:asciiTheme="minorBidi" w:eastAsia="David" w:hAnsiTheme="minorBidi" w:cstheme="minorBidi" w:hint="cs"/>
          <w:rtl/>
        </w:rPr>
        <w:t xml:space="preserve">על ידי </w:t>
      </w:r>
      <w:r w:rsidR="005F088D">
        <w:rPr>
          <w:rFonts w:asciiTheme="minorBidi" w:eastAsia="David" w:hAnsiTheme="minorBidi" w:cstheme="minorBidi" w:hint="cs"/>
          <w:rtl/>
        </w:rPr>
        <w:t>המזמין ו</w:t>
      </w:r>
      <w:r w:rsidR="00D17B3E">
        <w:rPr>
          <w:rFonts w:asciiTheme="minorBidi" w:eastAsia="David" w:hAnsiTheme="minorBidi" w:cstheme="minorBidi" w:hint="cs"/>
          <w:rtl/>
        </w:rPr>
        <w:t>יכללו, מעבר לנציגי המזמין והגוף הדורש, גם  את הנציגים</w:t>
      </w:r>
      <w:r w:rsidR="001A1FD7">
        <w:rPr>
          <w:rFonts w:asciiTheme="minorBidi" w:eastAsia="David" w:hAnsiTheme="minorBidi" w:cstheme="minorBidi" w:hint="cs"/>
          <w:rtl/>
        </w:rPr>
        <w:t xml:space="preserve"> להלן</w:t>
      </w:r>
      <w:r w:rsidR="00D17B3E">
        <w:rPr>
          <w:rFonts w:asciiTheme="minorBidi" w:eastAsia="David" w:hAnsiTheme="minorBidi" w:cstheme="minorBidi" w:hint="cs"/>
          <w:rtl/>
        </w:rPr>
        <w:t xml:space="preserve"> (חלקם או כולם)</w:t>
      </w:r>
      <w:r w:rsidR="005F088D">
        <w:rPr>
          <w:rFonts w:asciiTheme="minorBidi" w:eastAsia="David" w:hAnsiTheme="minorBidi" w:cstheme="minorBidi" w:hint="cs"/>
          <w:rtl/>
        </w:rPr>
        <w:t xml:space="preserve">: </w:t>
      </w:r>
    </w:p>
    <w:p w:rsidR="00563E17" w:rsidRPr="00685AEF" w:rsidRDefault="00CA1F53" w:rsidP="00BF72B1">
      <w:pPr>
        <w:numPr>
          <w:ilvl w:val="0"/>
          <w:numId w:val="1"/>
        </w:numPr>
        <w:pBdr>
          <w:right w:val="none" w:sz="0" w:space="13" w:color="auto"/>
        </w:pBdr>
        <w:bidi/>
        <w:spacing w:line="360" w:lineRule="auto"/>
        <w:ind w:left="1704" w:hanging="287"/>
        <w:rPr>
          <w:rFonts w:asciiTheme="minorBidi" w:hAnsiTheme="minorBidi" w:cstheme="minorBidi"/>
          <w:rtl/>
        </w:rPr>
      </w:pPr>
      <w:r w:rsidRPr="00685AEF">
        <w:rPr>
          <w:rFonts w:asciiTheme="minorBidi" w:eastAsia="David" w:hAnsiTheme="minorBidi" w:cstheme="minorBidi"/>
          <w:rtl/>
        </w:rPr>
        <w:t>מהנדס העיר ירושלים</w:t>
      </w:r>
      <w:r w:rsidRPr="00685AEF">
        <w:rPr>
          <w:rFonts w:asciiTheme="minorBidi" w:eastAsia="Arial" w:hAnsiTheme="minorBidi" w:cstheme="minorBidi"/>
          <w:rtl/>
        </w:rPr>
        <w:t>.</w:t>
      </w:r>
    </w:p>
    <w:p w:rsidR="00563E17" w:rsidRPr="00685AEF" w:rsidRDefault="00CA1F53" w:rsidP="00BF72B1">
      <w:pPr>
        <w:numPr>
          <w:ilvl w:val="0"/>
          <w:numId w:val="1"/>
        </w:numPr>
        <w:pBdr>
          <w:right w:val="none" w:sz="0" w:space="13" w:color="auto"/>
        </w:pBdr>
        <w:bidi/>
        <w:spacing w:line="360" w:lineRule="auto"/>
        <w:ind w:left="1704" w:hanging="287"/>
        <w:rPr>
          <w:rFonts w:asciiTheme="minorBidi" w:hAnsiTheme="minorBidi" w:cstheme="minorBidi"/>
          <w:rtl/>
        </w:rPr>
      </w:pPr>
      <w:r w:rsidRPr="00685AEF">
        <w:rPr>
          <w:rFonts w:asciiTheme="minorBidi" w:eastAsia="David" w:hAnsiTheme="minorBidi" w:cstheme="minorBidi"/>
          <w:rtl/>
        </w:rPr>
        <w:t>אדריכל העיר ירושלים</w:t>
      </w:r>
      <w:r w:rsidRPr="00685AEF">
        <w:rPr>
          <w:rFonts w:asciiTheme="minorBidi" w:eastAsia="Arial" w:hAnsiTheme="minorBidi" w:cstheme="minorBidi"/>
          <w:rtl/>
        </w:rPr>
        <w:t>.</w:t>
      </w:r>
    </w:p>
    <w:p w:rsidR="00563E17" w:rsidRPr="00685AEF" w:rsidRDefault="00CA1F53" w:rsidP="00BF72B1">
      <w:pPr>
        <w:numPr>
          <w:ilvl w:val="0"/>
          <w:numId w:val="1"/>
        </w:numPr>
        <w:pBdr>
          <w:right w:val="none" w:sz="0" w:space="13" w:color="auto"/>
        </w:pBdr>
        <w:bidi/>
        <w:spacing w:line="360" w:lineRule="auto"/>
        <w:ind w:left="1704" w:hanging="287"/>
        <w:rPr>
          <w:rFonts w:asciiTheme="minorBidi" w:hAnsiTheme="minorBidi" w:cstheme="minorBidi"/>
          <w:rtl/>
        </w:rPr>
      </w:pPr>
      <w:r w:rsidRPr="00685AEF">
        <w:rPr>
          <w:rFonts w:asciiTheme="minorBidi" w:eastAsia="David" w:hAnsiTheme="minorBidi" w:cstheme="minorBidi"/>
          <w:rtl/>
        </w:rPr>
        <w:t>אדריכל ראשי מכון ויצמן</w:t>
      </w:r>
      <w:r w:rsidRPr="00685AEF">
        <w:rPr>
          <w:rFonts w:asciiTheme="minorBidi" w:eastAsia="Arial" w:hAnsiTheme="minorBidi" w:cstheme="minorBidi"/>
          <w:rtl/>
        </w:rPr>
        <w:t>.</w:t>
      </w:r>
    </w:p>
    <w:p w:rsidR="00563E17" w:rsidRDefault="00CA1F53" w:rsidP="00BF72B1">
      <w:pPr>
        <w:numPr>
          <w:ilvl w:val="0"/>
          <w:numId w:val="1"/>
        </w:numPr>
        <w:pBdr>
          <w:right w:val="none" w:sz="0" w:space="13" w:color="auto"/>
        </w:pBdr>
        <w:bidi/>
        <w:spacing w:line="360" w:lineRule="auto"/>
        <w:ind w:left="1704" w:hanging="287"/>
        <w:rPr>
          <w:rFonts w:asciiTheme="minorBidi" w:hAnsiTheme="minorBidi" w:cstheme="minorBidi"/>
        </w:rPr>
      </w:pPr>
      <w:r w:rsidRPr="00685AEF">
        <w:rPr>
          <w:rFonts w:asciiTheme="minorBidi" w:eastAsia="David" w:hAnsiTheme="minorBidi" w:cstheme="minorBidi"/>
          <w:rtl/>
        </w:rPr>
        <w:t>מנכ</w:t>
      </w:r>
      <w:r w:rsidRPr="00685AEF">
        <w:rPr>
          <w:rFonts w:asciiTheme="minorBidi" w:eastAsia="Arial" w:hAnsiTheme="minorBidi" w:cstheme="minorBidi"/>
          <w:rtl/>
        </w:rPr>
        <w:t>"</w:t>
      </w:r>
      <w:r w:rsidRPr="00685AEF">
        <w:rPr>
          <w:rFonts w:asciiTheme="minorBidi" w:eastAsia="David" w:hAnsiTheme="minorBidi" w:cstheme="minorBidi"/>
          <w:rtl/>
        </w:rPr>
        <w:t>לית המועצה לבניה ירוקה</w:t>
      </w:r>
      <w:r w:rsidRPr="00685AEF">
        <w:rPr>
          <w:rFonts w:asciiTheme="minorBidi" w:eastAsia="Arial" w:hAnsiTheme="minorBidi" w:cstheme="minorBidi"/>
          <w:rtl/>
        </w:rPr>
        <w:t>.</w:t>
      </w:r>
    </w:p>
    <w:p w:rsidR="005F088D" w:rsidRPr="00685AEF" w:rsidRDefault="005F088D" w:rsidP="005F088D">
      <w:pPr>
        <w:numPr>
          <w:ilvl w:val="0"/>
          <w:numId w:val="1"/>
        </w:numPr>
        <w:pBdr>
          <w:right w:val="none" w:sz="0" w:space="13" w:color="auto"/>
        </w:pBdr>
        <w:bidi/>
        <w:spacing w:line="360" w:lineRule="auto"/>
        <w:ind w:left="1704" w:hanging="287"/>
        <w:rPr>
          <w:rFonts w:asciiTheme="minorBidi" w:hAnsiTheme="minorBidi" w:cstheme="minorBidi"/>
          <w:rtl/>
        </w:rPr>
      </w:pPr>
      <w:r w:rsidRPr="00685AEF">
        <w:rPr>
          <w:rFonts w:asciiTheme="minorBidi" w:eastAsia="David" w:hAnsiTheme="minorBidi" w:cstheme="minorBidi"/>
          <w:rtl/>
        </w:rPr>
        <w:t>מתכננת מחוז ירושלים</w:t>
      </w:r>
      <w:r w:rsidRPr="00685AEF">
        <w:rPr>
          <w:rFonts w:asciiTheme="minorBidi" w:eastAsia="Arial" w:hAnsiTheme="minorBidi" w:cstheme="minorBidi"/>
          <w:rtl/>
        </w:rPr>
        <w:t>.</w:t>
      </w:r>
    </w:p>
    <w:p w:rsidR="0042587E" w:rsidRDefault="0042587E" w:rsidP="00BF72B1">
      <w:pPr>
        <w:numPr>
          <w:ilvl w:val="0"/>
          <w:numId w:val="1"/>
        </w:numPr>
        <w:pBdr>
          <w:right w:val="none" w:sz="0" w:space="13" w:color="auto"/>
        </w:pBdr>
        <w:bidi/>
        <w:spacing w:line="360" w:lineRule="auto"/>
        <w:ind w:left="1704" w:hanging="287"/>
        <w:rPr>
          <w:rFonts w:asciiTheme="minorBidi" w:hAnsiTheme="minorBidi" w:cstheme="minorBidi"/>
        </w:rPr>
      </w:pPr>
      <w:r>
        <w:rPr>
          <w:rFonts w:asciiTheme="minorBidi" w:hAnsiTheme="minorBidi" w:cstheme="minorBidi" w:hint="cs"/>
          <w:rtl/>
        </w:rPr>
        <w:t xml:space="preserve">2-3 נציגי חוץ </w:t>
      </w:r>
      <w:r>
        <w:rPr>
          <w:rFonts w:asciiTheme="minorBidi" w:hAnsiTheme="minorBidi" w:cstheme="minorBidi"/>
          <w:rtl/>
        </w:rPr>
        <w:t>–</w:t>
      </w:r>
      <w:r>
        <w:rPr>
          <w:rFonts w:asciiTheme="minorBidi" w:hAnsiTheme="minorBidi" w:cstheme="minorBidi" w:hint="cs"/>
          <w:rtl/>
        </w:rPr>
        <w:t xml:space="preserve"> אדריכלים.</w:t>
      </w:r>
    </w:p>
    <w:p w:rsidR="003366B4" w:rsidRDefault="003366B4" w:rsidP="00D17B3E">
      <w:pPr>
        <w:pStyle w:val="af6"/>
        <w:numPr>
          <w:ilvl w:val="0"/>
          <w:numId w:val="208"/>
        </w:numPr>
        <w:spacing w:before="120" w:after="120" w:line="360" w:lineRule="auto"/>
        <w:ind w:left="1133" w:hanging="425"/>
        <w:jc w:val="both"/>
        <w:rPr>
          <w:rFonts w:asciiTheme="minorBidi" w:eastAsia="David" w:hAnsiTheme="minorBidi" w:cstheme="minorBidi"/>
        </w:rPr>
      </w:pPr>
      <w:r>
        <w:rPr>
          <w:rFonts w:asciiTheme="minorBidi" w:eastAsia="David" w:hAnsiTheme="minorBidi" w:cstheme="minorBidi" w:hint="cs"/>
          <w:rtl/>
        </w:rPr>
        <w:t>רשימת חברי הוועדה המקצועית המפורטים לעיל, הינה רשימה אופציונאלית העשויה  להשתנות בכל אחד משלבי התחרות (הוספת שופטים נוספים ו/או ביטול השתתפות שופטים אשר ברשימה</w:t>
      </w:r>
      <w:r w:rsidR="00082B1D">
        <w:rPr>
          <w:rFonts w:asciiTheme="minorBidi" w:eastAsia="David" w:hAnsiTheme="minorBidi" w:cstheme="minorBidi" w:hint="cs"/>
          <w:rtl/>
        </w:rPr>
        <w:t>, הכל עפ"י החלטת ועדת המכרזים</w:t>
      </w:r>
      <w:r>
        <w:rPr>
          <w:rFonts w:asciiTheme="minorBidi" w:eastAsia="David" w:hAnsiTheme="minorBidi" w:cstheme="minorBidi" w:hint="cs"/>
          <w:rtl/>
        </w:rPr>
        <w:t xml:space="preserve">). </w:t>
      </w:r>
    </w:p>
    <w:p w:rsidR="00586DB3" w:rsidRPr="00586DB3" w:rsidRDefault="00586DB3" w:rsidP="00D17B3E">
      <w:pPr>
        <w:pStyle w:val="af6"/>
        <w:numPr>
          <w:ilvl w:val="0"/>
          <w:numId w:val="208"/>
        </w:numPr>
        <w:spacing w:before="120" w:after="120" w:line="360" w:lineRule="auto"/>
        <w:ind w:left="1133" w:hanging="425"/>
        <w:jc w:val="both"/>
        <w:rPr>
          <w:rFonts w:asciiTheme="minorBidi" w:eastAsia="David" w:hAnsiTheme="minorBidi" w:cstheme="minorBidi"/>
          <w:rtl/>
        </w:rPr>
      </w:pPr>
      <w:r w:rsidRPr="00C9719C">
        <w:rPr>
          <w:rFonts w:asciiTheme="minorBidi" w:eastAsia="David" w:hAnsiTheme="minorBidi" w:cstheme="minorBidi" w:hint="eastAsia"/>
          <w:rtl/>
        </w:rPr>
        <w:t>מזכיר</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הועדה</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המקצועית</w:t>
      </w:r>
      <w:r>
        <w:rPr>
          <w:rFonts w:asciiTheme="minorBidi" w:eastAsia="David" w:hAnsiTheme="minorBidi" w:cstheme="minorBidi" w:hint="cs"/>
          <w:rtl/>
        </w:rPr>
        <w:t xml:space="preserve"> </w:t>
      </w:r>
      <w:r>
        <w:rPr>
          <w:rFonts w:asciiTheme="minorBidi" w:eastAsia="David" w:hAnsiTheme="minorBidi" w:cstheme="minorBidi"/>
          <w:rtl/>
        </w:rPr>
        <w:t>–</w:t>
      </w:r>
      <w:r>
        <w:rPr>
          <w:rFonts w:asciiTheme="minorBidi" w:eastAsia="David" w:hAnsiTheme="minorBidi" w:cstheme="minorBidi" w:hint="cs"/>
          <w:rtl/>
        </w:rPr>
        <w:t xml:space="preserve"> נציג ענף מנהלתי.</w:t>
      </w:r>
    </w:p>
    <w:p w:rsidR="00CC7D12" w:rsidRPr="00BF72B1" w:rsidRDefault="00CC7D12" w:rsidP="00D17B3E">
      <w:pPr>
        <w:pStyle w:val="af6"/>
        <w:numPr>
          <w:ilvl w:val="0"/>
          <w:numId w:val="208"/>
        </w:numPr>
        <w:spacing w:before="120" w:after="120" w:line="360" w:lineRule="auto"/>
        <w:ind w:left="1133" w:hanging="425"/>
        <w:jc w:val="both"/>
        <w:rPr>
          <w:rFonts w:asciiTheme="minorBidi" w:eastAsia="David" w:hAnsiTheme="minorBidi" w:cstheme="minorBidi"/>
          <w:b/>
          <w:bCs/>
          <w:iCs/>
        </w:rPr>
      </w:pPr>
      <w:r w:rsidRPr="0042587E">
        <w:rPr>
          <w:rFonts w:asciiTheme="minorBidi" w:eastAsia="David" w:hAnsiTheme="minorBidi" w:cstheme="minorBidi"/>
          <w:rtl/>
        </w:rPr>
        <w:t>מנהל התחרות - בני גבריאלי / היחידה</w:t>
      </w:r>
      <w:r w:rsidRPr="005F088D">
        <w:rPr>
          <w:rFonts w:asciiTheme="minorBidi" w:eastAsia="David" w:hAnsiTheme="minorBidi" w:cstheme="minorBidi"/>
          <w:rtl/>
        </w:rPr>
        <w:t xml:space="preserve"> להתקשרויות עם מתכננים </w:t>
      </w:r>
      <w:r w:rsidR="002F209F" w:rsidRPr="00545898">
        <w:rPr>
          <w:rFonts w:asciiTheme="minorBidi" w:eastAsia="David" w:hAnsiTheme="minorBidi" w:cstheme="minorBidi"/>
        </w:rPr>
        <w:t>Benjamin_gavrieli@mod.gov.il</w:t>
      </w:r>
      <w:r w:rsidR="002F209F" w:rsidRPr="00AC55B7">
        <w:rPr>
          <w:rFonts w:asciiTheme="minorBidi" w:eastAsia="David" w:hAnsiTheme="minorBidi" w:cstheme="minorBidi"/>
          <w:rtl/>
        </w:rPr>
        <w:t>.</w:t>
      </w:r>
    </w:p>
    <w:p w:rsidR="00037A20" w:rsidRPr="00685AEF" w:rsidRDefault="002F209F" w:rsidP="00BF72B1">
      <w:pPr>
        <w:tabs>
          <w:tab w:val="left" w:pos="5590"/>
        </w:tabs>
        <w:bidi/>
        <w:spacing w:before="240" w:after="120" w:line="360" w:lineRule="auto"/>
        <w:rPr>
          <w:rFonts w:asciiTheme="minorBidi" w:eastAsia="David" w:hAnsiTheme="minorBidi" w:cstheme="minorBidi"/>
          <w:sz w:val="26"/>
          <w:szCs w:val="26"/>
          <w:rtl/>
        </w:rPr>
      </w:pPr>
      <w:r>
        <w:rPr>
          <w:rFonts w:asciiTheme="minorBidi" w:eastAsia="David" w:hAnsiTheme="minorBidi" w:cstheme="minorBidi"/>
          <w:sz w:val="26"/>
          <w:szCs w:val="26"/>
          <w:rtl/>
        </w:rPr>
        <w:tab/>
      </w:r>
    </w:p>
    <w:p w:rsidR="00563E17" w:rsidRPr="00685AEF" w:rsidRDefault="00CA1F53" w:rsidP="001142EF">
      <w:pPr>
        <w:pStyle w:val="22"/>
        <w:numPr>
          <w:ilvl w:val="1"/>
          <w:numId w:val="167"/>
        </w:numPr>
        <w:bidi/>
        <w:spacing w:line="360" w:lineRule="auto"/>
        <w:rPr>
          <w:rFonts w:asciiTheme="minorBidi" w:hAnsiTheme="minorBidi" w:cstheme="minorBidi"/>
          <w:sz w:val="26"/>
          <w:szCs w:val="26"/>
          <w:rtl/>
        </w:rPr>
      </w:pPr>
      <w:r w:rsidRPr="00685AEF">
        <w:rPr>
          <w:rFonts w:asciiTheme="minorBidi" w:eastAsia="David" w:hAnsiTheme="minorBidi" w:cstheme="minorBidi"/>
          <w:iCs w:val="0"/>
          <w:sz w:val="26"/>
          <w:szCs w:val="26"/>
          <w:u w:val="single"/>
          <w:rtl/>
        </w:rPr>
        <w:t>נהלי עבודת חבר ה</w:t>
      </w:r>
      <w:r w:rsidR="009B5AA3" w:rsidRPr="00685AEF">
        <w:rPr>
          <w:rFonts w:asciiTheme="minorBidi" w:eastAsia="David" w:hAnsiTheme="minorBidi" w:cstheme="minorBidi"/>
          <w:iCs w:val="0"/>
          <w:sz w:val="26"/>
          <w:szCs w:val="26"/>
          <w:u w:val="single"/>
          <w:rtl/>
        </w:rPr>
        <w:t>וועד</w:t>
      </w:r>
      <w:r w:rsidR="001142EF">
        <w:rPr>
          <w:rFonts w:asciiTheme="minorBidi" w:eastAsia="David" w:hAnsiTheme="minorBidi" w:cstheme="minorBidi" w:hint="cs"/>
          <w:iCs w:val="0"/>
          <w:sz w:val="26"/>
          <w:szCs w:val="26"/>
          <w:u w:val="single"/>
          <w:rtl/>
        </w:rPr>
        <w:t>ה</w:t>
      </w:r>
      <w:r w:rsidR="009B5AA3" w:rsidRPr="00685AEF">
        <w:rPr>
          <w:rFonts w:asciiTheme="minorBidi" w:eastAsia="David" w:hAnsiTheme="minorBidi" w:cstheme="minorBidi"/>
          <w:iCs w:val="0"/>
          <w:sz w:val="26"/>
          <w:szCs w:val="26"/>
          <w:u w:val="single"/>
          <w:rtl/>
        </w:rPr>
        <w:t xml:space="preserve"> המקצועית</w:t>
      </w:r>
    </w:p>
    <w:p w:rsidR="001142EF" w:rsidRPr="001142EF" w:rsidRDefault="001142EF" w:rsidP="001142EF">
      <w:pPr>
        <w:pStyle w:val="af6"/>
        <w:numPr>
          <w:ilvl w:val="1"/>
          <w:numId w:val="168"/>
        </w:numPr>
        <w:spacing w:before="120" w:after="120" w:line="360" w:lineRule="auto"/>
        <w:jc w:val="both"/>
        <w:rPr>
          <w:rFonts w:asciiTheme="minorBidi" w:eastAsia="David" w:hAnsiTheme="minorBidi" w:cstheme="minorBidi"/>
          <w:vanish/>
          <w:rtl/>
        </w:rPr>
      </w:pPr>
    </w:p>
    <w:p w:rsidR="00563E17" w:rsidRPr="00BF72B1" w:rsidRDefault="00CA1F53" w:rsidP="00BF72B1">
      <w:pPr>
        <w:pStyle w:val="af6"/>
        <w:numPr>
          <w:ilvl w:val="0"/>
          <w:numId w:val="209"/>
        </w:numPr>
        <w:spacing w:before="120" w:after="120" w:line="360" w:lineRule="auto"/>
        <w:ind w:left="1133" w:hanging="425"/>
        <w:jc w:val="both"/>
        <w:rPr>
          <w:rFonts w:asciiTheme="minorBidi" w:eastAsia="David" w:hAnsiTheme="minorBidi" w:cstheme="minorBidi"/>
          <w:rtl/>
        </w:rPr>
      </w:pPr>
      <w:r w:rsidRPr="001142EF">
        <w:rPr>
          <w:rFonts w:asciiTheme="minorBidi" w:eastAsia="David" w:hAnsiTheme="minorBidi" w:cstheme="minorBidi"/>
          <w:rtl/>
        </w:rPr>
        <w:t>מבלי לגרוע מכלליות האמור לעיל</w:t>
      </w:r>
      <w:r w:rsidRPr="00BF72B1">
        <w:rPr>
          <w:rFonts w:asciiTheme="minorBidi" w:eastAsia="David" w:hAnsiTheme="minorBidi" w:cstheme="minorBidi"/>
          <w:rtl/>
        </w:rPr>
        <w:t xml:space="preserve">, </w:t>
      </w:r>
      <w:r w:rsidR="001142EF" w:rsidRPr="00BF72B1">
        <w:rPr>
          <w:rFonts w:asciiTheme="minorBidi" w:eastAsia="David" w:hAnsiTheme="minorBidi" w:cstheme="minorBidi" w:hint="eastAsia"/>
          <w:rtl/>
        </w:rPr>
        <w:t>מזכיר</w:t>
      </w:r>
      <w:r w:rsidR="001142EF" w:rsidRPr="00BF72B1">
        <w:rPr>
          <w:rFonts w:asciiTheme="minorBidi" w:eastAsia="David" w:hAnsiTheme="minorBidi" w:cstheme="minorBidi"/>
          <w:rtl/>
        </w:rPr>
        <w:t xml:space="preserve"> </w:t>
      </w:r>
      <w:r w:rsidRPr="00BF72B1">
        <w:rPr>
          <w:rFonts w:asciiTheme="minorBidi" w:eastAsia="David" w:hAnsiTheme="minorBidi" w:cstheme="minorBidi"/>
          <w:rtl/>
        </w:rPr>
        <w:t>ה</w:t>
      </w:r>
      <w:r w:rsidR="009B5AA3" w:rsidRPr="00BF72B1">
        <w:rPr>
          <w:rFonts w:asciiTheme="minorBidi" w:eastAsia="David" w:hAnsiTheme="minorBidi" w:cstheme="minorBidi"/>
          <w:rtl/>
        </w:rPr>
        <w:t>ועדת המקצועית</w:t>
      </w:r>
      <w:r w:rsidRPr="00BF72B1">
        <w:rPr>
          <w:rFonts w:asciiTheme="minorBidi" w:eastAsia="David" w:hAnsiTheme="minorBidi" w:cstheme="minorBidi"/>
          <w:rtl/>
        </w:rPr>
        <w:t xml:space="preserve"> יקבע את סדרי עבודת</w:t>
      </w:r>
      <w:r w:rsidR="001142EF" w:rsidRPr="00BF72B1">
        <w:rPr>
          <w:rFonts w:asciiTheme="minorBidi" w:eastAsia="David" w:hAnsiTheme="minorBidi" w:cstheme="minorBidi"/>
          <w:rtl/>
        </w:rPr>
        <w:t xml:space="preserve"> הוועדה</w:t>
      </w:r>
      <w:r w:rsidRPr="00BF72B1">
        <w:rPr>
          <w:rFonts w:asciiTheme="minorBidi" w:eastAsia="David" w:hAnsiTheme="minorBidi" w:cstheme="minorBidi"/>
          <w:rtl/>
        </w:rPr>
        <w:t>, וינהל פרוטוקול לגבי תהליכי הבחירה בשלבי השיפוט השונים.</w:t>
      </w:r>
    </w:p>
    <w:p w:rsidR="00563E17" w:rsidRPr="00BF72B1" w:rsidRDefault="00CA1F53" w:rsidP="00BF72B1">
      <w:pPr>
        <w:pStyle w:val="af6"/>
        <w:numPr>
          <w:ilvl w:val="0"/>
          <w:numId w:val="209"/>
        </w:numPr>
        <w:spacing w:before="120" w:after="120" w:line="360" w:lineRule="auto"/>
        <w:ind w:left="1133" w:hanging="425"/>
        <w:jc w:val="both"/>
        <w:rPr>
          <w:rFonts w:asciiTheme="minorBidi" w:eastAsia="David" w:hAnsiTheme="minorBidi" w:cstheme="minorBidi"/>
          <w:rtl/>
        </w:rPr>
      </w:pPr>
      <w:r w:rsidRPr="00BF72B1">
        <w:rPr>
          <w:rFonts w:asciiTheme="minorBidi" w:eastAsia="David" w:hAnsiTheme="minorBidi" w:cstheme="minorBidi"/>
          <w:rtl/>
        </w:rPr>
        <w:t>בידי חבר</w:t>
      </w:r>
      <w:r w:rsidR="001A1FD7">
        <w:rPr>
          <w:rFonts w:asciiTheme="minorBidi" w:eastAsia="David" w:hAnsiTheme="minorBidi" w:cstheme="minorBidi" w:hint="cs"/>
          <w:rtl/>
        </w:rPr>
        <w:t>י</w:t>
      </w:r>
      <w:r w:rsidRPr="00AC55B7">
        <w:rPr>
          <w:rFonts w:asciiTheme="minorBidi" w:eastAsia="David" w:hAnsiTheme="minorBidi" w:cstheme="minorBidi"/>
          <w:rtl/>
        </w:rPr>
        <w:t xml:space="preserve"> ה</w:t>
      </w:r>
      <w:r w:rsidR="001A1FD7">
        <w:rPr>
          <w:rFonts w:asciiTheme="minorBidi" w:eastAsia="David" w:hAnsiTheme="minorBidi" w:cstheme="minorBidi" w:hint="cs"/>
          <w:rtl/>
        </w:rPr>
        <w:t>ו</w:t>
      </w:r>
      <w:r w:rsidR="009B5AA3" w:rsidRPr="00AC55B7">
        <w:rPr>
          <w:rFonts w:asciiTheme="minorBidi" w:eastAsia="David" w:hAnsiTheme="minorBidi" w:cstheme="minorBidi"/>
          <w:rtl/>
        </w:rPr>
        <w:t>ועד</w:t>
      </w:r>
      <w:r w:rsidR="001A1FD7">
        <w:rPr>
          <w:rFonts w:asciiTheme="minorBidi" w:eastAsia="David" w:hAnsiTheme="minorBidi" w:cstheme="minorBidi" w:hint="cs"/>
          <w:rtl/>
        </w:rPr>
        <w:t>ה</w:t>
      </w:r>
      <w:r w:rsidR="009B5AA3" w:rsidRPr="00AC55B7">
        <w:rPr>
          <w:rFonts w:asciiTheme="minorBidi" w:eastAsia="David" w:hAnsiTheme="minorBidi" w:cstheme="minorBidi"/>
          <w:rtl/>
        </w:rPr>
        <w:t xml:space="preserve"> המקצועית</w:t>
      </w:r>
      <w:r w:rsidR="00037A20" w:rsidRPr="00BF72B1">
        <w:rPr>
          <w:rFonts w:asciiTheme="minorBidi" w:eastAsia="David" w:hAnsiTheme="minorBidi" w:cstheme="minorBidi"/>
          <w:rtl/>
        </w:rPr>
        <w:t xml:space="preserve"> הרשות</w:t>
      </w:r>
      <w:r w:rsidRPr="00BF72B1">
        <w:rPr>
          <w:rFonts w:asciiTheme="minorBidi" w:eastAsia="David" w:hAnsiTheme="minorBidi" w:cstheme="minorBidi"/>
          <w:rtl/>
        </w:rPr>
        <w:t xml:space="preserve"> להזמין בנוסף בוחנים, יועצים או כל גורם רלוונטי אחר אשר ישתתפו בישיבות </w:t>
      </w:r>
      <w:r w:rsidR="009B5AA3" w:rsidRPr="00BF72B1">
        <w:rPr>
          <w:rFonts w:asciiTheme="minorBidi" w:eastAsia="David" w:hAnsiTheme="minorBidi" w:cstheme="minorBidi"/>
          <w:rtl/>
        </w:rPr>
        <w:t>הוועדה</w:t>
      </w:r>
      <w:r w:rsidRPr="00BF72B1">
        <w:rPr>
          <w:rFonts w:asciiTheme="minorBidi" w:eastAsia="David" w:hAnsiTheme="minorBidi" w:cstheme="minorBidi"/>
          <w:rtl/>
        </w:rPr>
        <w:t>, כיועצים בלבד.</w:t>
      </w:r>
    </w:p>
    <w:p w:rsidR="00BB7424" w:rsidRPr="00C9719C" w:rsidRDefault="00BB7424" w:rsidP="00C9719C">
      <w:pPr>
        <w:pStyle w:val="af6"/>
        <w:numPr>
          <w:ilvl w:val="0"/>
          <w:numId w:val="209"/>
        </w:numPr>
        <w:spacing w:before="120" w:after="120" w:line="360" w:lineRule="auto"/>
        <w:ind w:left="1133" w:hanging="425"/>
        <w:jc w:val="both"/>
        <w:rPr>
          <w:rFonts w:asciiTheme="minorBidi" w:eastAsia="David" w:hAnsiTheme="minorBidi" w:cstheme="minorBidi"/>
          <w:rtl/>
        </w:rPr>
      </w:pPr>
      <w:r w:rsidRPr="00BB7424">
        <w:rPr>
          <w:rFonts w:asciiTheme="minorBidi" w:eastAsia="David" w:hAnsiTheme="minorBidi" w:cstheme="minorBidi"/>
          <w:rtl/>
        </w:rPr>
        <w:t>ככל שהועדת המקצועית תבקשנה הבהרות ו</w:t>
      </w:r>
      <w:r w:rsidRPr="00C9719C">
        <w:rPr>
          <w:rFonts w:asciiTheme="minorBidi" w:eastAsia="David" w:hAnsiTheme="minorBidi" w:cstheme="minorBidi"/>
          <w:rtl/>
        </w:rPr>
        <w:t>/</w:t>
      </w:r>
      <w:r w:rsidRPr="00BB7424">
        <w:rPr>
          <w:rFonts w:asciiTheme="minorBidi" w:eastAsia="David" w:hAnsiTheme="minorBidi" w:cstheme="minorBidi"/>
          <w:rtl/>
        </w:rPr>
        <w:t xml:space="preserve">או תוספות </w:t>
      </w:r>
      <w:r w:rsidRPr="00BB7424">
        <w:rPr>
          <w:rFonts w:asciiTheme="minorBidi" w:eastAsia="David" w:hAnsiTheme="minorBidi" w:cstheme="minorBidi" w:hint="cs"/>
          <w:rtl/>
        </w:rPr>
        <w:t>מהמתכנן</w:t>
      </w:r>
      <w:r w:rsidRPr="00C9719C">
        <w:rPr>
          <w:rFonts w:asciiTheme="minorBidi" w:eastAsia="David" w:hAnsiTheme="minorBidi" w:cstheme="minorBidi"/>
          <w:rtl/>
        </w:rPr>
        <w:t xml:space="preserve">, </w:t>
      </w:r>
      <w:r w:rsidRPr="00BB7424">
        <w:rPr>
          <w:rFonts w:asciiTheme="minorBidi" w:eastAsia="David" w:hAnsiTheme="minorBidi" w:cstheme="minorBidi"/>
          <w:rtl/>
        </w:rPr>
        <w:t xml:space="preserve">מנהל תחרות האדריכלים יעביר בכתב </w:t>
      </w:r>
      <w:r w:rsidRPr="00BB7424">
        <w:rPr>
          <w:rFonts w:asciiTheme="minorBidi" w:eastAsia="David" w:hAnsiTheme="minorBidi" w:cstheme="minorBidi" w:hint="cs"/>
          <w:rtl/>
        </w:rPr>
        <w:t>למתכנן</w:t>
      </w:r>
      <w:r w:rsidRPr="00BB7424">
        <w:rPr>
          <w:rFonts w:asciiTheme="minorBidi" w:eastAsia="David" w:hAnsiTheme="minorBidi" w:cstheme="minorBidi"/>
          <w:rtl/>
        </w:rPr>
        <w:t xml:space="preserve"> את הנחיות ו</w:t>
      </w:r>
      <w:r w:rsidRPr="00C9719C">
        <w:rPr>
          <w:rFonts w:asciiTheme="minorBidi" w:eastAsia="David" w:hAnsiTheme="minorBidi" w:cstheme="minorBidi"/>
          <w:rtl/>
        </w:rPr>
        <w:t>/</w:t>
      </w:r>
      <w:r w:rsidRPr="00BB7424">
        <w:rPr>
          <w:rFonts w:asciiTheme="minorBidi" w:eastAsia="David" w:hAnsiTheme="minorBidi" w:cstheme="minorBidi"/>
          <w:rtl/>
        </w:rPr>
        <w:t>או הערות הועדה</w:t>
      </w:r>
      <w:r w:rsidRPr="00C9719C">
        <w:rPr>
          <w:rFonts w:asciiTheme="minorBidi" w:eastAsia="David" w:hAnsiTheme="minorBidi" w:cstheme="minorBidi"/>
          <w:rtl/>
        </w:rPr>
        <w:t xml:space="preserve">, </w:t>
      </w:r>
      <w:r w:rsidRPr="00BB7424">
        <w:rPr>
          <w:rFonts w:asciiTheme="minorBidi" w:eastAsia="David" w:hAnsiTheme="minorBidi" w:cstheme="minorBidi"/>
          <w:rtl/>
        </w:rPr>
        <w:t>ולוח זמנים להגשת החומר המשלים</w:t>
      </w:r>
      <w:r w:rsidRPr="00C9719C">
        <w:rPr>
          <w:rFonts w:asciiTheme="minorBidi" w:eastAsia="David" w:hAnsiTheme="minorBidi" w:cstheme="minorBidi"/>
          <w:rtl/>
        </w:rPr>
        <w:t>.</w:t>
      </w:r>
    </w:p>
    <w:p w:rsidR="00037A20" w:rsidRDefault="00037A20" w:rsidP="00037A20">
      <w:pPr>
        <w:bidi/>
        <w:rPr>
          <w:rFonts w:asciiTheme="minorBidi" w:hAnsiTheme="minorBidi" w:cstheme="minorBidi"/>
          <w:rtl/>
        </w:rPr>
      </w:pPr>
    </w:p>
    <w:p w:rsidR="00BB7424" w:rsidRDefault="00BB7424" w:rsidP="00C9719C">
      <w:pPr>
        <w:pStyle w:val="22"/>
        <w:bidi/>
        <w:spacing w:line="360" w:lineRule="auto"/>
        <w:rPr>
          <w:rFonts w:asciiTheme="minorBidi" w:hAnsiTheme="minorBidi" w:cstheme="minorBidi"/>
          <w:b w:val="0"/>
          <w:bCs w:val="0"/>
          <w:iCs w:val="0"/>
          <w:sz w:val="24"/>
          <w:szCs w:val="24"/>
          <w:rtl/>
        </w:rPr>
      </w:pPr>
      <w:r>
        <w:rPr>
          <w:rFonts w:asciiTheme="minorBidi" w:hAnsiTheme="minorBidi" w:cstheme="minorBidi"/>
          <w:b w:val="0"/>
          <w:bCs w:val="0"/>
          <w:iCs w:val="0"/>
          <w:sz w:val="24"/>
          <w:szCs w:val="24"/>
          <w:rtl/>
        </w:rPr>
        <w:br w:type="page"/>
      </w:r>
    </w:p>
    <w:p w:rsidR="00563E17" w:rsidRPr="00685AEF" w:rsidRDefault="00CA1F53" w:rsidP="00913598">
      <w:pPr>
        <w:pStyle w:val="22"/>
        <w:numPr>
          <w:ilvl w:val="1"/>
          <w:numId w:val="167"/>
        </w:numPr>
        <w:bidi/>
        <w:spacing w:line="360" w:lineRule="auto"/>
        <w:rPr>
          <w:rFonts w:asciiTheme="minorBidi" w:hAnsiTheme="minorBidi" w:cstheme="minorBidi"/>
          <w:sz w:val="26"/>
          <w:szCs w:val="26"/>
          <w:rtl/>
        </w:rPr>
      </w:pPr>
      <w:r w:rsidRPr="00685AEF">
        <w:rPr>
          <w:rFonts w:asciiTheme="minorBidi" w:eastAsia="David" w:hAnsiTheme="minorBidi" w:cstheme="minorBidi"/>
          <w:iCs w:val="0"/>
          <w:sz w:val="26"/>
          <w:szCs w:val="26"/>
          <w:u w:val="single"/>
          <w:rtl/>
        </w:rPr>
        <w:t>פרסים</w:t>
      </w:r>
    </w:p>
    <w:p w:rsidR="001142EF" w:rsidRPr="001142EF" w:rsidRDefault="001142EF" w:rsidP="001142EF">
      <w:pPr>
        <w:pStyle w:val="af6"/>
        <w:numPr>
          <w:ilvl w:val="1"/>
          <w:numId w:val="168"/>
        </w:numPr>
        <w:spacing w:before="120" w:after="120" w:line="360" w:lineRule="auto"/>
        <w:jc w:val="both"/>
        <w:rPr>
          <w:rFonts w:asciiTheme="minorBidi" w:eastAsia="David" w:hAnsiTheme="minorBidi" w:cstheme="minorBidi"/>
          <w:vanish/>
          <w:rtl/>
        </w:rPr>
      </w:pPr>
    </w:p>
    <w:p w:rsidR="00563E17" w:rsidRPr="00BF72B1" w:rsidRDefault="00CA1F53" w:rsidP="00AA048B">
      <w:pPr>
        <w:pStyle w:val="af6"/>
        <w:numPr>
          <w:ilvl w:val="0"/>
          <w:numId w:val="210"/>
        </w:numPr>
        <w:spacing w:before="120" w:after="120" w:line="360" w:lineRule="auto"/>
        <w:jc w:val="both"/>
        <w:rPr>
          <w:rFonts w:asciiTheme="minorBidi" w:eastAsia="David" w:hAnsiTheme="minorBidi" w:cstheme="minorBidi"/>
          <w:rtl/>
        </w:rPr>
      </w:pPr>
      <w:r w:rsidRPr="001142EF">
        <w:rPr>
          <w:rFonts w:asciiTheme="minorBidi" w:eastAsia="David" w:hAnsiTheme="minorBidi" w:cstheme="minorBidi"/>
          <w:rtl/>
        </w:rPr>
        <w:t>ס</w:t>
      </w:r>
      <w:r w:rsidR="00FF6098" w:rsidRPr="001142EF">
        <w:rPr>
          <w:rFonts w:asciiTheme="minorBidi" w:eastAsia="David" w:hAnsiTheme="minorBidi" w:cstheme="minorBidi"/>
          <w:rtl/>
        </w:rPr>
        <w:t xml:space="preserve">כום </w:t>
      </w:r>
      <w:r w:rsidRPr="00002AB4">
        <w:rPr>
          <w:rFonts w:asciiTheme="minorBidi" w:eastAsia="David" w:hAnsiTheme="minorBidi" w:cstheme="minorBidi"/>
          <w:rtl/>
        </w:rPr>
        <w:t xml:space="preserve">הפרסים שהוקצב </w:t>
      </w:r>
      <w:r w:rsidR="00AA048B">
        <w:rPr>
          <w:rFonts w:asciiTheme="minorBidi" w:eastAsia="David" w:hAnsiTheme="minorBidi" w:cstheme="minorBidi" w:hint="cs"/>
          <w:rtl/>
        </w:rPr>
        <w:t>לתחרות עומד על כ-</w:t>
      </w:r>
      <w:r w:rsidRPr="00002AB4">
        <w:rPr>
          <w:rFonts w:asciiTheme="minorBidi" w:eastAsia="David" w:hAnsiTheme="minorBidi" w:cstheme="minorBidi"/>
          <w:rtl/>
        </w:rPr>
        <w:t xml:space="preserve"> </w:t>
      </w:r>
      <w:r w:rsidR="000C62AE" w:rsidRPr="00BF72B1">
        <w:rPr>
          <w:rFonts w:asciiTheme="minorBidi" w:eastAsia="David" w:hAnsiTheme="minorBidi" w:cstheme="minorBidi"/>
          <w:rtl/>
        </w:rPr>
        <w:t>250</w:t>
      </w:r>
      <w:r w:rsidRPr="00BF72B1">
        <w:rPr>
          <w:rFonts w:asciiTheme="minorBidi" w:eastAsia="David" w:hAnsiTheme="minorBidi" w:cstheme="minorBidi"/>
          <w:rtl/>
        </w:rPr>
        <w:t>,000 ₪ כולל מע"מ.</w:t>
      </w:r>
    </w:p>
    <w:p w:rsidR="00563E17" w:rsidRPr="00BF72B1" w:rsidRDefault="000C62AE" w:rsidP="00AA048B">
      <w:pPr>
        <w:pStyle w:val="af6"/>
        <w:numPr>
          <w:ilvl w:val="0"/>
          <w:numId w:val="210"/>
        </w:numPr>
        <w:spacing w:before="120" w:after="120" w:line="360" w:lineRule="auto"/>
        <w:jc w:val="both"/>
        <w:rPr>
          <w:rFonts w:asciiTheme="minorBidi" w:eastAsia="David" w:hAnsiTheme="minorBidi" w:cstheme="minorBidi"/>
          <w:rtl/>
        </w:rPr>
      </w:pPr>
      <w:r w:rsidRPr="00BF72B1">
        <w:rPr>
          <w:rFonts w:asciiTheme="minorBidi" w:eastAsia="David" w:hAnsiTheme="minorBidi" w:cstheme="minorBidi"/>
          <w:rtl/>
        </w:rPr>
        <w:t>סכום הפרסים יחולק</w:t>
      </w:r>
      <w:r w:rsidR="00CA1F53" w:rsidRPr="00BF72B1">
        <w:rPr>
          <w:rFonts w:asciiTheme="minorBidi" w:eastAsia="David" w:hAnsiTheme="minorBidi" w:cstheme="minorBidi"/>
          <w:rtl/>
        </w:rPr>
        <w:t xml:space="preserve"> </w:t>
      </w:r>
      <w:r w:rsidRPr="00BF72B1">
        <w:rPr>
          <w:rFonts w:asciiTheme="minorBidi" w:eastAsia="David" w:hAnsiTheme="minorBidi" w:cstheme="minorBidi"/>
          <w:rtl/>
        </w:rPr>
        <w:t xml:space="preserve">באופן שווה </w:t>
      </w:r>
      <w:r w:rsidR="00CA1F53" w:rsidRPr="00BF72B1">
        <w:rPr>
          <w:rFonts w:asciiTheme="minorBidi" w:eastAsia="David" w:hAnsiTheme="minorBidi" w:cstheme="minorBidi"/>
          <w:rtl/>
        </w:rPr>
        <w:t>ל</w:t>
      </w:r>
      <w:r w:rsidRPr="00BF72B1">
        <w:rPr>
          <w:rFonts w:asciiTheme="minorBidi" w:eastAsia="David" w:hAnsiTheme="minorBidi" w:cstheme="minorBidi"/>
          <w:rtl/>
        </w:rPr>
        <w:t>חמש (5)</w:t>
      </w:r>
      <w:r w:rsidR="00CA1F53" w:rsidRPr="00BF72B1">
        <w:rPr>
          <w:rFonts w:asciiTheme="minorBidi" w:eastAsia="David" w:hAnsiTheme="minorBidi" w:cstheme="minorBidi"/>
          <w:rtl/>
        </w:rPr>
        <w:t xml:space="preserve"> </w:t>
      </w:r>
      <w:r w:rsidRPr="00BF72B1">
        <w:rPr>
          <w:rFonts w:asciiTheme="minorBidi" w:eastAsia="David" w:hAnsiTheme="minorBidi" w:cstheme="minorBidi"/>
          <w:rtl/>
        </w:rPr>
        <w:t>ההצעות</w:t>
      </w:r>
      <w:r w:rsidR="00D2656E" w:rsidRPr="00BF72B1">
        <w:rPr>
          <w:rFonts w:asciiTheme="minorBidi" w:eastAsia="David" w:hAnsiTheme="minorBidi" w:cstheme="minorBidi"/>
          <w:rtl/>
        </w:rPr>
        <w:t xml:space="preserve"> </w:t>
      </w:r>
      <w:r w:rsidRPr="00BF72B1">
        <w:rPr>
          <w:rFonts w:asciiTheme="minorBidi" w:eastAsia="David" w:hAnsiTheme="minorBidi" w:cstheme="minorBidi"/>
          <w:rtl/>
        </w:rPr>
        <w:t>בעל</w:t>
      </w:r>
      <w:r w:rsidR="00C72592">
        <w:rPr>
          <w:rFonts w:asciiTheme="minorBidi" w:eastAsia="David" w:hAnsiTheme="minorBidi" w:cstheme="minorBidi" w:hint="cs"/>
          <w:rtl/>
        </w:rPr>
        <w:t>ו</w:t>
      </w:r>
      <w:r w:rsidRPr="00002AB4">
        <w:rPr>
          <w:rFonts w:asciiTheme="minorBidi" w:eastAsia="David" w:hAnsiTheme="minorBidi" w:cstheme="minorBidi"/>
          <w:rtl/>
        </w:rPr>
        <w:t>ת ה</w:t>
      </w:r>
      <w:r w:rsidR="00D2656E" w:rsidRPr="00F02003">
        <w:rPr>
          <w:rFonts w:asciiTheme="minorBidi" w:eastAsia="David" w:hAnsiTheme="minorBidi" w:cstheme="minorBidi"/>
          <w:rtl/>
        </w:rPr>
        <w:t>ניקוד הגבוה ביותר</w:t>
      </w:r>
      <w:r w:rsidRPr="00730BE6">
        <w:rPr>
          <w:rFonts w:asciiTheme="minorBidi" w:eastAsia="David" w:hAnsiTheme="minorBidi" w:cstheme="minorBidi"/>
          <w:rtl/>
        </w:rPr>
        <w:t xml:space="preserve">, אשר </w:t>
      </w:r>
      <w:r w:rsidR="00AA048B">
        <w:rPr>
          <w:rFonts w:asciiTheme="minorBidi" w:eastAsia="David" w:hAnsiTheme="minorBidi" w:cstheme="minorBidi" w:hint="cs"/>
          <w:rtl/>
        </w:rPr>
        <w:t xml:space="preserve">יעלו </w:t>
      </w:r>
      <w:r w:rsidR="00F02003">
        <w:rPr>
          <w:rFonts w:asciiTheme="minorBidi" w:eastAsia="David" w:hAnsiTheme="minorBidi" w:cstheme="minorBidi" w:hint="cs"/>
          <w:rtl/>
        </w:rPr>
        <w:t xml:space="preserve"> לשלב ב' של התחרות</w:t>
      </w:r>
      <w:r w:rsidR="00AA048B">
        <w:rPr>
          <w:rFonts w:asciiTheme="minorBidi" w:eastAsia="David" w:hAnsiTheme="minorBidi" w:cstheme="minorBidi" w:hint="cs"/>
          <w:rtl/>
        </w:rPr>
        <w:t>, והכל בכפוף לשאר תנאי התחרות</w:t>
      </w:r>
      <w:r w:rsidRPr="005B19B0">
        <w:rPr>
          <w:rFonts w:asciiTheme="minorBidi" w:eastAsia="David" w:hAnsiTheme="minorBidi" w:cstheme="minorBidi"/>
          <w:rtl/>
        </w:rPr>
        <w:t>.</w:t>
      </w:r>
    </w:p>
    <w:p w:rsidR="00563E17" w:rsidRPr="00BF72B1" w:rsidRDefault="0035749C" w:rsidP="00BF72B1">
      <w:pPr>
        <w:pStyle w:val="af6"/>
        <w:numPr>
          <w:ilvl w:val="0"/>
          <w:numId w:val="210"/>
        </w:numPr>
        <w:spacing w:before="120" w:after="120" w:line="360" w:lineRule="auto"/>
        <w:jc w:val="both"/>
        <w:rPr>
          <w:rFonts w:asciiTheme="minorBidi" w:eastAsia="David" w:hAnsiTheme="minorBidi" w:cstheme="minorBidi"/>
          <w:rtl/>
        </w:rPr>
      </w:pPr>
      <w:r>
        <w:rPr>
          <w:rFonts w:asciiTheme="minorBidi" w:eastAsia="David" w:hAnsiTheme="minorBidi" w:cstheme="minorBidi" w:hint="cs"/>
          <w:rtl/>
        </w:rPr>
        <w:t>הוועדה המקצועית</w:t>
      </w:r>
      <w:r w:rsidR="00CA1F53" w:rsidRPr="005B19B0">
        <w:rPr>
          <w:rFonts w:asciiTheme="minorBidi" w:eastAsia="David" w:hAnsiTheme="minorBidi" w:cstheme="minorBidi"/>
          <w:rtl/>
        </w:rPr>
        <w:t xml:space="preserve"> </w:t>
      </w:r>
      <w:r>
        <w:rPr>
          <w:rFonts w:asciiTheme="minorBidi" w:eastAsia="David" w:hAnsiTheme="minorBidi" w:cstheme="minorBidi" w:hint="cs"/>
          <w:rtl/>
        </w:rPr>
        <w:t>ת</w:t>
      </w:r>
      <w:r w:rsidR="00CA1F53" w:rsidRPr="00032701">
        <w:rPr>
          <w:rFonts w:asciiTheme="minorBidi" w:eastAsia="David" w:hAnsiTheme="minorBidi" w:cstheme="minorBidi"/>
          <w:rtl/>
        </w:rPr>
        <w:t xml:space="preserve">היה </w:t>
      </w:r>
      <w:r w:rsidRPr="005F088D">
        <w:rPr>
          <w:rFonts w:asciiTheme="minorBidi" w:eastAsia="David" w:hAnsiTheme="minorBidi" w:cstheme="minorBidi"/>
          <w:rtl/>
        </w:rPr>
        <w:t>רשא</w:t>
      </w:r>
      <w:r>
        <w:rPr>
          <w:rFonts w:asciiTheme="minorBidi" w:eastAsia="David" w:hAnsiTheme="minorBidi" w:cstheme="minorBidi" w:hint="cs"/>
          <w:rtl/>
        </w:rPr>
        <w:t>ית</w:t>
      </w:r>
      <w:r w:rsidRPr="005B19B0">
        <w:rPr>
          <w:rFonts w:asciiTheme="minorBidi" w:eastAsia="David" w:hAnsiTheme="minorBidi" w:cstheme="minorBidi"/>
          <w:rtl/>
        </w:rPr>
        <w:t xml:space="preserve"> </w:t>
      </w:r>
      <w:r w:rsidR="00CA1F53" w:rsidRPr="00032701">
        <w:rPr>
          <w:rFonts w:asciiTheme="minorBidi" w:eastAsia="David" w:hAnsiTheme="minorBidi" w:cstheme="minorBidi"/>
          <w:rtl/>
        </w:rPr>
        <w:t>לשנות, בהתאם לשיקול דעת</w:t>
      </w:r>
      <w:r>
        <w:rPr>
          <w:rFonts w:asciiTheme="minorBidi" w:eastAsia="David" w:hAnsiTheme="minorBidi" w:cstheme="minorBidi" w:hint="cs"/>
          <w:rtl/>
        </w:rPr>
        <w:t>ה</w:t>
      </w:r>
      <w:r w:rsidR="00CA1F53" w:rsidRPr="00032701">
        <w:rPr>
          <w:rFonts w:asciiTheme="minorBidi" w:eastAsia="David" w:hAnsiTheme="minorBidi" w:cstheme="minorBidi"/>
          <w:rtl/>
        </w:rPr>
        <w:t>, את אופן החלוקה הכספית של הפרסים, מבלי לשנות את הסכום הכולל של הפרסים</w:t>
      </w:r>
      <w:r w:rsidR="00E96E26">
        <w:rPr>
          <w:rFonts w:asciiTheme="minorBidi" w:eastAsia="David" w:hAnsiTheme="minorBidi" w:cstheme="minorBidi" w:hint="cs"/>
          <w:rtl/>
        </w:rPr>
        <w:t>, בכפוף לאישור ועדת המכרזים</w:t>
      </w:r>
      <w:r w:rsidR="00CA1F53" w:rsidRPr="00032701">
        <w:rPr>
          <w:rFonts w:asciiTheme="minorBidi" w:eastAsia="David" w:hAnsiTheme="minorBidi" w:cstheme="minorBidi"/>
          <w:rtl/>
        </w:rPr>
        <w:t>.</w:t>
      </w:r>
    </w:p>
    <w:p w:rsidR="00563E17" w:rsidRPr="00BF72B1" w:rsidRDefault="0035749C" w:rsidP="00BF72B1">
      <w:pPr>
        <w:pStyle w:val="af6"/>
        <w:numPr>
          <w:ilvl w:val="0"/>
          <w:numId w:val="210"/>
        </w:numPr>
        <w:spacing w:before="120" w:after="120" w:line="360" w:lineRule="auto"/>
        <w:jc w:val="both"/>
        <w:rPr>
          <w:rFonts w:asciiTheme="minorBidi" w:eastAsia="David" w:hAnsiTheme="minorBidi" w:cstheme="minorBidi"/>
          <w:rtl/>
        </w:rPr>
      </w:pPr>
      <w:r>
        <w:rPr>
          <w:rFonts w:asciiTheme="minorBidi" w:eastAsia="David" w:hAnsiTheme="minorBidi" w:cstheme="minorBidi" w:hint="cs"/>
          <w:rtl/>
        </w:rPr>
        <w:t>הוועדה המקצועית</w:t>
      </w:r>
      <w:r w:rsidRPr="00DE40FD">
        <w:rPr>
          <w:rFonts w:asciiTheme="minorBidi" w:eastAsia="David" w:hAnsiTheme="minorBidi" w:cstheme="minorBidi"/>
          <w:rtl/>
        </w:rPr>
        <w:t xml:space="preserve"> </w:t>
      </w:r>
      <w:r>
        <w:rPr>
          <w:rFonts w:asciiTheme="minorBidi" w:eastAsia="David" w:hAnsiTheme="minorBidi" w:cstheme="minorBidi" w:hint="cs"/>
          <w:rtl/>
        </w:rPr>
        <w:t>ת</w:t>
      </w:r>
      <w:r w:rsidRPr="00DE40FD">
        <w:rPr>
          <w:rFonts w:asciiTheme="minorBidi" w:eastAsia="David" w:hAnsiTheme="minorBidi" w:cstheme="minorBidi"/>
          <w:rtl/>
        </w:rPr>
        <w:t>היה רשא</w:t>
      </w:r>
      <w:r>
        <w:rPr>
          <w:rFonts w:asciiTheme="minorBidi" w:eastAsia="David" w:hAnsiTheme="minorBidi" w:cstheme="minorBidi" w:hint="cs"/>
          <w:rtl/>
        </w:rPr>
        <w:t>ית</w:t>
      </w:r>
      <w:r w:rsidRPr="00DE40FD">
        <w:rPr>
          <w:rFonts w:asciiTheme="minorBidi" w:eastAsia="David" w:hAnsiTheme="minorBidi" w:cstheme="minorBidi"/>
          <w:rtl/>
        </w:rPr>
        <w:t xml:space="preserve"> </w:t>
      </w:r>
      <w:r w:rsidR="00CA1F53" w:rsidRPr="00032701">
        <w:rPr>
          <w:rFonts w:asciiTheme="minorBidi" w:eastAsia="David" w:hAnsiTheme="minorBidi" w:cstheme="minorBidi"/>
          <w:rtl/>
        </w:rPr>
        <w:t xml:space="preserve">להעניק ציונים לשבח נוספים, ללא פרס כספי, על פי </w:t>
      </w:r>
      <w:r w:rsidR="00CA1F53" w:rsidRPr="0042587E">
        <w:rPr>
          <w:rFonts w:asciiTheme="minorBidi" w:eastAsia="David" w:hAnsiTheme="minorBidi" w:cstheme="minorBidi"/>
          <w:rtl/>
        </w:rPr>
        <w:t>שיקול דעת</w:t>
      </w:r>
      <w:r w:rsidR="002F209F">
        <w:rPr>
          <w:rFonts w:asciiTheme="minorBidi" w:eastAsia="David" w:hAnsiTheme="minorBidi" w:cstheme="minorBidi" w:hint="cs"/>
          <w:rtl/>
        </w:rPr>
        <w:t>ה</w:t>
      </w:r>
      <w:r w:rsidR="00CA1F53" w:rsidRPr="0042587E">
        <w:rPr>
          <w:rFonts w:asciiTheme="minorBidi" w:eastAsia="David" w:hAnsiTheme="minorBidi" w:cstheme="minorBidi"/>
          <w:rtl/>
        </w:rPr>
        <w:t>.</w:t>
      </w:r>
    </w:p>
    <w:p w:rsidR="00563E17" w:rsidRPr="00BF72B1" w:rsidRDefault="00491F1F" w:rsidP="00BF72B1">
      <w:pPr>
        <w:pStyle w:val="af6"/>
        <w:numPr>
          <w:ilvl w:val="0"/>
          <w:numId w:val="210"/>
        </w:numPr>
        <w:spacing w:before="120" w:after="120" w:line="360" w:lineRule="auto"/>
        <w:jc w:val="both"/>
        <w:rPr>
          <w:rFonts w:asciiTheme="minorBidi" w:eastAsia="David" w:hAnsiTheme="minorBidi" w:cstheme="minorBidi"/>
          <w:rtl/>
        </w:rPr>
      </w:pPr>
      <w:r w:rsidRPr="00BF72B1">
        <w:rPr>
          <w:rFonts w:asciiTheme="minorBidi" w:eastAsia="David" w:hAnsiTheme="minorBidi" w:cstheme="minorBidi"/>
          <w:rtl/>
        </w:rPr>
        <w:t xml:space="preserve">קבלת הפרס הכספי </w:t>
      </w:r>
      <w:r w:rsidR="001A1FD7" w:rsidRPr="00BF72B1">
        <w:rPr>
          <w:rFonts w:asciiTheme="minorBidi" w:eastAsia="David" w:hAnsiTheme="minorBidi" w:cstheme="minorBidi"/>
          <w:rtl/>
        </w:rPr>
        <w:t>מותנ</w:t>
      </w:r>
      <w:r w:rsidR="001A1FD7">
        <w:rPr>
          <w:rFonts w:asciiTheme="minorBidi" w:eastAsia="David" w:hAnsiTheme="minorBidi" w:cstheme="minorBidi" w:hint="cs"/>
          <w:rtl/>
        </w:rPr>
        <w:t>ת</w:t>
      </w:r>
      <w:r w:rsidR="001A1FD7" w:rsidRPr="00AC55B7">
        <w:rPr>
          <w:rFonts w:asciiTheme="minorBidi" w:eastAsia="David" w:hAnsiTheme="minorBidi" w:cstheme="minorBidi"/>
          <w:rtl/>
        </w:rPr>
        <w:t xml:space="preserve"> </w:t>
      </w:r>
      <w:r w:rsidR="00CA1F53" w:rsidRPr="00AC55B7">
        <w:rPr>
          <w:rFonts w:asciiTheme="minorBidi" w:eastAsia="David" w:hAnsiTheme="minorBidi" w:cstheme="minorBidi"/>
          <w:rtl/>
        </w:rPr>
        <w:t xml:space="preserve">ברישום כספק </w:t>
      </w:r>
      <w:r w:rsidR="00CA1F53" w:rsidRPr="00BF72B1">
        <w:rPr>
          <w:rFonts w:asciiTheme="minorBidi" w:eastAsia="David" w:hAnsiTheme="minorBidi" w:cstheme="minorBidi"/>
          <w:rtl/>
        </w:rPr>
        <w:t>במאגר המתכננים במשהב"ט.</w:t>
      </w:r>
    </w:p>
    <w:p w:rsidR="00563E17" w:rsidRPr="00BF72B1" w:rsidRDefault="00CA1F53" w:rsidP="00AA048B">
      <w:pPr>
        <w:pStyle w:val="af6"/>
        <w:numPr>
          <w:ilvl w:val="0"/>
          <w:numId w:val="210"/>
        </w:numPr>
        <w:spacing w:before="120" w:after="120" w:line="360" w:lineRule="auto"/>
        <w:jc w:val="both"/>
        <w:rPr>
          <w:rFonts w:asciiTheme="minorBidi" w:eastAsia="David" w:hAnsiTheme="minorBidi" w:cstheme="minorBidi"/>
          <w:rtl/>
        </w:rPr>
      </w:pPr>
      <w:r w:rsidRPr="00BF72B1">
        <w:rPr>
          <w:rFonts w:asciiTheme="minorBidi" w:eastAsia="David" w:hAnsiTheme="minorBidi" w:cstheme="minorBidi"/>
          <w:rtl/>
        </w:rPr>
        <w:t xml:space="preserve">במידה והאגף יתקשר עם אחד </w:t>
      </w:r>
      <w:r w:rsidR="00F02003">
        <w:rPr>
          <w:rFonts w:asciiTheme="minorBidi" w:eastAsia="David" w:hAnsiTheme="minorBidi" w:cstheme="minorBidi" w:hint="cs"/>
          <w:rtl/>
        </w:rPr>
        <w:t>מהמתכננים אשר עלו לשלב ב' של התחרות,</w:t>
      </w:r>
      <w:r w:rsidR="00F02003" w:rsidRPr="00730BE6">
        <w:rPr>
          <w:rFonts w:asciiTheme="minorBidi" w:eastAsia="David" w:hAnsiTheme="minorBidi" w:cstheme="minorBidi"/>
          <w:rtl/>
        </w:rPr>
        <w:t xml:space="preserve"> </w:t>
      </w:r>
      <w:r w:rsidRPr="00730BE6">
        <w:rPr>
          <w:rFonts w:asciiTheme="minorBidi" w:eastAsia="David" w:hAnsiTheme="minorBidi" w:cstheme="minorBidi"/>
          <w:rtl/>
        </w:rPr>
        <w:t>לתכנ</w:t>
      </w:r>
      <w:r w:rsidR="00AA048B">
        <w:rPr>
          <w:rFonts w:asciiTheme="minorBidi" w:eastAsia="David" w:hAnsiTheme="minorBidi" w:cstheme="minorBidi" w:hint="cs"/>
          <w:rtl/>
        </w:rPr>
        <w:t>ו</w:t>
      </w:r>
      <w:r w:rsidRPr="00730BE6">
        <w:rPr>
          <w:rFonts w:asciiTheme="minorBidi" w:eastAsia="David" w:hAnsiTheme="minorBidi" w:cstheme="minorBidi"/>
          <w:rtl/>
        </w:rPr>
        <w:t>ן מחנה המכללות, סכום הפרס</w:t>
      </w:r>
      <w:r w:rsidR="000C62AE" w:rsidRPr="00BC0C31">
        <w:rPr>
          <w:rFonts w:asciiTheme="minorBidi" w:eastAsia="David" w:hAnsiTheme="minorBidi" w:cstheme="minorBidi"/>
          <w:rtl/>
        </w:rPr>
        <w:t xml:space="preserve"> </w:t>
      </w:r>
      <w:r w:rsidR="001A1FD7">
        <w:rPr>
          <w:rFonts w:asciiTheme="minorBidi" w:eastAsia="David" w:hAnsiTheme="minorBidi" w:cstheme="minorBidi" w:hint="cs"/>
          <w:u w:val="single"/>
          <w:rtl/>
        </w:rPr>
        <w:t>י</w:t>
      </w:r>
      <w:r w:rsidR="00AA048B">
        <w:rPr>
          <w:rFonts w:asciiTheme="minorBidi" w:eastAsia="David" w:hAnsiTheme="minorBidi" w:cstheme="minorBidi" w:hint="cs"/>
          <w:u w:val="single"/>
          <w:rtl/>
        </w:rPr>
        <w:t>שולם לו</w:t>
      </w:r>
      <w:r w:rsidR="001A1FD7">
        <w:rPr>
          <w:rFonts w:asciiTheme="minorBidi" w:eastAsia="David" w:hAnsiTheme="minorBidi" w:cstheme="minorBidi" w:hint="cs"/>
          <w:u w:val="single"/>
          <w:rtl/>
        </w:rPr>
        <w:t xml:space="preserve"> בנוסף </w:t>
      </w:r>
      <w:r w:rsidR="001A1FD7" w:rsidRPr="00BF72B1">
        <w:rPr>
          <w:rFonts w:asciiTheme="minorBidi" w:eastAsia="David" w:hAnsiTheme="minorBidi" w:cstheme="minorBidi" w:hint="eastAsia"/>
          <w:rtl/>
        </w:rPr>
        <w:t>ל</w:t>
      </w:r>
      <w:r w:rsidRPr="001142EF">
        <w:rPr>
          <w:rFonts w:asciiTheme="minorBidi" w:eastAsia="David" w:hAnsiTheme="minorBidi" w:cstheme="minorBidi"/>
          <w:rtl/>
        </w:rPr>
        <w:t xml:space="preserve">שכר הטרחה </w:t>
      </w:r>
      <w:r w:rsidR="00AA048B">
        <w:rPr>
          <w:rFonts w:asciiTheme="minorBidi" w:eastAsia="David" w:hAnsiTheme="minorBidi" w:cstheme="minorBidi" w:hint="cs"/>
          <w:rtl/>
        </w:rPr>
        <w:t>אשר י</w:t>
      </w:r>
      <w:r w:rsidRPr="001142EF">
        <w:rPr>
          <w:rFonts w:asciiTheme="minorBidi" w:eastAsia="David" w:hAnsiTheme="minorBidi" w:cstheme="minorBidi"/>
          <w:rtl/>
        </w:rPr>
        <w:t>גיע ל</w:t>
      </w:r>
      <w:r w:rsidR="00491F1F" w:rsidRPr="00002AB4">
        <w:rPr>
          <w:rFonts w:asciiTheme="minorBidi" w:eastAsia="David" w:hAnsiTheme="minorBidi" w:cstheme="minorBidi"/>
          <w:rtl/>
        </w:rPr>
        <w:t>מתכנן</w:t>
      </w:r>
      <w:r w:rsidR="001C7AAB" w:rsidRPr="00F02003">
        <w:rPr>
          <w:rFonts w:asciiTheme="minorBidi" w:eastAsia="David" w:hAnsiTheme="minorBidi" w:cstheme="minorBidi"/>
          <w:rtl/>
        </w:rPr>
        <w:t xml:space="preserve"> </w:t>
      </w:r>
      <w:r w:rsidR="00F02003">
        <w:rPr>
          <w:rFonts w:asciiTheme="minorBidi" w:eastAsia="David" w:hAnsiTheme="minorBidi" w:cstheme="minorBidi" w:hint="cs"/>
          <w:rtl/>
        </w:rPr>
        <w:t>זה</w:t>
      </w:r>
      <w:r w:rsidR="001A1FD7">
        <w:rPr>
          <w:rFonts w:asciiTheme="minorBidi" w:eastAsia="David" w:hAnsiTheme="minorBidi" w:cstheme="minorBidi" w:hint="cs"/>
          <w:rtl/>
        </w:rPr>
        <w:t xml:space="preserve"> (לא יתבצע קיזוז).</w:t>
      </w:r>
    </w:p>
    <w:p w:rsidR="00491F1F" w:rsidRDefault="003E06A3" w:rsidP="00BF72B1">
      <w:pPr>
        <w:pStyle w:val="af6"/>
        <w:numPr>
          <w:ilvl w:val="0"/>
          <w:numId w:val="210"/>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rtl/>
        </w:rPr>
        <w:t xml:space="preserve">תנאי ההתקשרות עם </w:t>
      </w:r>
      <w:r w:rsidR="00F468E2">
        <w:rPr>
          <w:rFonts w:asciiTheme="minorBidi" w:eastAsia="David" w:hAnsiTheme="minorBidi" w:cstheme="minorBidi" w:hint="cs"/>
          <w:rtl/>
        </w:rPr>
        <w:t>המתכנן שייבחר</w:t>
      </w:r>
      <w:r w:rsidR="00F468E2" w:rsidRPr="00BF72B1">
        <w:rPr>
          <w:rFonts w:asciiTheme="minorBidi" w:eastAsia="David" w:hAnsiTheme="minorBidi" w:cstheme="minorBidi"/>
          <w:rtl/>
        </w:rPr>
        <w:t xml:space="preserve"> </w:t>
      </w:r>
      <w:r w:rsidRPr="00BF72B1">
        <w:rPr>
          <w:rFonts w:asciiTheme="minorBidi" w:eastAsia="David" w:hAnsiTheme="minorBidi" w:cstheme="minorBidi"/>
          <w:rtl/>
        </w:rPr>
        <w:t>מפורטים במסמכי</w:t>
      </w:r>
      <w:r w:rsidR="00F02003">
        <w:rPr>
          <w:rFonts w:asciiTheme="minorBidi" w:eastAsia="David" w:hAnsiTheme="minorBidi" w:cstheme="minorBidi" w:hint="cs"/>
          <w:rtl/>
        </w:rPr>
        <w:t xml:space="preserve"> חלק ב' </w:t>
      </w:r>
      <w:r w:rsidRPr="00BF72B1">
        <w:rPr>
          <w:rFonts w:asciiTheme="minorBidi" w:eastAsia="David" w:hAnsiTheme="minorBidi" w:cstheme="minorBidi"/>
          <w:rtl/>
        </w:rPr>
        <w:t xml:space="preserve">לחוברת </w:t>
      </w:r>
      <w:r w:rsidR="00F02003">
        <w:rPr>
          <w:rFonts w:asciiTheme="minorBidi" w:eastAsia="David" w:hAnsiTheme="minorBidi" w:cstheme="minorBidi" w:hint="cs"/>
          <w:rtl/>
        </w:rPr>
        <w:t>זו</w:t>
      </w:r>
      <w:r w:rsidRPr="00685AEF">
        <w:rPr>
          <w:rFonts w:asciiTheme="minorBidi" w:eastAsia="David" w:hAnsiTheme="minorBidi" w:cstheme="minorBidi"/>
          <w:rtl/>
        </w:rPr>
        <w:t>.</w:t>
      </w:r>
    </w:p>
    <w:p w:rsidR="00BB7424" w:rsidRPr="00C9719C" w:rsidRDefault="00BB7424" w:rsidP="00C9719C">
      <w:pPr>
        <w:bidi/>
        <w:spacing w:before="120" w:after="120" w:line="360" w:lineRule="auto"/>
        <w:jc w:val="both"/>
        <w:rPr>
          <w:rFonts w:asciiTheme="minorBidi" w:eastAsia="David" w:hAnsiTheme="minorBidi" w:cstheme="minorBidi"/>
        </w:rPr>
      </w:pPr>
    </w:p>
    <w:p w:rsidR="00F415BB" w:rsidRDefault="00F415BB" w:rsidP="00C9719C">
      <w:pPr>
        <w:pStyle w:val="22"/>
        <w:numPr>
          <w:ilvl w:val="1"/>
          <w:numId w:val="167"/>
        </w:numPr>
        <w:bidi/>
        <w:spacing w:line="360" w:lineRule="auto"/>
        <w:rPr>
          <w:rFonts w:asciiTheme="minorBidi" w:hAnsiTheme="minorBidi" w:cstheme="minorBidi"/>
          <w:sz w:val="26"/>
          <w:szCs w:val="26"/>
          <w:rtl/>
        </w:rPr>
      </w:pPr>
      <w:r>
        <w:rPr>
          <w:rFonts w:asciiTheme="minorBidi" w:eastAsia="David" w:hAnsiTheme="minorBidi" w:cstheme="minorBidi" w:hint="cs"/>
          <w:iCs w:val="0"/>
          <w:sz w:val="26"/>
          <w:szCs w:val="26"/>
          <w:u w:val="single"/>
          <w:rtl/>
        </w:rPr>
        <w:t>לוח זמנים לתחרות</w:t>
      </w:r>
    </w:p>
    <w:tbl>
      <w:tblPr>
        <w:tblStyle w:val="af3"/>
        <w:bidiVisual/>
        <w:tblW w:w="9571" w:type="dxa"/>
        <w:tblLayout w:type="fixed"/>
        <w:tblLook w:val="04A0" w:firstRow="1" w:lastRow="0" w:firstColumn="1" w:lastColumn="0" w:noHBand="0" w:noVBand="1"/>
      </w:tblPr>
      <w:tblGrid>
        <w:gridCol w:w="816"/>
        <w:gridCol w:w="6946"/>
        <w:gridCol w:w="1809"/>
      </w:tblGrid>
      <w:tr w:rsidR="002A29DE" w:rsidTr="00BF72B1">
        <w:tc>
          <w:tcPr>
            <w:tcW w:w="816" w:type="dxa"/>
            <w:vAlign w:val="center"/>
          </w:tcPr>
          <w:p w:rsidR="002A29DE" w:rsidRDefault="002A29DE" w:rsidP="002F6C43">
            <w:pPr>
              <w:jc w:val="center"/>
              <w:rPr>
                <w:rtl/>
              </w:rPr>
            </w:pPr>
            <w:r w:rsidRPr="00685AEF">
              <w:rPr>
                <w:rFonts w:asciiTheme="minorBidi" w:hAnsiTheme="minorBidi" w:cstheme="minorBidi"/>
                <w:b/>
                <w:bCs/>
                <w:color w:val="000000"/>
                <w:rtl/>
              </w:rPr>
              <w:t>מס</w:t>
            </w:r>
            <w:r w:rsidRPr="00685AEF">
              <w:rPr>
                <w:rFonts w:asciiTheme="minorBidi" w:eastAsia="Calibri" w:hAnsiTheme="minorBidi" w:cstheme="minorBidi"/>
                <w:b/>
                <w:bCs/>
                <w:color w:val="000000"/>
                <w:rtl/>
              </w:rPr>
              <w:t>'</w:t>
            </w:r>
          </w:p>
        </w:tc>
        <w:tc>
          <w:tcPr>
            <w:tcW w:w="6946" w:type="dxa"/>
            <w:vAlign w:val="center"/>
          </w:tcPr>
          <w:p w:rsidR="002A29DE" w:rsidRDefault="002A29DE" w:rsidP="002F6C43">
            <w:pPr>
              <w:jc w:val="center"/>
              <w:rPr>
                <w:rtl/>
              </w:rPr>
            </w:pPr>
            <w:r w:rsidRPr="00685AEF">
              <w:rPr>
                <w:rFonts w:asciiTheme="minorBidi" w:hAnsiTheme="minorBidi" w:cstheme="minorBidi"/>
                <w:b/>
                <w:bCs/>
                <w:color w:val="000000"/>
                <w:rtl/>
              </w:rPr>
              <w:t>נושא</w:t>
            </w:r>
          </w:p>
        </w:tc>
        <w:tc>
          <w:tcPr>
            <w:tcW w:w="1809" w:type="dxa"/>
            <w:vAlign w:val="center"/>
          </w:tcPr>
          <w:p w:rsidR="002A29DE" w:rsidRDefault="002A29DE" w:rsidP="002F6C43">
            <w:pPr>
              <w:jc w:val="center"/>
              <w:rPr>
                <w:rtl/>
              </w:rPr>
            </w:pPr>
            <w:r w:rsidRPr="00685AEF">
              <w:rPr>
                <w:rFonts w:asciiTheme="minorBidi" w:hAnsiTheme="minorBidi" w:cstheme="minorBidi"/>
                <w:b/>
                <w:bCs/>
                <w:color w:val="000000"/>
                <w:rtl/>
              </w:rPr>
              <w:t>המועד האחרון</w:t>
            </w:r>
          </w:p>
        </w:tc>
      </w:tr>
      <w:tr w:rsidR="002A29DE" w:rsidTr="00BF72B1">
        <w:trPr>
          <w:trHeight w:val="397"/>
        </w:trPr>
        <w:tc>
          <w:tcPr>
            <w:tcW w:w="816" w:type="dxa"/>
          </w:tcPr>
          <w:p w:rsidR="002A29DE" w:rsidRDefault="002A29DE" w:rsidP="00BF72B1">
            <w:pPr>
              <w:jc w:val="center"/>
              <w:rPr>
                <w:rtl/>
              </w:rPr>
            </w:pPr>
            <w:r>
              <w:rPr>
                <w:rFonts w:hint="cs"/>
                <w:rtl/>
              </w:rPr>
              <w:t>1</w:t>
            </w:r>
          </w:p>
        </w:tc>
        <w:tc>
          <w:tcPr>
            <w:tcW w:w="6946" w:type="dxa"/>
          </w:tcPr>
          <w:p w:rsidR="002A29DE" w:rsidRDefault="002A29DE" w:rsidP="002F6C43">
            <w:pPr>
              <w:rPr>
                <w:rtl/>
              </w:rPr>
            </w:pPr>
            <w:r w:rsidRPr="00685AEF">
              <w:rPr>
                <w:rFonts w:asciiTheme="minorBidi" w:hAnsiTheme="minorBidi" w:cstheme="minorBidi"/>
                <w:color w:val="000000"/>
                <w:rtl/>
              </w:rPr>
              <w:t xml:space="preserve">פרסום </w:t>
            </w:r>
            <w:r w:rsidR="00586DB3" w:rsidRPr="00C9719C">
              <w:rPr>
                <w:rFonts w:asciiTheme="minorBidi" w:hAnsiTheme="minorBidi" w:cstheme="minorBidi" w:hint="eastAsia"/>
                <w:color w:val="000000"/>
                <w:rtl/>
              </w:rPr>
              <w:t>התחרות</w:t>
            </w:r>
          </w:p>
        </w:tc>
        <w:tc>
          <w:tcPr>
            <w:tcW w:w="1809" w:type="dxa"/>
          </w:tcPr>
          <w:p w:rsidR="002A29DE" w:rsidRDefault="00E96E26" w:rsidP="002F6C43">
            <w:pPr>
              <w:jc w:val="center"/>
              <w:rPr>
                <w:rtl/>
              </w:rPr>
            </w:pPr>
            <w:r>
              <w:rPr>
                <w:rFonts w:asciiTheme="minorBidi" w:eastAsia="Calibri" w:hAnsiTheme="minorBidi" w:cstheme="minorBidi"/>
                <w:color w:val="000000"/>
              </w:rPr>
              <w:t>8</w:t>
            </w:r>
            <w:r w:rsidR="002A29DE" w:rsidRPr="00685AEF">
              <w:rPr>
                <w:rFonts w:asciiTheme="minorBidi" w:eastAsia="Calibri" w:hAnsiTheme="minorBidi" w:cstheme="minorBidi"/>
                <w:color w:val="000000"/>
              </w:rPr>
              <w:t>.03.2017</w:t>
            </w:r>
          </w:p>
        </w:tc>
      </w:tr>
      <w:tr w:rsidR="00D317BC" w:rsidTr="00BF72B1">
        <w:trPr>
          <w:trHeight w:val="397"/>
        </w:trPr>
        <w:tc>
          <w:tcPr>
            <w:tcW w:w="816" w:type="dxa"/>
          </w:tcPr>
          <w:p w:rsidR="00D317BC" w:rsidRDefault="00D317BC" w:rsidP="00BF72B1">
            <w:pPr>
              <w:jc w:val="center"/>
              <w:rPr>
                <w:rtl/>
              </w:rPr>
            </w:pPr>
            <w:r>
              <w:rPr>
                <w:rFonts w:hint="cs"/>
                <w:rtl/>
              </w:rPr>
              <w:t>2</w:t>
            </w:r>
          </w:p>
        </w:tc>
        <w:tc>
          <w:tcPr>
            <w:tcW w:w="6946" w:type="dxa"/>
          </w:tcPr>
          <w:p w:rsidR="00D317BC" w:rsidRPr="00685AEF" w:rsidRDefault="00D317BC" w:rsidP="002F6C43">
            <w:pPr>
              <w:rPr>
                <w:rFonts w:asciiTheme="minorBidi" w:hAnsiTheme="minorBidi" w:cstheme="minorBidi"/>
                <w:color w:val="000000"/>
                <w:rtl/>
              </w:rPr>
            </w:pPr>
            <w:r>
              <w:rPr>
                <w:rFonts w:asciiTheme="minorBidi" w:hAnsiTheme="minorBidi" w:cstheme="minorBidi" w:hint="cs"/>
                <w:color w:val="000000"/>
                <w:rtl/>
              </w:rPr>
              <w:t xml:space="preserve">סיור רשות (לא חובה) באתר </w:t>
            </w:r>
          </w:p>
        </w:tc>
        <w:tc>
          <w:tcPr>
            <w:tcW w:w="1809" w:type="dxa"/>
          </w:tcPr>
          <w:p w:rsidR="00D317BC" w:rsidRDefault="002504E1" w:rsidP="00C9719C">
            <w:pPr>
              <w:jc w:val="center"/>
              <w:rPr>
                <w:rFonts w:asciiTheme="minorBidi" w:eastAsia="Calibri" w:hAnsiTheme="minorBidi" w:cstheme="minorBidi"/>
                <w:color w:val="000000"/>
              </w:rPr>
            </w:pPr>
            <w:r>
              <w:rPr>
                <w:rFonts w:asciiTheme="minorBidi" w:eastAsia="Calibri" w:hAnsiTheme="minorBidi" w:cstheme="minorBidi" w:hint="cs"/>
                <w:color w:val="000000"/>
                <w:rtl/>
              </w:rPr>
              <w:t>16.03.201</w:t>
            </w:r>
            <w:r w:rsidR="008B3966">
              <w:rPr>
                <w:rFonts w:asciiTheme="minorBidi" w:eastAsia="Calibri" w:hAnsiTheme="minorBidi" w:cstheme="minorBidi" w:hint="cs"/>
                <w:color w:val="000000"/>
                <w:rtl/>
              </w:rPr>
              <w:t>7</w:t>
            </w:r>
          </w:p>
        </w:tc>
      </w:tr>
      <w:tr w:rsidR="00D317BC" w:rsidTr="00BF72B1">
        <w:trPr>
          <w:trHeight w:val="397"/>
        </w:trPr>
        <w:tc>
          <w:tcPr>
            <w:tcW w:w="816" w:type="dxa"/>
          </w:tcPr>
          <w:p w:rsidR="00D317BC" w:rsidRDefault="00D317BC" w:rsidP="00BF72B1">
            <w:pPr>
              <w:jc w:val="center"/>
              <w:rPr>
                <w:rtl/>
              </w:rPr>
            </w:pPr>
            <w:r>
              <w:rPr>
                <w:rFonts w:hint="cs"/>
                <w:rtl/>
              </w:rPr>
              <w:t>3</w:t>
            </w:r>
          </w:p>
        </w:tc>
        <w:tc>
          <w:tcPr>
            <w:tcW w:w="6946" w:type="dxa"/>
          </w:tcPr>
          <w:p w:rsidR="00D317BC" w:rsidRDefault="00D317BC" w:rsidP="002F6C43">
            <w:pPr>
              <w:rPr>
                <w:rtl/>
              </w:rPr>
            </w:pPr>
            <w:r w:rsidRPr="00685AEF">
              <w:rPr>
                <w:rFonts w:asciiTheme="minorBidi" w:hAnsiTheme="minorBidi" w:cstheme="minorBidi"/>
                <w:color w:val="000000"/>
                <w:rtl/>
              </w:rPr>
              <w:t>הגשת שאלות, בקשות והבהרות (עד השעה 10:00)</w:t>
            </w:r>
          </w:p>
        </w:tc>
        <w:tc>
          <w:tcPr>
            <w:tcW w:w="1809" w:type="dxa"/>
          </w:tcPr>
          <w:p w:rsidR="00D317BC" w:rsidRDefault="00D317BC" w:rsidP="002F6C43">
            <w:pPr>
              <w:jc w:val="center"/>
              <w:rPr>
                <w:rtl/>
              </w:rPr>
            </w:pPr>
            <w:r>
              <w:rPr>
                <w:rFonts w:asciiTheme="minorBidi" w:eastAsia="Calibri" w:hAnsiTheme="minorBidi" w:cstheme="minorBidi"/>
                <w:color w:val="000000"/>
              </w:rPr>
              <w:t>19</w:t>
            </w:r>
            <w:r w:rsidRPr="00685AEF">
              <w:rPr>
                <w:rFonts w:asciiTheme="minorBidi" w:eastAsia="Calibri" w:hAnsiTheme="minorBidi" w:cstheme="minorBidi"/>
                <w:color w:val="000000"/>
              </w:rPr>
              <w:t>.03.2017</w:t>
            </w:r>
          </w:p>
        </w:tc>
      </w:tr>
      <w:tr w:rsidR="00D317BC" w:rsidTr="00BF72B1">
        <w:trPr>
          <w:trHeight w:val="397"/>
        </w:trPr>
        <w:tc>
          <w:tcPr>
            <w:tcW w:w="816" w:type="dxa"/>
          </w:tcPr>
          <w:p w:rsidR="00D317BC" w:rsidRDefault="00D317BC" w:rsidP="00BF72B1">
            <w:pPr>
              <w:jc w:val="center"/>
              <w:rPr>
                <w:rtl/>
              </w:rPr>
            </w:pPr>
            <w:r>
              <w:rPr>
                <w:rFonts w:hint="cs"/>
                <w:rtl/>
              </w:rPr>
              <w:t>4</w:t>
            </w:r>
          </w:p>
        </w:tc>
        <w:tc>
          <w:tcPr>
            <w:tcW w:w="6946" w:type="dxa"/>
          </w:tcPr>
          <w:p w:rsidR="00D317BC" w:rsidRDefault="00D317BC" w:rsidP="00BF72B1">
            <w:pPr>
              <w:rPr>
                <w:rtl/>
              </w:rPr>
            </w:pPr>
            <w:r w:rsidRPr="00685AEF">
              <w:rPr>
                <w:rFonts w:asciiTheme="minorBidi" w:hAnsiTheme="minorBidi" w:cstheme="minorBidi"/>
                <w:color w:val="000000"/>
                <w:rtl/>
              </w:rPr>
              <w:t xml:space="preserve">קבלת התייחסות עורך התחרות לבקשות ולהבהרות (עד </w:t>
            </w:r>
            <w:r>
              <w:rPr>
                <w:rFonts w:asciiTheme="minorBidi" w:hAnsiTheme="minorBidi" w:cstheme="minorBidi" w:hint="cs"/>
                <w:color w:val="000000"/>
                <w:rtl/>
              </w:rPr>
              <w:t>חצות</w:t>
            </w:r>
            <w:r w:rsidRPr="00685AEF">
              <w:rPr>
                <w:rFonts w:asciiTheme="minorBidi" w:hAnsiTheme="minorBidi" w:cstheme="minorBidi"/>
                <w:color w:val="000000"/>
                <w:rtl/>
              </w:rPr>
              <w:t>)</w:t>
            </w:r>
          </w:p>
        </w:tc>
        <w:tc>
          <w:tcPr>
            <w:tcW w:w="1809" w:type="dxa"/>
          </w:tcPr>
          <w:p w:rsidR="00D317BC" w:rsidRDefault="00D317BC" w:rsidP="002F6C43">
            <w:pPr>
              <w:jc w:val="center"/>
              <w:rPr>
                <w:rtl/>
              </w:rPr>
            </w:pPr>
            <w:r>
              <w:rPr>
                <w:rFonts w:asciiTheme="minorBidi" w:eastAsia="Calibri" w:hAnsiTheme="minorBidi" w:cstheme="minorBidi"/>
                <w:color w:val="000000"/>
              </w:rPr>
              <w:t>26</w:t>
            </w:r>
            <w:r w:rsidRPr="00685AEF">
              <w:rPr>
                <w:rFonts w:asciiTheme="minorBidi" w:eastAsia="Calibri" w:hAnsiTheme="minorBidi" w:cstheme="minorBidi"/>
                <w:color w:val="000000"/>
              </w:rPr>
              <w:t>.03.2017</w:t>
            </w:r>
          </w:p>
        </w:tc>
      </w:tr>
      <w:tr w:rsidR="00D317BC" w:rsidTr="00BF72B1">
        <w:trPr>
          <w:trHeight w:val="397"/>
        </w:trPr>
        <w:tc>
          <w:tcPr>
            <w:tcW w:w="816" w:type="dxa"/>
          </w:tcPr>
          <w:p w:rsidR="00D317BC" w:rsidRDefault="00D317BC" w:rsidP="00BF72B1">
            <w:pPr>
              <w:jc w:val="center"/>
              <w:rPr>
                <w:rtl/>
              </w:rPr>
            </w:pPr>
            <w:r>
              <w:rPr>
                <w:rFonts w:hint="cs"/>
                <w:rtl/>
              </w:rPr>
              <w:t>5</w:t>
            </w:r>
          </w:p>
        </w:tc>
        <w:tc>
          <w:tcPr>
            <w:tcW w:w="6946" w:type="dxa"/>
          </w:tcPr>
          <w:p w:rsidR="00D317BC" w:rsidRDefault="00D317BC" w:rsidP="00BF72B1">
            <w:pPr>
              <w:rPr>
                <w:rtl/>
              </w:rPr>
            </w:pPr>
            <w:r w:rsidRPr="00685AEF">
              <w:rPr>
                <w:rFonts w:asciiTheme="minorBidi" w:hAnsiTheme="minorBidi" w:cstheme="minorBidi"/>
                <w:color w:val="000000"/>
                <w:rtl/>
              </w:rPr>
              <w:t xml:space="preserve">הגשת ההצעות </w:t>
            </w:r>
            <w:r>
              <w:rPr>
                <w:rFonts w:asciiTheme="minorBidi" w:hAnsiTheme="minorBidi" w:cstheme="minorBidi" w:hint="cs"/>
                <w:color w:val="000000"/>
                <w:rtl/>
              </w:rPr>
              <w:t xml:space="preserve">לשלב א' </w:t>
            </w:r>
            <w:r w:rsidRPr="00685AEF">
              <w:rPr>
                <w:rFonts w:asciiTheme="minorBidi" w:hAnsiTheme="minorBidi" w:cstheme="minorBidi"/>
                <w:color w:val="000000"/>
                <w:rtl/>
              </w:rPr>
              <w:t>(עד השעה 16:00)</w:t>
            </w:r>
          </w:p>
        </w:tc>
        <w:tc>
          <w:tcPr>
            <w:tcW w:w="1809" w:type="dxa"/>
          </w:tcPr>
          <w:p w:rsidR="00D317BC" w:rsidRDefault="00D317BC" w:rsidP="002F6C43">
            <w:pPr>
              <w:jc w:val="center"/>
              <w:rPr>
                <w:rtl/>
              </w:rPr>
            </w:pPr>
            <w:r w:rsidRPr="00685AEF">
              <w:rPr>
                <w:rFonts w:asciiTheme="minorBidi" w:eastAsia="Calibri" w:hAnsiTheme="minorBidi" w:cstheme="minorBidi"/>
                <w:color w:val="000000"/>
              </w:rPr>
              <w:t>26.04.2017</w:t>
            </w:r>
          </w:p>
        </w:tc>
      </w:tr>
      <w:tr w:rsidR="00D317BC" w:rsidTr="00BF72B1">
        <w:trPr>
          <w:trHeight w:val="397"/>
        </w:trPr>
        <w:tc>
          <w:tcPr>
            <w:tcW w:w="816" w:type="dxa"/>
          </w:tcPr>
          <w:p w:rsidR="00D317BC" w:rsidRDefault="00D317BC" w:rsidP="00BF72B1">
            <w:pPr>
              <w:jc w:val="center"/>
              <w:rPr>
                <w:rtl/>
              </w:rPr>
            </w:pPr>
            <w:r>
              <w:rPr>
                <w:rFonts w:hint="cs"/>
                <w:rtl/>
              </w:rPr>
              <w:t>6</w:t>
            </w:r>
          </w:p>
        </w:tc>
        <w:tc>
          <w:tcPr>
            <w:tcW w:w="6946" w:type="dxa"/>
          </w:tcPr>
          <w:p w:rsidR="00D317BC" w:rsidRDefault="00D317BC" w:rsidP="00C9719C">
            <w:pPr>
              <w:rPr>
                <w:rtl/>
              </w:rPr>
            </w:pPr>
            <w:r w:rsidRPr="00685AEF">
              <w:rPr>
                <w:rFonts w:asciiTheme="minorBidi" w:hAnsiTheme="minorBidi" w:cstheme="minorBidi"/>
                <w:color w:val="000000"/>
                <w:rtl/>
              </w:rPr>
              <w:t>סיכום</w:t>
            </w:r>
            <w:r>
              <w:rPr>
                <w:rFonts w:asciiTheme="minorBidi" w:hAnsiTheme="minorBidi" w:cstheme="minorBidi" w:hint="cs"/>
                <w:color w:val="000000"/>
                <w:rtl/>
              </w:rPr>
              <w:t xml:space="preserve"> שלבים א1' ו </w:t>
            </w:r>
            <w:r>
              <w:rPr>
                <w:rFonts w:asciiTheme="minorBidi" w:hAnsiTheme="minorBidi" w:cstheme="minorBidi"/>
                <w:color w:val="000000"/>
                <w:rtl/>
              </w:rPr>
              <w:t>–</w:t>
            </w:r>
            <w:r>
              <w:rPr>
                <w:rFonts w:asciiTheme="minorBidi" w:hAnsiTheme="minorBidi" w:cstheme="minorBidi" w:hint="cs"/>
                <w:color w:val="000000"/>
                <w:rtl/>
              </w:rPr>
              <w:t xml:space="preserve"> א'2 </w:t>
            </w:r>
            <w:r w:rsidRPr="00C9719C">
              <w:rPr>
                <w:rFonts w:asciiTheme="minorBidi" w:hAnsiTheme="minorBidi" w:cstheme="minorBidi" w:hint="eastAsia"/>
                <w:color w:val="000000"/>
                <w:rtl/>
              </w:rPr>
              <w:t>של</w:t>
            </w:r>
            <w:r w:rsidRPr="00C9719C">
              <w:rPr>
                <w:rFonts w:asciiTheme="minorBidi" w:hAnsiTheme="minorBidi" w:cstheme="minorBidi"/>
                <w:color w:val="000000"/>
                <w:rtl/>
              </w:rPr>
              <w:t xml:space="preserve"> </w:t>
            </w:r>
            <w:r w:rsidRPr="00C9719C">
              <w:rPr>
                <w:rFonts w:asciiTheme="minorBidi" w:hAnsiTheme="minorBidi" w:cstheme="minorBidi" w:hint="eastAsia"/>
                <w:color w:val="000000"/>
                <w:rtl/>
              </w:rPr>
              <w:t>התחרות</w:t>
            </w:r>
            <w:r w:rsidRPr="00C9719C">
              <w:rPr>
                <w:rFonts w:asciiTheme="minorBidi" w:hAnsiTheme="minorBidi" w:cstheme="minorBidi"/>
                <w:color w:val="000000"/>
                <w:rtl/>
              </w:rPr>
              <w:t xml:space="preserve"> (</w:t>
            </w:r>
            <w:r w:rsidRPr="00C9719C">
              <w:rPr>
                <w:rFonts w:asciiTheme="minorBidi" w:hAnsiTheme="minorBidi" w:cstheme="minorBidi" w:hint="eastAsia"/>
                <w:color w:val="000000"/>
                <w:rtl/>
              </w:rPr>
              <w:t>ללא</w:t>
            </w:r>
            <w:r w:rsidRPr="00C9719C">
              <w:rPr>
                <w:rFonts w:asciiTheme="minorBidi" w:hAnsiTheme="minorBidi" w:cstheme="minorBidi"/>
                <w:color w:val="000000"/>
                <w:rtl/>
              </w:rPr>
              <w:t xml:space="preserve"> </w:t>
            </w:r>
            <w:r w:rsidRPr="00C9719C">
              <w:rPr>
                <w:rFonts w:asciiTheme="minorBidi" w:hAnsiTheme="minorBidi" w:cstheme="minorBidi" w:hint="eastAsia"/>
                <w:color w:val="000000"/>
                <w:rtl/>
              </w:rPr>
              <w:t>פרסום</w:t>
            </w:r>
            <w:r w:rsidRPr="00C9719C">
              <w:rPr>
                <w:rFonts w:asciiTheme="minorBidi" w:hAnsiTheme="minorBidi" w:cstheme="minorBidi"/>
                <w:color w:val="000000"/>
                <w:rtl/>
              </w:rPr>
              <w:t>)</w:t>
            </w:r>
          </w:p>
        </w:tc>
        <w:tc>
          <w:tcPr>
            <w:tcW w:w="1809" w:type="dxa"/>
          </w:tcPr>
          <w:p w:rsidR="00D317BC" w:rsidRDefault="00D317BC" w:rsidP="002F6C43">
            <w:pPr>
              <w:jc w:val="center"/>
              <w:rPr>
                <w:rtl/>
              </w:rPr>
            </w:pPr>
            <w:r>
              <w:rPr>
                <w:rFonts w:asciiTheme="minorBidi" w:hAnsiTheme="minorBidi" w:cstheme="minorBidi" w:hint="cs"/>
                <w:color w:val="000000"/>
                <w:rtl/>
              </w:rPr>
              <w:t>11</w:t>
            </w:r>
            <w:r w:rsidRPr="00685AEF">
              <w:rPr>
                <w:rFonts w:asciiTheme="minorBidi" w:hAnsiTheme="minorBidi" w:cstheme="minorBidi"/>
                <w:color w:val="000000"/>
                <w:rtl/>
              </w:rPr>
              <w:t>.05.2017</w:t>
            </w:r>
          </w:p>
        </w:tc>
      </w:tr>
      <w:tr w:rsidR="00D317BC" w:rsidTr="00BF72B1">
        <w:trPr>
          <w:trHeight w:val="397"/>
        </w:trPr>
        <w:tc>
          <w:tcPr>
            <w:tcW w:w="816" w:type="dxa"/>
          </w:tcPr>
          <w:p w:rsidR="00D317BC" w:rsidRDefault="00D317BC" w:rsidP="00BF72B1">
            <w:pPr>
              <w:jc w:val="center"/>
              <w:rPr>
                <w:rtl/>
              </w:rPr>
            </w:pPr>
            <w:r>
              <w:rPr>
                <w:rFonts w:hint="cs"/>
                <w:rtl/>
              </w:rPr>
              <w:t>7</w:t>
            </w:r>
          </w:p>
        </w:tc>
        <w:tc>
          <w:tcPr>
            <w:tcW w:w="6946" w:type="dxa"/>
          </w:tcPr>
          <w:p w:rsidR="00D317BC" w:rsidRDefault="00D317BC" w:rsidP="002F6C43">
            <w:pPr>
              <w:rPr>
                <w:rtl/>
              </w:rPr>
            </w:pPr>
            <w:r w:rsidRPr="00685AEF">
              <w:rPr>
                <w:rFonts w:asciiTheme="minorBidi" w:hAnsiTheme="minorBidi" w:cstheme="minorBidi"/>
                <w:color w:val="000000"/>
                <w:rtl/>
              </w:rPr>
              <w:t>הגשת הצעות שלב ב' (עד השעה 16:00)</w:t>
            </w:r>
          </w:p>
        </w:tc>
        <w:tc>
          <w:tcPr>
            <w:tcW w:w="1809" w:type="dxa"/>
          </w:tcPr>
          <w:p w:rsidR="00D317BC" w:rsidRDefault="00D317BC" w:rsidP="002F6C43">
            <w:pPr>
              <w:jc w:val="center"/>
              <w:rPr>
                <w:rtl/>
              </w:rPr>
            </w:pPr>
            <w:r>
              <w:rPr>
                <w:rFonts w:asciiTheme="minorBidi" w:eastAsia="Calibri" w:hAnsiTheme="minorBidi" w:cstheme="minorBidi" w:hint="cs"/>
                <w:color w:val="000000"/>
                <w:rtl/>
              </w:rPr>
              <w:t>25</w:t>
            </w:r>
            <w:r w:rsidRPr="00685AEF">
              <w:rPr>
                <w:rFonts w:asciiTheme="minorBidi" w:eastAsia="Calibri" w:hAnsiTheme="minorBidi" w:cstheme="minorBidi"/>
                <w:color w:val="000000"/>
                <w:rtl/>
              </w:rPr>
              <w:t>.05.2017</w:t>
            </w:r>
          </w:p>
        </w:tc>
      </w:tr>
      <w:tr w:rsidR="00D317BC" w:rsidTr="00BF72B1">
        <w:trPr>
          <w:trHeight w:val="397"/>
        </w:trPr>
        <w:tc>
          <w:tcPr>
            <w:tcW w:w="816" w:type="dxa"/>
          </w:tcPr>
          <w:p w:rsidR="00D317BC" w:rsidRDefault="00D317BC" w:rsidP="00BF72B1">
            <w:pPr>
              <w:jc w:val="center"/>
              <w:rPr>
                <w:rtl/>
              </w:rPr>
            </w:pPr>
            <w:r>
              <w:rPr>
                <w:rFonts w:hint="cs"/>
                <w:rtl/>
              </w:rPr>
              <w:t>8</w:t>
            </w:r>
          </w:p>
        </w:tc>
        <w:tc>
          <w:tcPr>
            <w:tcW w:w="6946" w:type="dxa"/>
          </w:tcPr>
          <w:p w:rsidR="00D317BC" w:rsidRPr="00685AEF" w:rsidRDefault="00D317BC" w:rsidP="00C9719C">
            <w:pPr>
              <w:rPr>
                <w:rFonts w:asciiTheme="minorBidi" w:hAnsiTheme="minorBidi" w:cstheme="minorBidi"/>
                <w:color w:val="000000"/>
                <w:rtl/>
              </w:rPr>
            </w:pPr>
            <w:r>
              <w:rPr>
                <w:rFonts w:asciiTheme="minorBidi" w:hAnsiTheme="minorBidi" w:cstheme="minorBidi" w:hint="cs"/>
                <w:color w:val="000000"/>
                <w:rtl/>
              </w:rPr>
              <w:t>סיכום התחרות (פרסום תוצאות שלבי התחרות -  א' ו-ב')</w:t>
            </w:r>
          </w:p>
        </w:tc>
        <w:tc>
          <w:tcPr>
            <w:tcW w:w="1809" w:type="dxa"/>
          </w:tcPr>
          <w:p w:rsidR="00D317BC" w:rsidRPr="00685AEF" w:rsidRDefault="00D317BC" w:rsidP="00C9719C">
            <w:pPr>
              <w:tabs>
                <w:tab w:val="center" w:pos="796"/>
              </w:tabs>
              <w:rPr>
                <w:rFonts w:asciiTheme="minorBidi" w:eastAsia="Calibri" w:hAnsiTheme="minorBidi" w:cstheme="minorBidi"/>
                <w:color w:val="000000"/>
              </w:rPr>
            </w:pPr>
            <w:r>
              <w:rPr>
                <w:rFonts w:asciiTheme="minorBidi" w:eastAsia="Calibri" w:hAnsiTheme="minorBidi" w:cstheme="minorBidi"/>
                <w:color w:val="000000"/>
              </w:rPr>
              <w:tab/>
              <w:t>08</w:t>
            </w:r>
            <w:r w:rsidRPr="00685AEF">
              <w:rPr>
                <w:rFonts w:asciiTheme="minorBidi" w:eastAsia="Calibri" w:hAnsiTheme="minorBidi" w:cstheme="minorBidi"/>
                <w:color w:val="000000"/>
              </w:rPr>
              <w:t>.0</w:t>
            </w:r>
            <w:r>
              <w:rPr>
                <w:rFonts w:asciiTheme="minorBidi" w:eastAsia="Calibri" w:hAnsiTheme="minorBidi" w:cstheme="minorBidi"/>
                <w:color w:val="000000"/>
              </w:rPr>
              <w:t>6</w:t>
            </w:r>
            <w:r w:rsidRPr="00685AEF">
              <w:rPr>
                <w:rFonts w:asciiTheme="minorBidi" w:eastAsia="Calibri" w:hAnsiTheme="minorBidi" w:cstheme="minorBidi"/>
                <w:color w:val="000000"/>
              </w:rPr>
              <w:t>.2017</w:t>
            </w:r>
          </w:p>
        </w:tc>
      </w:tr>
    </w:tbl>
    <w:p w:rsidR="00F415BB" w:rsidRDefault="00F415BB" w:rsidP="00BF72B1">
      <w:pPr>
        <w:bidi/>
        <w:rPr>
          <w:rtl/>
        </w:rPr>
      </w:pPr>
    </w:p>
    <w:p w:rsidR="00F415BB" w:rsidRDefault="00F415BB" w:rsidP="00BF72B1">
      <w:pPr>
        <w:bidi/>
        <w:rPr>
          <w:rtl/>
        </w:rPr>
      </w:pPr>
    </w:p>
    <w:p w:rsidR="00BB7424" w:rsidRDefault="00BB7424" w:rsidP="00C9719C">
      <w:pPr>
        <w:bidi/>
        <w:rPr>
          <w:rtl/>
        </w:rPr>
      </w:pPr>
    </w:p>
    <w:p w:rsidR="00BB7424" w:rsidRDefault="00BB7424" w:rsidP="00C9719C">
      <w:pPr>
        <w:pStyle w:val="22"/>
        <w:bidi/>
        <w:spacing w:line="360" w:lineRule="auto"/>
        <w:rPr>
          <w:b w:val="0"/>
          <w:bCs w:val="0"/>
          <w:iCs w:val="0"/>
          <w:sz w:val="24"/>
          <w:szCs w:val="24"/>
          <w:rtl/>
        </w:rPr>
      </w:pPr>
      <w:r>
        <w:rPr>
          <w:b w:val="0"/>
          <w:bCs w:val="0"/>
          <w:iCs w:val="0"/>
          <w:sz w:val="24"/>
          <w:szCs w:val="24"/>
          <w:rtl/>
        </w:rPr>
        <w:br w:type="page"/>
      </w:r>
    </w:p>
    <w:p w:rsidR="00563E17" w:rsidRPr="00BF72B1" w:rsidRDefault="00C72592" w:rsidP="00BF72B1">
      <w:pPr>
        <w:pStyle w:val="22"/>
        <w:numPr>
          <w:ilvl w:val="1"/>
          <w:numId w:val="167"/>
        </w:numPr>
        <w:bidi/>
        <w:spacing w:line="360" w:lineRule="auto"/>
        <w:rPr>
          <w:rFonts w:asciiTheme="minorBidi" w:eastAsia="David" w:hAnsiTheme="minorBidi" w:cstheme="minorBidi"/>
          <w:sz w:val="26"/>
          <w:szCs w:val="26"/>
          <w:u w:val="single"/>
          <w:rtl/>
        </w:rPr>
      </w:pPr>
      <w:r>
        <w:rPr>
          <w:rFonts w:asciiTheme="minorBidi" w:eastAsia="David" w:hAnsiTheme="minorBidi" w:cstheme="minorBidi" w:hint="cs"/>
          <w:iCs w:val="0"/>
          <w:sz w:val="26"/>
          <w:szCs w:val="26"/>
          <w:u w:val="single"/>
          <w:rtl/>
        </w:rPr>
        <w:t>נהלי תחרות</w:t>
      </w:r>
    </w:p>
    <w:p w:rsidR="00F415BB" w:rsidRPr="00F415BB" w:rsidRDefault="00F415BB" w:rsidP="00F415BB">
      <w:pPr>
        <w:pStyle w:val="af6"/>
        <w:numPr>
          <w:ilvl w:val="1"/>
          <w:numId w:val="168"/>
        </w:numPr>
        <w:spacing w:before="120" w:after="120" w:line="360" w:lineRule="auto"/>
        <w:jc w:val="both"/>
        <w:rPr>
          <w:rFonts w:asciiTheme="minorBidi" w:eastAsia="David" w:hAnsiTheme="minorBidi" w:cstheme="minorBidi"/>
          <w:vanish/>
          <w:rtl/>
        </w:rPr>
      </w:pPr>
    </w:p>
    <w:p w:rsidR="00F415BB" w:rsidRPr="00F415BB" w:rsidRDefault="00F415BB" w:rsidP="00F415BB">
      <w:pPr>
        <w:pStyle w:val="af6"/>
        <w:numPr>
          <w:ilvl w:val="1"/>
          <w:numId w:val="168"/>
        </w:numPr>
        <w:spacing w:before="120" w:after="120" w:line="360" w:lineRule="auto"/>
        <w:jc w:val="both"/>
        <w:rPr>
          <w:rFonts w:asciiTheme="minorBidi" w:eastAsia="David" w:hAnsiTheme="minorBidi" w:cstheme="minorBidi"/>
          <w:vanish/>
          <w:rtl/>
        </w:rPr>
      </w:pPr>
    </w:p>
    <w:p w:rsidR="005560CF" w:rsidRPr="005560CF" w:rsidRDefault="005560CF" w:rsidP="00C9719C">
      <w:pPr>
        <w:pStyle w:val="af6"/>
        <w:numPr>
          <w:ilvl w:val="0"/>
          <w:numId w:val="211"/>
        </w:numPr>
        <w:spacing w:before="120" w:after="120" w:line="360" w:lineRule="auto"/>
        <w:ind w:left="1069"/>
        <w:jc w:val="both"/>
        <w:rPr>
          <w:rFonts w:asciiTheme="minorBidi" w:eastAsia="David" w:hAnsiTheme="minorBidi" w:cstheme="minorBidi"/>
          <w:rtl/>
        </w:rPr>
      </w:pPr>
      <w:r w:rsidRPr="005560CF">
        <w:rPr>
          <w:rFonts w:asciiTheme="minorBidi" w:eastAsia="David" w:hAnsiTheme="minorBidi" w:cstheme="minorBidi" w:hint="eastAsia"/>
          <w:rtl/>
        </w:rPr>
        <w:t>ל</w:t>
      </w:r>
      <w:r w:rsidR="00F468E2" w:rsidRPr="005560CF">
        <w:rPr>
          <w:rFonts w:asciiTheme="minorBidi" w:eastAsia="David" w:hAnsiTheme="minorBidi" w:cstheme="minorBidi" w:hint="eastAsia"/>
          <w:rtl/>
        </w:rPr>
        <w:t>שלב</w:t>
      </w:r>
      <w:r w:rsidR="00F468E2" w:rsidRPr="005560CF">
        <w:rPr>
          <w:rFonts w:asciiTheme="minorBidi" w:eastAsia="David" w:hAnsiTheme="minorBidi" w:cstheme="minorBidi"/>
          <w:rtl/>
        </w:rPr>
        <w:t xml:space="preserve"> א' </w:t>
      </w:r>
      <w:r w:rsidRPr="00C9719C">
        <w:rPr>
          <w:rFonts w:asciiTheme="minorBidi" w:eastAsia="David" w:hAnsiTheme="minorBidi" w:cstheme="minorBidi" w:hint="eastAsia"/>
          <w:rtl/>
        </w:rPr>
        <w:t>של</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התחרות</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יש</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להגיש</w:t>
      </w:r>
      <w:r w:rsidRPr="00C9719C">
        <w:rPr>
          <w:rFonts w:asciiTheme="minorBidi" w:eastAsia="David" w:hAnsiTheme="minorBidi" w:cstheme="minorBidi"/>
          <w:rtl/>
        </w:rPr>
        <w:t xml:space="preserve"> פלקט ומסמכים כמפורט להלן בסעיף 1.</w:t>
      </w:r>
      <w:r w:rsidR="00586DB3">
        <w:rPr>
          <w:rFonts w:asciiTheme="minorBidi" w:eastAsia="David" w:hAnsiTheme="minorBidi" w:cstheme="minorBidi" w:hint="cs"/>
          <w:rtl/>
        </w:rPr>
        <w:t>10</w:t>
      </w:r>
      <w:r w:rsidRPr="00C9719C">
        <w:rPr>
          <w:rFonts w:asciiTheme="minorBidi" w:eastAsia="David" w:hAnsiTheme="minorBidi" w:cstheme="minorBidi"/>
          <w:rtl/>
        </w:rPr>
        <w:t xml:space="preserve">. </w:t>
      </w:r>
    </w:p>
    <w:p w:rsidR="00FC5FEA" w:rsidRPr="00C9719C" w:rsidRDefault="00B630BD" w:rsidP="00C9719C">
      <w:pPr>
        <w:pStyle w:val="af6"/>
        <w:numPr>
          <w:ilvl w:val="0"/>
          <w:numId w:val="211"/>
        </w:numPr>
        <w:spacing w:before="120" w:after="120" w:line="360" w:lineRule="auto"/>
        <w:ind w:left="1069"/>
        <w:jc w:val="both"/>
        <w:rPr>
          <w:rFonts w:asciiTheme="minorBidi" w:eastAsia="David" w:hAnsiTheme="minorBidi" w:cstheme="minorBidi"/>
          <w:rtl/>
        </w:rPr>
      </w:pPr>
      <w:r w:rsidRPr="006341A5">
        <w:rPr>
          <w:rFonts w:asciiTheme="minorBidi" w:eastAsia="David" w:hAnsiTheme="minorBidi" w:cstheme="minorBidi" w:hint="eastAsia"/>
          <w:rtl/>
        </w:rPr>
        <w:t>ההצעות</w:t>
      </w:r>
      <w:r w:rsidRPr="006341A5">
        <w:rPr>
          <w:rFonts w:asciiTheme="minorBidi" w:eastAsia="David" w:hAnsiTheme="minorBidi" w:cstheme="minorBidi"/>
          <w:rtl/>
        </w:rPr>
        <w:t xml:space="preserve"> </w:t>
      </w:r>
      <w:r w:rsidR="005560CF" w:rsidRPr="006341A5">
        <w:rPr>
          <w:rFonts w:asciiTheme="minorBidi" w:eastAsia="David" w:hAnsiTheme="minorBidi" w:cstheme="minorBidi" w:hint="eastAsia"/>
          <w:rtl/>
        </w:rPr>
        <w:t>אשר</w:t>
      </w:r>
      <w:r w:rsidR="005560CF" w:rsidRPr="006341A5">
        <w:rPr>
          <w:rFonts w:asciiTheme="minorBidi" w:eastAsia="David" w:hAnsiTheme="minorBidi" w:cstheme="minorBidi"/>
          <w:rtl/>
        </w:rPr>
        <w:t xml:space="preserve"> </w:t>
      </w:r>
      <w:r w:rsidR="005560CF" w:rsidRPr="006341A5">
        <w:rPr>
          <w:rFonts w:asciiTheme="minorBidi" w:eastAsia="David" w:hAnsiTheme="minorBidi" w:cstheme="minorBidi" w:hint="eastAsia"/>
          <w:rtl/>
        </w:rPr>
        <w:t>יוגשו</w:t>
      </w:r>
      <w:r w:rsidR="005560CF" w:rsidRPr="006341A5">
        <w:rPr>
          <w:rFonts w:asciiTheme="minorBidi" w:eastAsia="David" w:hAnsiTheme="minorBidi" w:cstheme="minorBidi"/>
          <w:rtl/>
        </w:rPr>
        <w:t xml:space="preserve"> </w:t>
      </w:r>
      <w:r w:rsidR="005560CF" w:rsidRPr="006341A5">
        <w:rPr>
          <w:rFonts w:asciiTheme="minorBidi" w:eastAsia="David" w:hAnsiTheme="minorBidi" w:cstheme="minorBidi" w:hint="eastAsia"/>
          <w:rtl/>
        </w:rPr>
        <w:t>לש</w:t>
      </w:r>
      <w:r w:rsidR="006341A5" w:rsidRPr="006341A5">
        <w:rPr>
          <w:rFonts w:asciiTheme="minorBidi" w:eastAsia="David" w:hAnsiTheme="minorBidi" w:cstheme="minorBidi" w:hint="eastAsia"/>
          <w:rtl/>
        </w:rPr>
        <w:t>ל</w:t>
      </w:r>
      <w:r w:rsidR="005560CF" w:rsidRPr="006341A5">
        <w:rPr>
          <w:rFonts w:asciiTheme="minorBidi" w:eastAsia="David" w:hAnsiTheme="minorBidi" w:cstheme="minorBidi" w:hint="eastAsia"/>
          <w:rtl/>
        </w:rPr>
        <w:t>ב</w:t>
      </w:r>
      <w:r w:rsidR="005560CF" w:rsidRPr="006341A5">
        <w:rPr>
          <w:rFonts w:asciiTheme="minorBidi" w:eastAsia="David" w:hAnsiTheme="minorBidi" w:cstheme="minorBidi"/>
          <w:rtl/>
        </w:rPr>
        <w:t xml:space="preserve"> א' של התחרות תנוקדנה </w:t>
      </w:r>
      <w:r w:rsidRPr="006341A5">
        <w:rPr>
          <w:rFonts w:asciiTheme="minorBidi" w:eastAsia="David" w:hAnsiTheme="minorBidi" w:cstheme="minorBidi" w:hint="eastAsia"/>
          <w:rtl/>
        </w:rPr>
        <w:t>בהתאם</w:t>
      </w:r>
      <w:r w:rsidR="00FC5FEA" w:rsidRPr="006341A5">
        <w:rPr>
          <w:rFonts w:asciiTheme="minorBidi" w:eastAsia="David" w:hAnsiTheme="minorBidi" w:cstheme="minorBidi"/>
          <w:rtl/>
        </w:rPr>
        <w:t xml:space="preserve"> </w:t>
      </w:r>
      <w:r w:rsidRPr="006341A5">
        <w:rPr>
          <w:rFonts w:asciiTheme="minorBidi" w:eastAsia="David" w:hAnsiTheme="minorBidi" w:cstheme="minorBidi" w:hint="eastAsia"/>
          <w:rtl/>
        </w:rPr>
        <w:t>ל</w:t>
      </w:r>
      <w:r w:rsidR="00FC5FEA" w:rsidRPr="006341A5">
        <w:rPr>
          <w:rFonts w:asciiTheme="minorBidi" w:eastAsia="David" w:hAnsiTheme="minorBidi" w:cstheme="minorBidi"/>
          <w:rtl/>
        </w:rPr>
        <w:t>רמת איכות התכנון הרעיוני</w:t>
      </w:r>
      <w:r w:rsidR="00814C0D" w:rsidRPr="006341A5">
        <w:rPr>
          <w:rFonts w:asciiTheme="minorBidi" w:eastAsia="David" w:hAnsiTheme="minorBidi" w:cstheme="minorBidi"/>
          <w:rtl/>
        </w:rPr>
        <w:t xml:space="preserve"> </w:t>
      </w:r>
      <w:r w:rsidR="005560CF" w:rsidRPr="006341A5">
        <w:rPr>
          <w:rFonts w:asciiTheme="minorBidi" w:eastAsia="David" w:hAnsiTheme="minorBidi" w:cstheme="minorBidi" w:hint="eastAsia"/>
          <w:rtl/>
        </w:rPr>
        <w:t>ו</w:t>
      </w:r>
      <w:r w:rsidR="00FC5FEA" w:rsidRPr="006341A5">
        <w:rPr>
          <w:rFonts w:asciiTheme="minorBidi" w:eastAsia="David" w:hAnsiTheme="minorBidi" w:cstheme="minorBidi"/>
          <w:rtl/>
        </w:rPr>
        <w:t xml:space="preserve">על פי </w:t>
      </w:r>
      <w:r w:rsidR="0037376B">
        <w:rPr>
          <w:rFonts w:asciiTheme="minorBidi" w:eastAsia="David" w:hAnsiTheme="minorBidi" w:cstheme="minorBidi" w:hint="cs"/>
          <w:rtl/>
        </w:rPr>
        <w:t>קריטריונים</w:t>
      </w:r>
      <w:r w:rsidR="0037376B" w:rsidRPr="006341A5">
        <w:rPr>
          <w:rFonts w:asciiTheme="minorBidi" w:eastAsia="David" w:hAnsiTheme="minorBidi" w:cstheme="minorBidi"/>
          <w:rtl/>
        </w:rPr>
        <w:t xml:space="preserve"> </w:t>
      </w:r>
      <w:r w:rsidR="00FC5FEA" w:rsidRPr="006341A5">
        <w:rPr>
          <w:rFonts w:asciiTheme="minorBidi" w:eastAsia="David" w:hAnsiTheme="minorBidi" w:cstheme="minorBidi"/>
          <w:rtl/>
        </w:rPr>
        <w:t>מוגדרים</w:t>
      </w:r>
      <w:r w:rsidR="00814C0D" w:rsidRPr="006341A5">
        <w:rPr>
          <w:rFonts w:asciiTheme="minorBidi" w:eastAsia="David" w:hAnsiTheme="minorBidi" w:cstheme="minorBidi"/>
          <w:rtl/>
        </w:rPr>
        <w:t xml:space="preserve"> כמפורט בסעיף 1.</w:t>
      </w:r>
      <w:r w:rsidR="006341A5" w:rsidRPr="006341A5">
        <w:rPr>
          <w:rFonts w:asciiTheme="minorBidi" w:eastAsia="David" w:hAnsiTheme="minorBidi" w:cstheme="minorBidi"/>
          <w:rtl/>
        </w:rPr>
        <w:t>1</w:t>
      </w:r>
      <w:r w:rsidR="006341A5" w:rsidRPr="00C9719C">
        <w:rPr>
          <w:rFonts w:asciiTheme="minorBidi" w:eastAsia="David" w:hAnsiTheme="minorBidi" w:cstheme="minorBidi"/>
          <w:rtl/>
        </w:rPr>
        <w:t>2</w:t>
      </w:r>
      <w:r w:rsidR="006341A5" w:rsidRPr="006341A5">
        <w:rPr>
          <w:rFonts w:asciiTheme="minorBidi" w:eastAsia="David" w:hAnsiTheme="minorBidi" w:cstheme="minorBidi"/>
          <w:rtl/>
        </w:rPr>
        <w:t xml:space="preserve"> </w:t>
      </w:r>
      <w:r w:rsidR="00814C0D" w:rsidRPr="006341A5">
        <w:rPr>
          <w:rFonts w:asciiTheme="minorBidi" w:eastAsia="David" w:hAnsiTheme="minorBidi" w:cstheme="minorBidi"/>
          <w:rtl/>
        </w:rPr>
        <w:t>להלן</w:t>
      </w:r>
      <w:r w:rsidR="00FC5FEA" w:rsidRPr="006341A5">
        <w:rPr>
          <w:rFonts w:asciiTheme="minorBidi" w:eastAsia="David" w:hAnsiTheme="minorBidi" w:cstheme="minorBidi"/>
          <w:rtl/>
        </w:rPr>
        <w:t>.</w:t>
      </w:r>
    </w:p>
    <w:p w:rsidR="00FC5FEA" w:rsidRPr="00C9719C" w:rsidRDefault="00082B1D" w:rsidP="00BF72B1">
      <w:pPr>
        <w:pStyle w:val="af6"/>
        <w:numPr>
          <w:ilvl w:val="0"/>
          <w:numId w:val="211"/>
        </w:numPr>
        <w:spacing w:before="120" w:after="120" w:line="360" w:lineRule="auto"/>
        <w:ind w:left="1069"/>
        <w:jc w:val="both"/>
        <w:rPr>
          <w:rFonts w:asciiTheme="minorBidi" w:eastAsia="David" w:hAnsiTheme="minorBidi" w:cstheme="minorBidi"/>
        </w:rPr>
      </w:pPr>
      <w:r w:rsidRPr="00C9719C">
        <w:rPr>
          <w:rFonts w:asciiTheme="minorBidi" w:eastAsia="David" w:hAnsiTheme="minorBidi" w:cstheme="minorBidi"/>
          <w:rtl/>
        </w:rPr>
        <w:t xml:space="preserve">התחרות </w:t>
      </w:r>
      <w:r w:rsidR="00FC5FEA" w:rsidRPr="00BF72B1">
        <w:rPr>
          <w:rFonts w:asciiTheme="minorBidi" w:eastAsia="David" w:hAnsiTheme="minorBidi" w:cstheme="minorBidi"/>
          <w:rtl/>
        </w:rPr>
        <w:t xml:space="preserve"> מתבצעת ע"ב פרוגרמה נתונה וידועה מראש</w:t>
      </w:r>
      <w:r w:rsidR="006906AD" w:rsidRPr="00BF72B1">
        <w:rPr>
          <w:rFonts w:asciiTheme="minorBidi" w:eastAsia="David" w:hAnsiTheme="minorBidi" w:cstheme="minorBidi"/>
          <w:rtl/>
        </w:rPr>
        <w:t xml:space="preserve"> (מצורפת כנספח</w:t>
      </w:r>
      <w:r w:rsidR="00814C0D" w:rsidRPr="00BF72B1">
        <w:rPr>
          <w:rFonts w:asciiTheme="minorBidi" w:eastAsia="David" w:hAnsiTheme="minorBidi" w:cstheme="minorBidi"/>
          <w:rtl/>
        </w:rPr>
        <w:t xml:space="preserve"> </w:t>
      </w:r>
      <w:r w:rsidR="001A1FD7">
        <w:rPr>
          <w:rFonts w:asciiTheme="minorBidi" w:eastAsia="David" w:hAnsiTheme="minorBidi" w:cstheme="minorBidi" w:hint="cs"/>
          <w:rtl/>
        </w:rPr>
        <w:t>נפרד מ</w:t>
      </w:r>
      <w:r w:rsidR="00814C0D" w:rsidRPr="00BF72B1">
        <w:rPr>
          <w:rFonts w:asciiTheme="minorBidi" w:eastAsia="David" w:hAnsiTheme="minorBidi" w:cstheme="minorBidi"/>
          <w:rtl/>
        </w:rPr>
        <w:t>חוברת זו</w:t>
      </w:r>
      <w:r w:rsidR="001A1FD7">
        <w:rPr>
          <w:rFonts w:asciiTheme="minorBidi" w:eastAsia="David" w:hAnsiTheme="minorBidi" w:cstheme="minorBidi" w:hint="cs"/>
          <w:rtl/>
        </w:rPr>
        <w:t xml:space="preserve"> המהווה חלק מ</w:t>
      </w:r>
      <w:r>
        <w:rPr>
          <w:rFonts w:asciiTheme="minorBidi" w:eastAsia="David" w:hAnsiTheme="minorBidi" w:cstheme="minorBidi" w:hint="cs"/>
          <w:rtl/>
        </w:rPr>
        <w:t>תחרות אדריכלים</w:t>
      </w:r>
      <w:r w:rsidR="001A1FD7">
        <w:rPr>
          <w:rFonts w:asciiTheme="minorBidi" w:eastAsia="David" w:hAnsiTheme="minorBidi" w:cstheme="minorBidi" w:hint="cs"/>
          <w:rtl/>
        </w:rPr>
        <w:t xml:space="preserve"> זו</w:t>
      </w:r>
      <w:r w:rsidR="006906AD" w:rsidRPr="00BF72B1">
        <w:rPr>
          <w:rFonts w:asciiTheme="minorBidi" w:eastAsia="David" w:hAnsiTheme="minorBidi" w:cstheme="minorBidi"/>
          <w:rtl/>
        </w:rPr>
        <w:t>)</w:t>
      </w:r>
      <w:r w:rsidR="00FC5FEA" w:rsidRPr="00BF72B1">
        <w:rPr>
          <w:rFonts w:asciiTheme="minorBidi" w:eastAsia="David" w:hAnsiTheme="minorBidi" w:cstheme="minorBidi"/>
          <w:rtl/>
        </w:rPr>
        <w:t>.</w:t>
      </w:r>
      <w:r w:rsidR="006E0592" w:rsidRPr="00545898">
        <w:rPr>
          <w:rFonts w:asciiTheme="minorBidi" w:eastAsia="David" w:hAnsiTheme="minorBidi" w:cstheme="minorBidi"/>
          <w:rtl/>
        </w:rPr>
        <w:t xml:space="preserve"> </w:t>
      </w:r>
      <w:r w:rsidR="006E0592" w:rsidRPr="005F088D">
        <w:rPr>
          <w:rFonts w:asciiTheme="minorBidi" w:eastAsia="David" w:hAnsiTheme="minorBidi" w:cstheme="minorBidi" w:hint="eastAsia"/>
          <w:rtl/>
        </w:rPr>
        <w:t>הפרוגרמה</w:t>
      </w:r>
      <w:r w:rsidR="006E0592" w:rsidRPr="00545898">
        <w:rPr>
          <w:rFonts w:asciiTheme="minorBidi" w:eastAsia="David" w:hAnsiTheme="minorBidi" w:cstheme="minorBidi"/>
          <w:rtl/>
        </w:rPr>
        <w:t xml:space="preserve"> </w:t>
      </w:r>
      <w:r w:rsidR="006E0592" w:rsidRPr="00AC55B7">
        <w:rPr>
          <w:rFonts w:asciiTheme="minorBidi" w:eastAsia="David" w:hAnsiTheme="minorBidi" w:cstheme="minorBidi" w:hint="eastAsia"/>
          <w:rtl/>
        </w:rPr>
        <w:t>כוללת</w:t>
      </w:r>
      <w:r w:rsidR="006E0592" w:rsidRPr="00AC55B7">
        <w:rPr>
          <w:rFonts w:asciiTheme="minorBidi" w:eastAsia="David" w:hAnsiTheme="minorBidi" w:cstheme="minorBidi"/>
          <w:rtl/>
        </w:rPr>
        <w:t xml:space="preserve"> </w:t>
      </w:r>
      <w:r w:rsidR="006E0592" w:rsidRPr="00BF72B1">
        <w:rPr>
          <w:rFonts w:asciiTheme="minorBidi" w:eastAsia="David" w:hAnsiTheme="minorBidi" w:cstheme="minorBidi" w:hint="eastAsia"/>
          <w:rtl/>
        </w:rPr>
        <w:t>נתוני</w:t>
      </w:r>
      <w:r w:rsidR="006E0592" w:rsidRPr="00BF72B1">
        <w:rPr>
          <w:rFonts w:asciiTheme="minorBidi" w:eastAsia="David" w:hAnsiTheme="minorBidi" w:cstheme="minorBidi"/>
          <w:rtl/>
        </w:rPr>
        <w:t xml:space="preserve"> </w:t>
      </w:r>
      <w:r w:rsidR="006E0592" w:rsidRPr="00BF72B1">
        <w:rPr>
          <w:rFonts w:asciiTheme="minorBidi" w:eastAsia="David" w:hAnsiTheme="minorBidi" w:cstheme="minorBidi" w:hint="eastAsia"/>
          <w:rtl/>
        </w:rPr>
        <w:t>יחס</w:t>
      </w:r>
      <w:r w:rsidR="006E0592" w:rsidRPr="00BF72B1">
        <w:rPr>
          <w:rFonts w:asciiTheme="minorBidi" w:eastAsia="David" w:hAnsiTheme="minorBidi" w:cstheme="minorBidi"/>
          <w:rtl/>
        </w:rPr>
        <w:t xml:space="preserve"> </w:t>
      </w:r>
      <w:r w:rsidR="006E0592" w:rsidRPr="00BF72B1">
        <w:rPr>
          <w:rFonts w:asciiTheme="minorBidi" w:eastAsia="David" w:hAnsiTheme="minorBidi" w:cstheme="minorBidi" w:hint="eastAsia"/>
          <w:rtl/>
        </w:rPr>
        <w:t>נטו</w:t>
      </w:r>
      <w:r w:rsidR="006E0592" w:rsidRPr="00BF72B1">
        <w:rPr>
          <w:rFonts w:asciiTheme="minorBidi" w:eastAsia="David" w:hAnsiTheme="minorBidi" w:cstheme="minorBidi"/>
          <w:rtl/>
        </w:rPr>
        <w:t xml:space="preserve"> </w:t>
      </w:r>
      <w:r w:rsidR="006E0592" w:rsidRPr="00BF72B1">
        <w:rPr>
          <w:rFonts w:asciiTheme="minorBidi" w:eastAsia="David" w:hAnsiTheme="minorBidi" w:cstheme="minorBidi" w:hint="eastAsia"/>
          <w:rtl/>
        </w:rPr>
        <w:t>ברוטו</w:t>
      </w:r>
      <w:r w:rsidR="006E0592" w:rsidRPr="00BF72B1">
        <w:rPr>
          <w:rFonts w:asciiTheme="minorBidi" w:eastAsia="David" w:hAnsiTheme="minorBidi" w:cstheme="minorBidi"/>
          <w:rtl/>
        </w:rPr>
        <w:t xml:space="preserve"> </w:t>
      </w:r>
      <w:r w:rsidR="006E0592" w:rsidRPr="00C9719C">
        <w:rPr>
          <w:rFonts w:asciiTheme="minorBidi" w:eastAsia="David" w:hAnsiTheme="minorBidi" w:cstheme="minorBidi"/>
          <w:rtl/>
        </w:rPr>
        <w:t>מינימאליים</w:t>
      </w:r>
      <w:r w:rsidR="006E0592" w:rsidRPr="00AC55B7">
        <w:rPr>
          <w:rFonts w:asciiTheme="minorBidi" w:eastAsia="David" w:hAnsiTheme="minorBidi" w:cstheme="minorBidi"/>
          <w:rtl/>
        </w:rPr>
        <w:t xml:space="preserve">. </w:t>
      </w:r>
      <w:r w:rsidR="006E0592" w:rsidRPr="005F088D">
        <w:rPr>
          <w:rFonts w:asciiTheme="minorBidi" w:eastAsia="David" w:hAnsiTheme="minorBidi" w:cstheme="minorBidi" w:hint="eastAsia"/>
          <w:rtl/>
        </w:rPr>
        <w:t>לצורך</w:t>
      </w:r>
      <w:r w:rsidR="006E0592" w:rsidRPr="00545898">
        <w:rPr>
          <w:rFonts w:asciiTheme="minorBidi" w:eastAsia="David" w:hAnsiTheme="minorBidi" w:cstheme="minorBidi"/>
          <w:rtl/>
        </w:rPr>
        <w:t xml:space="preserve"> </w:t>
      </w:r>
      <w:r w:rsidR="006E0592" w:rsidRPr="00AC55B7">
        <w:rPr>
          <w:rFonts w:asciiTheme="minorBidi" w:eastAsia="David" w:hAnsiTheme="minorBidi" w:cstheme="minorBidi" w:hint="eastAsia"/>
          <w:rtl/>
        </w:rPr>
        <w:t>כך</w:t>
      </w:r>
      <w:r w:rsidR="006E0592" w:rsidRPr="00AC55B7">
        <w:rPr>
          <w:rFonts w:asciiTheme="minorBidi" w:eastAsia="David" w:hAnsiTheme="minorBidi" w:cstheme="minorBidi"/>
          <w:rtl/>
        </w:rPr>
        <w:t xml:space="preserve"> </w:t>
      </w:r>
      <w:r w:rsidR="006E0592" w:rsidRPr="00BF72B1">
        <w:rPr>
          <w:rFonts w:asciiTheme="minorBidi" w:eastAsia="David" w:hAnsiTheme="minorBidi" w:cstheme="minorBidi" w:hint="eastAsia"/>
          <w:rtl/>
        </w:rPr>
        <w:t>מוגדר</w:t>
      </w:r>
      <w:r w:rsidR="006E0592" w:rsidRPr="00BF72B1">
        <w:rPr>
          <w:rFonts w:asciiTheme="minorBidi" w:eastAsia="David" w:hAnsiTheme="minorBidi" w:cstheme="minorBidi"/>
        </w:rPr>
        <w:t>:</w:t>
      </w:r>
    </w:p>
    <w:p w:rsidR="006E0592" w:rsidRPr="00BF72B1" w:rsidRDefault="006E0592" w:rsidP="00BF72B1">
      <w:pPr>
        <w:pStyle w:val="af6"/>
        <w:numPr>
          <w:ilvl w:val="0"/>
          <w:numId w:val="356"/>
        </w:numPr>
        <w:spacing w:before="120" w:after="120" w:line="360" w:lineRule="auto"/>
        <w:ind w:left="1429"/>
        <w:jc w:val="both"/>
        <w:rPr>
          <w:rFonts w:asciiTheme="minorBidi" w:eastAsia="David" w:hAnsiTheme="minorBidi" w:cstheme="minorBidi"/>
        </w:rPr>
      </w:pPr>
      <w:r w:rsidRPr="00545898">
        <w:rPr>
          <w:rFonts w:asciiTheme="minorBidi" w:eastAsia="David" w:hAnsiTheme="minorBidi" w:cstheme="minorBidi" w:hint="eastAsia"/>
          <w:rtl/>
        </w:rPr>
        <w:t>נטו</w:t>
      </w:r>
      <w:r w:rsidRPr="00AC55B7">
        <w:rPr>
          <w:rFonts w:asciiTheme="minorBidi" w:eastAsia="David" w:hAnsiTheme="minorBidi" w:cstheme="minorBidi"/>
          <w:rtl/>
        </w:rPr>
        <w:t xml:space="preserve"> – </w:t>
      </w:r>
      <w:r w:rsidRPr="00545898">
        <w:rPr>
          <w:rFonts w:asciiTheme="minorBidi" w:eastAsia="David" w:hAnsiTheme="minorBidi" w:cstheme="minorBidi" w:hint="eastAsia"/>
          <w:rtl/>
        </w:rPr>
        <w:t>כל</w:t>
      </w:r>
      <w:r w:rsidRPr="00AC55B7">
        <w:rPr>
          <w:rFonts w:asciiTheme="minorBidi" w:eastAsia="David" w:hAnsiTheme="minorBidi" w:cstheme="minorBidi"/>
          <w:rtl/>
        </w:rPr>
        <w:t xml:space="preserve"> </w:t>
      </w:r>
      <w:r w:rsidRPr="00AC55B7">
        <w:rPr>
          <w:rFonts w:asciiTheme="minorBidi" w:eastAsia="David" w:hAnsiTheme="minorBidi" w:cstheme="minorBidi" w:hint="eastAsia"/>
          <w:rtl/>
        </w:rPr>
        <w:t>מקום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בעל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שימוש</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עיקרי</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שהינו</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לצורכי</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עבודה</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או</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לימוד</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או</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תחזוקה</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מהותית</w:t>
      </w:r>
      <w:r w:rsidRPr="00BF72B1">
        <w:rPr>
          <w:rFonts w:asciiTheme="minorBidi" w:eastAsia="David" w:hAnsiTheme="minorBidi" w:cstheme="minorBidi"/>
          <w:rtl/>
        </w:rPr>
        <w:t>.</w:t>
      </w:r>
    </w:p>
    <w:p w:rsidR="006E0592" w:rsidRPr="00BF72B1" w:rsidRDefault="006E0592" w:rsidP="00BF72B1">
      <w:pPr>
        <w:pStyle w:val="af6"/>
        <w:numPr>
          <w:ilvl w:val="0"/>
          <w:numId w:val="356"/>
        </w:numPr>
        <w:spacing w:before="120" w:after="120" w:line="360" w:lineRule="auto"/>
        <w:ind w:left="1429"/>
        <w:jc w:val="both"/>
        <w:rPr>
          <w:rFonts w:asciiTheme="minorBidi" w:eastAsia="David" w:hAnsiTheme="minorBidi" w:cstheme="minorBidi"/>
          <w:b/>
          <w:bCs/>
        </w:rPr>
      </w:pPr>
      <w:r w:rsidRPr="00545898">
        <w:rPr>
          <w:rFonts w:asciiTheme="minorBidi" w:eastAsia="David" w:hAnsiTheme="minorBidi" w:cstheme="minorBidi" w:hint="eastAsia"/>
          <w:rtl/>
        </w:rPr>
        <w:t>ברוטו</w:t>
      </w:r>
      <w:r w:rsidRPr="00AC55B7">
        <w:rPr>
          <w:rFonts w:asciiTheme="minorBidi" w:eastAsia="David" w:hAnsiTheme="minorBidi" w:cstheme="minorBidi"/>
          <w:rtl/>
        </w:rPr>
        <w:t xml:space="preserve"> –  כל שטחי הקירות, כל הפירים וכל שטחי השירות באשר הם.</w:t>
      </w:r>
    </w:p>
    <w:p w:rsidR="00FC5FEA" w:rsidRPr="00C9719C" w:rsidRDefault="00FD7325" w:rsidP="00697D43">
      <w:pPr>
        <w:pStyle w:val="af6"/>
        <w:numPr>
          <w:ilvl w:val="0"/>
          <w:numId w:val="211"/>
        </w:numPr>
        <w:spacing w:before="120" w:after="120" w:line="360" w:lineRule="auto"/>
        <w:ind w:left="1069"/>
        <w:jc w:val="both"/>
        <w:rPr>
          <w:rFonts w:asciiTheme="minorBidi" w:eastAsia="David" w:hAnsiTheme="minorBidi" w:cstheme="minorBidi"/>
          <w:rtl/>
        </w:rPr>
      </w:pPr>
      <w:r>
        <w:rPr>
          <w:rFonts w:asciiTheme="minorBidi" w:eastAsia="David" w:hAnsiTheme="minorBidi" w:cstheme="minorBidi" w:hint="cs"/>
          <w:rtl/>
        </w:rPr>
        <w:t xml:space="preserve"> ככל ובסופה של התחרות יחליט המזמין להתקשר עם מי מחמשת המציעים שהגיעו לשלב ב' של התחרות, והכל בכפוף לאמור במסמכי התחרות, </w:t>
      </w:r>
      <w:r w:rsidR="00FF6098" w:rsidRPr="00BF72B1">
        <w:rPr>
          <w:rFonts w:asciiTheme="minorBidi" w:eastAsia="David" w:hAnsiTheme="minorBidi" w:cstheme="minorBidi"/>
          <w:rtl/>
        </w:rPr>
        <w:t>ה</w:t>
      </w:r>
      <w:r w:rsidR="00697D43">
        <w:rPr>
          <w:rFonts w:asciiTheme="minorBidi" w:eastAsia="David" w:hAnsiTheme="minorBidi" w:cstheme="minorBidi" w:hint="cs"/>
          <w:rtl/>
        </w:rPr>
        <w:t xml:space="preserve">תמורה </w:t>
      </w:r>
      <w:r w:rsidR="00FF6098" w:rsidRPr="00BF72B1">
        <w:rPr>
          <w:rFonts w:asciiTheme="minorBidi" w:eastAsia="David" w:hAnsiTheme="minorBidi" w:cstheme="minorBidi"/>
          <w:rtl/>
        </w:rPr>
        <w:t>תי</w:t>
      </w:r>
      <w:r w:rsidR="00697D43">
        <w:rPr>
          <w:rFonts w:asciiTheme="minorBidi" w:eastAsia="David" w:hAnsiTheme="minorBidi" w:cstheme="minorBidi" w:hint="cs"/>
          <w:rtl/>
        </w:rPr>
        <w:t>קבע</w:t>
      </w:r>
      <w:r w:rsidR="00FF6098" w:rsidRPr="00BF72B1">
        <w:rPr>
          <w:rFonts w:asciiTheme="minorBidi" w:eastAsia="David" w:hAnsiTheme="minorBidi" w:cstheme="minorBidi"/>
          <w:rtl/>
        </w:rPr>
        <w:t xml:space="preserve"> על בסיס הנח</w:t>
      </w:r>
      <w:r w:rsidR="00072826">
        <w:rPr>
          <w:rFonts w:asciiTheme="minorBidi" w:eastAsia="David" w:hAnsiTheme="minorBidi" w:cstheme="minorBidi" w:hint="cs"/>
          <w:rtl/>
        </w:rPr>
        <w:t>ות</w:t>
      </w:r>
      <w:r w:rsidR="00FF6098" w:rsidRPr="00BF72B1">
        <w:rPr>
          <w:rFonts w:asciiTheme="minorBidi" w:eastAsia="David" w:hAnsiTheme="minorBidi" w:cstheme="minorBidi"/>
          <w:rtl/>
        </w:rPr>
        <w:t xml:space="preserve"> </w:t>
      </w:r>
      <w:r w:rsidR="001A1FD7">
        <w:rPr>
          <w:rFonts w:asciiTheme="minorBidi" w:eastAsia="David" w:hAnsiTheme="minorBidi" w:cstheme="minorBidi" w:hint="cs"/>
          <w:rtl/>
        </w:rPr>
        <w:t>מתעריף משהב"ט</w:t>
      </w:r>
      <w:r w:rsidR="00FF6098" w:rsidRPr="00BF72B1">
        <w:rPr>
          <w:rFonts w:asciiTheme="minorBidi" w:eastAsia="David" w:hAnsiTheme="minorBidi" w:cstheme="minorBidi"/>
          <w:rtl/>
        </w:rPr>
        <w:t xml:space="preserve"> </w:t>
      </w:r>
      <w:r w:rsidR="001A1FD7">
        <w:rPr>
          <w:rFonts w:asciiTheme="minorBidi" w:eastAsia="David" w:hAnsiTheme="minorBidi" w:cstheme="minorBidi" w:hint="cs"/>
          <w:rtl/>
        </w:rPr>
        <w:t>(</w:t>
      </w:r>
      <w:r w:rsidR="00FB557E" w:rsidRPr="00BF72B1">
        <w:rPr>
          <w:rFonts w:asciiTheme="minorBidi" w:eastAsia="David" w:hAnsiTheme="minorBidi" w:cstheme="minorBidi"/>
          <w:rtl/>
        </w:rPr>
        <w:t>"</w:t>
      </w:r>
      <w:r w:rsidR="00FF6098" w:rsidRPr="00BF72B1">
        <w:rPr>
          <w:rFonts w:asciiTheme="minorBidi" w:eastAsia="David" w:hAnsiTheme="minorBidi" w:cstheme="minorBidi"/>
          <w:rtl/>
        </w:rPr>
        <w:t>תעריפים ונהלים לעבודות תכנון במערכת הביטחון</w:t>
      </w:r>
      <w:r w:rsidR="00FB557E" w:rsidRPr="00BF72B1">
        <w:rPr>
          <w:rFonts w:asciiTheme="minorBidi" w:eastAsia="David" w:hAnsiTheme="minorBidi" w:cstheme="minorBidi"/>
          <w:rtl/>
        </w:rPr>
        <w:t>"</w:t>
      </w:r>
      <w:r w:rsidR="001A1FD7">
        <w:rPr>
          <w:rFonts w:asciiTheme="minorBidi" w:eastAsia="David" w:hAnsiTheme="minorBidi" w:cstheme="minorBidi" w:hint="cs"/>
          <w:rtl/>
        </w:rPr>
        <w:t xml:space="preserve"> - </w:t>
      </w:r>
      <w:r w:rsidR="00FF6098" w:rsidRPr="00BF72B1">
        <w:rPr>
          <w:rFonts w:asciiTheme="minorBidi" w:eastAsia="David" w:hAnsiTheme="minorBidi" w:cstheme="minorBidi"/>
          <w:rtl/>
        </w:rPr>
        <w:t xml:space="preserve">הספר הצהוב), כפי </w:t>
      </w:r>
      <w:r w:rsidR="00FF6098" w:rsidRPr="006341A5">
        <w:rPr>
          <w:rFonts w:asciiTheme="minorBidi" w:eastAsia="David" w:hAnsiTheme="minorBidi" w:cstheme="minorBidi"/>
          <w:rtl/>
        </w:rPr>
        <w:t xml:space="preserve">שיפורט </w:t>
      </w:r>
      <w:r w:rsidR="000E20B6" w:rsidRPr="006341A5">
        <w:rPr>
          <w:rFonts w:asciiTheme="minorBidi" w:eastAsia="David" w:hAnsiTheme="minorBidi" w:cstheme="minorBidi" w:hint="eastAsia"/>
          <w:rtl/>
        </w:rPr>
        <w:t>בסעיף</w:t>
      </w:r>
      <w:r w:rsidR="000E20B6" w:rsidRPr="006341A5">
        <w:rPr>
          <w:rFonts w:asciiTheme="minorBidi" w:eastAsia="David" w:hAnsiTheme="minorBidi" w:cstheme="minorBidi"/>
          <w:rtl/>
        </w:rPr>
        <w:t xml:space="preserve"> 1.2</w:t>
      </w:r>
      <w:r w:rsidR="001A1FD7" w:rsidRPr="006341A5">
        <w:rPr>
          <w:rFonts w:asciiTheme="minorBidi" w:eastAsia="David" w:hAnsiTheme="minorBidi" w:cstheme="minorBidi"/>
          <w:rtl/>
        </w:rPr>
        <w:t>6</w:t>
      </w:r>
      <w:r w:rsidR="000E20B6" w:rsidRPr="006341A5">
        <w:rPr>
          <w:rFonts w:asciiTheme="minorBidi" w:eastAsia="David" w:hAnsiTheme="minorBidi" w:cstheme="minorBidi"/>
          <w:rtl/>
        </w:rPr>
        <w:t xml:space="preserve"> </w:t>
      </w:r>
      <w:r w:rsidR="000E20B6" w:rsidRPr="006341A5">
        <w:rPr>
          <w:rFonts w:asciiTheme="minorBidi" w:eastAsia="David" w:hAnsiTheme="minorBidi" w:cstheme="minorBidi" w:hint="eastAsia"/>
          <w:rtl/>
        </w:rPr>
        <w:t>להלן</w:t>
      </w:r>
      <w:r w:rsidR="000E20B6" w:rsidRPr="006341A5">
        <w:rPr>
          <w:rFonts w:asciiTheme="minorBidi" w:eastAsia="David" w:hAnsiTheme="minorBidi" w:cstheme="minorBidi"/>
          <w:rtl/>
        </w:rPr>
        <w:t xml:space="preserve"> </w:t>
      </w:r>
      <w:r w:rsidR="001A1FD7" w:rsidRPr="006341A5">
        <w:rPr>
          <w:rFonts w:asciiTheme="minorBidi" w:eastAsia="David" w:hAnsiTheme="minorBidi" w:cstheme="minorBidi" w:hint="eastAsia"/>
          <w:rtl/>
        </w:rPr>
        <w:t>ובמסמך</w:t>
      </w:r>
      <w:r w:rsidR="00FF6098" w:rsidRPr="00BF72B1">
        <w:rPr>
          <w:rFonts w:asciiTheme="minorBidi" w:eastAsia="David" w:hAnsiTheme="minorBidi" w:cstheme="minorBidi"/>
          <w:rtl/>
        </w:rPr>
        <w:t xml:space="preserve"> א' </w:t>
      </w:r>
      <w:r w:rsidR="000E20B6" w:rsidRPr="00BF72B1">
        <w:rPr>
          <w:rFonts w:asciiTheme="minorBidi" w:eastAsia="David" w:hAnsiTheme="minorBidi" w:cstheme="minorBidi" w:hint="eastAsia"/>
          <w:rtl/>
        </w:rPr>
        <w:t>אשר</w:t>
      </w:r>
      <w:r w:rsidR="000E20B6" w:rsidRPr="00BF72B1">
        <w:rPr>
          <w:rFonts w:asciiTheme="minorBidi" w:eastAsia="David" w:hAnsiTheme="minorBidi" w:cstheme="minorBidi"/>
          <w:rtl/>
        </w:rPr>
        <w:t xml:space="preserve"> </w:t>
      </w:r>
      <w:r w:rsidR="000E20B6" w:rsidRPr="00BF72B1">
        <w:rPr>
          <w:rFonts w:asciiTheme="minorBidi" w:eastAsia="David" w:hAnsiTheme="minorBidi" w:cstheme="minorBidi" w:hint="eastAsia"/>
          <w:rtl/>
        </w:rPr>
        <w:t>בחלק</w:t>
      </w:r>
      <w:r w:rsidR="000E20B6" w:rsidRPr="00BF72B1">
        <w:rPr>
          <w:rFonts w:asciiTheme="minorBidi" w:eastAsia="David" w:hAnsiTheme="minorBidi" w:cstheme="minorBidi"/>
          <w:rtl/>
        </w:rPr>
        <w:t xml:space="preserve"> </w:t>
      </w:r>
      <w:r w:rsidR="000E20B6" w:rsidRPr="00BF72B1">
        <w:rPr>
          <w:rFonts w:asciiTheme="minorBidi" w:eastAsia="David" w:hAnsiTheme="minorBidi" w:cstheme="minorBidi" w:hint="eastAsia"/>
          <w:rtl/>
        </w:rPr>
        <w:t>ב</w:t>
      </w:r>
      <w:r w:rsidR="000E20B6" w:rsidRPr="00BF72B1">
        <w:rPr>
          <w:rFonts w:asciiTheme="minorBidi" w:eastAsia="David" w:hAnsiTheme="minorBidi" w:cstheme="minorBidi"/>
          <w:rtl/>
        </w:rPr>
        <w:t>'2 ל</w:t>
      </w:r>
      <w:r w:rsidR="00082B1D">
        <w:rPr>
          <w:rFonts w:asciiTheme="minorBidi" w:eastAsia="David" w:hAnsiTheme="minorBidi" w:cstheme="minorBidi"/>
          <w:rtl/>
        </w:rPr>
        <w:t>תחרות אדריכלים</w:t>
      </w:r>
      <w:r w:rsidR="000E20B6" w:rsidRPr="00BF72B1">
        <w:rPr>
          <w:rFonts w:asciiTheme="minorBidi" w:eastAsia="David" w:hAnsiTheme="minorBidi" w:cstheme="minorBidi"/>
          <w:rtl/>
        </w:rPr>
        <w:t xml:space="preserve"> זו.</w:t>
      </w:r>
    </w:p>
    <w:p w:rsidR="00FB557E" w:rsidRDefault="00FB557E" w:rsidP="00BF72B1">
      <w:pPr>
        <w:pStyle w:val="af6"/>
        <w:numPr>
          <w:ilvl w:val="0"/>
          <w:numId w:val="211"/>
        </w:numPr>
        <w:spacing w:before="120" w:after="120" w:line="360" w:lineRule="auto"/>
        <w:ind w:left="1069"/>
        <w:jc w:val="both"/>
        <w:rPr>
          <w:rFonts w:asciiTheme="minorBidi" w:eastAsia="David" w:hAnsiTheme="minorBidi" w:cstheme="minorBidi"/>
        </w:rPr>
      </w:pPr>
      <w:r w:rsidRPr="00BF72B1">
        <w:rPr>
          <w:rFonts w:asciiTheme="minorBidi" w:eastAsia="David" w:hAnsiTheme="minorBidi" w:cstheme="minorBidi"/>
          <w:rtl/>
        </w:rPr>
        <w:t xml:space="preserve">מוסכם שהתמורה בגין ביצוע כל העבודה ההנדסית כוללת את כל ההוצאות הישירות והעקיפות מכל סוג שהוא, שיש או שיהיו לזוכה (מתכנן הראשי) ביחס לביצוע העבודה ההנדסית, כולל הצוות וכל השירותים הנדרשים בחוזה זה, ולרבות רווח </w:t>
      </w:r>
      <w:r w:rsidR="001A1FD7">
        <w:rPr>
          <w:rFonts w:asciiTheme="minorBidi" w:eastAsia="David" w:hAnsiTheme="minorBidi" w:cstheme="minorBidi" w:hint="cs"/>
          <w:rtl/>
        </w:rPr>
        <w:t>ו</w:t>
      </w:r>
      <w:r w:rsidRPr="00BF72B1">
        <w:rPr>
          <w:rFonts w:asciiTheme="minorBidi" w:eastAsia="David" w:hAnsiTheme="minorBidi" w:cstheme="minorBidi"/>
          <w:rtl/>
        </w:rPr>
        <w:t>כיסוי בצ"מ (בלתי צפוי מראש).</w:t>
      </w:r>
    </w:p>
    <w:p w:rsidR="00D317BC" w:rsidRPr="00BF72B1" w:rsidRDefault="00D317BC" w:rsidP="00C9719C">
      <w:pPr>
        <w:pStyle w:val="af6"/>
        <w:numPr>
          <w:ilvl w:val="0"/>
          <w:numId w:val="211"/>
        </w:numPr>
        <w:spacing w:before="120" w:after="120" w:line="360" w:lineRule="auto"/>
        <w:ind w:left="1069"/>
        <w:jc w:val="both"/>
        <w:rPr>
          <w:rFonts w:asciiTheme="minorBidi" w:eastAsia="David" w:hAnsiTheme="minorBidi" w:cstheme="minorBidi"/>
          <w:rtl/>
        </w:rPr>
      </w:pPr>
      <w:r>
        <w:rPr>
          <w:rFonts w:asciiTheme="minorBidi" w:eastAsia="David" w:hAnsiTheme="minorBidi" w:cstheme="minorBidi" w:hint="cs"/>
          <w:rtl/>
        </w:rPr>
        <w:t xml:space="preserve">ציון אשר ניתן להצעה בשלב א'. אינו משפיע על ציון אשר יינתן לאותה הצעה בשלב ב' (במידה ואכן ההצעה עברה לשלב ב'). </w:t>
      </w:r>
    </w:p>
    <w:p w:rsidR="00FB557E" w:rsidRDefault="00FB557E" w:rsidP="00FB557E">
      <w:pPr>
        <w:bidi/>
        <w:rPr>
          <w:rFonts w:asciiTheme="minorBidi" w:eastAsia="Arial" w:hAnsiTheme="minorBidi" w:cstheme="minorBidi"/>
          <w:rtl/>
        </w:rPr>
      </w:pPr>
    </w:p>
    <w:p w:rsidR="009E2DC6" w:rsidRPr="00BF72B1" w:rsidRDefault="009E2DC6" w:rsidP="009E2DC6">
      <w:pPr>
        <w:pStyle w:val="1a"/>
        <w:numPr>
          <w:ilvl w:val="1"/>
          <w:numId w:val="167"/>
        </w:numPr>
        <w:tabs>
          <w:tab w:val="left" w:pos="991"/>
        </w:tabs>
        <w:bidi/>
        <w:spacing w:line="360" w:lineRule="auto"/>
        <w:rPr>
          <w:rFonts w:asciiTheme="minorBidi" w:eastAsia="David" w:hAnsiTheme="minorBidi" w:cstheme="minorBidi"/>
          <w:sz w:val="26"/>
          <w:szCs w:val="26"/>
          <w:u w:val="single"/>
        </w:rPr>
      </w:pPr>
      <w:r w:rsidRPr="00582950">
        <w:rPr>
          <w:rFonts w:asciiTheme="minorBidi" w:eastAsia="David" w:hAnsiTheme="minorBidi" w:cstheme="minorBidi"/>
          <w:kern w:val="0"/>
          <w:sz w:val="26"/>
          <w:szCs w:val="26"/>
          <w:u w:val="single"/>
          <w:rtl/>
        </w:rPr>
        <w:t xml:space="preserve">מידע שיסופק </w:t>
      </w:r>
      <w:r>
        <w:rPr>
          <w:rFonts w:asciiTheme="minorBidi" w:eastAsia="David" w:hAnsiTheme="minorBidi" w:cstheme="minorBidi" w:hint="cs"/>
          <w:kern w:val="0"/>
          <w:sz w:val="26"/>
          <w:szCs w:val="26"/>
          <w:u w:val="single"/>
          <w:rtl/>
        </w:rPr>
        <w:t>למתכננים</w:t>
      </w:r>
    </w:p>
    <w:p w:rsidR="009E2DC6" w:rsidRPr="00582950" w:rsidRDefault="009E2DC6" w:rsidP="009E2DC6">
      <w:pPr>
        <w:pStyle w:val="af6"/>
        <w:numPr>
          <w:ilvl w:val="1"/>
          <w:numId w:val="168"/>
        </w:numPr>
        <w:spacing w:before="120" w:after="120" w:line="360" w:lineRule="auto"/>
        <w:jc w:val="both"/>
        <w:rPr>
          <w:rFonts w:asciiTheme="minorBidi" w:eastAsia="David" w:hAnsiTheme="minorBidi" w:cstheme="minorBidi"/>
          <w:vanish/>
          <w:rtl/>
        </w:rPr>
      </w:pPr>
    </w:p>
    <w:p w:rsidR="009E2DC6" w:rsidRPr="00582950" w:rsidRDefault="009E2DC6" w:rsidP="009E2DC6">
      <w:pPr>
        <w:pStyle w:val="af6"/>
        <w:numPr>
          <w:ilvl w:val="1"/>
          <w:numId w:val="168"/>
        </w:numPr>
        <w:spacing w:before="120" w:after="120" w:line="360" w:lineRule="auto"/>
        <w:jc w:val="both"/>
        <w:rPr>
          <w:rFonts w:asciiTheme="minorBidi" w:eastAsia="David" w:hAnsiTheme="minorBidi" w:cstheme="minorBidi"/>
          <w:vanish/>
          <w:rtl/>
        </w:rPr>
      </w:pPr>
    </w:p>
    <w:p w:rsidR="009E2DC6" w:rsidRPr="00BF72B1" w:rsidRDefault="009E2DC6" w:rsidP="009E2DC6">
      <w:pPr>
        <w:pStyle w:val="af6"/>
        <w:numPr>
          <w:ilvl w:val="0"/>
          <w:numId w:val="213"/>
        </w:numPr>
        <w:spacing w:before="120" w:after="120" w:line="360" w:lineRule="auto"/>
        <w:jc w:val="both"/>
        <w:rPr>
          <w:rFonts w:asciiTheme="minorBidi" w:eastAsia="David" w:hAnsiTheme="minorBidi" w:cstheme="minorBidi"/>
          <w:b/>
          <w:bCs/>
          <w:rtl/>
        </w:rPr>
      </w:pPr>
      <w:r w:rsidRPr="00BF72B1">
        <w:rPr>
          <w:rFonts w:asciiTheme="minorBidi" w:eastAsia="David" w:hAnsiTheme="minorBidi" w:cstheme="minorBidi"/>
          <w:rtl/>
        </w:rPr>
        <w:t>אפיון (פרוגראמה) שהוכן על ידי משהב"ט.</w:t>
      </w:r>
    </w:p>
    <w:p w:rsidR="009E2DC6" w:rsidRPr="00BF72B1" w:rsidRDefault="009E2DC6" w:rsidP="009E2DC6">
      <w:pPr>
        <w:pStyle w:val="af6"/>
        <w:numPr>
          <w:ilvl w:val="0"/>
          <w:numId w:val="213"/>
        </w:numPr>
        <w:spacing w:before="120" w:after="120" w:line="360" w:lineRule="auto"/>
        <w:jc w:val="both"/>
        <w:rPr>
          <w:rFonts w:asciiTheme="minorBidi" w:eastAsia="David" w:hAnsiTheme="minorBidi" w:cstheme="minorBidi"/>
          <w:b/>
          <w:bCs/>
          <w:rtl/>
        </w:rPr>
      </w:pPr>
      <w:r w:rsidRPr="00BF72B1">
        <w:rPr>
          <w:rFonts w:asciiTheme="minorBidi" w:eastAsia="David" w:hAnsiTheme="minorBidi" w:cstheme="minorBidi"/>
          <w:rtl/>
        </w:rPr>
        <w:t>תצלום אוויר של אזור התחרות.</w:t>
      </w:r>
    </w:p>
    <w:p w:rsidR="009E2DC6" w:rsidRPr="00BF72B1" w:rsidRDefault="009E2DC6" w:rsidP="009E2DC6">
      <w:pPr>
        <w:pStyle w:val="af6"/>
        <w:numPr>
          <w:ilvl w:val="0"/>
          <w:numId w:val="213"/>
        </w:numPr>
        <w:spacing w:before="120" w:after="120" w:line="360" w:lineRule="auto"/>
        <w:jc w:val="both"/>
        <w:rPr>
          <w:rFonts w:asciiTheme="minorBidi" w:eastAsia="David" w:hAnsiTheme="minorBidi" w:cstheme="minorBidi"/>
          <w:b/>
          <w:bCs/>
          <w:rtl/>
        </w:rPr>
      </w:pPr>
      <w:r w:rsidRPr="00BF72B1">
        <w:rPr>
          <w:rFonts w:asciiTheme="minorBidi" w:eastAsia="David" w:hAnsiTheme="minorBidi" w:cstheme="minorBidi"/>
          <w:rtl/>
        </w:rPr>
        <w:t xml:space="preserve">מפת מדידה של אתר התחרות, עם סימון המודד של גבול התחרות. </w:t>
      </w:r>
    </w:p>
    <w:p w:rsidR="009E2DC6" w:rsidRDefault="009E2DC6" w:rsidP="009E2DC6">
      <w:pPr>
        <w:pStyle w:val="af6"/>
        <w:numPr>
          <w:ilvl w:val="0"/>
          <w:numId w:val="213"/>
        </w:numPr>
        <w:spacing w:before="120" w:after="120" w:line="360" w:lineRule="auto"/>
        <w:jc w:val="both"/>
        <w:rPr>
          <w:rFonts w:asciiTheme="minorBidi" w:eastAsia="David" w:hAnsiTheme="minorBidi" w:cstheme="minorBidi"/>
          <w:b/>
          <w:bCs/>
        </w:rPr>
      </w:pPr>
      <w:r w:rsidRPr="00BF72B1">
        <w:rPr>
          <w:rFonts w:asciiTheme="minorBidi" w:eastAsia="David" w:hAnsiTheme="minorBidi" w:cstheme="minorBidi"/>
          <w:rtl/>
        </w:rPr>
        <w:t>חומר רקע כללי על אזור התחרות.</w:t>
      </w:r>
    </w:p>
    <w:p w:rsidR="00BB7424" w:rsidRPr="006153EB" w:rsidRDefault="00D317BC" w:rsidP="006153EB">
      <w:pPr>
        <w:pStyle w:val="af6"/>
        <w:numPr>
          <w:ilvl w:val="0"/>
          <w:numId w:val="213"/>
        </w:numPr>
        <w:spacing w:before="120" w:after="120" w:line="360" w:lineRule="auto"/>
        <w:jc w:val="both"/>
        <w:rPr>
          <w:rFonts w:asciiTheme="minorBidi" w:eastAsia="David" w:hAnsiTheme="minorBidi" w:cstheme="minorBidi"/>
          <w:rtl/>
        </w:rPr>
      </w:pPr>
      <w:r w:rsidRPr="00794C15">
        <w:rPr>
          <w:rFonts w:asciiTheme="minorBidi" w:eastAsia="David" w:hAnsiTheme="minorBidi" w:cstheme="minorBidi" w:hint="eastAsia"/>
          <w:rtl/>
        </w:rPr>
        <w:t>לידיעה</w:t>
      </w:r>
      <w:r w:rsidRPr="00794C15">
        <w:rPr>
          <w:rFonts w:asciiTheme="minorBidi" w:eastAsia="David" w:hAnsiTheme="minorBidi" w:cstheme="minorBidi"/>
          <w:rtl/>
        </w:rPr>
        <w:t xml:space="preserve"> - </w:t>
      </w:r>
      <w:r w:rsidRPr="00794C15">
        <w:rPr>
          <w:rFonts w:asciiTheme="minorBidi" w:eastAsia="David" w:hAnsiTheme="minorBidi" w:cstheme="minorBidi" w:hint="eastAsia"/>
          <w:rtl/>
        </w:rPr>
        <w:t>שטח</w:t>
      </w:r>
      <w:r w:rsidRPr="00794C15">
        <w:rPr>
          <w:rFonts w:asciiTheme="minorBidi" w:eastAsia="David" w:hAnsiTheme="minorBidi" w:cstheme="minorBidi"/>
          <w:rtl/>
        </w:rPr>
        <w:t xml:space="preserve"> </w:t>
      </w:r>
      <w:r w:rsidRPr="00794C15">
        <w:rPr>
          <w:rFonts w:asciiTheme="minorBidi" w:eastAsia="David" w:hAnsiTheme="minorBidi" w:cstheme="minorBidi" w:hint="eastAsia"/>
          <w:rtl/>
        </w:rPr>
        <w:t>הפרויקט</w:t>
      </w:r>
      <w:r w:rsidRPr="00794C15">
        <w:rPr>
          <w:rFonts w:asciiTheme="minorBidi" w:eastAsia="David" w:hAnsiTheme="minorBidi" w:cstheme="minorBidi"/>
          <w:rtl/>
        </w:rPr>
        <w:t xml:space="preserve"> 40% </w:t>
      </w:r>
      <w:r w:rsidRPr="00794C15">
        <w:rPr>
          <w:rFonts w:asciiTheme="minorBidi" w:eastAsia="David" w:hAnsiTheme="minorBidi" w:cstheme="minorBidi" w:hint="eastAsia"/>
          <w:rtl/>
        </w:rPr>
        <w:t>תכסית</w:t>
      </w:r>
      <w:r w:rsidRPr="00794C15">
        <w:rPr>
          <w:rFonts w:asciiTheme="minorBidi" w:eastAsia="David" w:hAnsiTheme="minorBidi" w:cstheme="minorBidi"/>
          <w:rtl/>
        </w:rPr>
        <w:t>.</w:t>
      </w:r>
      <w:r w:rsidR="00BB7424" w:rsidRPr="006153EB">
        <w:rPr>
          <w:rFonts w:asciiTheme="minorBidi" w:eastAsia="David" w:hAnsiTheme="minorBidi" w:cstheme="minorBidi"/>
          <w:rtl/>
        </w:rPr>
        <w:br w:type="page"/>
      </w:r>
    </w:p>
    <w:p w:rsidR="00BB7424" w:rsidRDefault="00584D06" w:rsidP="00C9719C">
      <w:pPr>
        <w:pStyle w:val="1a"/>
        <w:numPr>
          <w:ilvl w:val="1"/>
          <w:numId w:val="167"/>
        </w:numPr>
        <w:tabs>
          <w:tab w:val="left" w:pos="991"/>
        </w:tabs>
        <w:bidi/>
        <w:spacing w:line="360" w:lineRule="auto"/>
        <w:rPr>
          <w:rFonts w:asciiTheme="minorBidi" w:eastAsia="David" w:hAnsiTheme="minorBidi" w:cstheme="minorBidi"/>
          <w:kern w:val="0"/>
          <w:sz w:val="26"/>
          <w:szCs w:val="26"/>
          <w:u w:val="single"/>
          <w:rtl/>
        </w:rPr>
      </w:pPr>
      <w:r w:rsidRPr="00C9719C">
        <w:rPr>
          <w:rFonts w:asciiTheme="minorBidi" w:eastAsia="David" w:hAnsiTheme="minorBidi" w:cstheme="minorBidi" w:hint="eastAsia"/>
          <w:sz w:val="26"/>
          <w:szCs w:val="26"/>
          <w:u w:val="single"/>
          <w:rtl/>
        </w:rPr>
        <w:t>שלב</w:t>
      </w:r>
      <w:r w:rsidRPr="00C9719C">
        <w:rPr>
          <w:rFonts w:asciiTheme="minorBidi" w:eastAsia="David" w:hAnsiTheme="minorBidi" w:cstheme="minorBidi"/>
          <w:sz w:val="26"/>
          <w:szCs w:val="26"/>
          <w:u w:val="single"/>
          <w:rtl/>
        </w:rPr>
        <w:t xml:space="preserve"> א' </w:t>
      </w:r>
      <w:r>
        <w:rPr>
          <w:rFonts w:asciiTheme="minorBidi" w:eastAsia="David" w:hAnsiTheme="minorBidi" w:cstheme="minorBidi" w:hint="cs"/>
          <w:sz w:val="26"/>
          <w:szCs w:val="26"/>
          <w:u w:val="single"/>
          <w:rtl/>
        </w:rPr>
        <w:t xml:space="preserve">של התחרות </w:t>
      </w:r>
      <w:r w:rsidRPr="00C9719C">
        <w:rPr>
          <w:rFonts w:asciiTheme="minorBidi" w:eastAsia="David" w:hAnsiTheme="minorBidi" w:cstheme="minorBidi"/>
          <w:sz w:val="26"/>
          <w:szCs w:val="26"/>
          <w:u w:val="single"/>
          <w:rtl/>
        </w:rPr>
        <w:t xml:space="preserve">- </w:t>
      </w:r>
      <w:r w:rsidR="00BB7424" w:rsidRPr="00BF72B1">
        <w:rPr>
          <w:rFonts w:asciiTheme="minorBidi" w:eastAsia="David" w:hAnsiTheme="minorBidi" w:cstheme="minorBidi"/>
          <w:kern w:val="0"/>
          <w:sz w:val="26"/>
          <w:szCs w:val="26"/>
          <w:u w:val="single"/>
          <w:rtl/>
        </w:rPr>
        <w:t>הוראות להגשת הצעות</w:t>
      </w:r>
      <w:r w:rsidR="00BB7424">
        <w:rPr>
          <w:rFonts w:asciiTheme="minorBidi" w:eastAsia="David" w:hAnsiTheme="minorBidi" w:cstheme="minorBidi" w:hint="cs"/>
          <w:kern w:val="0"/>
          <w:sz w:val="26"/>
          <w:szCs w:val="26"/>
          <w:u w:val="single"/>
          <w:rtl/>
        </w:rPr>
        <w:t xml:space="preserve"> </w:t>
      </w:r>
    </w:p>
    <w:p w:rsidR="00BB7424" w:rsidRPr="000E76AE" w:rsidRDefault="00BB7424" w:rsidP="00BB7424">
      <w:pPr>
        <w:pStyle w:val="af6"/>
        <w:numPr>
          <w:ilvl w:val="0"/>
          <w:numId w:val="185"/>
        </w:numPr>
        <w:spacing w:before="120" w:after="120" w:line="360" w:lineRule="auto"/>
        <w:ind w:left="1134" w:hanging="425"/>
        <w:jc w:val="both"/>
        <w:rPr>
          <w:rFonts w:asciiTheme="minorBidi" w:eastAsia="David" w:hAnsiTheme="minorBidi" w:cstheme="minorBidi"/>
        </w:rPr>
      </w:pPr>
      <w:r w:rsidRPr="000E76AE">
        <w:rPr>
          <w:rFonts w:asciiTheme="minorBidi" w:eastAsia="David" w:hAnsiTheme="minorBidi" w:cstheme="minorBidi"/>
          <w:rtl/>
        </w:rPr>
        <w:t xml:space="preserve">המתחרה </w:t>
      </w:r>
      <w:r w:rsidRPr="000E76AE">
        <w:rPr>
          <w:rFonts w:asciiTheme="minorBidi" w:eastAsia="David" w:hAnsiTheme="minorBidi" w:cstheme="minorBidi" w:hint="cs"/>
          <w:rtl/>
        </w:rPr>
        <w:t>י</w:t>
      </w:r>
      <w:r w:rsidRPr="000E76AE">
        <w:rPr>
          <w:rFonts w:asciiTheme="minorBidi" w:eastAsia="David" w:hAnsiTheme="minorBidi" w:cstheme="minorBidi"/>
          <w:rtl/>
        </w:rPr>
        <w:t xml:space="preserve">גיש </w:t>
      </w:r>
      <w:r w:rsidRPr="000E76AE">
        <w:rPr>
          <w:rFonts w:asciiTheme="minorBidi" w:eastAsia="David" w:hAnsiTheme="minorBidi" w:cstheme="minorBidi" w:hint="eastAsia"/>
          <w:b/>
          <w:bCs/>
          <w:rtl/>
        </w:rPr>
        <w:t>לשלב</w:t>
      </w:r>
      <w:r w:rsidRPr="000E76AE">
        <w:rPr>
          <w:rFonts w:asciiTheme="minorBidi" w:eastAsia="David" w:hAnsiTheme="minorBidi" w:cstheme="minorBidi"/>
          <w:b/>
          <w:bCs/>
          <w:rtl/>
        </w:rPr>
        <w:t xml:space="preserve"> </w:t>
      </w:r>
      <w:r w:rsidRPr="000E76AE">
        <w:rPr>
          <w:rFonts w:asciiTheme="minorBidi" w:eastAsia="David" w:hAnsiTheme="minorBidi" w:cstheme="minorBidi" w:hint="eastAsia"/>
          <w:b/>
          <w:bCs/>
          <w:rtl/>
        </w:rPr>
        <w:t>א</w:t>
      </w:r>
      <w:r w:rsidRPr="000E76AE">
        <w:rPr>
          <w:rFonts w:asciiTheme="minorBidi" w:eastAsia="David" w:hAnsiTheme="minorBidi" w:cstheme="minorBidi"/>
          <w:b/>
          <w:bCs/>
          <w:rtl/>
        </w:rPr>
        <w:t>'</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של</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תחרות האדריכלים</w:t>
      </w:r>
      <w:r w:rsidRPr="000E76AE">
        <w:rPr>
          <w:rFonts w:asciiTheme="minorBidi" w:eastAsia="David" w:hAnsiTheme="minorBidi" w:cstheme="minorBidi" w:hint="cs"/>
          <w:rtl/>
        </w:rPr>
        <w:t xml:space="preserve"> פלקט 0</w:t>
      </w:r>
      <w:r w:rsidRPr="000E76AE">
        <w:rPr>
          <w:rFonts w:asciiTheme="minorBidi" w:eastAsia="David" w:hAnsiTheme="minorBidi" w:cstheme="minorBidi"/>
          <w:lang w:val="en-US"/>
        </w:rPr>
        <w:t>A</w:t>
      </w:r>
      <w:r w:rsidRPr="000E76AE">
        <w:rPr>
          <w:rFonts w:asciiTheme="minorBidi" w:eastAsia="David" w:hAnsiTheme="minorBidi" w:cstheme="minorBidi" w:hint="cs"/>
          <w:rtl/>
          <w:lang w:val="en-US"/>
        </w:rPr>
        <w:t xml:space="preserve"> אחד בלבד ע"ג מצע קשיח</w:t>
      </w:r>
      <w:r w:rsidRPr="000E76AE">
        <w:rPr>
          <w:rFonts w:asciiTheme="minorBidi" w:eastAsia="David" w:hAnsiTheme="minorBidi" w:cstheme="minorBidi" w:hint="cs"/>
          <w:rtl/>
        </w:rPr>
        <w:t>, עליו יוצגו התוכניות/חתך/ הדמיה כמפורט להלן סעיפים 1)-5):</w:t>
      </w:r>
    </w:p>
    <w:p w:rsidR="00BB7424" w:rsidRPr="000E76AE" w:rsidRDefault="00BB7424" w:rsidP="00BB7424">
      <w:pPr>
        <w:pStyle w:val="af6"/>
        <w:numPr>
          <w:ilvl w:val="0"/>
          <w:numId w:val="218"/>
        </w:numPr>
        <w:spacing w:before="120" w:after="120" w:line="360" w:lineRule="auto"/>
        <w:ind w:left="1494"/>
        <w:jc w:val="both"/>
        <w:rPr>
          <w:rFonts w:asciiTheme="minorBidi" w:eastAsia="David" w:hAnsiTheme="minorBidi" w:cstheme="minorBidi"/>
          <w:rtl/>
        </w:rPr>
      </w:pPr>
      <w:r w:rsidRPr="000E76AE">
        <w:rPr>
          <w:rFonts w:asciiTheme="minorBidi" w:eastAsia="David" w:hAnsiTheme="minorBidi" w:cstheme="minorBidi"/>
          <w:rtl/>
        </w:rPr>
        <w:t>תכנית השתלבות הפרויקט במרקם הסובב את הפרויקט, בקנ"מ 1:1</w:t>
      </w:r>
      <w:r w:rsidRPr="000E76AE">
        <w:rPr>
          <w:rFonts w:asciiTheme="minorBidi" w:eastAsia="David" w:hAnsiTheme="minorBidi" w:cstheme="minorBidi" w:hint="cs"/>
          <w:rtl/>
        </w:rPr>
        <w:t>,</w:t>
      </w:r>
      <w:r w:rsidRPr="000E76AE">
        <w:rPr>
          <w:rFonts w:asciiTheme="minorBidi" w:eastAsia="David" w:hAnsiTheme="minorBidi" w:cstheme="minorBidi"/>
          <w:rtl/>
        </w:rPr>
        <w:t>000.</w:t>
      </w:r>
    </w:p>
    <w:p w:rsidR="00BB7424" w:rsidRPr="000E76AE" w:rsidRDefault="00BB7424" w:rsidP="00BB7424">
      <w:pPr>
        <w:pStyle w:val="af6"/>
        <w:numPr>
          <w:ilvl w:val="0"/>
          <w:numId w:val="218"/>
        </w:numPr>
        <w:spacing w:before="120" w:after="120" w:line="360" w:lineRule="auto"/>
        <w:ind w:left="1494"/>
        <w:jc w:val="both"/>
        <w:rPr>
          <w:rFonts w:asciiTheme="minorBidi" w:eastAsia="David" w:hAnsiTheme="minorBidi" w:cstheme="minorBidi"/>
          <w:rtl/>
        </w:rPr>
      </w:pPr>
      <w:r w:rsidRPr="000E76AE">
        <w:rPr>
          <w:rFonts w:asciiTheme="minorBidi" w:eastAsia="David" w:hAnsiTheme="minorBidi" w:cstheme="minorBidi"/>
          <w:rtl/>
        </w:rPr>
        <w:t>תכנית בינוי ופיתוח כללית, בקנ"מ 1:500, עם חתכים.</w:t>
      </w:r>
    </w:p>
    <w:p w:rsidR="00BB7424" w:rsidRPr="000E76AE" w:rsidRDefault="00BB7424" w:rsidP="00BB7424">
      <w:pPr>
        <w:pStyle w:val="af6"/>
        <w:numPr>
          <w:ilvl w:val="0"/>
          <w:numId w:val="218"/>
        </w:numPr>
        <w:spacing w:before="120" w:after="120" w:line="360" w:lineRule="auto"/>
        <w:ind w:left="1494"/>
        <w:jc w:val="both"/>
        <w:rPr>
          <w:rFonts w:asciiTheme="minorBidi" w:eastAsia="David" w:hAnsiTheme="minorBidi" w:cstheme="minorBidi"/>
        </w:rPr>
      </w:pPr>
      <w:r w:rsidRPr="000E76AE">
        <w:rPr>
          <w:rFonts w:asciiTheme="minorBidi" w:eastAsia="David" w:hAnsiTheme="minorBidi" w:cstheme="minorBidi" w:hint="eastAsia"/>
          <w:rtl/>
        </w:rPr>
        <w:t>תוכנית</w:t>
      </w:r>
      <w:r w:rsidRPr="000E76AE">
        <w:rPr>
          <w:rFonts w:asciiTheme="minorBidi" w:eastAsia="David" w:hAnsiTheme="minorBidi" w:cstheme="minorBidi"/>
          <w:rtl/>
        </w:rPr>
        <w:t xml:space="preserve"> קומה לבחירת האדריכל </w:t>
      </w:r>
      <w:r w:rsidRPr="000E76AE">
        <w:rPr>
          <w:rFonts w:asciiTheme="minorBidi" w:eastAsia="David" w:hAnsiTheme="minorBidi" w:cstheme="minorBidi" w:hint="eastAsia"/>
          <w:rtl/>
        </w:rPr>
        <w:t>בקנ</w:t>
      </w:r>
      <w:r w:rsidRPr="000E76AE">
        <w:rPr>
          <w:rFonts w:asciiTheme="minorBidi" w:eastAsia="David" w:hAnsiTheme="minorBidi" w:cstheme="minorBidi"/>
          <w:rtl/>
        </w:rPr>
        <w:t>"מ 1:200.</w:t>
      </w:r>
    </w:p>
    <w:p w:rsidR="00BB7424" w:rsidRPr="000E76AE" w:rsidRDefault="00BB7424" w:rsidP="00BB7424">
      <w:pPr>
        <w:pStyle w:val="af6"/>
        <w:numPr>
          <w:ilvl w:val="0"/>
          <w:numId w:val="218"/>
        </w:numPr>
        <w:spacing w:before="120" w:after="120" w:line="360" w:lineRule="auto"/>
        <w:ind w:left="1494"/>
        <w:jc w:val="both"/>
        <w:rPr>
          <w:rFonts w:asciiTheme="minorBidi" w:eastAsia="David" w:hAnsiTheme="minorBidi" w:cstheme="minorBidi"/>
        </w:rPr>
      </w:pPr>
      <w:r w:rsidRPr="000E76AE">
        <w:rPr>
          <w:rFonts w:asciiTheme="minorBidi" w:eastAsia="David" w:hAnsiTheme="minorBidi" w:cstheme="minorBidi" w:hint="eastAsia"/>
          <w:rtl/>
        </w:rPr>
        <w:t>חתך</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עקרוני</w:t>
      </w:r>
      <w:r w:rsidRPr="000E76AE">
        <w:rPr>
          <w:rFonts w:asciiTheme="minorBidi" w:eastAsia="David" w:hAnsiTheme="minorBidi" w:cstheme="minorBidi"/>
          <w:rtl/>
        </w:rPr>
        <w:t xml:space="preserve"> 1:100.</w:t>
      </w:r>
    </w:p>
    <w:p w:rsidR="00BB7424" w:rsidRPr="000E76AE" w:rsidRDefault="00BB7424" w:rsidP="00BB7424">
      <w:pPr>
        <w:pStyle w:val="af6"/>
        <w:numPr>
          <w:ilvl w:val="0"/>
          <w:numId w:val="218"/>
        </w:numPr>
        <w:spacing w:before="120" w:after="120" w:line="360" w:lineRule="auto"/>
        <w:ind w:left="1494"/>
        <w:jc w:val="both"/>
        <w:rPr>
          <w:rFonts w:asciiTheme="minorBidi" w:eastAsia="David" w:hAnsiTheme="minorBidi" w:cstheme="minorBidi"/>
        </w:rPr>
      </w:pPr>
      <w:r w:rsidRPr="000E76AE">
        <w:rPr>
          <w:rFonts w:asciiTheme="minorBidi" w:eastAsia="David" w:hAnsiTheme="minorBidi" w:cstheme="minorBidi" w:hint="eastAsia"/>
          <w:rtl/>
        </w:rPr>
        <w:t>הדמיה</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ממבט</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על</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הכוללת</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את</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המחנה</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וסביבתו</w:t>
      </w:r>
      <w:r w:rsidRPr="000E76AE">
        <w:rPr>
          <w:rFonts w:asciiTheme="minorBidi" w:eastAsia="David" w:hAnsiTheme="minorBidi" w:cstheme="minorBidi"/>
          <w:rtl/>
        </w:rPr>
        <w:t>.</w:t>
      </w:r>
    </w:p>
    <w:p w:rsidR="00BB7424" w:rsidRPr="000E76AE" w:rsidRDefault="00BB7424" w:rsidP="00BB7424">
      <w:pPr>
        <w:pStyle w:val="af6"/>
        <w:numPr>
          <w:ilvl w:val="0"/>
          <w:numId w:val="185"/>
        </w:numPr>
        <w:spacing w:before="120" w:after="120" w:line="360" w:lineRule="auto"/>
        <w:ind w:left="1134" w:hanging="425"/>
        <w:jc w:val="both"/>
        <w:rPr>
          <w:rFonts w:asciiTheme="minorBidi" w:eastAsia="David" w:hAnsiTheme="minorBidi" w:cstheme="minorBidi"/>
        </w:rPr>
      </w:pPr>
      <w:r w:rsidRPr="000E76AE">
        <w:rPr>
          <w:rFonts w:asciiTheme="minorBidi" w:eastAsia="David" w:hAnsiTheme="minorBidi" w:cstheme="minorBidi" w:hint="cs"/>
          <w:rtl/>
        </w:rPr>
        <w:t xml:space="preserve">בנוסף, יוגש לשלב א' - בתוך מעטפה אחת (מעטפה מס' 1), </w:t>
      </w:r>
      <w:r w:rsidRPr="000E76AE">
        <w:rPr>
          <w:rFonts w:asciiTheme="minorBidi" w:eastAsia="David" w:hAnsiTheme="minorBidi" w:cstheme="minorBidi" w:hint="cs"/>
          <w:b/>
          <w:bCs/>
          <w:rtl/>
        </w:rPr>
        <w:t>בלתי מזוהה</w:t>
      </w:r>
      <w:r w:rsidRPr="000E76AE">
        <w:rPr>
          <w:rFonts w:asciiTheme="minorBidi" w:eastAsia="David" w:hAnsiTheme="minorBidi" w:cstheme="minorBidi" w:hint="cs"/>
          <w:rtl/>
        </w:rPr>
        <w:t xml:space="preserve">, יצורפו טפסים </w:t>
      </w:r>
      <w:r w:rsidRPr="000E76AE">
        <w:rPr>
          <w:rFonts w:asciiTheme="minorBidi" w:eastAsia="David" w:hAnsiTheme="minorBidi" w:cstheme="minorBidi" w:hint="cs"/>
          <w:b/>
          <w:bCs/>
          <w:rtl/>
        </w:rPr>
        <w:t>בלתי מזוהים</w:t>
      </w:r>
      <w:r>
        <w:rPr>
          <w:rFonts w:asciiTheme="minorBidi" w:eastAsia="David" w:hAnsiTheme="minorBidi" w:cstheme="minorBidi" w:hint="cs"/>
          <w:rtl/>
        </w:rPr>
        <w:t xml:space="preserve"> </w:t>
      </w:r>
      <w:r w:rsidRPr="000E76AE">
        <w:rPr>
          <w:rFonts w:asciiTheme="minorBidi" w:eastAsia="David" w:hAnsiTheme="minorBidi" w:cstheme="minorBidi" w:hint="cs"/>
          <w:rtl/>
        </w:rPr>
        <w:t>הבאים:</w:t>
      </w:r>
    </w:p>
    <w:p w:rsidR="00BB7424" w:rsidRPr="000E76AE" w:rsidRDefault="00BB7424" w:rsidP="00C9719C">
      <w:pPr>
        <w:pStyle w:val="af6"/>
        <w:numPr>
          <w:ilvl w:val="0"/>
          <w:numId w:val="347"/>
        </w:numPr>
        <w:spacing w:before="120" w:after="120" w:line="360" w:lineRule="auto"/>
        <w:ind w:left="1429"/>
        <w:jc w:val="both"/>
        <w:rPr>
          <w:rFonts w:asciiTheme="minorBidi" w:eastAsia="David" w:hAnsiTheme="minorBidi" w:cstheme="minorBidi"/>
        </w:rPr>
      </w:pPr>
      <w:r w:rsidRPr="000E76AE">
        <w:rPr>
          <w:rFonts w:asciiTheme="minorBidi" w:eastAsia="David" w:hAnsiTheme="minorBidi" w:cstheme="minorBidi"/>
          <w:rtl/>
        </w:rPr>
        <w:t>תיאור עקרונות התכנון, על גבי דף 4</w:t>
      </w:r>
      <w:r w:rsidRPr="000E76AE">
        <w:rPr>
          <w:rFonts w:asciiTheme="minorBidi" w:eastAsia="David" w:hAnsiTheme="minorBidi" w:cstheme="minorBidi"/>
        </w:rPr>
        <w:t>A</w:t>
      </w:r>
      <w:r w:rsidRPr="000E76AE">
        <w:rPr>
          <w:rFonts w:asciiTheme="minorBidi" w:eastAsia="David" w:hAnsiTheme="minorBidi" w:cstheme="minorBidi"/>
          <w:rtl/>
        </w:rPr>
        <w:t xml:space="preserve">  - ראה סעיף 1.2</w:t>
      </w:r>
      <w:r w:rsidR="0037376B">
        <w:rPr>
          <w:rFonts w:asciiTheme="minorBidi" w:eastAsia="David" w:hAnsiTheme="minorBidi" w:cstheme="minorBidi" w:hint="cs"/>
          <w:rtl/>
        </w:rPr>
        <w:t>9</w:t>
      </w:r>
      <w:r w:rsidRPr="000E76AE">
        <w:rPr>
          <w:rFonts w:asciiTheme="minorBidi" w:eastAsia="David" w:hAnsiTheme="minorBidi" w:cstheme="minorBidi"/>
          <w:rtl/>
        </w:rPr>
        <w:t xml:space="preserve"> להלן.</w:t>
      </w:r>
    </w:p>
    <w:p w:rsidR="00BB7424" w:rsidRPr="000E76AE" w:rsidRDefault="00BB7424" w:rsidP="00BB7424">
      <w:pPr>
        <w:pStyle w:val="af6"/>
        <w:numPr>
          <w:ilvl w:val="0"/>
          <w:numId w:val="347"/>
        </w:numPr>
        <w:spacing w:before="120" w:after="120" w:line="360" w:lineRule="auto"/>
        <w:ind w:left="1429"/>
        <w:jc w:val="both"/>
        <w:rPr>
          <w:rFonts w:asciiTheme="minorBidi" w:eastAsia="David" w:hAnsiTheme="minorBidi" w:cstheme="minorBidi"/>
        </w:rPr>
      </w:pPr>
      <w:r w:rsidRPr="000E76AE">
        <w:rPr>
          <w:rFonts w:asciiTheme="minorBidi" w:eastAsia="David" w:hAnsiTheme="minorBidi" w:cstheme="minorBidi" w:hint="eastAsia"/>
          <w:rtl/>
        </w:rPr>
        <w:t>פירוט</w:t>
      </w:r>
      <w:r w:rsidRPr="000E76AE">
        <w:rPr>
          <w:rFonts w:asciiTheme="minorBidi" w:eastAsia="David" w:hAnsiTheme="minorBidi" w:cstheme="minorBidi"/>
          <w:rtl/>
        </w:rPr>
        <w:t xml:space="preserve"> עקרונות בנייה בת קיימא בהצעה, על גבי דף 4</w:t>
      </w:r>
      <w:r w:rsidRPr="000E76AE">
        <w:rPr>
          <w:rFonts w:asciiTheme="minorBidi" w:eastAsia="David" w:hAnsiTheme="minorBidi" w:cstheme="minorBidi"/>
        </w:rPr>
        <w:t>A</w:t>
      </w:r>
      <w:r w:rsidRPr="000E76AE">
        <w:rPr>
          <w:rFonts w:asciiTheme="minorBidi" w:eastAsia="David" w:hAnsiTheme="minorBidi" w:cstheme="minorBidi"/>
          <w:rtl/>
        </w:rPr>
        <w:t xml:space="preserve"> אחד.</w:t>
      </w:r>
    </w:p>
    <w:p w:rsidR="00BB7424" w:rsidRPr="00294F69" w:rsidRDefault="00BB7424" w:rsidP="00C9719C">
      <w:pPr>
        <w:pStyle w:val="af6"/>
        <w:numPr>
          <w:ilvl w:val="0"/>
          <w:numId w:val="347"/>
        </w:numPr>
        <w:spacing w:before="120" w:after="120" w:line="360" w:lineRule="auto"/>
        <w:ind w:left="1429"/>
        <w:jc w:val="both"/>
        <w:rPr>
          <w:rFonts w:asciiTheme="minorBidi" w:eastAsia="David" w:hAnsiTheme="minorBidi" w:cstheme="minorBidi"/>
        </w:rPr>
      </w:pPr>
      <w:r w:rsidRPr="00C9719C">
        <w:rPr>
          <w:rFonts w:asciiTheme="minorBidi" w:eastAsia="David" w:hAnsiTheme="minorBidi" w:cstheme="minorBidi" w:hint="eastAsia"/>
          <w:rtl/>
        </w:rPr>
        <w:t>טבלה</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בסעיף</w:t>
      </w:r>
      <w:r w:rsidRPr="00C9719C">
        <w:rPr>
          <w:rFonts w:asciiTheme="minorBidi" w:eastAsia="David" w:hAnsiTheme="minorBidi" w:cstheme="minorBidi"/>
          <w:rtl/>
        </w:rPr>
        <w:t xml:space="preserve"> 1.1</w:t>
      </w:r>
      <w:r w:rsidR="00294F69" w:rsidRPr="00294F69">
        <w:rPr>
          <w:rFonts w:asciiTheme="minorBidi" w:eastAsia="David" w:hAnsiTheme="minorBidi" w:cstheme="minorBidi"/>
          <w:rtl/>
        </w:rPr>
        <w:t>2</w:t>
      </w:r>
      <w:r w:rsidRPr="00294F69">
        <w:rPr>
          <w:rFonts w:asciiTheme="minorBidi" w:eastAsia="David" w:hAnsiTheme="minorBidi" w:cstheme="minorBidi"/>
          <w:rtl/>
        </w:rPr>
        <w:t xml:space="preserve"> – אומדן ראשוני של עלויות ההקמה לפונקציות השונות.</w:t>
      </w:r>
    </w:p>
    <w:p w:rsidR="00BB7424" w:rsidRPr="000E76AE" w:rsidRDefault="00BB7424" w:rsidP="00BB7424">
      <w:pPr>
        <w:pStyle w:val="af6"/>
        <w:numPr>
          <w:ilvl w:val="0"/>
          <w:numId w:val="185"/>
        </w:numPr>
        <w:spacing w:before="120" w:after="120" w:line="360" w:lineRule="auto"/>
        <w:ind w:left="1134" w:hanging="425"/>
        <w:jc w:val="both"/>
        <w:rPr>
          <w:rFonts w:asciiTheme="minorBidi" w:eastAsia="David" w:hAnsiTheme="minorBidi" w:cstheme="minorBidi"/>
        </w:rPr>
      </w:pPr>
      <w:r w:rsidRPr="000E76AE">
        <w:rPr>
          <w:rFonts w:asciiTheme="minorBidi" w:eastAsia="David" w:hAnsiTheme="minorBidi" w:cstheme="minorBidi" w:hint="cs"/>
          <w:rtl/>
        </w:rPr>
        <w:t>בנוסף, יוגש לשלב א' - בתוך מעטפה (מעטפה מס' 2), יצורפו הטפסים הבאים:</w:t>
      </w:r>
    </w:p>
    <w:p w:rsidR="00BB7424" w:rsidRPr="000E76AE" w:rsidRDefault="00BB7424" w:rsidP="00C9719C">
      <w:pPr>
        <w:pStyle w:val="af6"/>
        <w:numPr>
          <w:ilvl w:val="0"/>
          <w:numId w:val="348"/>
        </w:numPr>
        <w:spacing w:before="120" w:after="120" w:line="360" w:lineRule="auto"/>
        <w:ind w:left="1429"/>
        <w:jc w:val="both"/>
        <w:rPr>
          <w:rFonts w:asciiTheme="minorBidi" w:eastAsia="David" w:hAnsiTheme="minorBidi" w:cstheme="minorBidi"/>
        </w:rPr>
      </w:pPr>
      <w:r w:rsidRPr="000E76AE">
        <w:rPr>
          <w:rFonts w:asciiTheme="minorBidi" w:eastAsia="David" w:hAnsiTheme="minorBidi" w:cstheme="minorBidi" w:hint="eastAsia"/>
          <w:rtl/>
        </w:rPr>
        <w:t>טופס</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השתתפות</w:t>
      </w:r>
      <w:r w:rsidRPr="000E76AE">
        <w:rPr>
          <w:rFonts w:asciiTheme="minorBidi" w:eastAsia="David" w:hAnsiTheme="minorBidi" w:cstheme="minorBidi"/>
          <w:rtl/>
        </w:rPr>
        <w:t xml:space="preserve"> בתחרות אדריכלים - </w:t>
      </w:r>
      <w:r w:rsidRPr="000E76AE">
        <w:rPr>
          <w:rFonts w:asciiTheme="minorBidi" w:eastAsia="David" w:hAnsiTheme="minorBidi" w:cstheme="minorBidi" w:hint="eastAsia"/>
          <w:rtl/>
        </w:rPr>
        <w:t>ראה</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סעיף</w:t>
      </w:r>
      <w:r w:rsidRPr="000E76AE">
        <w:rPr>
          <w:rFonts w:asciiTheme="minorBidi" w:eastAsia="David" w:hAnsiTheme="minorBidi" w:cstheme="minorBidi"/>
          <w:rtl/>
        </w:rPr>
        <w:t xml:space="preserve"> 1.2</w:t>
      </w:r>
      <w:r w:rsidR="0037376B">
        <w:rPr>
          <w:rFonts w:asciiTheme="minorBidi" w:eastAsia="David" w:hAnsiTheme="minorBidi" w:cstheme="minorBidi" w:hint="cs"/>
          <w:rtl/>
        </w:rPr>
        <w:t>8</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להלן</w:t>
      </w:r>
      <w:r w:rsidRPr="000E76AE">
        <w:rPr>
          <w:rFonts w:asciiTheme="minorBidi" w:eastAsia="David" w:hAnsiTheme="minorBidi" w:cstheme="minorBidi"/>
          <w:rtl/>
        </w:rPr>
        <w:t>.</w:t>
      </w:r>
    </w:p>
    <w:p w:rsidR="00BB7424" w:rsidRPr="000E76AE" w:rsidRDefault="00BB7424" w:rsidP="00BB7424">
      <w:pPr>
        <w:pStyle w:val="af6"/>
        <w:numPr>
          <w:ilvl w:val="0"/>
          <w:numId w:val="348"/>
        </w:numPr>
        <w:spacing w:before="120" w:after="120" w:line="360" w:lineRule="auto"/>
        <w:ind w:left="1429"/>
        <w:jc w:val="both"/>
        <w:rPr>
          <w:rFonts w:asciiTheme="minorBidi" w:eastAsia="David" w:hAnsiTheme="minorBidi" w:cstheme="minorBidi"/>
        </w:rPr>
      </w:pPr>
      <w:r w:rsidRPr="000E76AE">
        <w:rPr>
          <w:rFonts w:asciiTheme="minorBidi" w:eastAsia="David" w:hAnsiTheme="minorBidi" w:cstheme="minorBidi" w:hint="eastAsia"/>
          <w:rtl/>
        </w:rPr>
        <w:t>נספח</w:t>
      </w:r>
      <w:r w:rsidRPr="000E76AE">
        <w:rPr>
          <w:rFonts w:asciiTheme="minorBidi" w:eastAsia="David" w:hAnsiTheme="minorBidi" w:cstheme="minorBidi"/>
          <w:rtl/>
        </w:rPr>
        <w:t xml:space="preserve"> 17 – "אישור על מחזור הכנסות בין השנים 2013-2015"</w:t>
      </w:r>
      <w:r w:rsidRPr="000E76AE">
        <w:rPr>
          <w:rFonts w:asciiTheme="minorBidi" w:eastAsia="David" w:hAnsiTheme="minorBidi" w:cstheme="minorBidi" w:hint="cs"/>
          <w:rtl/>
        </w:rPr>
        <w:t>, חתום כנדרש.</w:t>
      </w:r>
    </w:p>
    <w:p w:rsidR="00BB7424" w:rsidRPr="000E76AE" w:rsidRDefault="00BB7424" w:rsidP="00BB7424">
      <w:pPr>
        <w:pStyle w:val="af6"/>
        <w:numPr>
          <w:ilvl w:val="0"/>
          <w:numId w:val="348"/>
        </w:numPr>
        <w:spacing w:before="120" w:after="120" w:line="360" w:lineRule="auto"/>
        <w:ind w:left="1429"/>
        <w:jc w:val="both"/>
        <w:rPr>
          <w:rFonts w:asciiTheme="minorBidi" w:eastAsia="David" w:hAnsiTheme="minorBidi" w:cstheme="minorBidi"/>
        </w:rPr>
      </w:pPr>
      <w:r w:rsidRPr="000E76AE">
        <w:rPr>
          <w:rFonts w:asciiTheme="minorBidi" w:eastAsia="David" w:hAnsiTheme="minorBidi" w:cstheme="minorBidi" w:hint="eastAsia"/>
          <w:rtl/>
        </w:rPr>
        <w:t>נספח</w:t>
      </w:r>
      <w:r w:rsidRPr="000E76AE">
        <w:rPr>
          <w:rFonts w:asciiTheme="minorBidi" w:eastAsia="David" w:hAnsiTheme="minorBidi" w:cstheme="minorBidi"/>
          <w:rtl/>
        </w:rPr>
        <w:t xml:space="preserve"> 18 – " תצהיר </w:t>
      </w:r>
      <w:r w:rsidRPr="000E76AE">
        <w:rPr>
          <w:rFonts w:asciiTheme="minorBidi" w:eastAsia="David" w:hAnsiTheme="minorBidi" w:cstheme="minorBidi" w:hint="eastAsia"/>
          <w:rtl/>
        </w:rPr>
        <w:t>מציע</w:t>
      </w:r>
      <w:r w:rsidRPr="000E76AE">
        <w:rPr>
          <w:rFonts w:asciiTheme="minorBidi" w:eastAsia="David" w:hAnsiTheme="minorBidi" w:cstheme="minorBidi"/>
          <w:rtl/>
        </w:rPr>
        <w:t xml:space="preserve"> לעמידה בתנאי סף – ניסיון מקצועי", </w:t>
      </w:r>
      <w:r w:rsidRPr="000E76AE">
        <w:rPr>
          <w:rFonts w:asciiTheme="minorBidi" w:eastAsia="David" w:hAnsiTheme="minorBidi" w:cstheme="minorBidi" w:hint="cs"/>
          <w:rtl/>
        </w:rPr>
        <w:t>חתום כנדרש.</w:t>
      </w:r>
    </w:p>
    <w:p w:rsidR="00BB7424" w:rsidRPr="000E76AE" w:rsidRDefault="00BB7424" w:rsidP="00BB7424">
      <w:pPr>
        <w:pStyle w:val="af6"/>
        <w:numPr>
          <w:ilvl w:val="0"/>
          <w:numId w:val="348"/>
        </w:numPr>
        <w:spacing w:before="120" w:after="120" w:line="360" w:lineRule="auto"/>
        <w:ind w:left="1429"/>
        <w:jc w:val="both"/>
        <w:rPr>
          <w:rFonts w:asciiTheme="minorBidi" w:eastAsia="David" w:hAnsiTheme="minorBidi" w:cstheme="minorBidi"/>
          <w:rtl/>
        </w:rPr>
      </w:pPr>
      <w:r w:rsidRPr="000E76AE">
        <w:rPr>
          <w:rFonts w:asciiTheme="minorBidi" w:eastAsia="David" w:hAnsiTheme="minorBidi" w:cstheme="minorBidi" w:hint="eastAsia"/>
          <w:rtl/>
        </w:rPr>
        <w:t>מסמך</w:t>
      </w:r>
      <w:r w:rsidRPr="000E76AE">
        <w:rPr>
          <w:rFonts w:asciiTheme="minorBidi" w:eastAsia="David" w:hAnsiTheme="minorBidi" w:cstheme="minorBidi"/>
          <w:rtl/>
        </w:rPr>
        <w:t xml:space="preserve"> א' לחלק ב' של מסמכי הפניה התחרותית</w:t>
      </w:r>
      <w:r w:rsidRPr="000E76AE">
        <w:rPr>
          <w:rFonts w:asciiTheme="minorBidi" w:eastAsia="David" w:hAnsiTheme="minorBidi" w:cstheme="minorBidi" w:hint="cs"/>
          <w:rtl/>
        </w:rPr>
        <w:t>,</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חתום</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כנדרש</w:t>
      </w:r>
      <w:r w:rsidRPr="000E76AE">
        <w:rPr>
          <w:rFonts w:asciiTheme="minorBidi" w:eastAsia="David" w:hAnsiTheme="minorBidi" w:cstheme="minorBidi"/>
          <w:rtl/>
        </w:rPr>
        <w:t>.</w:t>
      </w:r>
    </w:p>
    <w:p w:rsidR="00BB7424" w:rsidRPr="000E76AE" w:rsidRDefault="00BB7424" w:rsidP="00BB7424">
      <w:pPr>
        <w:pStyle w:val="af6"/>
        <w:numPr>
          <w:ilvl w:val="0"/>
          <w:numId w:val="185"/>
        </w:numPr>
        <w:spacing w:before="120" w:after="120" w:line="360" w:lineRule="auto"/>
        <w:ind w:left="1134" w:hanging="425"/>
        <w:jc w:val="both"/>
        <w:rPr>
          <w:rFonts w:asciiTheme="minorBidi" w:eastAsia="David" w:hAnsiTheme="minorBidi" w:cstheme="minorBidi"/>
        </w:rPr>
      </w:pPr>
      <w:r w:rsidRPr="000E76AE">
        <w:rPr>
          <w:rFonts w:asciiTheme="minorBidi" w:eastAsia="David" w:hAnsiTheme="minorBidi" w:cstheme="minorBidi" w:hint="eastAsia"/>
          <w:rtl/>
        </w:rPr>
        <w:t>תקליטור</w:t>
      </w:r>
      <w:r w:rsidRPr="000E76AE">
        <w:rPr>
          <w:rFonts w:asciiTheme="minorBidi" w:eastAsia="David" w:hAnsiTheme="minorBidi" w:cstheme="minorBidi"/>
          <w:rtl/>
        </w:rPr>
        <w:t xml:space="preserve"> הכולל קבצי </w:t>
      </w:r>
      <w:r w:rsidRPr="000E76AE">
        <w:rPr>
          <w:rFonts w:asciiTheme="minorBidi" w:eastAsia="David" w:hAnsiTheme="minorBidi" w:cstheme="minorBidi"/>
        </w:rPr>
        <w:t>PDF</w:t>
      </w:r>
      <w:r w:rsidRPr="000E76AE">
        <w:rPr>
          <w:rFonts w:asciiTheme="minorBidi" w:eastAsia="David" w:hAnsiTheme="minorBidi" w:cstheme="minorBidi"/>
          <w:rtl/>
        </w:rPr>
        <w:t xml:space="preserve"> של כל חומרי ההגשה</w:t>
      </w:r>
      <w:r w:rsidRPr="000E76AE">
        <w:rPr>
          <w:rFonts w:asciiTheme="minorBidi" w:eastAsia="David" w:hAnsiTheme="minorBidi" w:cstheme="minorBidi" w:hint="cs"/>
          <w:rtl/>
        </w:rPr>
        <w:t xml:space="preserve"> סעיפים א'-ג' לעייל.</w:t>
      </w:r>
      <w:r w:rsidRPr="000E76AE">
        <w:rPr>
          <w:rFonts w:asciiTheme="minorBidi" w:eastAsia="David" w:hAnsiTheme="minorBidi" w:cstheme="minorBidi"/>
          <w:rtl/>
        </w:rPr>
        <w:t xml:space="preserve"> </w:t>
      </w:r>
    </w:p>
    <w:p w:rsidR="009C72FC" w:rsidRPr="00C9719C" w:rsidRDefault="009C72FC" w:rsidP="00C9719C">
      <w:pPr>
        <w:pStyle w:val="af6"/>
        <w:numPr>
          <w:ilvl w:val="0"/>
          <w:numId w:val="185"/>
        </w:numPr>
        <w:spacing w:before="120" w:after="120" w:line="360" w:lineRule="auto"/>
        <w:ind w:left="1134" w:hanging="425"/>
        <w:jc w:val="both"/>
        <w:rPr>
          <w:rFonts w:asciiTheme="minorBidi" w:eastAsia="David" w:hAnsiTheme="minorBidi" w:cstheme="minorBidi"/>
        </w:rPr>
      </w:pPr>
      <w:r w:rsidRPr="00C9719C">
        <w:rPr>
          <w:rFonts w:asciiTheme="minorBidi" w:eastAsia="David" w:hAnsiTheme="minorBidi" w:cstheme="minorBidi" w:hint="eastAsia"/>
          <w:rtl/>
        </w:rPr>
        <w:t>תנאי</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הגשה</w:t>
      </w:r>
      <w:r w:rsidRPr="00C9719C">
        <w:rPr>
          <w:rFonts w:asciiTheme="minorBidi" w:eastAsia="David" w:hAnsiTheme="minorBidi" w:cstheme="minorBidi"/>
          <w:rtl/>
        </w:rPr>
        <w:t>:</w:t>
      </w:r>
    </w:p>
    <w:p w:rsidR="009C72FC" w:rsidRPr="00BF72B1" w:rsidRDefault="009C72FC" w:rsidP="009C72FC">
      <w:pPr>
        <w:pStyle w:val="af6"/>
        <w:numPr>
          <w:ilvl w:val="0"/>
          <w:numId w:val="219"/>
        </w:numPr>
        <w:spacing w:before="120" w:after="120" w:line="360" w:lineRule="auto"/>
        <w:ind w:left="1560" w:hanging="426"/>
        <w:jc w:val="both"/>
        <w:rPr>
          <w:rFonts w:asciiTheme="minorBidi" w:eastAsia="David" w:hAnsiTheme="minorBidi" w:cstheme="minorBidi"/>
        </w:rPr>
      </w:pPr>
      <w:r w:rsidRPr="00BF72B1">
        <w:rPr>
          <w:rFonts w:asciiTheme="minorBidi" w:eastAsia="David" w:hAnsiTheme="minorBidi" w:cstheme="minorBidi" w:hint="eastAsia"/>
          <w:rtl/>
        </w:rPr>
        <w:t>כ</w:t>
      </w:r>
      <w:r w:rsidRPr="00BF72B1">
        <w:rPr>
          <w:rFonts w:asciiTheme="minorBidi" w:eastAsia="David" w:hAnsiTheme="minorBidi" w:cstheme="minorBidi"/>
          <w:rtl/>
        </w:rPr>
        <w:t>יתוב – כל הכיתוב בתוכניות יהיה בעברית, בכתב טכני ברור ובגודל אות מזערי של 3 מ"מ לפחות.</w:t>
      </w:r>
    </w:p>
    <w:p w:rsidR="009C72FC" w:rsidRPr="00BF72B1" w:rsidRDefault="009C72FC" w:rsidP="009C72FC">
      <w:pPr>
        <w:pStyle w:val="af6"/>
        <w:numPr>
          <w:ilvl w:val="0"/>
          <w:numId w:val="219"/>
        </w:numPr>
        <w:spacing w:before="120" w:after="120" w:line="360" w:lineRule="auto"/>
        <w:ind w:left="1560" w:hanging="426"/>
        <w:jc w:val="both"/>
        <w:rPr>
          <w:rFonts w:asciiTheme="minorBidi" w:eastAsia="David" w:hAnsiTheme="minorBidi" w:cstheme="minorBidi"/>
        </w:rPr>
      </w:pPr>
      <w:r w:rsidRPr="00BF72B1">
        <w:rPr>
          <w:rFonts w:asciiTheme="minorBidi" w:eastAsia="David" w:hAnsiTheme="minorBidi" w:cstheme="minorBidi"/>
          <w:rtl/>
        </w:rPr>
        <w:t>צבעים – ניתן להגיש שרטוטים עם שימוש בצבע.</w:t>
      </w:r>
    </w:p>
    <w:p w:rsidR="009C72FC" w:rsidRDefault="009C72FC" w:rsidP="009C72FC">
      <w:pPr>
        <w:pStyle w:val="af6"/>
        <w:numPr>
          <w:ilvl w:val="0"/>
          <w:numId w:val="219"/>
        </w:numPr>
        <w:spacing w:before="120" w:after="120" w:line="360" w:lineRule="auto"/>
        <w:ind w:left="1560" w:hanging="426"/>
        <w:jc w:val="both"/>
        <w:rPr>
          <w:rFonts w:asciiTheme="minorBidi" w:eastAsia="David" w:hAnsiTheme="minorBidi" w:cstheme="minorBidi"/>
        </w:rPr>
      </w:pPr>
      <w:r>
        <w:rPr>
          <w:rFonts w:asciiTheme="minorBidi" w:eastAsia="David" w:hAnsiTheme="minorBidi" w:cstheme="minorBidi" w:hint="cs"/>
          <w:rtl/>
        </w:rPr>
        <w:t xml:space="preserve">בשלב א' של התחרות </w:t>
      </w:r>
      <w:r>
        <w:rPr>
          <w:rFonts w:asciiTheme="minorBidi" w:eastAsia="David" w:hAnsiTheme="minorBidi" w:cstheme="minorBidi"/>
          <w:rtl/>
        </w:rPr>
        <w:t>–</w:t>
      </w:r>
      <w:r>
        <w:rPr>
          <w:rFonts w:asciiTheme="minorBidi" w:eastAsia="David" w:hAnsiTheme="minorBidi" w:cstheme="minorBidi" w:hint="cs"/>
          <w:rtl/>
        </w:rPr>
        <w:t xml:space="preserve"> </w:t>
      </w:r>
    </w:p>
    <w:p w:rsidR="009C72FC" w:rsidRPr="00BF72B1" w:rsidRDefault="009C72FC" w:rsidP="009C72FC">
      <w:pPr>
        <w:pStyle w:val="af6"/>
        <w:numPr>
          <w:ilvl w:val="0"/>
          <w:numId w:val="359"/>
        </w:numPr>
        <w:spacing w:before="120" w:after="120" w:line="360" w:lineRule="auto"/>
        <w:jc w:val="both"/>
        <w:rPr>
          <w:rFonts w:asciiTheme="minorBidi" w:eastAsia="David" w:hAnsiTheme="minorBidi" w:cstheme="minorBidi"/>
          <w:rtl/>
        </w:rPr>
      </w:pPr>
      <w:r w:rsidRPr="00BF72B1">
        <w:rPr>
          <w:rFonts w:asciiTheme="minorBidi" w:eastAsia="David" w:hAnsiTheme="minorBidi" w:cstheme="minorBidi" w:hint="eastAsia"/>
          <w:rtl/>
        </w:rPr>
        <w:t>ב</w:t>
      </w:r>
      <w:r w:rsidRPr="00BF72B1">
        <w:rPr>
          <w:rFonts w:asciiTheme="minorBidi" w:eastAsia="David" w:hAnsiTheme="minorBidi" w:cstheme="minorBidi"/>
          <w:rtl/>
        </w:rPr>
        <w:t xml:space="preserve">פינה השמאלית התחתונה </w:t>
      </w:r>
      <w:r w:rsidRPr="00BF72B1">
        <w:rPr>
          <w:rFonts w:asciiTheme="minorBidi" w:eastAsia="David" w:hAnsiTheme="minorBidi" w:cstheme="minorBidi" w:hint="eastAsia"/>
          <w:rtl/>
        </w:rPr>
        <w:t>של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הפלקטים</w:t>
      </w:r>
      <w:r w:rsidRPr="00BF72B1">
        <w:rPr>
          <w:rFonts w:asciiTheme="minorBidi" w:eastAsia="David" w:hAnsiTheme="minorBidi" w:cstheme="minorBidi"/>
          <w:rtl/>
        </w:rPr>
        <w:t xml:space="preserve"> יושאר שטח ריק, בגודל 1.5/1.5 ס"מ, לרישום המספר הסידורי של ההצעה (יבוצע על ידי המזכירות עם פתיחת תיקי ההצעות).</w:t>
      </w:r>
    </w:p>
    <w:p w:rsidR="009C72FC" w:rsidRPr="00BF72B1" w:rsidRDefault="009C72FC" w:rsidP="009C72FC">
      <w:pPr>
        <w:pStyle w:val="af6"/>
        <w:numPr>
          <w:ilvl w:val="0"/>
          <w:numId w:val="359"/>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rtl/>
        </w:rPr>
        <w:t>אין לכתוב את שם המשרד או שם מחבר התוכנית, פסבדונים, סיסמה, או כל סימן מזהה אחר לגבי מגיש ההצעה, על אף אחד מהחומרים/טפסים המוגשים, כמו גם על תיק/חבילת חומרי ההגשה, פרט לציון שם התחרות.</w:t>
      </w:r>
    </w:p>
    <w:p w:rsidR="003E633F" w:rsidRPr="00C9719C" w:rsidRDefault="003E633F" w:rsidP="00C9719C">
      <w:pPr>
        <w:pStyle w:val="af6"/>
        <w:numPr>
          <w:ilvl w:val="0"/>
          <w:numId w:val="185"/>
        </w:numPr>
        <w:spacing w:before="120" w:after="120" w:line="360" w:lineRule="auto"/>
        <w:ind w:left="1134" w:hanging="425"/>
        <w:jc w:val="both"/>
        <w:rPr>
          <w:rFonts w:asciiTheme="minorBidi" w:eastAsia="David" w:hAnsiTheme="minorBidi" w:cstheme="minorBidi"/>
          <w:rtl/>
        </w:rPr>
      </w:pPr>
      <w:r w:rsidRPr="00C9719C">
        <w:rPr>
          <w:rFonts w:asciiTheme="minorBidi" w:eastAsia="David" w:hAnsiTheme="minorBidi" w:cstheme="minorBidi"/>
          <w:rtl/>
        </w:rPr>
        <w:t xml:space="preserve">משתתפים </w:t>
      </w:r>
      <w:r w:rsidRPr="00C9719C">
        <w:rPr>
          <w:rFonts w:asciiTheme="minorBidi" w:eastAsia="David" w:hAnsiTheme="minorBidi" w:cstheme="minorBidi" w:hint="eastAsia"/>
          <w:rtl/>
        </w:rPr>
        <w:t>שאינם</w:t>
      </w:r>
      <w:r w:rsidRPr="00C9719C">
        <w:rPr>
          <w:rFonts w:asciiTheme="minorBidi" w:eastAsia="David" w:hAnsiTheme="minorBidi" w:cstheme="minorBidi"/>
          <w:rtl/>
        </w:rPr>
        <w:t xml:space="preserve"> מוכנים להסיר חיסיון שמם לאחר סיום התחרות, במידה </w:t>
      </w:r>
      <w:r w:rsidRPr="00C9719C">
        <w:rPr>
          <w:rFonts w:asciiTheme="minorBidi" w:eastAsia="David" w:hAnsiTheme="minorBidi" w:cstheme="minorBidi" w:hint="eastAsia"/>
          <w:rtl/>
        </w:rPr>
        <w:t>והמזמין</w:t>
      </w:r>
      <w:r w:rsidRPr="00C9719C">
        <w:rPr>
          <w:rFonts w:asciiTheme="minorBidi" w:eastAsia="David" w:hAnsiTheme="minorBidi" w:cstheme="minorBidi"/>
          <w:rtl/>
        </w:rPr>
        <w:t xml:space="preserve"> ירצה לערוך חוברת הצעות שתכלול שמות המשתתפים, או לצורך התערוכה, מתבקשים לרשום על המעטפה  הנ"ל -  "</w:t>
      </w:r>
      <w:r w:rsidRPr="00C9719C">
        <w:rPr>
          <w:rFonts w:asciiTheme="minorBidi" w:eastAsia="David" w:hAnsiTheme="minorBidi" w:cstheme="minorBidi" w:hint="eastAsia"/>
          <w:rtl/>
        </w:rPr>
        <w:t>לא</w:t>
      </w:r>
      <w:r w:rsidRPr="00C9719C">
        <w:rPr>
          <w:rFonts w:asciiTheme="minorBidi" w:eastAsia="David" w:hAnsiTheme="minorBidi" w:cstheme="minorBidi"/>
          <w:rtl/>
        </w:rPr>
        <w:t xml:space="preserve"> ניתן לפתוח לצורכי פרסום".</w:t>
      </w:r>
    </w:p>
    <w:p w:rsidR="00BB7424" w:rsidRDefault="00BB7424" w:rsidP="00C9719C">
      <w:pPr>
        <w:pStyle w:val="1a"/>
        <w:bidi/>
        <w:spacing w:line="360" w:lineRule="auto"/>
        <w:rPr>
          <w:rFonts w:asciiTheme="minorBidi" w:hAnsiTheme="minorBidi" w:cstheme="minorBidi"/>
          <w:sz w:val="26"/>
          <w:szCs w:val="26"/>
          <w:rtl/>
          <w:lang w:val="x-none"/>
        </w:rPr>
      </w:pPr>
    </w:p>
    <w:p w:rsidR="00563E17" w:rsidRDefault="006646E9" w:rsidP="00C9719C">
      <w:pPr>
        <w:pStyle w:val="1a"/>
        <w:numPr>
          <w:ilvl w:val="1"/>
          <w:numId w:val="167"/>
        </w:numPr>
        <w:bidi/>
        <w:spacing w:line="360" w:lineRule="auto"/>
        <w:rPr>
          <w:rFonts w:asciiTheme="minorBidi" w:hAnsiTheme="minorBidi" w:cstheme="minorBidi"/>
          <w:sz w:val="26"/>
          <w:szCs w:val="26"/>
          <w:rtl/>
        </w:rPr>
      </w:pPr>
      <w:r w:rsidRPr="00C9719C">
        <w:rPr>
          <w:rFonts w:asciiTheme="minorBidi" w:eastAsia="David" w:hAnsiTheme="minorBidi" w:cstheme="minorBidi" w:hint="eastAsia"/>
          <w:kern w:val="0"/>
          <w:sz w:val="24"/>
          <w:szCs w:val="24"/>
          <w:u w:val="single"/>
          <w:rtl/>
        </w:rPr>
        <w:t>שלב</w:t>
      </w:r>
      <w:r w:rsidRPr="00C9719C">
        <w:rPr>
          <w:rFonts w:asciiTheme="minorBidi" w:eastAsia="David" w:hAnsiTheme="minorBidi" w:cstheme="minorBidi"/>
          <w:kern w:val="0"/>
          <w:sz w:val="24"/>
          <w:szCs w:val="24"/>
          <w:u w:val="single"/>
          <w:rtl/>
        </w:rPr>
        <w:t xml:space="preserve"> </w:t>
      </w:r>
      <w:r w:rsidRPr="00C9719C">
        <w:rPr>
          <w:rFonts w:asciiTheme="minorBidi" w:eastAsia="David" w:hAnsiTheme="minorBidi" w:cstheme="minorBidi" w:hint="eastAsia"/>
          <w:kern w:val="0"/>
          <w:sz w:val="24"/>
          <w:szCs w:val="24"/>
          <w:u w:val="single"/>
          <w:rtl/>
        </w:rPr>
        <w:t>א</w:t>
      </w:r>
      <w:r w:rsidRPr="00C9719C">
        <w:rPr>
          <w:rFonts w:asciiTheme="minorBidi" w:eastAsia="David" w:hAnsiTheme="minorBidi" w:cstheme="minorBidi"/>
          <w:kern w:val="0"/>
          <w:sz w:val="24"/>
          <w:szCs w:val="24"/>
          <w:u w:val="single"/>
          <w:rtl/>
        </w:rPr>
        <w:t>'</w:t>
      </w:r>
      <w:r w:rsidR="00584D06">
        <w:rPr>
          <w:rFonts w:asciiTheme="minorBidi" w:eastAsia="David" w:hAnsiTheme="minorBidi" w:cstheme="minorBidi" w:hint="cs"/>
          <w:kern w:val="0"/>
          <w:sz w:val="24"/>
          <w:szCs w:val="24"/>
          <w:u w:val="single"/>
          <w:rtl/>
        </w:rPr>
        <w:t xml:space="preserve"> </w:t>
      </w:r>
      <w:r w:rsidR="00584D06">
        <w:rPr>
          <w:rFonts w:asciiTheme="minorBidi" w:eastAsia="David" w:hAnsiTheme="minorBidi" w:cstheme="minorBidi" w:hint="cs"/>
          <w:kern w:val="0"/>
          <w:sz w:val="26"/>
          <w:szCs w:val="26"/>
          <w:u w:val="single"/>
          <w:rtl/>
        </w:rPr>
        <w:t>של התחרות</w:t>
      </w:r>
      <w:r w:rsidR="005560CF" w:rsidRPr="00C9719C">
        <w:rPr>
          <w:rFonts w:asciiTheme="minorBidi" w:eastAsia="David" w:hAnsiTheme="minorBidi" w:cstheme="minorBidi"/>
          <w:kern w:val="0"/>
          <w:sz w:val="24"/>
          <w:szCs w:val="24"/>
          <w:u w:val="single"/>
          <w:rtl/>
        </w:rPr>
        <w:t xml:space="preserve"> – </w:t>
      </w:r>
      <w:r w:rsidR="005560CF" w:rsidRPr="00C9719C">
        <w:rPr>
          <w:rFonts w:asciiTheme="minorBidi" w:eastAsia="David" w:hAnsiTheme="minorBidi" w:cstheme="minorBidi" w:hint="eastAsia"/>
          <w:kern w:val="0"/>
          <w:sz w:val="24"/>
          <w:szCs w:val="24"/>
          <w:u w:val="single"/>
          <w:rtl/>
        </w:rPr>
        <w:t>שלב</w:t>
      </w:r>
      <w:r w:rsidR="005560CF" w:rsidRPr="00C9719C">
        <w:rPr>
          <w:rFonts w:asciiTheme="minorBidi" w:eastAsia="David" w:hAnsiTheme="minorBidi" w:cstheme="minorBidi"/>
          <w:kern w:val="0"/>
          <w:sz w:val="24"/>
          <w:szCs w:val="24"/>
          <w:u w:val="single"/>
          <w:rtl/>
        </w:rPr>
        <w:t xml:space="preserve"> </w:t>
      </w:r>
      <w:r w:rsidR="005560CF" w:rsidRPr="00C9719C">
        <w:rPr>
          <w:rFonts w:asciiTheme="minorBidi" w:eastAsia="David" w:hAnsiTheme="minorBidi" w:cstheme="minorBidi" w:hint="eastAsia"/>
          <w:kern w:val="0"/>
          <w:sz w:val="24"/>
          <w:szCs w:val="24"/>
          <w:u w:val="single"/>
          <w:rtl/>
        </w:rPr>
        <w:t>ב</w:t>
      </w:r>
      <w:r w:rsidRPr="00C9719C">
        <w:rPr>
          <w:rFonts w:asciiTheme="minorBidi" w:eastAsia="David" w:hAnsiTheme="minorBidi" w:cstheme="minorBidi" w:hint="eastAsia"/>
          <w:kern w:val="0"/>
          <w:sz w:val="24"/>
          <w:szCs w:val="24"/>
          <w:u w:val="single"/>
          <w:rtl/>
        </w:rPr>
        <w:t>חירת</w:t>
      </w:r>
      <w:r w:rsidRPr="00C9719C">
        <w:rPr>
          <w:rFonts w:asciiTheme="minorBidi" w:eastAsia="David" w:hAnsiTheme="minorBidi" w:cstheme="minorBidi"/>
          <w:kern w:val="0"/>
          <w:sz w:val="24"/>
          <w:szCs w:val="24"/>
          <w:u w:val="single"/>
          <w:rtl/>
        </w:rPr>
        <w:t xml:space="preserve"> 5 </w:t>
      </w:r>
      <w:r w:rsidRPr="00C9719C">
        <w:rPr>
          <w:rFonts w:asciiTheme="minorBidi" w:eastAsia="David" w:hAnsiTheme="minorBidi" w:cstheme="minorBidi" w:hint="eastAsia"/>
          <w:kern w:val="0"/>
          <w:sz w:val="24"/>
          <w:szCs w:val="24"/>
          <w:u w:val="single"/>
          <w:rtl/>
        </w:rPr>
        <w:t>הצעות</w:t>
      </w:r>
      <w:r w:rsidRPr="00C9719C">
        <w:rPr>
          <w:rFonts w:asciiTheme="minorBidi" w:eastAsia="David" w:hAnsiTheme="minorBidi" w:cstheme="minorBidi"/>
          <w:kern w:val="0"/>
          <w:sz w:val="24"/>
          <w:szCs w:val="24"/>
          <w:u w:val="single"/>
          <w:rtl/>
        </w:rPr>
        <w:t xml:space="preserve"> </w:t>
      </w:r>
      <w:r w:rsidRPr="00C9719C">
        <w:rPr>
          <w:rFonts w:asciiTheme="minorBidi" w:eastAsia="David" w:hAnsiTheme="minorBidi" w:cstheme="minorBidi" w:hint="eastAsia"/>
          <w:kern w:val="0"/>
          <w:sz w:val="24"/>
          <w:szCs w:val="24"/>
          <w:u w:val="single"/>
          <w:rtl/>
        </w:rPr>
        <w:t>מיטביות</w:t>
      </w:r>
      <w:r w:rsidR="00CA1F53" w:rsidRPr="00BF72B1">
        <w:rPr>
          <w:rFonts w:asciiTheme="minorBidi" w:eastAsia="David" w:hAnsiTheme="minorBidi" w:cstheme="minorBidi"/>
          <w:kern w:val="0"/>
          <w:sz w:val="26"/>
          <w:szCs w:val="26"/>
          <w:u w:val="single"/>
        </w:rPr>
        <w:br/>
      </w:r>
      <w:r w:rsidR="00CA1F53" w:rsidRPr="00685AEF">
        <w:rPr>
          <w:rFonts w:asciiTheme="minorBidi" w:eastAsia="David" w:hAnsiTheme="minorBidi" w:cstheme="minorBidi"/>
          <w:b w:val="0"/>
          <w:bCs w:val="0"/>
          <w:sz w:val="24"/>
          <w:szCs w:val="24"/>
          <w:rtl/>
        </w:rPr>
        <w:t>הליך השיפוט יבוצע</w:t>
      </w:r>
      <w:r w:rsidR="004F479E" w:rsidRPr="00685AEF">
        <w:rPr>
          <w:rFonts w:asciiTheme="minorBidi" w:eastAsia="David" w:hAnsiTheme="minorBidi" w:cstheme="minorBidi"/>
          <w:b w:val="0"/>
          <w:bCs w:val="0"/>
          <w:sz w:val="24"/>
          <w:szCs w:val="24"/>
          <w:rtl/>
        </w:rPr>
        <w:t xml:space="preserve"> בשני שלבי שיפוט:</w:t>
      </w:r>
      <w:r w:rsidR="00CA1F53" w:rsidRPr="00685AEF">
        <w:rPr>
          <w:rFonts w:asciiTheme="minorBidi" w:eastAsia="David" w:hAnsiTheme="minorBidi" w:cstheme="minorBidi"/>
          <w:b w:val="0"/>
          <w:bCs w:val="0"/>
          <w:sz w:val="24"/>
          <w:szCs w:val="24"/>
          <w:rtl/>
        </w:rPr>
        <w:t xml:space="preserve"> </w:t>
      </w:r>
    </w:p>
    <w:p w:rsidR="00C72592" w:rsidRPr="00C72592" w:rsidRDefault="0035749C" w:rsidP="00C9719C">
      <w:pPr>
        <w:bidi/>
        <w:rPr>
          <w:rFonts w:asciiTheme="minorBidi" w:eastAsia="David" w:hAnsiTheme="minorBidi" w:cstheme="minorBidi"/>
          <w:vanish/>
          <w:rtl/>
        </w:rPr>
      </w:pPr>
      <w:r>
        <w:rPr>
          <w:rFonts w:asciiTheme="minorBidi" w:hAnsiTheme="minorBidi" w:cstheme="minorBidi" w:hint="cs"/>
          <w:b/>
          <w:bCs/>
          <w:kern w:val="36"/>
          <w:sz w:val="48"/>
          <w:szCs w:val="48"/>
          <w:rtl/>
        </w:rPr>
        <w:t xml:space="preserve">   </w:t>
      </w:r>
    </w:p>
    <w:p w:rsidR="00167C2D" w:rsidRPr="00BF72B1" w:rsidRDefault="004F479E" w:rsidP="00BF72B1">
      <w:pPr>
        <w:pStyle w:val="af6"/>
        <w:numPr>
          <w:ilvl w:val="0"/>
          <w:numId w:val="212"/>
        </w:numPr>
        <w:spacing w:before="120" w:after="120" w:line="360" w:lineRule="auto"/>
        <w:jc w:val="both"/>
        <w:rPr>
          <w:rFonts w:asciiTheme="minorBidi" w:eastAsia="David" w:hAnsiTheme="minorBidi" w:cstheme="minorBidi"/>
          <w:b/>
          <w:bCs/>
          <w:rtl/>
        </w:rPr>
      </w:pPr>
      <w:r w:rsidRPr="00BF72B1">
        <w:rPr>
          <w:rFonts w:asciiTheme="minorBidi" w:eastAsia="David" w:hAnsiTheme="minorBidi" w:cstheme="minorBidi"/>
          <w:rtl/>
        </w:rPr>
        <w:t>ש</w:t>
      </w:r>
      <w:r w:rsidR="00167C2D">
        <w:rPr>
          <w:rFonts w:asciiTheme="minorBidi" w:eastAsia="David" w:hAnsiTheme="minorBidi" w:cstheme="minorBidi" w:hint="cs"/>
          <w:rtl/>
        </w:rPr>
        <w:t>לב א' הינו שלב אנונימי.</w:t>
      </w:r>
    </w:p>
    <w:p w:rsidR="00082B1D" w:rsidRPr="006341A5" w:rsidRDefault="00082B1D" w:rsidP="00C9719C">
      <w:pPr>
        <w:pStyle w:val="af6"/>
        <w:numPr>
          <w:ilvl w:val="0"/>
          <w:numId w:val="212"/>
        </w:numPr>
        <w:spacing w:before="120" w:after="120" w:line="360" w:lineRule="auto"/>
        <w:jc w:val="both"/>
        <w:rPr>
          <w:rFonts w:asciiTheme="minorBidi" w:eastAsia="David" w:hAnsiTheme="minorBidi" w:cstheme="minorBidi"/>
          <w:b/>
          <w:bCs/>
          <w:rtl/>
        </w:rPr>
      </w:pPr>
      <w:r w:rsidRPr="000E76AE">
        <w:rPr>
          <w:rFonts w:asciiTheme="minorBidi" w:eastAsia="David" w:hAnsiTheme="minorBidi" w:cstheme="minorBidi"/>
          <w:b/>
          <w:bCs/>
          <w:rtl/>
        </w:rPr>
        <w:t>שלב א'1</w:t>
      </w:r>
      <w:r w:rsidRPr="000E76AE">
        <w:rPr>
          <w:rFonts w:asciiTheme="minorBidi" w:eastAsia="David" w:hAnsiTheme="minorBidi" w:cstheme="minorBidi"/>
          <w:rtl/>
        </w:rPr>
        <w:t xml:space="preserve"> – שלב א' הינו שלב אנונימי. בשלב זה הועדת המקצועית  תבחר מבין כלל ההצעות אשר הוגשו לתחרות, חמש (5) הצעות</w:t>
      </w:r>
      <w:r w:rsidRPr="00730BE6">
        <w:rPr>
          <w:rFonts w:asciiTheme="minorBidi" w:eastAsia="David" w:hAnsiTheme="minorBidi" w:cstheme="minorBidi"/>
          <w:rtl/>
        </w:rPr>
        <w:t xml:space="preserve"> בלבד</w:t>
      </w:r>
      <w:r w:rsidRPr="000E76AE">
        <w:rPr>
          <w:rFonts w:asciiTheme="minorBidi" w:eastAsia="David" w:hAnsiTheme="minorBidi" w:cstheme="minorBidi"/>
          <w:rtl/>
        </w:rPr>
        <w:t xml:space="preserve">. הועדת המקצועית תיתן לכל </w:t>
      </w:r>
      <w:r w:rsidRPr="000E76AE">
        <w:rPr>
          <w:rFonts w:asciiTheme="minorBidi" w:eastAsia="David" w:hAnsiTheme="minorBidi" w:cstheme="minorBidi" w:hint="eastAsia"/>
          <w:rtl/>
        </w:rPr>
        <w:t>מתכנן</w:t>
      </w:r>
      <w:r w:rsidRPr="000E76AE">
        <w:rPr>
          <w:rFonts w:asciiTheme="minorBidi" w:eastAsia="David" w:hAnsiTheme="minorBidi" w:cstheme="minorBidi"/>
          <w:rtl/>
        </w:rPr>
        <w:t>, ניקוד מתאים לכל פרמטר</w:t>
      </w:r>
      <w:r w:rsidRPr="000E76AE">
        <w:rPr>
          <w:rFonts w:asciiTheme="minorBidi" w:eastAsia="David" w:hAnsiTheme="minorBidi" w:cstheme="minorBidi"/>
        </w:rPr>
        <w:t>,</w:t>
      </w:r>
      <w:r w:rsidRPr="000E76AE">
        <w:rPr>
          <w:rFonts w:asciiTheme="minorBidi" w:eastAsia="David" w:hAnsiTheme="minorBidi" w:cstheme="minorBidi"/>
          <w:rtl/>
        </w:rPr>
        <w:t xml:space="preserve"> בהתאם </w:t>
      </w:r>
      <w:r w:rsidRPr="006341A5">
        <w:rPr>
          <w:rFonts w:asciiTheme="minorBidi" w:eastAsia="David" w:hAnsiTheme="minorBidi" w:cstheme="minorBidi"/>
          <w:rtl/>
        </w:rPr>
        <w:t>לשקלול הפרמטרים מפורטים בסעיף 1.1</w:t>
      </w:r>
      <w:r w:rsidR="00294F69" w:rsidRPr="00C9719C">
        <w:rPr>
          <w:rFonts w:asciiTheme="minorBidi" w:eastAsia="David" w:hAnsiTheme="minorBidi" w:cstheme="minorBidi"/>
          <w:rtl/>
        </w:rPr>
        <w:t>2</w:t>
      </w:r>
      <w:r w:rsidRPr="006341A5">
        <w:rPr>
          <w:rFonts w:asciiTheme="minorBidi" w:eastAsia="David" w:hAnsiTheme="minorBidi" w:cstheme="minorBidi"/>
          <w:rtl/>
        </w:rPr>
        <w:t xml:space="preserve"> להלן . חמשת (5) </w:t>
      </w:r>
      <w:r w:rsidRPr="006341A5">
        <w:rPr>
          <w:rFonts w:asciiTheme="minorBidi" w:eastAsia="David" w:hAnsiTheme="minorBidi" w:cstheme="minorBidi" w:hint="eastAsia"/>
          <w:rtl/>
        </w:rPr>
        <w:t>ההצעות</w:t>
      </w:r>
      <w:r w:rsidRPr="006341A5">
        <w:rPr>
          <w:rFonts w:asciiTheme="minorBidi" w:eastAsia="David" w:hAnsiTheme="minorBidi" w:cstheme="minorBidi"/>
          <w:rtl/>
        </w:rPr>
        <w:t xml:space="preserve"> </w:t>
      </w:r>
      <w:r w:rsidRPr="006341A5">
        <w:rPr>
          <w:rFonts w:asciiTheme="minorBidi" w:eastAsia="David" w:hAnsiTheme="minorBidi" w:cstheme="minorBidi" w:hint="eastAsia"/>
          <w:rtl/>
        </w:rPr>
        <w:t>הנבחרות</w:t>
      </w:r>
      <w:r w:rsidRPr="006341A5">
        <w:rPr>
          <w:rFonts w:asciiTheme="minorBidi" w:eastAsia="David" w:hAnsiTheme="minorBidi" w:cstheme="minorBidi"/>
          <w:rtl/>
        </w:rPr>
        <w:t xml:space="preserve"> בשלב א'1, יה</w:t>
      </w:r>
      <w:r w:rsidRPr="006341A5">
        <w:rPr>
          <w:rFonts w:asciiTheme="minorBidi" w:eastAsia="David" w:hAnsiTheme="minorBidi" w:cstheme="minorBidi" w:hint="eastAsia"/>
          <w:rtl/>
        </w:rPr>
        <w:t>י</w:t>
      </w:r>
      <w:r w:rsidRPr="006341A5">
        <w:rPr>
          <w:rFonts w:asciiTheme="minorBidi" w:eastAsia="David" w:hAnsiTheme="minorBidi" w:cstheme="minorBidi"/>
          <w:rtl/>
        </w:rPr>
        <w:t>ו אלה שניקוד</w:t>
      </w:r>
      <w:r w:rsidRPr="006341A5">
        <w:rPr>
          <w:rFonts w:asciiTheme="minorBidi" w:eastAsia="David" w:hAnsiTheme="minorBidi" w:cstheme="minorBidi" w:hint="eastAsia"/>
          <w:rtl/>
        </w:rPr>
        <w:t>ן</w:t>
      </w:r>
      <w:r w:rsidRPr="006341A5">
        <w:rPr>
          <w:rFonts w:asciiTheme="minorBidi" w:eastAsia="David" w:hAnsiTheme="minorBidi" w:cstheme="minorBidi"/>
          <w:rtl/>
        </w:rPr>
        <w:t xml:space="preserve"> הגבוה ביותר.</w:t>
      </w:r>
    </w:p>
    <w:p w:rsidR="00082B1D" w:rsidRPr="000E76AE" w:rsidRDefault="00082B1D" w:rsidP="00C9719C">
      <w:pPr>
        <w:pStyle w:val="af6"/>
        <w:numPr>
          <w:ilvl w:val="0"/>
          <w:numId w:val="212"/>
        </w:numPr>
        <w:spacing w:before="120" w:after="120" w:line="360" w:lineRule="auto"/>
        <w:jc w:val="both"/>
        <w:rPr>
          <w:rFonts w:asciiTheme="minorBidi" w:eastAsia="David" w:hAnsiTheme="minorBidi" w:cstheme="minorBidi"/>
          <w:b/>
          <w:bCs/>
          <w:rtl/>
        </w:rPr>
      </w:pPr>
      <w:r w:rsidRPr="000E76AE">
        <w:rPr>
          <w:rFonts w:asciiTheme="minorBidi" w:eastAsia="David" w:hAnsiTheme="minorBidi" w:cstheme="minorBidi" w:hint="eastAsia"/>
          <w:b/>
          <w:bCs/>
          <w:rtl/>
        </w:rPr>
        <w:t>שלב</w:t>
      </w:r>
      <w:r w:rsidRPr="000E76AE">
        <w:rPr>
          <w:rFonts w:asciiTheme="minorBidi" w:eastAsia="David" w:hAnsiTheme="minorBidi" w:cstheme="minorBidi"/>
          <w:b/>
          <w:bCs/>
          <w:rtl/>
        </w:rPr>
        <w:t xml:space="preserve"> </w:t>
      </w:r>
      <w:r w:rsidRPr="000E76AE">
        <w:rPr>
          <w:rFonts w:asciiTheme="minorBidi" w:eastAsia="David" w:hAnsiTheme="minorBidi" w:cstheme="minorBidi" w:hint="eastAsia"/>
          <w:b/>
          <w:bCs/>
          <w:rtl/>
        </w:rPr>
        <w:t>א</w:t>
      </w:r>
      <w:r w:rsidRPr="000E76AE">
        <w:rPr>
          <w:rFonts w:asciiTheme="minorBidi" w:eastAsia="David" w:hAnsiTheme="minorBidi" w:cstheme="minorBidi"/>
          <w:b/>
          <w:bCs/>
          <w:rtl/>
        </w:rPr>
        <w:t>'2</w:t>
      </w:r>
      <w:r>
        <w:rPr>
          <w:rFonts w:asciiTheme="minorBidi" w:eastAsia="David" w:hAnsiTheme="minorBidi" w:cstheme="minorBidi" w:hint="cs"/>
          <w:rtl/>
        </w:rPr>
        <w:t xml:space="preserve"> - </w:t>
      </w:r>
      <w:r w:rsidRPr="000E76AE">
        <w:rPr>
          <w:rFonts w:asciiTheme="minorBidi" w:eastAsia="David" w:hAnsiTheme="minorBidi" w:cstheme="minorBidi" w:hint="eastAsia"/>
          <w:rtl/>
        </w:rPr>
        <w:t>לאחר</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קביעת</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חמשת</w:t>
      </w:r>
      <w:r w:rsidRPr="000E76AE">
        <w:rPr>
          <w:rFonts w:asciiTheme="minorBidi" w:eastAsia="David" w:hAnsiTheme="minorBidi" w:cstheme="minorBidi"/>
          <w:rtl/>
        </w:rPr>
        <w:t xml:space="preserve"> (5) ההצעות הנבחרות על ידי הוועדה המקצועית, מנהל </w:t>
      </w:r>
      <w:r>
        <w:rPr>
          <w:rFonts w:asciiTheme="minorBidi" w:eastAsia="David" w:hAnsiTheme="minorBidi" w:cstheme="minorBidi"/>
          <w:rtl/>
        </w:rPr>
        <w:t xml:space="preserve">התחרות </w:t>
      </w:r>
      <w:r w:rsidRPr="000E76AE">
        <w:rPr>
          <w:rFonts w:asciiTheme="minorBidi" w:eastAsia="David" w:hAnsiTheme="minorBidi" w:cstheme="minorBidi"/>
          <w:rtl/>
        </w:rPr>
        <w:t xml:space="preserve">יבדוק את </w:t>
      </w:r>
      <w:r w:rsidRPr="000E76AE">
        <w:rPr>
          <w:rFonts w:asciiTheme="minorBidi" w:eastAsia="David" w:hAnsiTheme="minorBidi" w:cstheme="minorBidi" w:hint="eastAsia"/>
          <w:rtl/>
        </w:rPr>
        <w:t>המתכננים</w:t>
      </w:r>
      <w:r w:rsidRPr="000E76AE">
        <w:rPr>
          <w:rFonts w:asciiTheme="minorBidi" w:eastAsia="David" w:hAnsiTheme="minorBidi" w:cstheme="minorBidi"/>
          <w:rtl/>
        </w:rPr>
        <w:t xml:space="preserve"> </w:t>
      </w:r>
      <w:r w:rsidRPr="000E76AE">
        <w:rPr>
          <w:rFonts w:asciiTheme="minorBidi" w:eastAsia="David" w:hAnsiTheme="minorBidi" w:cstheme="minorBidi" w:hint="eastAsia"/>
          <w:rtl/>
        </w:rPr>
        <w:t>אשר</w:t>
      </w:r>
      <w:r w:rsidRPr="000E76AE">
        <w:rPr>
          <w:rFonts w:asciiTheme="minorBidi" w:eastAsia="David" w:hAnsiTheme="minorBidi" w:cstheme="minorBidi"/>
          <w:rtl/>
        </w:rPr>
        <w:t xml:space="preserve"> תכננו </w:t>
      </w:r>
      <w:r w:rsidRPr="000E76AE">
        <w:rPr>
          <w:rFonts w:asciiTheme="minorBidi" w:eastAsia="David" w:hAnsiTheme="minorBidi" w:cstheme="minorBidi" w:hint="eastAsia"/>
          <w:rtl/>
        </w:rPr>
        <w:t>את</w:t>
      </w:r>
      <w:r w:rsidRPr="000E76AE">
        <w:rPr>
          <w:rFonts w:asciiTheme="minorBidi" w:eastAsia="David" w:hAnsiTheme="minorBidi" w:cstheme="minorBidi"/>
          <w:rtl/>
        </w:rPr>
        <w:t xml:space="preserve"> חמשת </w:t>
      </w:r>
      <w:r w:rsidRPr="000E76AE">
        <w:rPr>
          <w:rFonts w:asciiTheme="minorBidi" w:eastAsia="David" w:hAnsiTheme="minorBidi" w:cstheme="minorBidi" w:hint="eastAsia"/>
          <w:rtl/>
        </w:rPr>
        <w:t>ההצעות</w:t>
      </w:r>
      <w:r w:rsidRPr="000E76AE">
        <w:rPr>
          <w:rFonts w:asciiTheme="minorBidi" w:eastAsia="David" w:hAnsiTheme="minorBidi" w:cstheme="minorBidi"/>
          <w:rtl/>
        </w:rPr>
        <w:t xml:space="preserve"> הנבחרות, לעמידתם בתנאי הסף להשתתפות בתחרות. הצעה נבחרת אשר מתכננה נמצא לא עומד בתנאי הסף, תיפסל</w:t>
      </w:r>
      <w:r>
        <w:rPr>
          <w:rFonts w:asciiTheme="minorBidi" w:eastAsia="David" w:hAnsiTheme="minorBidi" w:cstheme="minorBidi" w:hint="cs"/>
          <w:rtl/>
        </w:rPr>
        <w:t xml:space="preserve"> ולא תעבור לשלב </w:t>
      </w:r>
      <w:r w:rsidR="00E96E26">
        <w:rPr>
          <w:rFonts w:asciiTheme="minorBidi" w:eastAsia="David" w:hAnsiTheme="minorBidi" w:cstheme="minorBidi" w:hint="cs"/>
          <w:rtl/>
        </w:rPr>
        <w:t>א'3</w:t>
      </w:r>
      <w:r>
        <w:rPr>
          <w:rFonts w:asciiTheme="minorBidi" w:eastAsia="David" w:hAnsiTheme="minorBidi" w:cstheme="minorBidi" w:hint="cs"/>
          <w:rtl/>
        </w:rPr>
        <w:t xml:space="preserve"> של התחרות</w:t>
      </w:r>
      <w:r w:rsidRPr="000E76AE">
        <w:rPr>
          <w:rFonts w:asciiTheme="minorBidi" w:eastAsia="David" w:hAnsiTheme="minorBidi" w:cstheme="minorBidi"/>
          <w:rtl/>
        </w:rPr>
        <w:t xml:space="preserve">. </w:t>
      </w:r>
    </w:p>
    <w:p w:rsidR="00082B1D" w:rsidRPr="000E76AE" w:rsidRDefault="00082B1D" w:rsidP="00C9719C">
      <w:pPr>
        <w:pStyle w:val="af6"/>
        <w:numPr>
          <w:ilvl w:val="0"/>
          <w:numId w:val="212"/>
        </w:numPr>
        <w:spacing w:before="120" w:after="120" w:line="360" w:lineRule="auto"/>
        <w:jc w:val="both"/>
        <w:rPr>
          <w:rFonts w:asciiTheme="minorBidi" w:eastAsia="David" w:hAnsiTheme="minorBidi" w:cstheme="minorBidi"/>
          <w:rtl/>
        </w:rPr>
      </w:pPr>
      <w:r w:rsidRPr="000E76AE">
        <w:rPr>
          <w:rFonts w:asciiTheme="minorBidi" w:eastAsia="David" w:hAnsiTheme="minorBidi" w:cstheme="minorBidi"/>
          <w:rtl/>
        </w:rPr>
        <w:t>במידה ונפסל</w:t>
      </w:r>
      <w:r w:rsidRPr="000E76AE">
        <w:rPr>
          <w:rFonts w:asciiTheme="minorBidi" w:eastAsia="David" w:hAnsiTheme="minorBidi" w:cstheme="minorBidi" w:hint="eastAsia"/>
          <w:rtl/>
        </w:rPr>
        <w:t>ה</w:t>
      </w:r>
      <w:r w:rsidRPr="000E76AE">
        <w:rPr>
          <w:rFonts w:asciiTheme="minorBidi" w:eastAsia="David" w:hAnsiTheme="minorBidi" w:cstheme="minorBidi"/>
          <w:rtl/>
        </w:rPr>
        <w:t xml:space="preserve"> אח</w:t>
      </w:r>
      <w:r w:rsidRPr="000E76AE">
        <w:rPr>
          <w:rFonts w:asciiTheme="minorBidi" w:eastAsia="David" w:hAnsiTheme="minorBidi" w:cstheme="minorBidi" w:hint="eastAsia"/>
          <w:rtl/>
        </w:rPr>
        <w:t>ת</w:t>
      </w:r>
      <w:r w:rsidRPr="000E76AE">
        <w:rPr>
          <w:rFonts w:asciiTheme="minorBidi" w:eastAsia="David" w:hAnsiTheme="minorBidi" w:cstheme="minorBidi"/>
          <w:rtl/>
        </w:rPr>
        <w:t xml:space="preserve"> או יותר מחמשת </w:t>
      </w:r>
      <w:r w:rsidRPr="000E76AE">
        <w:rPr>
          <w:rFonts w:asciiTheme="minorBidi" w:eastAsia="David" w:hAnsiTheme="minorBidi" w:cstheme="minorBidi" w:hint="eastAsia"/>
          <w:rtl/>
        </w:rPr>
        <w:t>ההצעות</w:t>
      </w:r>
      <w:r w:rsidRPr="000E76AE">
        <w:rPr>
          <w:rFonts w:asciiTheme="minorBidi" w:eastAsia="David" w:hAnsiTheme="minorBidi" w:cstheme="minorBidi"/>
          <w:rtl/>
        </w:rPr>
        <w:t>, אשר נבחרו על ידי הועדת המקצועית בשלב א'1, עקב אי עמיד</w:t>
      </w:r>
      <w:r w:rsidRPr="000E76AE">
        <w:rPr>
          <w:rFonts w:asciiTheme="minorBidi" w:eastAsia="David" w:hAnsiTheme="minorBidi" w:cstheme="minorBidi" w:hint="eastAsia"/>
          <w:rtl/>
        </w:rPr>
        <w:t>ה</w:t>
      </w:r>
      <w:r w:rsidRPr="000E76AE">
        <w:rPr>
          <w:rFonts w:asciiTheme="minorBidi" w:eastAsia="David" w:hAnsiTheme="minorBidi" w:cstheme="minorBidi"/>
          <w:rtl/>
        </w:rPr>
        <w:t xml:space="preserve"> בתנאי הסף להשתתפות בתחרות. </w:t>
      </w:r>
      <w:r>
        <w:rPr>
          <w:rFonts w:asciiTheme="minorBidi" w:eastAsia="David" w:hAnsiTheme="minorBidi" w:cstheme="minorBidi" w:hint="cs"/>
          <w:rtl/>
        </w:rPr>
        <w:t xml:space="preserve">מנהל התחרות יבדוק עמידת </w:t>
      </w:r>
      <w:r w:rsidRPr="000E76AE">
        <w:rPr>
          <w:rFonts w:asciiTheme="minorBidi" w:eastAsia="David" w:hAnsiTheme="minorBidi" w:cstheme="minorBidi"/>
          <w:rtl/>
        </w:rPr>
        <w:t xml:space="preserve"> הצעה/ות </w:t>
      </w:r>
      <w:r>
        <w:rPr>
          <w:rFonts w:asciiTheme="minorBidi" w:eastAsia="David" w:hAnsiTheme="minorBidi" w:cstheme="minorBidi" w:hint="cs"/>
          <w:rtl/>
        </w:rPr>
        <w:t xml:space="preserve">הבאות בתור, </w:t>
      </w:r>
      <w:r w:rsidRPr="000E76AE">
        <w:rPr>
          <w:rFonts w:asciiTheme="minorBidi" w:eastAsia="David" w:hAnsiTheme="minorBidi" w:cstheme="minorBidi"/>
          <w:rtl/>
        </w:rPr>
        <w:t>אשר קיבלו הציון המרבי לאחר חמשת ההצעות הראשונות</w:t>
      </w:r>
      <w:r>
        <w:rPr>
          <w:rFonts w:asciiTheme="minorBidi" w:eastAsia="David" w:hAnsiTheme="minorBidi" w:cstheme="minorBidi" w:hint="cs"/>
          <w:rtl/>
        </w:rPr>
        <w:t>, לעמידתן בתנאי הסף</w:t>
      </w:r>
      <w:r w:rsidRPr="000E76AE">
        <w:rPr>
          <w:rFonts w:asciiTheme="minorBidi" w:eastAsia="David" w:hAnsiTheme="minorBidi" w:cstheme="minorBidi"/>
          <w:rtl/>
        </w:rPr>
        <w:t xml:space="preserve">. </w:t>
      </w:r>
      <w:r>
        <w:rPr>
          <w:rFonts w:asciiTheme="minorBidi" w:eastAsia="David" w:hAnsiTheme="minorBidi" w:cstheme="minorBidi" w:hint="cs"/>
          <w:rtl/>
        </w:rPr>
        <w:t>וכל זאת לקבלת חמש ההצעות הטובות ביותר אשר עומדות בתנאי הסף, הצעות אילו יעברו שלב א'</w:t>
      </w:r>
      <w:r w:rsidR="00E96E26">
        <w:rPr>
          <w:rFonts w:asciiTheme="minorBidi" w:eastAsia="David" w:hAnsiTheme="minorBidi" w:cstheme="minorBidi" w:hint="cs"/>
          <w:rtl/>
        </w:rPr>
        <w:t>3</w:t>
      </w:r>
      <w:r w:rsidRPr="000E76AE">
        <w:rPr>
          <w:rFonts w:asciiTheme="minorBidi" w:eastAsia="David" w:hAnsiTheme="minorBidi" w:cstheme="minorBidi"/>
          <w:rtl/>
        </w:rPr>
        <w:t xml:space="preserve">.  </w:t>
      </w:r>
    </w:p>
    <w:p w:rsidR="00ED51FB" w:rsidRPr="00082B1D" w:rsidRDefault="00ED51FB" w:rsidP="00C9719C">
      <w:pPr>
        <w:pStyle w:val="af6"/>
        <w:numPr>
          <w:ilvl w:val="0"/>
          <w:numId w:val="212"/>
        </w:numPr>
        <w:spacing w:before="120" w:after="120" w:line="360" w:lineRule="auto"/>
        <w:jc w:val="both"/>
        <w:rPr>
          <w:rFonts w:asciiTheme="minorBidi" w:eastAsia="David" w:hAnsiTheme="minorBidi" w:cstheme="minorBidi"/>
        </w:rPr>
      </w:pPr>
      <w:r w:rsidRPr="00082B1D">
        <w:rPr>
          <w:rFonts w:asciiTheme="minorBidi" w:eastAsia="David" w:hAnsiTheme="minorBidi" w:cstheme="minorBidi" w:hint="eastAsia"/>
          <w:b/>
          <w:bCs/>
          <w:rtl/>
        </w:rPr>
        <w:t>שלב</w:t>
      </w:r>
      <w:r w:rsidRPr="00082B1D">
        <w:rPr>
          <w:rFonts w:asciiTheme="minorBidi" w:eastAsia="David" w:hAnsiTheme="minorBidi" w:cstheme="minorBidi"/>
          <w:b/>
          <w:bCs/>
          <w:rtl/>
        </w:rPr>
        <w:t xml:space="preserve"> </w:t>
      </w:r>
      <w:r w:rsidRPr="00082B1D">
        <w:rPr>
          <w:rFonts w:asciiTheme="minorBidi" w:eastAsia="David" w:hAnsiTheme="minorBidi" w:cstheme="minorBidi" w:hint="eastAsia"/>
          <w:b/>
          <w:bCs/>
          <w:rtl/>
        </w:rPr>
        <w:t>א</w:t>
      </w:r>
      <w:r w:rsidRPr="00082B1D">
        <w:rPr>
          <w:rFonts w:asciiTheme="minorBidi" w:eastAsia="David" w:hAnsiTheme="minorBidi" w:cstheme="minorBidi"/>
          <w:b/>
          <w:bCs/>
          <w:rtl/>
        </w:rPr>
        <w:t>'3</w:t>
      </w:r>
      <w:r w:rsidRPr="00082B1D">
        <w:rPr>
          <w:rFonts w:asciiTheme="minorBidi" w:eastAsia="David" w:hAnsiTheme="minorBidi" w:cstheme="minorBidi"/>
          <w:rtl/>
        </w:rPr>
        <w:t xml:space="preserve"> – מנהל </w:t>
      </w:r>
      <w:r w:rsidR="005A52DD" w:rsidRPr="00082B1D">
        <w:rPr>
          <w:rFonts w:asciiTheme="minorBidi" w:eastAsia="David" w:hAnsiTheme="minorBidi" w:cstheme="minorBidi"/>
          <w:rtl/>
        </w:rPr>
        <w:t>תחרות האדריכלים</w:t>
      </w:r>
      <w:r w:rsidRPr="00082B1D">
        <w:rPr>
          <w:rFonts w:asciiTheme="minorBidi" w:eastAsia="David" w:hAnsiTheme="minorBidi" w:cstheme="minorBidi"/>
          <w:rtl/>
        </w:rPr>
        <w:t xml:space="preserve"> יפנה לכל אחד </w:t>
      </w:r>
      <w:r w:rsidRPr="00082B1D">
        <w:rPr>
          <w:rFonts w:asciiTheme="minorBidi" w:eastAsia="David" w:hAnsiTheme="minorBidi" w:cstheme="minorBidi" w:hint="eastAsia"/>
          <w:rtl/>
        </w:rPr>
        <w:t>מ</w:t>
      </w:r>
      <w:r w:rsidRPr="00082B1D">
        <w:rPr>
          <w:rFonts w:asciiTheme="minorBidi" w:eastAsia="David" w:hAnsiTheme="minorBidi" w:cstheme="minorBidi"/>
          <w:rtl/>
        </w:rPr>
        <w:t xml:space="preserve">חמשת (5) </w:t>
      </w:r>
      <w:r w:rsidRPr="00082B1D">
        <w:rPr>
          <w:rFonts w:asciiTheme="minorBidi" w:eastAsia="David" w:hAnsiTheme="minorBidi" w:cstheme="minorBidi" w:hint="eastAsia"/>
          <w:rtl/>
        </w:rPr>
        <w:t>ההצעות</w:t>
      </w:r>
      <w:r w:rsidRPr="00082B1D">
        <w:rPr>
          <w:rFonts w:asciiTheme="minorBidi" w:eastAsia="David" w:hAnsiTheme="minorBidi" w:cstheme="minorBidi"/>
          <w:rtl/>
        </w:rPr>
        <w:t xml:space="preserve"> </w:t>
      </w:r>
      <w:r w:rsidRPr="00082B1D">
        <w:rPr>
          <w:rFonts w:asciiTheme="minorBidi" w:eastAsia="David" w:hAnsiTheme="minorBidi" w:cstheme="minorBidi" w:hint="eastAsia"/>
          <w:rtl/>
        </w:rPr>
        <w:t>הנבחרות</w:t>
      </w:r>
      <w:r w:rsidRPr="00082B1D">
        <w:rPr>
          <w:rFonts w:asciiTheme="minorBidi" w:eastAsia="David" w:hAnsiTheme="minorBidi" w:cstheme="minorBidi"/>
          <w:rtl/>
        </w:rPr>
        <w:t xml:space="preserve"> </w:t>
      </w:r>
      <w:r w:rsidR="00E96E26">
        <w:rPr>
          <w:rFonts w:asciiTheme="minorBidi" w:eastAsia="David" w:hAnsiTheme="minorBidi" w:cstheme="minorBidi" w:hint="cs"/>
          <w:rtl/>
        </w:rPr>
        <w:t>אשר עברו שלב א'2 ,</w:t>
      </w:r>
      <w:r w:rsidRPr="00082B1D">
        <w:rPr>
          <w:rFonts w:asciiTheme="minorBidi" w:eastAsia="David" w:hAnsiTheme="minorBidi" w:cstheme="minorBidi"/>
          <w:rtl/>
        </w:rPr>
        <w:t xml:space="preserve"> לצורך הגשת </w:t>
      </w:r>
      <w:r w:rsidR="007E7568" w:rsidRPr="00082B1D">
        <w:rPr>
          <w:rFonts w:asciiTheme="minorBidi" w:eastAsia="David" w:hAnsiTheme="minorBidi" w:cstheme="minorBidi" w:hint="eastAsia"/>
          <w:rtl/>
        </w:rPr>
        <w:t>המסמכים</w:t>
      </w:r>
      <w:r w:rsidR="007E7568" w:rsidRPr="00082B1D">
        <w:rPr>
          <w:rFonts w:asciiTheme="minorBidi" w:eastAsia="David" w:hAnsiTheme="minorBidi" w:cstheme="minorBidi"/>
          <w:rtl/>
        </w:rPr>
        <w:t xml:space="preserve"> והחומרים לטובת </w:t>
      </w:r>
      <w:r w:rsidR="007E7568" w:rsidRPr="00C9719C">
        <w:rPr>
          <w:rFonts w:asciiTheme="minorBidi" w:eastAsia="David" w:hAnsiTheme="minorBidi" w:cstheme="minorBidi" w:hint="eastAsia"/>
          <w:b/>
          <w:bCs/>
          <w:rtl/>
        </w:rPr>
        <w:t>שלב</w:t>
      </w:r>
      <w:r w:rsidR="007E7568" w:rsidRPr="00C9719C">
        <w:rPr>
          <w:rFonts w:asciiTheme="minorBidi" w:eastAsia="David" w:hAnsiTheme="minorBidi" w:cstheme="minorBidi"/>
          <w:b/>
          <w:bCs/>
          <w:rtl/>
        </w:rPr>
        <w:t xml:space="preserve"> </w:t>
      </w:r>
      <w:r w:rsidR="007E7568" w:rsidRPr="00C9719C">
        <w:rPr>
          <w:rFonts w:asciiTheme="minorBidi" w:eastAsia="David" w:hAnsiTheme="minorBidi" w:cstheme="minorBidi" w:hint="eastAsia"/>
          <w:b/>
          <w:bCs/>
          <w:rtl/>
        </w:rPr>
        <w:t>ב</w:t>
      </w:r>
      <w:r w:rsidR="007E7568" w:rsidRPr="00C9719C">
        <w:rPr>
          <w:rFonts w:asciiTheme="minorBidi" w:eastAsia="David" w:hAnsiTheme="minorBidi" w:cstheme="minorBidi"/>
          <w:b/>
          <w:bCs/>
          <w:rtl/>
        </w:rPr>
        <w:t>'</w:t>
      </w:r>
      <w:r w:rsidR="007E7568" w:rsidRPr="00082B1D">
        <w:rPr>
          <w:rFonts w:asciiTheme="minorBidi" w:eastAsia="David" w:hAnsiTheme="minorBidi" w:cstheme="minorBidi"/>
          <w:rtl/>
        </w:rPr>
        <w:t xml:space="preserve"> של התחרות, כמפורט ב</w:t>
      </w:r>
      <w:r w:rsidR="007E7568" w:rsidRPr="006341A5">
        <w:rPr>
          <w:rFonts w:asciiTheme="minorBidi" w:eastAsia="David" w:hAnsiTheme="minorBidi" w:cstheme="minorBidi" w:hint="eastAsia"/>
          <w:rtl/>
        </w:rPr>
        <w:t>סעיף</w:t>
      </w:r>
      <w:r w:rsidR="007E7568" w:rsidRPr="006341A5">
        <w:rPr>
          <w:rFonts w:asciiTheme="minorBidi" w:eastAsia="David" w:hAnsiTheme="minorBidi" w:cstheme="minorBidi"/>
          <w:rtl/>
        </w:rPr>
        <w:t xml:space="preserve"> 1.</w:t>
      </w:r>
      <w:r w:rsidR="00294F69" w:rsidRPr="006341A5">
        <w:rPr>
          <w:rFonts w:asciiTheme="minorBidi" w:eastAsia="David" w:hAnsiTheme="minorBidi" w:cstheme="minorBidi"/>
          <w:rtl/>
        </w:rPr>
        <w:t xml:space="preserve">13 </w:t>
      </w:r>
      <w:r w:rsidR="007E7568" w:rsidRPr="006341A5">
        <w:rPr>
          <w:rFonts w:asciiTheme="minorBidi" w:eastAsia="David" w:hAnsiTheme="minorBidi" w:cstheme="minorBidi" w:hint="eastAsia"/>
          <w:rtl/>
        </w:rPr>
        <w:t>לה</w:t>
      </w:r>
      <w:r w:rsidR="007E7568" w:rsidRPr="00082B1D">
        <w:rPr>
          <w:rFonts w:asciiTheme="minorBidi" w:eastAsia="David" w:hAnsiTheme="minorBidi" w:cstheme="minorBidi" w:hint="eastAsia"/>
          <w:rtl/>
        </w:rPr>
        <w:t>לן</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ההגשה</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הינו</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בהתאם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ללוח</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זמנים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להגשה</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כמפורט</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ב</w:t>
      </w:r>
      <w:r w:rsidR="007E7568" w:rsidRPr="006341A5">
        <w:rPr>
          <w:rFonts w:asciiTheme="minorBidi" w:eastAsia="David" w:hAnsiTheme="minorBidi" w:cstheme="minorBidi" w:hint="eastAsia"/>
          <w:rtl/>
        </w:rPr>
        <w:t>סעיף</w:t>
      </w:r>
      <w:r w:rsidR="007E7568" w:rsidRPr="006341A5">
        <w:rPr>
          <w:rFonts w:asciiTheme="minorBidi" w:eastAsia="David" w:hAnsiTheme="minorBidi" w:cstheme="minorBidi"/>
          <w:rtl/>
        </w:rPr>
        <w:t xml:space="preserve"> 1.7 לעיל –</w:t>
      </w:r>
      <w:r w:rsidR="007E7568" w:rsidRPr="00082B1D">
        <w:rPr>
          <w:rFonts w:asciiTheme="minorBidi" w:eastAsia="David" w:hAnsiTheme="minorBidi" w:cstheme="minorBidi"/>
          <w:rtl/>
        </w:rPr>
        <w:t xml:space="preserve"> "לוח זמנים לתחרות</w:t>
      </w:r>
      <w:r w:rsidR="00941499" w:rsidRPr="00082B1D">
        <w:rPr>
          <w:rFonts w:asciiTheme="minorBidi" w:eastAsia="David" w:hAnsiTheme="minorBidi" w:cstheme="minorBidi"/>
          <w:rtl/>
        </w:rPr>
        <w:t>"</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אי</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המצאת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המסמכים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והחומרים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כנדרש</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ו</w:t>
      </w:r>
      <w:r w:rsidR="007E7568" w:rsidRPr="00082B1D">
        <w:rPr>
          <w:rFonts w:asciiTheme="minorBidi" w:eastAsia="David" w:hAnsiTheme="minorBidi" w:cstheme="minorBidi"/>
          <w:rtl/>
        </w:rPr>
        <w:t xml:space="preserve">/או </w:t>
      </w:r>
      <w:r w:rsidR="007E7568" w:rsidRPr="00082B1D">
        <w:rPr>
          <w:rFonts w:asciiTheme="minorBidi" w:eastAsia="David" w:hAnsiTheme="minorBidi" w:cstheme="minorBidi" w:hint="eastAsia"/>
          <w:rtl/>
        </w:rPr>
        <w:t>בלו</w:t>
      </w:r>
      <w:r w:rsidR="007E7568" w:rsidRPr="00082B1D">
        <w:rPr>
          <w:rFonts w:asciiTheme="minorBidi" w:eastAsia="David" w:hAnsiTheme="minorBidi" w:cstheme="minorBidi"/>
          <w:rtl/>
        </w:rPr>
        <w:t xml:space="preserve">"ז </w:t>
      </w:r>
      <w:r w:rsidR="007E7568" w:rsidRPr="00082B1D">
        <w:rPr>
          <w:rFonts w:asciiTheme="minorBidi" w:eastAsia="David" w:hAnsiTheme="minorBidi" w:cstheme="minorBidi" w:hint="eastAsia"/>
          <w:rtl/>
        </w:rPr>
        <w:t>שנקבע</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יועלה</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להחלטת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ועדת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מכרזים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לבחינת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פסילת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ההצעה</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הועדה</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רשאית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לזמן</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המציע</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לקבלת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הבהרות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בדבר</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העיכוב</w:t>
      </w:r>
      <w:r w:rsidR="007E7568" w:rsidRPr="00082B1D">
        <w:rPr>
          <w:rFonts w:asciiTheme="minorBidi" w:eastAsia="David" w:hAnsiTheme="minorBidi" w:cstheme="minorBidi"/>
          <w:rtl/>
        </w:rPr>
        <w:t xml:space="preserve"> / </w:t>
      </w:r>
      <w:r w:rsidR="007E7568" w:rsidRPr="00082B1D">
        <w:rPr>
          <w:rFonts w:asciiTheme="minorBidi" w:eastAsia="David" w:hAnsiTheme="minorBidi" w:cstheme="minorBidi" w:hint="eastAsia"/>
          <w:rtl/>
        </w:rPr>
        <w:t>אי</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ההגשה</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כנדרש</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ועדת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המכרזים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רשאית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לקבוע</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פרק</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זמן</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נוסף</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להגשת</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החומרים</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לשלב</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ב</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של</w:t>
      </w:r>
      <w:r w:rsidR="007E7568"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התחרות</w:t>
      </w:r>
      <w:r w:rsidR="00941499" w:rsidRPr="00082B1D">
        <w:rPr>
          <w:rFonts w:asciiTheme="minorBidi" w:eastAsia="David" w:hAnsiTheme="minorBidi" w:cstheme="minorBidi"/>
          <w:rtl/>
        </w:rPr>
        <w:t>.</w:t>
      </w:r>
      <w:r w:rsidR="007E7568" w:rsidRPr="00082B1D">
        <w:rPr>
          <w:rFonts w:asciiTheme="minorBidi" w:eastAsia="David" w:hAnsiTheme="minorBidi" w:cstheme="minorBidi"/>
          <w:rtl/>
        </w:rPr>
        <w:t xml:space="preserve"> כמו כן</w:t>
      </w:r>
      <w:r w:rsidR="00941499" w:rsidRPr="00082B1D">
        <w:rPr>
          <w:rFonts w:asciiTheme="minorBidi" w:eastAsia="David" w:hAnsiTheme="minorBidi" w:cstheme="minorBidi"/>
          <w:rtl/>
        </w:rPr>
        <w:t>,</w:t>
      </w:r>
      <w:r w:rsidR="007E7568" w:rsidRPr="00082B1D">
        <w:rPr>
          <w:rFonts w:asciiTheme="minorBidi" w:eastAsia="David" w:hAnsiTheme="minorBidi" w:cstheme="minorBidi"/>
          <w:rtl/>
        </w:rPr>
        <w:t xml:space="preserve"> רשאית ועדת המכרזים להחליט על פסילת הצעה אשר נבחרה על ידי הוועדה המקצועית </w:t>
      </w:r>
      <w:r w:rsidR="00072826" w:rsidRPr="00082B1D">
        <w:rPr>
          <w:rFonts w:asciiTheme="minorBidi" w:eastAsia="David" w:hAnsiTheme="minorBidi" w:cstheme="minorBidi" w:hint="eastAsia"/>
          <w:rtl/>
        </w:rPr>
        <w:t>בשלב</w:t>
      </w:r>
      <w:r w:rsidR="00072826" w:rsidRPr="00082B1D">
        <w:rPr>
          <w:rFonts w:asciiTheme="minorBidi" w:eastAsia="David" w:hAnsiTheme="minorBidi" w:cstheme="minorBidi"/>
          <w:rtl/>
        </w:rPr>
        <w:t xml:space="preserve"> </w:t>
      </w:r>
      <w:r w:rsidR="00E96E26" w:rsidRPr="00082B1D">
        <w:rPr>
          <w:rFonts w:asciiTheme="minorBidi" w:eastAsia="David" w:hAnsiTheme="minorBidi" w:cstheme="minorBidi" w:hint="eastAsia"/>
          <w:rtl/>
        </w:rPr>
        <w:t>א</w:t>
      </w:r>
      <w:r w:rsidR="00E96E26" w:rsidRPr="00082B1D">
        <w:rPr>
          <w:rFonts w:asciiTheme="minorBidi" w:eastAsia="David" w:hAnsiTheme="minorBidi" w:cstheme="minorBidi"/>
          <w:rtl/>
        </w:rPr>
        <w:t>'</w:t>
      </w:r>
      <w:r w:rsidR="00E96E26">
        <w:rPr>
          <w:rFonts w:asciiTheme="minorBidi" w:eastAsia="David" w:hAnsiTheme="minorBidi" w:cstheme="minorBidi" w:hint="cs"/>
          <w:rtl/>
        </w:rPr>
        <w:t>1</w:t>
      </w:r>
      <w:r w:rsidR="00941499" w:rsidRPr="00082B1D">
        <w:rPr>
          <w:rFonts w:asciiTheme="minorBidi" w:eastAsia="David" w:hAnsiTheme="minorBidi" w:cstheme="minorBidi"/>
          <w:rtl/>
        </w:rPr>
        <w:t xml:space="preserve">- </w:t>
      </w:r>
      <w:r w:rsidR="007E7568" w:rsidRPr="00082B1D">
        <w:rPr>
          <w:rFonts w:asciiTheme="minorBidi" w:eastAsia="David" w:hAnsiTheme="minorBidi" w:cstheme="minorBidi" w:hint="eastAsia"/>
          <w:rtl/>
        </w:rPr>
        <w:t>הכל</w:t>
      </w:r>
      <w:r w:rsidR="007E7568" w:rsidRPr="00082B1D">
        <w:rPr>
          <w:rFonts w:asciiTheme="minorBidi" w:eastAsia="David" w:hAnsiTheme="minorBidi" w:cstheme="minorBidi"/>
          <w:rtl/>
        </w:rPr>
        <w:t xml:space="preserve"> במטרה לבחור בהצעות המיטביות, בלוח הזמנים עפ"י קביעת המשרד.  </w:t>
      </w:r>
    </w:p>
    <w:p w:rsidR="00735B83" w:rsidRDefault="00E96E26" w:rsidP="00C9719C">
      <w:pPr>
        <w:pStyle w:val="af6"/>
        <w:numPr>
          <w:ilvl w:val="0"/>
          <w:numId w:val="212"/>
        </w:numPr>
        <w:spacing w:before="120" w:after="120" w:line="360" w:lineRule="auto"/>
        <w:jc w:val="both"/>
        <w:rPr>
          <w:rFonts w:asciiTheme="minorBidi" w:eastAsia="David" w:hAnsiTheme="minorBidi" w:cstheme="minorBidi"/>
        </w:rPr>
      </w:pPr>
      <w:r w:rsidRPr="000E76AE">
        <w:rPr>
          <w:rFonts w:asciiTheme="minorBidi" w:eastAsia="David" w:hAnsiTheme="minorBidi" w:cstheme="minorBidi" w:hint="eastAsia"/>
          <w:rtl/>
        </w:rPr>
        <w:t>רשימת</w:t>
      </w:r>
      <w:r w:rsidRPr="000E76AE">
        <w:rPr>
          <w:rFonts w:asciiTheme="minorBidi" w:eastAsia="David" w:hAnsiTheme="minorBidi" w:cstheme="minorBidi"/>
          <w:rtl/>
        </w:rPr>
        <w:t xml:space="preserve"> </w:t>
      </w:r>
      <w:r>
        <w:rPr>
          <w:rFonts w:asciiTheme="minorBidi" w:eastAsia="David" w:hAnsiTheme="minorBidi" w:cstheme="minorBidi" w:hint="cs"/>
          <w:rtl/>
        </w:rPr>
        <w:t xml:space="preserve">מתכננים אשר הצעתם נבחרה על ידי הוועדה המקצועית בשלב א'1 ובנוסף, נמצא על ידי מנהל הפניה התחרותית, כי עמדו בתנאי הסף בשלב א'2 וכן, הגישו כלל הנדרש </w:t>
      </w:r>
      <w:r w:rsidR="008D576F">
        <w:rPr>
          <w:rFonts w:asciiTheme="minorBidi" w:eastAsia="David" w:hAnsiTheme="minorBidi" w:cstheme="minorBidi" w:hint="cs"/>
          <w:rtl/>
        </w:rPr>
        <w:t>ובלו"ז הנדרש ב</w:t>
      </w:r>
      <w:r>
        <w:rPr>
          <w:rFonts w:asciiTheme="minorBidi" w:eastAsia="David" w:hAnsiTheme="minorBidi" w:cstheme="minorBidi" w:hint="cs"/>
          <w:rtl/>
        </w:rPr>
        <w:t>שלב א'3. יועברו לבדיקת ועדת מכרזים לפרסום תוצאות שלב א' של התחרות, בכפוף לבדיקה כי לא נמצא כל פגם בהליך של תחרות האדריכלים</w:t>
      </w:r>
      <w:r w:rsidR="00167C2D">
        <w:rPr>
          <w:rFonts w:asciiTheme="minorBidi" w:eastAsia="David" w:hAnsiTheme="minorBidi" w:cstheme="minorBidi" w:hint="cs"/>
          <w:rtl/>
        </w:rPr>
        <w:t>.</w:t>
      </w:r>
    </w:p>
    <w:p w:rsidR="00011C7F" w:rsidRDefault="00BC1EA3" w:rsidP="00BF72B1">
      <w:pPr>
        <w:pStyle w:val="af6"/>
        <w:numPr>
          <w:ilvl w:val="0"/>
          <w:numId w:val="212"/>
        </w:numPr>
        <w:spacing w:before="120" w:after="120" w:line="360" w:lineRule="auto"/>
        <w:jc w:val="both"/>
        <w:rPr>
          <w:rFonts w:asciiTheme="minorBidi" w:eastAsia="David" w:hAnsiTheme="minorBidi" w:cstheme="minorBidi"/>
        </w:rPr>
      </w:pPr>
      <w:r w:rsidRPr="00BF72B1">
        <w:rPr>
          <w:rFonts w:asciiTheme="minorBidi" w:eastAsia="David" w:hAnsiTheme="minorBidi" w:cstheme="minorBidi"/>
          <w:rtl/>
        </w:rPr>
        <w:t xml:space="preserve">בין כלל </w:t>
      </w:r>
      <w:r w:rsidR="00735B83">
        <w:rPr>
          <w:rFonts w:asciiTheme="minorBidi" w:eastAsia="David" w:hAnsiTheme="minorBidi" w:cstheme="minorBidi" w:hint="cs"/>
          <w:rtl/>
        </w:rPr>
        <w:t>המתכננים אשר פרסמה ועדת המכרזים בסיום שלב א' של הפניה התחרותית,</w:t>
      </w:r>
      <w:r w:rsidRPr="00BF72B1">
        <w:rPr>
          <w:rFonts w:asciiTheme="minorBidi" w:eastAsia="David" w:hAnsiTheme="minorBidi" w:cstheme="minorBidi"/>
          <w:rtl/>
        </w:rPr>
        <w:t xml:space="preserve"> יחולק באופן שווה הפרס הכספי ע"ס 250,000</w:t>
      </w:r>
      <w:r>
        <w:rPr>
          <w:rFonts w:asciiTheme="minorBidi" w:eastAsia="David" w:hAnsiTheme="minorBidi" w:cstheme="minorBidi" w:hint="cs"/>
          <w:rtl/>
        </w:rPr>
        <w:t xml:space="preserve"> ₪</w:t>
      </w:r>
      <w:r w:rsidR="00D11CE1">
        <w:rPr>
          <w:rFonts w:asciiTheme="minorBidi" w:eastAsia="David" w:hAnsiTheme="minorBidi" w:cstheme="minorBidi" w:hint="cs"/>
          <w:rtl/>
        </w:rPr>
        <w:t xml:space="preserve"> כולל מע"מ</w:t>
      </w:r>
      <w:r>
        <w:rPr>
          <w:rFonts w:asciiTheme="minorBidi" w:eastAsia="David" w:hAnsiTheme="minorBidi" w:cstheme="minorBidi" w:hint="cs"/>
          <w:rtl/>
        </w:rPr>
        <w:t>.</w:t>
      </w:r>
    </w:p>
    <w:p w:rsidR="002A3B9C" w:rsidRDefault="002A3B9C" w:rsidP="00C9719C">
      <w:pPr>
        <w:pStyle w:val="af6"/>
        <w:numPr>
          <w:ilvl w:val="0"/>
          <w:numId w:val="212"/>
        </w:numPr>
        <w:spacing w:before="120" w:after="120" w:line="360" w:lineRule="auto"/>
        <w:jc w:val="both"/>
        <w:rPr>
          <w:rFonts w:asciiTheme="minorBidi" w:eastAsia="David" w:hAnsiTheme="minorBidi" w:cstheme="minorBidi"/>
        </w:rPr>
      </w:pPr>
      <w:r w:rsidRPr="00AC55B7">
        <w:rPr>
          <w:rFonts w:asciiTheme="minorBidi" w:eastAsia="David" w:hAnsiTheme="minorBidi" w:cstheme="minorBidi" w:hint="eastAsia"/>
          <w:rtl/>
        </w:rPr>
        <w:t>הוועדה</w:t>
      </w:r>
      <w:r w:rsidRPr="00AC55B7">
        <w:rPr>
          <w:rFonts w:asciiTheme="minorBidi" w:eastAsia="David" w:hAnsiTheme="minorBidi" w:cstheme="minorBidi"/>
          <w:rtl/>
        </w:rPr>
        <w:t xml:space="preserve"> </w:t>
      </w:r>
      <w:r w:rsidRPr="00BF72B1">
        <w:rPr>
          <w:rFonts w:asciiTheme="minorBidi" w:eastAsia="David" w:hAnsiTheme="minorBidi" w:cstheme="minorBidi" w:hint="eastAsia"/>
          <w:rtl/>
        </w:rPr>
        <w:t>המקצועית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רשאית</w:t>
      </w:r>
      <w:r w:rsidRPr="00BF72B1">
        <w:rPr>
          <w:rFonts w:asciiTheme="minorBidi" w:eastAsia="David" w:hAnsiTheme="minorBidi" w:cstheme="minorBidi"/>
          <w:rtl/>
        </w:rPr>
        <w:t>, אך לא חייב</w:t>
      </w:r>
      <w:r w:rsidRPr="00BF72B1">
        <w:rPr>
          <w:rFonts w:asciiTheme="minorBidi" w:eastAsia="David" w:hAnsiTheme="minorBidi" w:cstheme="minorBidi" w:hint="eastAsia"/>
          <w:rtl/>
        </w:rPr>
        <w:t>ת</w:t>
      </w:r>
      <w:r w:rsidRPr="00BF72B1">
        <w:rPr>
          <w:rFonts w:asciiTheme="minorBidi" w:eastAsia="David" w:hAnsiTheme="minorBidi" w:cstheme="minorBidi"/>
          <w:rtl/>
        </w:rPr>
        <w:t>, לבקש מכל אחד מהמשתתפים, תוספת או הבהרות לחומר שהוגש</w:t>
      </w:r>
      <w:r w:rsidR="00E96E26">
        <w:rPr>
          <w:rFonts w:asciiTheme="minorBidi" w:eastAsia="David" w:hAnsiTheme="minorBidi" w:cstheme="minorBidi" w:hint="cs"/>
          <w:rtl/>
        </w:rPr>
        <w:t xml:space="preserve"> בנוסף למפורט במסמכי תחרות אדריכלים זו</w:t>
      </w:r>
      <w:r w:rsidRPr="00BF72B1">
        <w:rPr>
          <w:rFonts w:asciiTheme="minorBidi" w:eastAsia="David" w:hAnsiTheme="minorBidi" w:cstheme="minorBidi"/>
          <w:rtl/>
        </w:rPr>
        <w:t>.</w:t>
      </w: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bidi/>
        <w:spacing w:before="120" w:after="120" w:line="360" w:lineRule="auto"/>
        <w:jc w:val="both"/>
        <w:rPr>
          <w:rFonts w:asciiTheme="minorBidi" w:eastAsia="David" w:hAnsiTheme="minorBidi" w:cstheme="minorBidi"/>
          <w:rtl/>
        </w:rPr>
      </w:pPr>
    </w:p>
    <w:p w:rsidR="00294F69" w:rsidRDefault="00294F69" w:rsidP="00C9719C">
      <w:pPr>
        <w:pBdr>
          <w:right w:val="none" w:sz="0" w:space="23" w:color="auto"/>
        </w:pBdr>
        <w:tabs>
          <w:tab w:val="left" w:pos="893"/>
          <w:tab w:val="left" w:pos="1885"/>
        </w:tabs>
        <w:bidi/>
        <w:spacing w:before="240" w:after="120" w:line="360" w:lineRule="auto"/>
        <w:rPr>
          <w:rFonts w:asciiTheme="minorBidi" w:eastAsia="David" w:hAnsiTheme="minorBidi" w:cstheme="minorBidi"/>
          <w:rtl/>
        </w:rPr>
      </w:pPr>
      <w:r>
        <w:rPr>
          <w:rFonts w:asciiTheme="minorBidi" w:eastAsia="David" w:hAnsiTheme="minorBidi" w:cstheme="minorBidi"/>
          <w:rtl/>
        </w:rPr>
        <w:br w:type="page"/>
      </w:r>
    </w:p>
    <w:p w:rsidR="008D576F" w:rsidRPr="00BF72B1" w:rsidRDefault="00584D06" w:rsidP="00C9719C">
      <w:pPr>
        <w:numPr>
          <w:ilvl w:val="1"/>
          <w:numId w:val="167"/>
        </w:numPr>
        <w:pBdr>
          <w:right w:val="none" w:sz="0" w:space="23" w:color="auto"/>
        </w:pBdr>
        <w:tabs>
          <w:tab w:val="left" w:pos="893"/>
          <w:tab w:val="left" w:pos="1885"/>
        </w:tabs>
        <w:bidi/>
        <w:spacing w:before="240" w:after="120" w:line="360" w:lineRule="auto"/>
        <w:ind w:left="788" w:hanging="431"/>
        <w:rPr>
          <w:rFonts w:asciiTheme="minorBidi" w:hAnsiTheme="minorBidi" w:cstheme="minorBidi"/>
          <w:b/>
          <w:bCs/>
          <w:sz w:val="26"/>
          <w:szCs w:val="26"/>
          <w:rtl/>
        </w:rPr>
      </w:pPr>
      <w:r w:rsidRPr="00C9719C">
        <w:rPr>
          <w:rFonts w:asciiTheme="minorBidi" w:eastAsia="David" w:hAnsiTheme="minorBidi" w:cstheme="minorBidi" w:hint="eastAsia"/>
          <w:b/>
          <w:bCs/>
          <w:sz w:val="26"/>
          <w:szCs w:val="26"/>
          <w:u w:val="single"/>
          <w:rtl/>
        </w:rPr>
        <w:t>שלב</w:t>
      </w:r>
      <w:r w:rsidRPr="00C9719C">
        <w:rPr>
          <w:rFonts w:asciiTheme="minorBidi" w:eastAsia="David" w:hAnsiTheme="minorBidi" w:cstheme="minorBidi"/>
          <w:b/>
          <w:bCs/>
          <w:sz w:val="26"/>
          <w:szCs w:val="26"/>
          <w:u w:val="single"/>
          <w:rtl/>
        </w:rPr>
        <w:t xml:space="preserve"> א' </w:t>
      </w:r>
      <w:r w:rsidRPr="00C9719C">
        <w:rPr>
          <w:rFonts w:asciiTheme="minorBidi" w:eastAsia="David" w:hAnsiTheme="minorBidi" w:cstheme="minorBidi" w:hint="eastAsia"/>
          <w:b/>
          <w:bCs/>
          <w:sz w:val="26"/>
          <w:szCs w:val="26"/>
          <w:u w:val="single"/>
          <w:rtl/>
        </w:rPr>
        <w:t>של</w:t>
      </w:r>
      <w:r w:rsidRPr="00C9719C">
        <w:rPr>
          <w:rFonts w:asciiTheme="minorBidi" w:eastAsia="David" w:hAnsiTheme="minorBidi" w:cstheme="minorBidi"/>
          <w:b/>
          <w:bCs/>
          <w:sz w:val="26"/>
          <w:szCs w:val="26"/>
          <w:u w:val="single"/>
          <w:rtl/>
        </w:rPr>
        <w:t xml:space="preserve"> התחרות - </w:t>
      </w:r>
      <w:r w:rsidR="008D576F" w:rsidRPr="00584D06">
        <w:rPr>
          <w:rFonts w:asciiTheme="minorBidi" w:eastAsia="David" w:hAnsiTheme="minorBidi" w:cstheme="minorBidi"/>
          <w:b/>
          <w:bCs/>
          <w:sz w:val="26"/>
          <w:szCs w:val="26"/>
          <w:u w:val="single"/>
          <w:rtl/>
        </w:rPr>
        <w:t>קריטריונים</w:t>
      </w:r>
      <w:r w:rsidR="008D576F" w:rsidRPr="00685AEF">
        <w:rPr>
          <w:rFonts w:asciiTheme="minorBidi" w:eastAsia="David" w:hAnsiTheme="minorBidi" w:cstheme="minorBidi"/>
          <w:b/>
          <w:bCs/>
          <w:sz w:val="26"/>
          <w:szCs w:val="26"/>
          <w:u w:val="single"/>
          <w:rtl/>
        </w:rPr>
        <w:t xml:space="preserve"> על פיהם יבחנו ההצעות</w:t>
      </w:r>
      <w:r w:rsidR="008D576F" w:rsidRPr="00A52C31">
        <w:rPr>
          <w:rFonts w:asciiTheme="minorBidi" w:eastAsia="David" w:hAnsiTheme="minorBidi" w:cstheme="minorBidi"/>
          <w:b/>
          <w:bCs/>
          <w:sz w:val="26"/>
          <w:szCs w:val="26"/>
          <w:u w:val="single"/>
          <w:rtl/>
        </w:rPr>
        <w:t xml:space="preserve"> </w:t>
      </w:r>
    </w:p>
    <w:tbl>
      <w:tblPr>
        <w:tblpPr w:leftFromText="180" w:rightFromText="180" w:vertAnchor="text" w:horzAnchor="margin" w:tblpXSpec="center" w:tblpY="155"/>
        <w:bidiVisual/>
        <w:tblW w:w="0" w:type="auto"/>
        <w:tblCellMar>
          <w:left w:w="0" w:type="dxa"/>
          <w:right w:w="0" w:type="dxa"/>
        </w:tblCellMar>
        <w:tblLook w:val="04A0" w:firstRow="1" w:lastRow="0" w:firstColumn="1" w:lastColumn="0" w:noHBand="0" w:noVBand="1"/>
      </w:tblPr>
      <w:tblGrid>
        <w:gridCol w:w="782"/>
        <w:gridCol w:w="2165"/>
        <w:gridCol w:w="4253"/>
        <w:gridCol w:w="1701"/>
      </w:tblGrid>
      <w:tr w:rsidR="008D576F" w:rsidRPr="00685AEF" w:rsidTr="00C9719C">
        <w:tc>
          <w:tcPr>
            <w:tcW w:w="782"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eastAsia="Arial" w:hAnsiTheme="minorBidi" w:cstheme="minorBidi"/>
                <w:b/>
                <w:bCs/>
                <w:sz w:val="28"/>
                <w:szCs w:val="28"/>
              </w:rPr>
              <w:t> </w:t>
            </w:r>
            <w:r w:rsidRPr="00685AEF">
              <w:rPr>
                <w:rFonts w:asciiTheme="minorBidi" w:hAnsiTheme="minorBidi" w:cstheme="minorBidi"/>
                <w:b/>
                <w:bCs/>
                <w:color w:val="000000"/>
                <w:rtl/>
              </w:rPr>
              <w:t>מסד</w:t>
            </w:r>
            <w:r w:rsidRPr="00685AEF">
              <w:rPr>
                <w:rFonts w:asciiTheme="minorBidi" w:eastAsia="Arial" w:hAnsiTheme="minorBidi" w:cstheme="minorBidi"/>
                <w:b/>
                <w:bCs/>
                <w:color w:val="000000"/>
                <w:rtl/>
              </w:rPr>
              <w:t>'</w:t>
            </w:r>
          </w:p>
        </w:tc>
        <w:tc>
          <w:tcPr>
            <w:tcW w:w="2165"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תחום</w:t>
            </w:r>
          </w:p>
        </w:tc>
        <w:tc>
          <w:tcPr>
            <w:tcW w:w="4253"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קריטריונים</w:t>
            </w:r>
          </w:p>
        </w:tc>
        <w:tc>
          <w:tcPr>
            <w:tcW w:w="1701"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 xml:space="preserve">משקל יחסי בציון ב </w:t>
            </w:r>
            <w:r w:rsidRPr="00685AEF">
              <w:rPr>
                <w:rFonts w:asciiTheme="minorBidi" w:eastAsia="Arial" w:hAnsiTheme="minorBidi" w:cstheme="minorBidi"/>
                <w:b/>
                <w:bCs/>
                <w:color w:val="000000"/>
                <w:rtl/>
              </w:rPr>
              <w:t>%</w:t>
            </w:r>
          </w:p>
        </w:tc>
      </w:tr>
      <w:tr w:rsidR="008D576F" w:rsidRPr="00685AEF" w:rsidTr="00C9719C">
        <w:tc>
          <w:tcPr>
            <w:tcW w:w="782" w:type="dxa"/>
            <w:vMerge w:val="restart"/>
            <w:tcBorders>
              <w:top w:val="double" w:sz="4" w:space="0" w:color="auto"/>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sz w:val="28"/>
                <w:szCs w:val="28"/>
              </w:rPr>
            </w:pPr>
            <w:r w:rsidRPr="00685AEF">
              <w:rPr>
                <w:rFonts w:asciiTheme="minorBidi" w:eastAsia="Arial" w:hAnsiTheme="minorBidi" w:cstheme="minorBidi"/>
                <w:b/>
                <w:bCs/>
                <w:color w:val="000000"/>
                <w:sz w:val="28"/>
                <w:szCs w:val="28"/>
              </w:rPr>
              <w:t>1</w:t>
            </w:r>
          </w:p>
        </w:tc>
        <w:tc>
          <w:tcPr>
            <w:tcW w:w="2165" w:type="dxa"/>
            <w:vMerge w:val="restart"/>
            <w:tcBorders>
              <w:top w:val="double" w:sz="4" w:space="0" w:color="auto"/>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תכנון אורבאני</w:t>
            </w:r>
          </w:p>
        </w:tc>
        <w:tc>
          <w:tcPr>
            <w:tcW w:w="4253" w:type="dxa"/>
            <w:tcBorders>
              <w:top w:val="double" w:sz="4" w:space="0" w:color="auto"/>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שילוב המבנה מול הסביבה האזרחית</w:t>
            </w:r>
          </w:p>
        </w:tc>
        <w:tc>
          <w:tcPr>
            <w:tcW w:w="1701" w:type="dxa"/>
            <w:vMerge w:val="restart"/>
            <w:tcBorders>
              <w:top w:val="double" w:sz="4" w:space="0" w:color="auto"/>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eastAsia="Arial" w:hAnsiTheme="minorBidi" w:cstheme="minorBidi"/>
                <w:b/>
                <w:bCs/>
                <w:color w:val="000000"/>
              </w:rPr>
              <w:t>10%</w:t>
            </w: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שילוב המבנה מול הסביבה הצבאית</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782"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sz w:val="28"/>
                <w:szCs w:val="28"/>
              </w:rPr>
            </w:pPr>
            <w:r w:rsidRPr="00685AEF">
              <w:rPr>
                <w:rFonts w:asciiTheme="minorBidi" w:eastAsia="Arial" w:hAnsiTheme="minorBidi" w:cstheme="minorBidi"/>
                <w:b/>
                <w:bCs/>
                <w:color w:val="000000"/>
                <w:sz w:val="28"/>
                <w:szCs w:val="28"/>
              </w:rPr>
              <w:t>2</w:t>
            </w:r>
          </w:p>
        </w:tc>
        <w:tc>
          <w:tcPr>
            <w:tcW w:w="2165"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 xml:space="preserve">תכנון המתחם </w:t>
            </w:r>
            <w:r w:rsidRPr="00685AEF">
              <w:rPr>
                <w:rFonts w:asciiTheme="minorBidi" w:eastAsia="Arial" w:hAnsiTheme="minorBidi" w:cstheme="minorBidi"/>
                <w:b/>
                <w:bCs/>
                <w:color w:val="000000"/>
                <w:rtl/>
              </w:rPr>
              <w:t>(</w:t>
            </w:r>
            <w:r w:rsidRPr="00685AEF">
              <w:rPr>
                <w:rFonts w:asciiTheme="minorBidi" w:hAnsiTheme="minorBidi" w:cstheme="minorBidi"/>
                <w:b/>
                <w:bCs/>
                <w:color w:val="000000"/>
                <w:rtl/>
              </w:rPr>
              <w:t>קמפוס</w:t>
            </w:r>
            <w:r w:rsidRPr="00685AEF">
              <w:rPr>
                <w:rFonts w:asciiTheme="minorBidi" w:eastAsia="Arial" w:hAnsiTheme="minorBidi" w:cstheme="minorBidi"/>
                <w:b/>
                <w:bCs/>
                <w:color w:val="000000"/>
                <w:rtl/>
              </w:rPr>
              <w:t xml:space="preserve">) </w:t>
            </w:r>
            <w:r w:rsidRPr="00685AEF">
              <w:rPr>
                <w:rFonts w:asciiTheme="minorBidi" w:hAnsiTheme="minorBidi" w:cstheme="minorBidi"/>
                <w:b/>
                <w:bCs/>
                <w:color w:val="000000"/>
                <w:rtl/>
              </w:rPr>
              <w:t>והמבנים</w:t>
            </w: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תכנון מעטפת המבנים והמתחם</w:t>
            </w:r>
          </w:p>
        </w:tc>
        <w:tc>
          <w:tcPr>
            <w:tcW w:w="17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Pr>
            </w:pPr>
            <w:r w:rsidRPr="00685AEF">
              <w:rPr>
                <w:rFonts w:asciiTheme="minorBidi" w:eastAsia="Arial" w:hAnsiTheme="minorBidi" w:cstheme="minorBidi"/>
                <w:b/>
                <w:bCs/>
                <w:color w:val="000000"/>
              </w:rPr>
              <w:t>40%</w:t>
            </w: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אסתטיקה ועיצוב</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תכנון היררכיה נכונה של התנועה במתחם</w:t>
            </w:r>
            <w:r w:rsidRPr="00685AEF">
              <w:rPr>
                <w:rFonts w:asciiTheme="minorBidi" w:eastAsia="Arial" w:hAnsiTheme="minorBidi" w:cstheme="minorBidi"/>
                <w:color w:val="000000"/>
                <w:rtl/>
              </w:rPr>
              <w:t xml:space="preserve">, </w:t>
            </w:r>
            <w:r w:rsidRPr="00685AEF">
              <w:rPr>
                <w:rFonts w:asciiTheme="minorBidi" w:hAnsiTheme="minorBidi" w:cstheme="minorBidi"/>
                <w:color w:val="000000"/>
                <w:rtl/>
              </w:rPr>
              <w:t>בין מבנים ובחללים בתוך המבנים</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782"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sz w:val="28"/>
                <w:szCs w:val="28"/>
              </w:rPr>
            </w:pPr>
            <w:r w:rsidRPr="00685AEF">
              <w:rPr>
                <w:rFonts w:asciiTheme="minorBidi" w:eastAsia="Arial" w:hAnsiTheme="minorBidi" w:cstheme="minorBidi"/>
                <w:b/>
                <w:bCs/>
                <w:color w:val="000000"/>
                <w:sz w:val="28"/>
                <w:szCs w:val="28"/>
              </w:rPr>
              <w:t>3</w:t>
            </w:r>
          </w:p>
          <w:p w:rsidR="008D576F" w:rsidRPr="00685AEF" w:rsidRDefault="008D576F" w:rsidP="00B53FA2">
            <w:pPr>
              <w:bidi/>
              <w:spacing w:line="360" w:lineRule="auto"/>
              <w:jc w:val="center"/>
              <w:rPr>
                <w:rFonts w:asciiTheme="minorBidi" w:hAnsiTheme="minorBidi" w:cstheme="minorBidi"/>
                <w:color w:val="000000"/>
                <w:sz w:val="28"/>
                <w:szCs w:val="28"/>
                <w:rtl/>
              </w:rPr>
            </w:pPr>
            <w:r w:rsidRPr="00685AEF">
              <w:rPr>
                <w:rFonts w:asciiTheme="minorBidi" w:eastAsia="Arial" w:hAnsiTheme="minorBidi" w:cstheme="minorBidi"/>
                <w:b/>
                <w:bCs/>
                <w:color w:val="000000"/>
                <w:sz w:val="28"/>
                <w:szCs w:val="28"/>
                <w:rtl/>
              </w:rPr>
              <w:t> </w:t>
            </w:r>
          </w:p>
        </w:tc>
        <w:tc>
          <w:tcPr>
            <w:tcW w:w="2165"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פונקציונאליות וגמישות</w:t>
            </w:r>
          </w:p>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eastAsia="Arial" w:hAnsiTheme="minorBidi" w:cstheme="minorBidi"/>
                <w:b/>
                <w:bCs/>
                <w:color w:val="000000"/>
                <w:rtl/>
              </w:rPr>
              <w:t> </w:t>
            </w: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נוחיות המשתמש</w:t>
            </w:r>
          </w:p>
        </w:tc>
        <w:tc>
          <w:tcPr>
            <w:tcW w:w="17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Pr>
            </w:pPr>
            <w:r w:rsidRPr="00685AEF">
              <w:rPr>
                <w:rFonts w:asciiTheme="minorBidi" w:eastAsia="Arial" w:hAnsiTheme="minorBidi" w:cstheme="minorBidi"/>
                <w:b/>
                <w:bCs/>
                <w:color w:val="000000"/>
              </w:rPr>
              <w:t>20%</w:t>
            </w: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התאמה לצרכים ולפרוגראמה</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 xml:space="preserve">תכנון נכון בהתאם לזיקות </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גמישות תכנונית להרחבה עתידית</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גמישות בתכנון פנים</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782"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sz w:val="28"/>
                <w:szCs w:val="28"/>
              </w:rPr>
            </w:pPr>
            <w:r w:rsidRPr="00685AEF">
              <w:rPr>
                <w:rFonts w:asciiTheme="minorBidi" w:eastAsia="Arial" w:hAnsiTheme="minorBidi" w:cstheme="minorBidi"/>
                <w:b/>
                <w:bCs/>
                <w:color w:val="000000"/>
                <w:sz w:val="28"/>
                <w:szCs w:val="28"/>
              </w:rPr>
              <w:t>4</w:t>
            </w:r>
          </w:p>
          <w:p w:rsidR="008D576F" w:rsidRPr="00685AEF" w:rsidRDefault="008D576F" w:rsidP="00B53FA2">
            <w:pPr>
              <w:bidi/>
              <w:spacing w:line="360" w:lineRule="auto"/>
              <w:jc w:val="center"/>
              <w:rPr>
                <w:rFonts w:asciiTheme="minorBidi" w:hAnsiTheme="minorBidi" w:cstheme="minorBidi"/>
                <w:color w:val="000000"/>
                <w:sz w:val="28"/>
                <w:szCs w:val="28"/>
                <w:rtl/>
              </w:rPr>
            </w:pPr>
            <w:r w:rsidRPr="00685AEF">
              <w:rPr>
                <w:rFonts w:asciiTheme="minorBidi" w:eastAsia="Arial" w:hAnsiTheme="minorBidi" w:cstheme="minorBidi"/>
                <w:b/>
                <w:bCs/>
                <w:color w:val="000000"/>
                <w:sz w:val="28"/>
                <w:szCs w:val="28"/>
                <w:rtl/>
              </w:rPr>
              <w:t> </w:t>
            </w:r>
          </w:p>
        </w:tc>
        <w:tc>
          <w:tcPr>
            <w:tcW w:w="2165"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בנייה בת קיימא</w:t>
            </w:r>
          </w:p>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hAnsiTheme="minorBidi" w:cstheme="minorBidi"/>
                <w:b/>
                <w:bCs/>
                <w:color w:val="000000"/>
                <w:rtl/>
              </w:rPr>
              <w:t>ופיתוח</w:t>
            </w: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העמדת מיטבית של מבנים וחללים</w:t>
            </w:r>
          </w:p>
        </w:tc>
        <w:tc>
          <w:tcPr>
            <w:tcW w:w="17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Pr>
            </w:pPr>
            <w:r w:rsidRPr="00685AEF">
              <w:rPr>
                <w:rFonts w:asciiTheme="minorBidi" w:eastAsia="Arial" w:hAnsiTheme="minorBidi" w:cstheme="minorBidi"/>
                <w:b/>
                <w:bCs/>
                <w:color w:val="000000"/>
              </w:rPr>
              <w:t>20%</w:t>
            </w:r>
          </w:p>
          <w:p w:rsidR="008D576F" w:rsidRPr="00685AEF" w:rsidRDefault="008D576F" w:rsidP="00B53FA2">
            <w:pPr>
              <w:bidi/>
              <w:spacing w:line="360" w:lineRule="auto"/>
              <w:jc w:val="center"/>
              <w:rPr>
                <w:rFonts w:asciiTheme="minorBidi" w:hAnsiTheme="minorBidi" w:cstheme="minorBidi"/>
                <w:color w:val="000000"/>
                <w:rtl/>
              </w:rPr>
            </w:pPr>
            <w:r w:rsidRPr="00685AEF">
              <w:rPr>
                <w:rFonts w:asciiTheme="minorBidi" w:eastAsia="Arial" w:hAnsiTheme="minorBidi" w:cstheme="minorBidi"/>
                <w:b/>
                <w:bCs/>
                <w:color w:val="000000"/>
                <w:rtl/>
              </w:rPr>
              <w:t> </w:t>
            </w: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eastAsia="Arial" w:hAnsiTheme="minorBidi" w:cstheme="minorBidi"/>
                <w:b/>
                <w:bCs/>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תכנון פתחים והצללות</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אוורור פאסיבי</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תכנון גנרי יעיל לאזורי האקלימי</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תכנון רעיוני לפיתוח בר קיימא</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0" w:type="auto"/>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2165"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גמישות לשילוב הסביבה עם המבנה</w:t>
            </w:r>
            <w:r w:rsidRPr="00685AEF">
              <w:rPr>
                <w:rFonts w:asciiTheme="minorBidi" w:eastAsia="Arial" w:hAnsiTheme="minorBidi" w:cstheme="minorBidi"/>
                <w:color w:val="000000"/>
                <w:rtl/>
              </w:rPr>
              <w:t>/</w:t>
            </w:r>
            <w:r w:rsidRPr="00685AEF">
              <w:rPr>
                <w:rFonts w:asciiTheme="minorBidi" w:hAnsiTheme="minorBidi" w:cstheme="minorBidi"/>
                <w:color w:val="000000"/>
                <w:rtl/>
              </w:rPr>
              <w:t>ים</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8D576F" w:rsidRPr="00685AEF" w:rsidRDefault="008D576F" w:rsidP="00B53FA2">
            <w:pPr>
              <w:rPr>
                <w:rFonts w:asciiTheme="minorBidi" w:hAnsiTheme="minorBidi" w:cstheme="minorBidi"/>
                <w:color w:val="000000"/>
              </w:rPr>
            </w:pPr>
          </w:p>
        </w:tc>
      </w:tr>
      <w:tr w:rsidR="008D576F" w:rsidRPr="00685AEF" w:rsidTr="00C9719C">
        <w:tc>
          <w:tcPr>
            <w:tcW w:w="7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sz w:val="28"/>
                <w:szCs w:val="28"/>
              </w:rPr>
            </w:pPr>
            <w:r w:rsidRPr="00685AEF">
              <w:rPr>
                <w:rFonts w:asciiTheme="minorBidi" w:eastAsia="Arial" w:hAnsiTheme="minorBidi" w:cstheme="minorBidi"/>
                <w:b/>
                <w:bCs/>
                <w:color w:val="000000"/>
                <w:sz w:val="28"/>
                <w:szCs w:val="28"/>
              </w:rPr>
              <w:t>5</w:t>
            </w:r>
          </w:p>
        </w:tc>
        <w:tc>
          <w:tcPr>
            <w:tcW w:w="21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BF72B1" w:rsidRDefault="008D576F" w:rsidP="00C9719C">
            <w:pPr>
              <w:bidi/>
              <w:spacing w:line="360" w:lineRule="auto"/>
              <w:jc w:val="center"/>
              <w:rPr>
                <w:rFonts w:asciiTheme="minorBidi" w:hAnsiTheme="minorBidi" w:cstheme="minorBidi"/>
                <w:b/>
                <w:bCs/>
                <w:color w:val="000000"/>
                <w:rtl/>
              </w:rPr>
            </w:pPr>
            <w:r w:rsidRPr="00685AEF">
              <w:rPr>
                <w:rFonts w:asciiTheme="minorBidi" w:hAnsiTheme="minorBidi" w:cstheme="minorBidi"/>
                <w:b/>
                <w:bCs/>
                <w:color w:val="000000"/>
                <w:rtl/>
              </w:rPr>
              <w:t>כלכליות</w:t>
            </w:r>
            <w:r w:rsidRPr="00BF72B1">
              <w:rPr>
                <w:rFonts w:asciiTheme="minorBidi" w:hAnsiTheme="minorBidi" w:cstheme="minorBidi"/>
                <w:b/>
                <w:bCs/>
                <w:color w:val="000000"/>
                <w:rtl/>
              </w:rPr>
              <w:t xml:space="preserve"> הפרויקט</w:t>
            </w:r>
          </w:p>
        </w:tc>
        <w:tc>
          <w:tcPr>
            <w:tcW w:w="42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8D576F" w:rsidRPr="00685AEF" w:rsidRDefault="008D576F" w:rsidP="00B53FA2">
            <w:pPr>
              <w:bidi/>
              <w:spacing w:line="360" w:lineRule="auto"/>
              <w:jc w:val="both"/>
              <w:rPr>
                <w:rFonts w:asciiTheme="minorBidi" w:hAnsiTheme="minorBidi" w:cstheme="minorBidi"/>
                <w:color w:val="000000"/>
                <w:rtl/>
              </w:rPr>
            </w:pPr>
            <w:r w:rsidRPr="00685AEF">
              <w:rPr>
                <w:rFonts w:asciiTheme="minorBidi" w:hAnsiTheme="minorBidi" w:cstheme="minorBidi"/>
                <w:color w:val="000000"/>
                <w:rtl/>
              </w:rPr>
              <w:t>אומדן עלות למ</w:t>
            </w:r>
            <w:r w:rsidRPr="00685AEF">
              <w:rPr>
                <w:rFonts w:asciiTheme="minorBidi" w:eastAsia="Arial" w:hAnsiTheme="minorBidi" w:cstheme="minorBidi"/>
                <w:color w:val="000000"/>
                <w:rtl/>
              </w:rPr>
              <w:t>"</w:t>
            </w:r>
            <w:r w:rsidRPr="00685AEF">
              <w:rPr>
                <w:rFonts w:asciiTheme="minorBidi" w:hAnsiTheme="minorBidi" w:cstheme="minorBidi"/>
                <w:color w:val="000000"/>
                <w:rtl/>
              </w:rPr>
              <w:t>ר</w:t>
            </w:r>
            <w:r>
              <w:rPr>
                <w:rFonts w:asciiTheme="minorBidi" w:hAnsiTheme="minorBidi" w:cstheme="minorBidi" w:hint="cs"/>
                <w:color w:val="000000"/>
                <w:rtl/>
              </w:rPr>
              <w:t xml:space="preserve"> </w:t>
            </w:r>
            <w:r>
              <w:rPr>
                <w:rFonts w:asciiTheme="minorBidi" w:hAnsiTheme="minorBidi" w:cstheme="minorBidi"/>
                <w:color w:val="000000"/>
                <w:rtl/>
              </w:rPr>
              <w:t>–</w:t>
            </w:r>
            <w:r>
              <w:rPr>
                <w:rFonts w:asciiTheme="minorBidi" w:hAnsiTheme="minorBidi" w:cstheme="minorBidi" w:hint="cs"/>
                <w:color w:val="000000"/>
                <w:rtl/>
              </w:rPr>
              <w:t>בהתאם לטבלה ב' להלן</w:t>
            </w:r>
          </w:p>
        </w:tc>
        <w:tc>
          <w:tcPr>
            <w:tcW w:w="170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8D576F" w:rsidRPr="00685AEF" w:rsidRDefault="008D576F" w:rsidP="00B53FA2">
            <w:pPr>
              <w:bidi/>
              <w:spacing w:line="360" w:lineRule="auto"/>
              <w:jc w:val="center"/>
              <w:rPr>
                <w:rFonts w:asciiTheme="minorBidi" w:hAnsiTheme="minorBidi" w:cstheme="minorBidi"/>
                <w:color w:val="000000"/>
              </w:rPr>
            </w:pPr>
            <w:r w:rsidRPr="00685AEF">
              <w:rPr>
                <w:rFonts w:asciiTheme="minorBidi" w:eastAsia="Arial" w:hAnsiTheme="minorBidi" w:cstheme="minorBidi"/>
                <w:b/>
                <w:bCs/>
                <w:color w:val="000000"/>
              </w:rPr>
              <w:t>10%</w:t>
            </w:r>
          </w:p>
        </w:tc>
      </w:tr>
      <w:tr w:rsidR="008D576F" w:rsidRPr="00685AEF" w:rsidTr="00C9719C">
        <w:tc>
          <w:tcPr>
            <w:tcW w:w="782" w:type="dxa"/>
            <w:tcBorders>
              <w:top w:val="double" w:sz="4" w:space="0" w:color="000000"/>
              <w:left w:val="double" w:sz="4" w:space="0" w:color="000000"/>
              <w:bottom w:val="double" w:sz="4" w:space="0" w:color="000000"/>
              <w:right w:val="single" w:sz="6" w:space="0" w:color="000000"/>
            </w:tcBorders>
            <w:tcMar>
              <w:top w:w="15" w:type="dxa"/>
              <w:left w:w="100" w:type="dxa"/>
              <w:bottom w:w="15" w:type="dxa"/>
              <w:right w:w="116" w:type="dxa"/>
            </w:tcMar>
          </w:tcPr>
          <w:p w:rsidR="008D576F" w:rsidRPr="00685AEF" w:rsidRDefault="008D576F" w:rsidP="00B53FA2">
            <w:pPr>
              <w:bidi/>
              <w:spacing w:line="360" w:lineRule="auto"/>
              <w:jc w:val="both"/>
              <w:rPr>
                <w:rFonts w:asciiTheme="minorBidi" w:hAnsiTheme="minorBidi" w:cstheme="minorBidi"/>
                <w:color w:val="000000"/>
                <w:sz w:val="28"/>
                <w:szCs w:val="28"/>
                <w:rtl/>
              </w:rPr>
            </w:pPr>
            <w:r w:rsidRPr="00685AEF">
              <w:rPr>
                <w:rFonts w:asciiTheme="minorBidi" w:eastAsia="Arial" w:hAnsiTheme="minorBidi" w:cstheme="minorBidi"/>
                <w:b/>
                <w:bCs/>
                <w:color w:val="000000"/>
                <w:rtl/>
              </w:rPr>
              <w:t> </w:t>
            </w:r>
          </w:p>
        </w:tc>
        <w:tc>
          <w:tcPr>
            <w:tcW w:w="2165" w:type="dxa"/>
            <w:tcBorders>
              <w:top w:val="double" w:sz="4" w:space="0" w:color="000000"/>
              <w:left w:val="single" w:sz="6" w:space="0" w:color="000000"/>
              <w:bottom w:val="double" w:sz="4" w:space="0" w:color="000000"/>
              <w:right w:val="single" w:sz="6" w:space="0" w:color="000000"/>
            </w:tcBorders>
            <w:tcMar>
              <w:top w:w="15" w:type="dxa"/>
              <w:left w:w="108" w:type="dxa"/>
              <w:bottom w:w="15" w:type="dxa"/>
              <w:right w:w="108" w:type="dxa"/>
            </w:tcMar>
          </w:tcPr>
          <w:p w:rsidR="008D576F" w:rsidRPr="00685AEF" w:rsidRDefault="008D576F" w:rsidP="00B53FA2">
            <w:pPr>
              <w:bidi/>
              <w:spacing w:line="360" w:lineRule="auto"/>
              <w:jc w:val="both"/>
              <w:rPr>
                <w:rFonts w:asciiTheme="minorBidi" w:hAnsiTheme="minorBidi" w:cstheme="minorBidi"/>
                <w:color w:val="000000"/>
                <w:sz w:val="28"/>
                <w:szCs w:val="28"/>
                <w:rtl/>
              </w:rPr>
            </w:pPr>
            <w:r w:rsidRPr="00685AEF">
              <w:rPr>
                <w:rFonts w:asciiTheme="minorBidi" w:hAnsiTheme="minorBidi" w:cstheme="minorBidi"/>
                <w:b/>
                <w:bCs/>
                <w:color w:val="000000"/>
                <w:rtl/>
              </w:rPr>
              <w:t>סה</w:t>
            </w:r>
            <w:r w:rsidRPr="00685AEF">
              <w:rPr>
                <w:rFonts w:asciiTheme="minorBidi" w:eastAsia="Arial" w:hAnsiTheme="minorBidi" w:cstheme="minorBidi"/>
                <w:b/>
                <w:bCs/>
                <w:color w:val="000000"/>
                <w:rtl/>
              </w:rPr>
              <w:t>"</w:t>
            </w:r>
            <w:r w:rsidRPr="00685AEF">
              <w:rPr>
                <w:rFonts w:asciiTheme="minorBidi" w:hAnsiTheme="minorBidi" w:cstheme="minorBidi"/>
                <w:b/>
                <w:bCs/>
                <w:color w:val="000000"/>
                <w:rtl/>
              </w:rPr>
              <w:t>כ</w:t>
            </w:r>
          </w:p>
        </w:tc>
        <w:tc>
          <w:tcPr>
            <w:tcW w:w="4253" w:type="dxa"/>
            <w:tcBorders>
              <w:top w:val="double" w:sz="4" w:space="0" w:color="000000"/>
              <w:left w:val="single" w:sz="6" w:space="0" w:color="000000"/>
              <w:bottom w:val="double" w:sz="4" w:space="0" w:color="000000"/>
              <w:right w:val="single" w:sz="6" w:space="0" w:color="000000"/>
            </w:tcBorders>
            <w:tcMar>
              <w:top w:w="15" w:type="dxa"/>
              <w:left w:w="108" w:type="dxa"/>
              <w:bottom w:w="15" w:type="dxa"/>
              <w:right w:w="108" w:type="dxa"/>
            </w:tcMar>
          </w:tcPr>
          <w:p w:rsidR="008D576F" w:rsidRPr="00685AEF" w:rsidRDefault="008D576F" w:rsidP="00B53FA2">
            <w:pPr>
              <w:bidi/>
              <w:spacing w:line="360" w:lineRule="auto"/>
              <w:jc w:val="both"/>
              <w:rPr>
                <w:rFonts w:asciiTheme="minorBidi" w:hAnsiTheme="minorBidi" w:cstheme="minorBidi"/>
                <w:color w:val="000000"/>
                <w:sz w:val="28"/>
                <w:szCs w:val="28"/>
                <w:rtl/>
              </w:rPr>
            </w:pPr>
            <w:r w:rsidRPr="00685AEF">
              <w:rPr>
                <w:rFonts w:asciiTheme="minorBidi" w:eastAsia="Arial" w:hAnsiTheme="minorBidi" w:cstheme="minorBidi"/>
                <w:b/>
                <w:bCs/>
                <w:color w:val="000000"/>
                <w:rtl/>
              </w:rPr>
              <w:t> </w:t>
            </w:r>
          </w:p>
        </w:tc>
        <w:tc>
          <w:tcPr>
            <w:tcW w:w="1701" w:type="dxa"/>
            <w:tcBorders>
              <w:top w:val="double" w:sz="4" w:space="0" w:color="000000"/>
              <w:left w:val="single" w:sz="6" w:space="0" w:color="000000"/>
              <w:bottom w:val="double" w:sz="4" w:space="0" w:color="000000"/>
              <w:right w:val="double" w:sz="4" w:space="0" w:color="000000"/>
            </w:tcBorders>
            <w:tcMar>
              <w:top w:w="15" w:type="dxa"/>
              <w:left w:w="116" w:type="dxa"/>
              <w:bottom w:w="15" w:type="dxa"/>
              <w:right w:w="100" w:type="dxa"/>
            </w:tcMar>
          </w:tcPr>
          <w:p w:rsidR="008D576F" w:rsidRPr="00685AEF" w:rsidRDefault="008D576F" w:rsidP="00B53FA2">
            <w:pPr>
              <w:bidi/>
              <w:spacing w:line="360" w:lineRule="auto"/>
              <w:jc w:val="center"/>
              <w:rPr>
                <w:rFonts w:asciiTheme="minorBidi" w:hAnsiTheme="minorBidi" w:cstheme="minorBidi"/>
                <w:color w:val="000000"/>
                <w:sz w:val="28"/>
                <w:szCs w:val="28"/>
              </w:rPr>
            </w:pPr>
            <w:r w:rsidRPr="00685AEF">
              <w:rPr>
                <w:rFonts w:asciiTheme="minorBidi" w:eastAsia="Arial" w:hAnsiTheme="minorBidi" w:cstheme="minorBidi"/>
                <w:b/>
                <w:bCs/>
                <w:color w:val="000000"/>
              </w:rPr>
              <w:t>100%</w:t>
            </w:r>
          </w:p>
        </w:tc>
      </w:tr>
    </w:tbl>
    <w:p w:rsidR="00294F69" w:rsidRDefault="00294F69" w:rsidP="00C9719C">
      <w:pPr>
        <w:pBdr>
          <w:right w:val="none" w:sz="0" w:space="23" w:color="auto"/>
        </w:pBdr>
        <w:tabs>
          <w:tab w:val="left" w:pos="893"/>
          <w:tab w:val="left" w:pos="1885"/>
        </w:tabs>
        <w:bidi/>
        <w:spacing w:before="240" w:after="120" w:line="360" w:lineRule="auto"/>
        <w:ind w:left="360"/>
        <w:rPr>
          <w:rFonts w:asciiTheme="minorBidi" w:hAnsiTheme="minorBidi" w:cstheme="minorBidi"/>
          <w:rtl/>
        </w:rPr>
      </w:pPr>
    </w:p>
    <w:p w:rsidR="00294F69" w:rsidRDefault="00294F69" w:rsidP="00C9719C">
      <w:pPr>
        <w:pBdr>
          <w:right w:val="none" w:sz="0" w:space="23" w:color="auto"/>
        </w:pBdr>
        <w:tabs>
          <w:tab w:val="left" w:pos="893"/>
          <w:tab w:val="left" w:pos="1885"/>
        </w:tabs>
        <w:bidi/>
        <w:spacing w:before="240" w:after="120" w:line="360" w:lineRule="auto"/>
        <w:ind w:left="360"/>
        <w:rPr>
          <w:rFonts w:asciiTheme="minorBidi" w:hAnsiTheme="minorBidi" w:cstheme="minorBidi"/>
          <w:rtl/>
        </w:rPr>
      </w:pPr>
    </w:p>
    <w:p w:rsidR="00294F69" w:rsidRDefault="00294F69" w:rsidP="00C9719C">
      <w:pPr>
        <w:pBdr>
          <w:right w:val="none" w:sz="0" w:space="23" w:color="auto"/>
        </w:pBdr>
        <w:tabs>
          <w:tab w:val="left" w:pos="893"/>
          <w:tab w:val="left" w:pos="1885"/>
        </w:tabs>
        <w:bidi/>
        <w:spacing w:before="240" w:after="120" w:line="360" w:lineRule="auto"/>
        <w:ind w:left="360"/>
        <w:rPr>
          <w:rFonts w:asciiTheme="minorBidi" w:hAnsiTheme="minorBidi" w:cstheme="minorBidi"/>
          <w:rtl/>
        </w:rPr>
      </w:pPr>
    </w:p>
    <w:p w:rsidR="00294F69" w:rsidRDefault="00294F69" w:rsidP="00C9719C">
      <w:pPr>
        <w:pBdr>
          <w:right w:val="none" w:sz="0" w:space="23" w:color="auto"/>
        </w:pBdr>
        <w:tabs>
          <w:tab w:val="left" w:pos="893"/>
          <w:tab w:val="left" w:pos="1885"/>
        </w:tabs>
        <w:bidi/>
        <w:spacing w:before="240" w:after="120" w:line="360" w:lineRule="auto"/>
        <w:ind w:left="360"/>
        <w:rPr>
          <w:rFonts w:asciiTheme="minorBidi" w:hAnsiTheme="minorBidi" w:cstheme="minorBidi"/>
          <w:rtl/>
        </w:rPr>
      </w:pPr>
    </w:p>
    <w:p w:rsidR="008D576F" w:rsidRDefault="008D576F" w:rsidP="008D576F">
      <w:pPr>
        <w:pBdr>
          <w:right w:val="none" w:sz="0" w:space="22" w:color="auto"/>
        </w:pBdr>
        <w:tabs>
          <w:tab w:val="left" w:pos="893"/>
          <w:tab w:val="left" w:pos="1885"/>
        </w:tabs>
        <w:bidi/>
        <w:spacing w:before="240" w:after="120" w:line="360" w:lineRule="auto"/>
        <w:ind w:left="357"/>
        <w:rPr>
          <w:rFonts w:asciiTheme="minorBidi" w:hAnsiTheme="minorBidi" w:cstheme="minorBidi"/>
          <w:b/>
          <w:bCs/>
          <w:sz w:val="26"/>
          <w:szCs w:val="26"/>
          <w:rtl/>
        </w:rPr>
      </w:pPr>
      <w:r w:rsidRPr="003C3ADB">
        <w:rPr>
          <w:rFonts w:asciiTheme="minorBidi" w:eastAsia="David" w:hAnsiTheme="minorBidi" w:cstheme="minorBidi"/>
          <w:b/>
          <w:bCs/>
          <w:sz w:val="32"/>
          <w:szCs w:val="32"/>
          <w:rtl/>
        </w:rPr>
        <w:t xml:space="preserve">* </w:t>
      </w:r>
      <w:r>
        <w:rPr>
          <w:rFonts w:asciiTheme="minorBidi" w:eastAsia="David" w:hAnsiTheme="minorBidi" w:cstheme="minorBidi" w:hint="cs"/>
          <w:b/>
          <w:bCs/>
          <w:sz w:val="26"/>
          <w:szCs w:val="26"/>
          <w:rtl/>
        </w:rPr>
        <w:t xml:space="preserve"> </w:t>
      </w:r>
      <w:r w:rsidRPr="003C3ADB">
        <w:rPr>
          <w:rFonts w:asciiTheme="minorBidi" w:eastAsia="David" w:hAnsiTheme="minorBidi" w:cstheme="minorBidi" w:hint="eastAsia"/>
          <w:b/>
          <w:bCs/>
          <w:sz w:val="26"/>
          <w:szCs w:val="26"/>
          <w:rtl/>
        </w:rPr>
        <w:t>טבלה</w:t>
      </w:r>
      <w:r w:rsidRPr="003C3ADB">
        <w:rPr>
          <w:rFonts w:asciiTheme="minorBidi" w:eastAsia="David" w:hAnsiTheme="minorBidi" w:cstheme="minorBidi"/>
          <w:b/>
          <w:bCs/>
          <w:sz w:val="26"/>
          <w:szCs w:val="26"/>
          <w:rtl/>
        </w:rPr>
        <w:t xml:space="preserve"> </w:t>
      </w:r>
      <w:r w:rsidRPr="003C3ADB">
        <w:rPr>
          <w:rFonts w:asciiTheme="minorBidi" w:eastAsia="David" w:hAnsiTheme="minorBidi" w:cstheme="minorBidi" w:hint="eastAsia"/>
          <w:b/>
          <w:bCs/>
          <w:sz w:val="26"/>
          <w:szCs w:val="26"/>
          <w:rtl/>
        </w:rPr>
        <w:t>ב</w:t>
      </w:r>
      <w:r w:rsidRPr="003C3ADB">
        <w:rPr>
          <w:rFonts w:asciiTheme="minorBidi" w:eastAsia="David" w:hAnsiTheme="minorBidi" w:cstheme="minorBidi"/>
          <w:b/>
          <w:bCs/>
          <w:sz w:val="26"/>
          <w:szCs w:val="26"/>
          <w:rtl/>
        </w:rPr>
        <w:t>' -</w:t>
      </w:r>
      <w:r>
        <w:rPr>
          <w:rFonts w:asciiTheme="minorBidi" w:eastAsia="David" w:hAnsiTheme="minorBidi" w:cstheme="minorBidi" w:hint="cs"/>
          <w:b/>
          <w:bCs/>
          <w:sz w:val="26"/>
          <w:szCs w:val="26"/>
          <w:u w:val="single"/>
          <w:rtl/>
        </w:rPr>
        <w:t xml:space="preserve"> </w:t>
      </w:r>
      <w:r w:rsidRPr="003C3ADB">
        <w:rPr>
          <w:rFonts w:asciiTheme="minorBidi" w:hAnsiTheme="minorBidi" w:cstheme="minorBidi" w:hint="eastAsia"/>
          <w:b/>
          <w:bCs/>
          <w:sz w:val="26"/>
          <w:szCs w:val="26"/>
          <w:u w:val="single"/>
          <w:rtl/>
        </w:rPr>
        <w:t>טבלת</w:t>
      </w:r>
      <w:r w:rsidRPr="003C3ADB">
        <w:rPr>
          <w:rFonts w:asciiTheme="minorBidi" w:hAnsiTheme="minorBidi" w:cstheme="minorBidi"/>
          <w:b/>
          <w:bCs/>
          <w:sz w:val="26"/>
          <w:szCs w:val="26"/>
          <w:u w:val="single"/>
          <w:rtl/>
        </w:rPr>
        <w:t xml:space="preserve"> </w:t>
      </w:r>
      <w:r w:rsidRPr="003C3ADB">
        <w:rPr>
          <w:rFonts w:asciiTheme="minorBidi" w:hAnsiTheme="minorBidi" w:cstheme="minorBidi" w:hint="cs"/>
          <w:b/>
          <w:bCs/>
          <w:sz w:val="26"/>
          <w:szCs w:val="26"/>
          <w:u w:val="single"/>
          <w:rtl/>
        </w:rPr>
        <w:t>הגשה במסגרת ההצעה</w:t>
      </w:r>
      <w:r>
        <w:rPr>
          <w:rFonts w:asciiTheme="minorBidi" w:hAnsiTheme="minorBidi" w:cstheme="minorBidi" w:hint="cs"/>
          <w:b/>
          <w:bCs/>
          <w:sz w:val="26"/>
          <w:szCs w:val="26"/>
          <w:u w:val="single"/>
          <w:rtl/>
        </w:rPr>
        <w:t xml:space="preserve"> (שלב א')</w:t>
      </w:r>
    </w:p>
    <w:tbl>
      <w:tblPr>
        <w:tblpPr w:leftFromText="180" w:rightFromText="180" w:vertAnchor="text" w:horzAnchor="margin" w:tblpY="179"/>
        <w:bidiVisual/>
        <w:tblW w:w="0" w:type="auto"/>
        <w:tblCellMar>
          <w:left w:w="0" w:type="dxa"/>
          <w:right w:w="0" w:type="dxa"/>
        </w:tblCellMar>
        <w:tblLook w:val="04A0" w:firstRow="1" w:lastRow="0" w:firstColumn="1" w:lastColumn="0" w:noHBand="0" w:noVBand="1"/>
      </w:tblPr>
      <w:tblGrid>
        <w:gridCol w:w="3607"/>
        <w:gridCol w:w="1603"/>
        <w:gridCol w:w="2126"/>
        <w:gridCol w:w="2126"/>
      </w:tblGrid>
      <w:tr w:rsidR="008D576F" w:rsidTr="00B53FA2">
        <w:tc>
          <w:tcPr>
            <w:tcW w:w="36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 w:type="dxa"/>
              <w:left w:w="108" w:type="dxa"/>
              <w:bottom w:w="8" w:type="dxa"/>
              <w:right w:w="108" w:type="dxa"/>
            </w:tcMar>
            <w:hideMark/>
          </w:tcPr>
          <w:p w:rsidR="008D576F" w:rsidRDefault="008D576F" w:rsidP="00B53FA2">
            <w:pPr>
              <w:bidi/>
              <w:ind w:left="84"/>
              <w:jc w:val="center"/>
              <w:rPr>
                <w:rFonts w:cs="David"/>
                <w:b/>
                <w:bCs/>
                <w:color w:val="000000"/>
                <w:rtl/>
              </w:rPr>
            </w:pPr>
          </w:p>
          <w:p w:rsidR="008D576F" w:rsidRDefault="008D576F" w:rsidP="00B53FA2">
            <w:pPr>
              <w:bidi/>
              <w:ind w:left="84"/>
              <w:jc w:val="center"/>
              <w:rPr>
                <w:rFonts w:ascii="Arial" w:eastAsiaTheme="minorHAnsi" w:hAnsi="Arial" w:cs="David"/>
                <w:b/>
                <w:bCs/>
                <w:color w:val="000000"/>
                <w:rtl/>
              </w:rPr>
            </w:pPr>
            <w:r w:rsidRPr="006376F9">
              <w:rPr>
                <w:rFonts w:cs="David" w:hint="cs"/>
                <w:b/>
                <w:bCs/>
                <w:color w:val="000000"/>
                <w:rtl/>
              </w:rPr>
              <w:t>סוג השימוש</w:t>
            </w:r>
          </w:p>
          <w:p w:rsidR="008D576F" w:rsidRPr="006376F9" w:rsidRDefault="008D576F" w:rsidP="00B53FA2">
            <w:pPr>
              <w:bidi/>
              <w:ind w:left="84"/>
              <w:jc w:val="center"/>
              <w:rPr>
                <w:rFonts w:ascii="Arial" w:eastAsiaTheme="minorHAnsi" w:hAnsi="Arial" w:cs="David"/>
                <w:b/>
                <w:bCs/>
                <w:color w:val="000000"/>
              </w:rPr>
            </w:pPr>
          </w:p>
        </w:tc>
        <w:tc>
          <w:tcPr>
            <w:tcW w:w="1603" w:type="dxa"/>
            <w:tcBorders>
              <w:top w:val="single" w:sz="8" w:space="0" w:color="000000"/>
              <w:left w:val="nil"/>
              <w:bottom w:val="single" w:sz="8" w:space="0" w:color="000000"/>
              <w:right w:val="single" w:sz="8" w:space="0" w:color="000000"/>
            </w:tcBorders>
            <w:shd w:val="clear" w:color="auto" w:fill="BFBFBF" w:themeFill="background1" w:themeFillShade="BF"/>
          </w:tcPr>
          <w:p w:rsidR="008D576F" w:rsidRDefault="008D576F" w:rsidP="00B53FA2">
            <w:pPr>
              <w:bidi/>
              <w:ind w:left="84"/>
              <w:jc w:val="center"/>
              <w:rPr>
                <w:rFonts w:cs="David"/>
                <w:b/>
                <w:bCs/>
                <w:color w:val="000000"/>
                <w:rtl/>
              </w:rPr>
            </w:pPr>
          </w:p>
          <w:p w:rsidR="008D576F" w:rsidRDefault="008D576F" w:rsidP="00B53FA2">
            <w:pPr>
              <w:bidi/>
              <w:ind w:left="84"/>
              <w:jc w:val="center"/>
              <w:rPr>
                <w:rFonts w:cs="David"/>
                <w:b/>
                <w:bCs/>
                <w:color w:val="000000"/>
                <w:rtl/>
              </w:rPr>
            </w:pPr>
            <w:r>
              <w:rPr>
                <w:rFonts w:cs="David" w:hint="cs"/>
                <w:b/>
                <w:bCs/>
                <w:color w:val="000000"/>
                <w:rtl/>
              </w:rPr>
              <w:t>שטח (מ"ר ברוטו)*</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D576F" w:rsidRDefault="008D576F" w:rsidP="00B53FA2">
            <w:pPr>
              <w:bidi/>
              <w:ind w:left="84"/>
              <w:jc w:val="center"/>
              <w:rPr>
                <w:rFonts w:cs="David"/>
                <w:b/>
                <w:bCs/>
                <w:color w:val="000000"/>
                <w:rtl/>
              </w:rPr>
            </w:pPr>
          </w:p>
          <w:p w:rsidR="008D576F" w:rsidRPr="006376F9" w:rsidRDefault="008D576F" w:rsidP="00B53FA2">
            <w:pPr>
              <w:bidi/>
              <w:ind w:left="84"/>
              <w:jc w:val="center"/>
              <w:rPr>
                <w:rFonts w:cs="David"/>
                <w:b/>
                <w:bCs/>
                <w:color w:val="000000"/>
                <w:rtl/>
              </w:rPr>
            </w:pPr>
            <w:r>
              <w:rPr>
                <w:rFonts w:cs="David" w:hint="cs"/>
                <w:b/>
                <w:bCs/>
                <w:color w:val="000000"/>
                <w:rtl/>
              </w:rPr>
              <w:t>הצעת אומדן עלות (₪/מ"ר)</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D576F" w:rsidRDefault="008D576F" w:rsidP="00B53FA2">
            <w:pPr>
              <w:bidi/>
              <w:ind w:left="84"/>
              <w:jc w:val="center"/>
              <w:rPr>
                <w:rFonts w:cs="David"/>
                <w:b/>
                <w:bCs/>
                <w:color w:val="000000"/>
                <w:rtl/>
              </w:rPr>
            </w:pPr>
          </w:p>
          <w:p w:rsidR="008D576F" w:rsidRDefault="008D576F" w:rsidP="00B53FA2">
            <w:pPr>
              <w:bidi/>
              <w:ind w:left="84"/>
              <w:jc w:val="center"/>
              <w:rPr>
                <w:rFonts w:cs="David"/>
                <w:b/>
                <w:bCs/>
                <w:color w:val="000000"/>
                <w:rtl/>
              </w:rPr>
            </w:pPr>
            <w:r>
              <w:rPr>
                <w:rFonts w:cs="David" w:hint="cs"/>
                <w:b/>
                <w:bCs/>
                <w:color w:val="000000"/>
                <w:rtl/>
              </w:rPr>
              <w:t>סה"כ</w:t>
            </w: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עיקרי- מגורים</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עיקרי – כיתות הדרכה ומשרדים</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שירות – לוגיסטיקה ומחנה</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אולמות</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מטבח (לא כולל ציוד)</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רווחה, חד"א וספורט</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תת-קרקע (פרט לחניות)</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חניה פתוחה</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חניה תת קרקעית</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tl/>
              </w:rPr>
            </w:pPr>
            <w:r>
              <w:rPr>
                <w:rFonts w:cs="David" w:hint="cs"/>
                <w:color w:val="000000"/>
                <w:rtl/>
              </w:rPr>
              <w:t>פיתוח סביבתי</w:t>
            </w:r>
            <w:r>
              <w:rPr>
                <w:rFonts w:ascii="Arial" w:eastAsiaTheme="minorHAnsi" w:hAnsi="Arial" w:cs="David" w:hint="cs"/>
                <w:color w:val="000000"/>
                <w:rtl/>
              </w:rPr>
              <w:t>:</w:t>
            </w:r>
          </w:p>
          <w:p w:rsidR="008D576F" w:rsidRDefault="008D576F" w:rsidP="00B53FA2">
            <w:pPr>
              <w:bidi/>
              <w:ind w:left="84"/>
              <w:rPr>
                <w:rFonts w:ascii="Arial" w:eastAsiaTheme="minorHAnsi" w:hAnsi="Arial" w:cs="David"/>
                <w:b/>
                <w:bCs/>
                <w:color w:val="000000"/>
              </w:rPr>
            </w:pPr>
            <w:r>
              <w:rPr>
                <w:rFonts w:ascii="Arial" w:eastAsiaTheme="minorHAnsi" w:hAnsi="Arial" w:cs="David" w:hint="cs"/>
                <w:color w:val="000000"/>
                <w:rtl/>
              </w:rPr>
              <w:t xml:space="preserve">גדר היקפית, דרכים ושבילים, שטחים פונקציונאליים פתוחים, שטחים מגוננים והשקיה, קירות תומכים </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nil"/>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single" w:sz="8" w:space="0" w:color="000000"/>
              <w:left w:val="single" w:sz="8" w:space="0" w:color="000000"/>
              <w:bottom w:val="single" w:sz="8" w:space="0" w:color="000000"/>
              <w:right w:val="single" w:sz="8" w:space="0" w:color="000000"/>
            </w:tcBorders>
            <w:tcMar>
              <w:top w:w="8" w:type="dxa"/>
              <w:left w:w="108" w:type="dxa"/>
              <w:bottom w:w="8" w:type="dxa"/>
              <w:right w:w="108" w:type="dxa"/>
            </w:tcMar>
          </w:tcPr>
          <w:p w:rsidR="008D576F" w:rsidRDefault="008D576F" w:rsidP="00B53FA2">
            <w:pPr>
              <w:bidi/>
              <w:ind w:left="84"/>
              <w:rPr>
                <w:rFonts w:cs="David"/>
                <w:color w:val="000000"/>
                <w:rtl/>
              </w:rPr>
            </w:pPr>
            <w:r>
              <w:rPr>
                <w:rFonts w:cs="David" w:hint="cs"/>
                <w:color w:val="000000"/>
                <w:rtl/>
              </w:rPr>
              <w:t>מרכז אנרגיה</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single" w:sz="8" w:space="0" w:color="000000"/>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single" w:sz="8" w:space="0" w:color="000000"/>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single" w:sz="8" w:space="0" w:color="000000"/>
              <w:left w:val="single" w:sz="8" w:space="0" w:color="000000"/>
              <w:bottom w:val="single" w:sz="8" w:space="0" w:color="000000"/>
              <w:right w:val="single" w:sz="8" w:space="0" w:color="000000"/>
            </w:tcBorders>
            <w:tcMar>
              <w:top w:w="8" w:type="dxa"/>
              <w:left w:w="108" w:type="dxa"/>
              <w:bottom w:w="8" w:type="dxa"/>
              <w:right w:w="108" w:type="dxa"/>
            </w:tcMar>
          </w:tcPr>
          <w:p w:rsidR="008D576F" w:rsidRDefault="008D576F" w:rsidP="00B53FA2">
            <w:pPr>
              <w:bidi/>
              <w:ind w:left="84"/>
              <w:rPr>
                <w:rFonts w:cs="David"/>
                <w:color w:val="000000"/>
                <w:rtl/>
              </w:rPr>
            </w:pPr>
            <w:r>
              <w:rPr>
                <w:rFonts w:cs="David" w:hint="cs"/>
                <w:color w:val="000000"/>
                <w:rtl/>
              </w:rPr>
              <w:t>נשקייה</w:t>
            </w:r>
          </w:p>
        </w:tc>
        <w:tc>
          <w:tcPr>
            <w:tcW w:w="1603" w:type="dxa"/>
            <w:tcBorders>
              <w:top w:val="single" w:sz="8" w:space="0" w:color="000000"/>
              <w:left w:val="nil"/>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single" w:sz="8" w:space="0" w:color="000000"/>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c>
          <w:tcPr>
            <w:tcW w:w="2126" w:type="dxa"/>
            <w:tcBorders>
              <w:top w:val="single" w:sz="8" w:space="0" w:color="000000"/>
              <w:left w:val="single" w:sz="8" w:space="0" w:color="000000"/>
              <w:bottom w:val="single" w:sz="8" w:space="0" w:color="000000"/>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single" w:sz="8" w:space="0" w:color="000000"/>
              <w:left w:val="single" w:sz="8" w:space="0" w:color="000000"/>
              <w:bottom w:val="single" w:sz="8" w:space="0" w:color="000000"/>
              <w:right w:val="single" w:sz="8" w:space="0" w:color="000000"/>
            </w:tcBorders>
            <w:tcMar>
              <w:top w:w="8" w:type="dxa"/>
              <w:left w:w="108" w:type="dxa"/>
              <w:bottom w:w="8" w:type="dxa"/>
              <w:right w:w="108" w:type="dxa"/>
            </w:tcMar>
            <w:hideMark/>
          </w:tcPr>
          <w:p w:rsidR="008D576F" w:rsidRDefault="008D576F" w:rsidP="00B53FA2">
            <w:pPr>
              <w:bidi/>
              <w:ind w:left="84"/>
              <w:rPr>
                <w:rFonts w:ascii="Arial" w:eastAsiaTheme="minorHAnsi" w:hAnsi="Arial" w:cs="David"/>
                <w:color w:val="000000"/>
              </w:rPr>
            </w:pPr>
            <w:r>
              <w:rPr>
                <w:rFonts w:cs="David" w:hint="cs"/>
                <w:color w:val="000000"/>
                <w:rtl/>
              </w:rPr>
              <w:t>רכיבים מיוחדים</w:t>
            </w:r>
          </w:p>
        </w:tc>
        <w:tc>
          <w:tcPr>
            <w:tcW w:w="1603" w:type="dxa"/>
            <w:tcBorders>
              <w:top w:val="single" w:sz="8" w:space="0" w:color="000000"/>
              <w:left w:val="nil"/>
              <w:bottom w:val="double" w:sz="4" w:space="0" w:color="auto"/>
              <w:right w:val="single" w:sz="8" w:space="0" w:color="000000"/>
            </w:tcBorders>
          </w:tcPr>
          <w:p w:rsidR="008D576F" w:rsidRDefault="008D576F" w:rsidP="00B53FA2">
            <w:pPr>
              <w:bidi/>
              <w:ind w:left="84"/>
              <w:jc w:val="center"/>
              <w:rPr>
                <w:rFonts w:cs="David"/>
                <w:color w:val="000000"/>
                <w:rtl/>
              </w:rPr>
            </w:pPr>
          </w:p>
        </w:tc>
        <w:tc>
          <w:tcPr>
            <w:tcW w:w="2126" w:type="dxa"/>
            <w:tcBorders>
              <w:top w:val="single" w:sz="8" w:space="0" w:color="000000"/>
              <w:left w:val="single" w:sz="8" w:space="0" w:color="000000"/>
              <w:bottom w:val="double" w:sz="4" w:space="0" w:color="auto"/>
              <w:right w:val="single" w:sz="8" w:space="0" w:color="000000"/>
            </w:tcBorders>
          </w:tcPr>
          <w:p w:rsidR="008D576F" w:rsidRDefault="008D576F" w:rsidP="00B53FA2">
            <w:pPr>
              <w:bidi/>
              <w:ind w:left="84"/>
              <w:jc w:val="center"/>
              <w:rPr>
                <w:rFonts w:cs="David"/>
                <w:color w:val="000000"/>
                <w:rtl/>
              </w:rPr>
            </w:pPr>
          </w:p>
        </w:tc>
        <w:tc>
          <w:tcPr>
            <w:tcW w:w="2126" w:type="dxa"/>
            <w:tcBorders>
              <w:top w:val="single" w:sz="8" w:space="0" w:color="000000"/>
              <w:left w:val="single" w:sz="8" w:space="0" w:color="000000"/>
              <w:bottom w:val="double" w:sz="4" w:space="0" w:color="auto"/>
              <w:right w:val="single" w:sz="8" w:space="0" w:color="000000"/>
            </w:tcBorders>
          </w:tcPr>
          <w:p w:rsidR="008D576F" w:rsidRDefault="008D576F" w:rsidP="00B53FA2">
            <w:pPr>
              <w:bidi/>
              <w:ind w:left="84"/>
              <w:jc w:val="center"/>
              <w:rPr>
                <w:rFonts w:cs="David"/>
                <w:color w:val="000000"/>
                <w:rtl/>
              </w:rPr>
            </w:pPr>
          </w:p>
        </w:tc>
      </w:tr>
      <w:tr w:rsidR="008D576F" w:rsidTr="00B53FA2">
        <w:tc>
          <w:tcPr>
            <w:tcW w:w="3607" w:type="dxa"/>
            <w:tcBorders>
              <w:top w:val="single" w:sz="8" w:space="0" w:color="000000"/>
              <w:left w:val="single" w:sz="8" w:space="0" w:color="000000"/>
              <w:bottom w:val="single" w:sz="8" w:space="0" w:color="000000"/>
              <w:right w:val="double" w:sz="4" w:space="0" w:color="auto"/>
            </w:tcBorders>
            <w:tcMar>
              <w:top w:w="8" w:type="dxa"/>
              <w:left w:w="108" w:type="dxa"/>
              <w:bottom w:w="8" w:type="dxa"/>
              <w:right w:w="108" w:type="dxa"/>
            </w:tcMar>
          </w:tcPr>
          <w:p w:rsidR="008D576F" w:rsidRDefault="008D576F" w:rsidP="00B53FA2">
            <w:pPr>
              <w:bidi/>
              <w:ind w:left="84"/>
              <w:rPr>
                <w:rFonts w:cs="David"/>
                <w:color w:val="000000"/>
                <w:rtl/>
              </w:rPr>
            </w:pPr>
            <w:r>
              <w:rPr>
                <w:rFonts w:cs="David" w:hint="cs"/>
                <w:color w:val="000000"/>
                <w:rtl/>
              </w:rPr>
              <w:t>סה"כ</w:t>
            </w:r>
          </w:p>
        </w:tc>
        <w:tc>
          <w:tcPr>
            <w:tcW w:w="1603" w:type="dxa"/>
            <w:tcBorders>
              <w:top w:val="double" w:sz="4" w:space="0" w:color="auto"/>
              <w:left w:val="double" w:sz="4" w:space="0" w:color="auto"/>
              <w:bottom w:val="double" w:sz="4" w:space="0" w:color="auto"/>
              <w:right w:val="double" w:sz="4" w:space="0" w:color="auto"/>
            </w:tcBorders>
          </w:tcPr>
          <w:p w:rsidR="008D576F" w:rsidRDefault="008D576F" w:rsidP="00B53FA2">
            <w:pPr>
              <w:bidi/>
              <w:ind w:left="84"/>
              <w:jc w:val="center"/>
              <w:rPr>
                <w:rFonts w:cs="David"/>
                <w:color w:val="000000"/>
                <w:rtl/>
              </w:rPr>
            </w:pPr>
          </w:p>
        </w:tc>
        <w:tc>
          <w:tcPr>
            <w:tcW w:w="2126" w:type="dxa"/>
            <w:tcBorders>
              <w:top w:val="double" w:sz="4" w:space="0" w:color="auto"/>
              <w:left w:val="double" w:sz="4" w:space="0" w:color="auto"/>
              <w:bottom w:val="double" w:sz="4" w:space="0" w:color="auto"/>
              <w:right w:val="double" w:sz="4" w:space="0" w:color="auto"/>
            </w:tcBorders>
          </w:tcPr>
          <w:p w:rsidR="008D576F" w:rsidRDefault="008D576F" w:rsidP="00B53FA2">
            <w:pPr>
              <w:bidi/>
              <w:ind w:left="84"/>
              <w:jc w:val="center"/>
              <w:rPr>
                <w:rFonts w:cs="David"/>
                <w:color w:val="000000"/>
                <w:rtl/>
              </w:rPr>
            </w:pPr>
            <w:r>
              <w:rPr>
                <w:rFonts w:cs="David" w:hint="cs"/>
                <w:color w:val="000000"/>
                <w:rtl/>
              </w:rPr>
              <w:t>-</w:t>
            </w:r>
          </w:p>
        </w:tc>
        <w:tc>
          <w:tcPr>
            <w:tcW w:w="2126" w:type="dxa"/>
            <w:tcBorders>
              <w:top w:val="double" w:sz="4" w:space="0" w:color="auto"/>
              <w:left w:val="double" w:sz="4" w:space="0" w:color="auto"/>
              <w:bottom w:val="double" w:sz="4" w:space="0" w:color="auto"/>
              <w:right w:val="double" w:sz="4" w:space="0" w:color="auto"/>
            </w:tcBorders>
          </w:tcPr>
          <w:p w:rsidR="008D576F" w:rsidRDefault="008D576F" w:rsidP="00B53FA2">
            <w:pPr>
              <w:bidi/>
              <w:ind w:left="84"/>
              <w:jc w:val="center"/>
              <w:rPr>
                <w:rFonts w:cs="David"/>
                <w:color w:val="000000"/>
                <w:rtl/>
              </w:rPr>
            </w:pPr>
          </w:p>
        </w:tc>
      </w:tr>
    </w:tbl>
    <w:p w:rsidR="008D576F" w:rsidRDefault="008D576F" w:rsidP="008D576F">
      <w:pPr>
        <w:pBdr>
          <w:right w:val="none" w:sz="0" w:space="23" w:color="auto"/>
        </w:pBdr>
        <w:tabs>
          <w:tab w:val="left" w:pos="893"/>
          <w:tab w:val="left" w:pos="1885"/>
        </w:tabs>
        <w:bidi/>
        <w:spacing w:before="240" w:after="120" w:line="360" w:lineRule="auto"/>
        <w:ind w:left="360"/>
        <w:rPr>
          <w:rFonts w:asciiTheme="minorBidi" w:hAnsiTheme="minorBidi" w:cstheme="minorBidi"/>
          <w:rtl/>
        </w:rPr>
      </w:pPr>
      <w:r>
        <w:rPr>
          <w:rFonts w:asciiTheme="minorBidi" w:hAnsiTheme="minorBidi" w:cstheme="minorBidi" w:hint="cs"/>
          <w:rtl/>
        </w:rPr>
        <w:t xml:space="preserve">* שטחים </w:t>
      </w:r>
      <w:r>
        <w:rPr>
          <w:rFonts w:asciiTheme="minorBidi" w:hAnsiTheme="minorBidi" w:cstheme="minorBidi"/>
          <w:rtl/>
        </w:rPr>
        <w:t>–</w:t>
      </w:r>
      <w:r>
        <w:rPr>
          <w:rFonts w:asciiTheme="minorBidi" w:hAnsiTheme="minorBidi" w:cstheme="minorBidi" w:hint="cs"/>
          <w:rtl/>
        </w:rPr>
        <w:t xml:space="preserve"> לקחת מפרוגרמה.</w:t>
      </w:r>
    </w:p>
    <w:p w:rsidR="008D576F" w:rsidRDefault="008D576F" w:rsidP="008D576F">
      <w:pPr>
        <w:pBdr>
          <w:right w:val="none" w:sz="0" w:space="23" w:color="auto"/>
        </w:pBdr>
        <w:tabs>
          <w:tab w:val="left" w:pos="893"/>
          <w:tab w:val="left" w:pos="1885"/>
        </w:tabs>
        <w:bidi/>
        <w:spacing w:before="240" w:after="120" w:line="360" w:lineRule="auto"/>
        <w:ind w:left="360"/>
        <w:rPr>
          <w:rFonts w:asciiTheme="minorBidi" w:hAnsiTheme="minorBidi" w:cstheme="minorBidi"/>
          <w:rtl/>
        </w:rPr>
      </w:pPr>
    </w:p>
    <w:p w:rsidR="008D576F" w:rsidRDefault="008D576F" w:rsidP="008D576F">
      <w:pPr>
        <w:pBdr>
          <w:right w:val="none" w:sz="0" w:space="23" w:color="auto"/>
        </w:pBdr>
        <w:tabs>
          <w:tab w:val="left" w:pos="893"/>
          <w:tab w:val="left" w:pos="1885"/>
        </w:tabs>
        <w:bidi/>
        <w:spacing w:before="240" w:after="120" w:line="360" w:lineRule="auto"/>
        <w:ind w:left="360"/>
        <w:rPr>
          <w:rFonts w:asciiTheme="minorBidi" w:hAnsiTheme="minorBidi" w:cstheme="minorBidi"/>
          <w:rtl/>
        </w:rPr>
      </w:pPr>
    </w:p>
    <w:p w:rsidR="008D576F" w:rsidRDefault="008D576F" w:rsidP="00C9719C">
      <w:pPr>
        <w:pBdr>
          <w:right w:val="none" w:sz="0" w:space="23" w:color="auto"/>
        </w:pBdr>
        <w:tabs>
          <w:tab w:val="left" w:pos="893"/>
          <w:tab w:val="left" w:pos="1885"/>
        </w:tabs>
        <w:bidi/>
        <w:spacing w:before="240" w:after="120" w:line="360" w:lineRule="auto"/>
        <w:rPr>
          <w:rFonts w:asciiTheme="minorBidi" w:hAnsiTheme="minorBidi" w:cstheme="minorBidi"/>
          <w:rtl/>
        </w:rPr>
      </w:pPr>
      <w:r>
        <w:rPr>
          <w:rFonts w:asciiTheme="minorBidi" w:hAnsiTheme="minorBidi" w:cstheme="minorBidi"/>
          <w:rtl/>
        </w:rPr>
        <w:br w:type="page"/>
      </w:r>
    </w:p>
    <w:p w:rsidR="005560CF" w:rsidRDefault="00584D06" w:rsidP="00C9719C">
      <w:pPr>
        <w:pStyle w:val="1a"/>
        <w:numPr>
          <w:ilvl w:val="1"/>
          <w:numId w:val="167"/>
        </w:numPr>
        <w:tabs>
          <w:tab w:val="left" w:pos="991"/>
        </w:tabs>
        <w:bidi/>
        <w:spacing w:line="360" w:lineRule="auto"/>
        <w:rPr>
          <w:rFonts w:asciiTheme="minorBidi" w:eastAsia="David" w:hAnsiTheme="minorBidi" w:cstheme="minorBidi"/>
          <w:kern w:val="0"/>
          <w:sz w:val="26"/>
          <w:szCs w:val="26"/>
          <w:u w:val="single"/>
          <w:rtl/>
        </w:rPr>
      </w:pPr>
      <w:r w:rsidRPr="000E76AE">
        <w:rPr>
          <w:rFonts w:asciiTheme="minorBidi" w:eastAsia="David" w:hAnsiTheme="minorBidi" w:cstheme="minorBidi" w:hint="cs"/>
          <w:kern w:val="0"/>
          <w:sz w:val="26"/>
          <w:szCs w:val="26"/>
          <w:u w:val="single"/>
          <w:rtl/>
        </w:rPr>
        <w:t xml:space="preserve">שלב </w:t>
      </w:r>
      <w:r>
        <w:rPr>
          <w:rFonts w:asciiTheme="minorBidi" w:eastAsia="David" w:hAnsiTheme="minorBidi" w:cstheme="minorBidi" w:hint="cs"/>
          <w:kern w:val="0"/>
          <w:sz w:val="26"/>
          <w:szCs w:val="26"/>
          <w:u w:val="single"/>
          <w:rtl/>
        </w:rPr>
        <w:t>ב</w:t>
      </w:r>
      <w:r w:rsidRPr="000E76AE">
        <w:rPr>
          <w:rFonts w:asciiTheme="minorBidi" w:eastAsia="David" w:hAnsiTheme="minorBidi" w:cstheme="minorBidi" w:hint="cs"/>
          <w:kern w:val="0"/>
          <w:sz w:val="26"/>
          <w:szCs w:val="26"/>
          <w:u w:val="single"/>
          <w:rtl/>
        </w:rPr>
        <w:t xml:space="preserve">' </w:t>
      </w:r>
      <w:r>
        <w:rPr>
          <w:rFonts w:asciiTheme="minorBidi" w:eastAsia="David" w:hAnsiTheme="minorBidi" w:cstheme="minorBidi" w:hint="cs"/>
          <w:kern w:val="0"/>
          <w:sz w:val="26"/>
          <w:szCs w:val="26"/>
          <w:u w:val="single"/>
          <w:rtl/>
        </w:rPr>
        <w:t xml:space="preserve">של התחרות </w:t>
      </w:r>
      <w:r w:rsidRPr="000E76AE">
        <w:rPr>
          <w:rFonts w:asciiTheme="minorBidi" w:eastAsia="David" w:hAnsiTheme="minorBidi" w:cstheme="minorBidi" w:hint="cs"/>
          <w:kern w:val="0"/>
          <w:sz w:val="26"/>
          <w:szCs w:val="26"/>
          <w:u w:val="single"/>
          <w:rtl/>
        </w:rPr>
        <w:t xml:space="preserve">- </w:t>
      </w:r>
      <w:r w:rsidRPr="00BF72B1">
        <w:rPr>
          <w:rFonts w:asciiTheme="minorBidi" w:eastAsia="David" w:hAnsiTheme="minorBidi" w:cstheme="minorBidi"/>
          <w:kern w:val="0"/>
          <w:sz w:val="26"/>
          <w:szCs w:val="26"/>
          <w:u w:val="single"/>
          <w:rtl/>
        </w:rPr>
        <w:t>הוראות להגשת הצעות</w:t>
      </w:r>
    </w:p>
    <w:p w:rsidR="005560CF" w:rsidRPr="00563957" w:rsidRDefault="005560CF" w:rsidP="00C9719C">
      <w:pPr>
        <w:pStyle w:val="af6"/>
        <w:numPr>
          <w:ilvl w:val="0"/>
          <w:numId w:val="360"/>
        </w:numPr>
        <w:spacing w:before="120" w:after="120" w:line="360" w:lineRule="auto"/>
        <w:ind w:left="1134" w:hanging="425"/>
        <w:jc w:val="both"/>
        <w:rPr>
          <w:rFonts w:asciiTheme="minorBidi" w:eastAsia="David" w:hAnsiTheme="minorBidi" w:cstheme="minorBidi"/>
        </w:rPr>
      </w:pPr>
      <w:r w:rsidRPr="00C9719C">
        <w:rPr>
          <w:rFonts w:asciiTheme="minorBidi" w:eastAsia="David" w:hAnsiTheme="minorBidi" w:cstheme="minorBidi" w:hint="eastAsia"/>
          <w:rtl/>
        </w:rPr>
        <w:t>לשלב</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w:t>
      </w:r>
      <w:r w:rsidRPr="00C9719C">
        <w:rPr>
          <w:rFonts w:asciiTheme="minorBidi" w:eastAsia="David" w:hAnsiTheme="minorBidi" w:cstheme="minorBidi"/>
          <w:rtl/>
        </w:rPr>
        <w:t>'</w:t>
      </w:r>
      <w:r w:rsidRPr="00563957">
        <w:rPr>
          <w:rFonts w:asciiTheme="minorBidi" w:eastAsia="David" w:hAnsiTheme="minorBidi" w:cstheme="minorBidi" w:hint="cs"/>
          <w:rtl/>
        </w:rPr>
        <w:t xml:space="preserve"> </w:t>
      </w:r>
      <w:r w:rsidRPr="00563957">
        <w:rPr>
          <w:rFonts w:asciiTheme="minorBidi" w:eastAsia="David" w:hAnsiTheme="minorBidi" w:cstheme="minorBidi"/>
          <w:rtl/>
        </w:rPr>
        <w:t>המתחר</w:t>
      </w:r>
      <w:r>
        <w:rPr>
          <w:rFonts w:asciiTheme="minorBidi" w:eastAsia="David" w:hAnsiTheme="minorBidi" w:cstheme="minorBidi" w:hint="cs"/>
          <w:rtl/>
        </w:rPr>
        <w:t>ים שייבחרו בסיום שלב א', י</w:t>
      </w:r>
      <w:r w:rsidRPr="00563957">
        <w:rPr>
          <w:rFonts w:asciiTheme="minorBidi" w:eastAsia="David" w:hAnsiTheme="minorBidi" w:cstheme="minorBidi"/>
          <w:rtl/>
        </w:rPr>
        <w:t>גיש</w:t>
      </w:r>
      <w:r>
        <w:rPr>
          <w:rFonts w:asciiTheme="minorBidi" w:eastAsia="David" w:hAnsiTheme="minorBidi" w:cstheme="minorBidi" w:hint="cs"/>
          <w:rtl/>
        </w:rPr>
        <w:t>ו עד</w:t>
      </w:r>
      <w:r w:rsidRPr="00563957">
        <w:rPr>
          <w:rFonts w:asciiTheme="minorBidi" w:eastAsia="David" w:hAnsiTheme="minorBidi" w:cstheme="minorBidi" w:hint="cs"/>
          <w:rtl/>
        </w:rPr>
        <w:t xml:space="preserve"> </w:t>
      </w:r>
      <w:r>
        <w:rPr>
          <w:rFonts w:asciiTheme="minorBidi" w:eastAsia="David" w:hAnsiTheme="minorBidi" w:cstheme="minorBidi" w:hint="cs"/>
          <w:rtl/>
        </w:rPr>
        <w:t>3 פלקטי 0</w:t>
      </w:r>
      <w:r w:rsidRPr="00C9719C">
        <w:rPr>
          <w:rFonts w:asciiTheme="minorBidi" w:eastAsia="David" w:hAnsiTheme="minorBidi" w:cstheme="minorBidi"/>
        </w:rPr>
        <w:t>A</w:t>
      </w:r>
      <w:r>
        <w:rPr>
          <w:rFonts w:asciiTheme="minorBidi" w:eastAsia="David" w:hAnsiTheme="minorBidi" w:cstheme="minorBidi" w:hint="cs"/>
          <w:rtl/>
        </w:rPr>
        <w:t xml:space="preserve"> ע"ג מצע קשיח, עליהם יוצג כלל הנדרש להלן סעיפים 1)-3):</w:t>
      </w:r>
    </w:p>
    <w:p w:rsidR="005560CF" w:rsidRPr="00563957" w:rsidRDefault="005560CF" w:rsidP="005560CF">
      <w:pPr>
        <w:pStyle w:val="af6"/>
        <w:numPr>
          <w:ilvl w:val="0"/>
          <w:numId w:val="227"/>
        </w:numPr>
        <w:spacing w:before="120" w:after="120" w:line="360" w:lineRule="auto"/>
        <w:ind w:left="1494"/>
        <w:jc w:val="both"/>
        <w:rPr>
          <w:rFonts w:asciiTheme="minorBidi" w:eastAsia="David" w:hAnsiTheme="minorBidi" w:cstheme="minorBidi"/>
          <w:rtl/>
        </w:rPr>
      </w:pPr>
      <w:r w:rsidRPr="00563957">
        <w:rPr>
          <w:rFonts w:asciiTheme="minorBidi" w:eastAsia="David" w:hAnsiTheme="minorBidi" w:cstheme="minorBidi" w:hint="cs"/>
          <w:rtl/>
        </w:rPr>
        <w:t>פ</w:t>
      </w:r>
      <w:r w:rsidRPr="00563957">
        <w:rPr>
          <w:rFonts w:asciiTheme="minorBidi" w:eastAsia="David" w:hAnsiTheme="minorBidi" w:cstheme="minorBidi"/>
          <w:rtl/>
        </w:rPr>
        <w:t>ירוט קטעים אופייניים בקנ"מ 1:100.</w:t>
      </w:r>
    </w:p>
    <w:p w:rsidR="005560CF" w:rsidRPr="00563957" w:rsidRDefault="005560CF" w:rsidP="005560CF">
      <w:pPr>
        <w:pStyle w:val="af6"/>
        <w:numPr>
          <w:ilvl w:val="0"/>
          <w:numId w:val="227"/>
        </w:numPr>
        <w:spacing w:before="120" w:after="120" w:line="360" w:lineRule="auto"/>
        <w:ind w:left="1494"/>
        <w:jc w:val="both"/>
        <w:rPr>
          <w:rFonts w:asciiTheme="minorBidi" w:eastAsia="David" w:hAnsiTheme="minorBidi" w:cstheme="minorBidi"/>
          <w:rtl/>
        </w:rPr>
      </w:pPr>
      <w:r w:rsidRPr="00563957">
        <w:rPr>
          <w:rFonts w:asciiTheme="minorBidi" w:eastAsia="David" w:hAnsiTheme="minorBidi" w:cstheme="minorBidi"/>
          <w:rtl/>
        </w:rPr>
        <w:t>מבטים, פרספקטיבות, הדמיות תלת ממדיות או צילומי מודלים</w:t>
      </w:r>
      <w:r>
        <w:rPr>
          <w:rFonts w:asciiTheme="minorBidi" w:eastAsia="David" w:hAnsiTheme="minorBidi" w:cstheme="minorBidi" w:hint="cs"/>
          <w:rtl/>
        </w:rPr>
        <w:t xml:space="preserve"> כולל מבטי פנים.</w:t>
      </w:r>
    </w:p>
    <w:p w:rsidR="005560CF" w:rsidRPr="00563957" w:rsidRDefault="005560CF" w:rsidP="005560CF">
      <w:pPr>
        <w:pStyle w:val="af6"/>
        <w:numPr>
          <w:ilvl w:val="0"/>
          <w:numId w:val="227"/>
        </w:numPr>
        <w:spacing w:before="120" w:after="120" w:line="360" w:lineRule="auto"/>
        <w:ind w:left="1494"/>
        <w:jc w:val="both"/>
        <w:rPr>
          <w:rFonts w:asciiTheme="minorBidi" w:eastAsia="David" w:hAnsiTheme="minorBidi" w:cstheme="minorBidi"/>
          <w:rtl/>
        </w:rPr>
      </w:pPr>
      <w:r w:rsidRPr="00563957">
        <w:rPr>
          <w:rFonts w:asciiTheme="minorBidi" w:eastAsia="David" w:hAnsiTheme="minorBidi" w:cstheme="minorBidi"/>
          <w:rtl/>
        </w:rPr>
        <w:t>סכמות הסבר.</w:t>
      </w:r>
    </w:p>
    <w:p w:rsidR="005560CF" w:rsidRPr="00DC0260" w:rsidRDefault="005560CF" w:rsidP="00C9719C">
      <w:pPr>
        <w:pStyle w:val="af6"/>
        <w:numPr>
          <w:ilvl w:val="0"/>
          <w:numId w:val="360"/>
        </w:numPr>
        <w:spacing w:before="120" w:after="120" w:line="360" w:lineRule="auto"/>
        <w:ind w:left="1134" w:hanging="425"/>
        <w:jc w:val="both"/>
        <w:rPr>
          <w:rFonts w:asciiTheme="minorBidi" w:eastAsia="David" w:hAnsiTheme="minorBidi" w:cstheme="minorBidi"/>
        </w:rPr>
      </w:pPr>
      <w:r>
        <w:rPr>
          <w:rFonts w:asciiTheme="minorBidi" w:eastAsia="David" w:hAnsiTheme="minorBidi" w:cstheme="minorBidi" w:hint="cs"/>
          <w:rtl/>
        </w:rPr>
        <w:t xml:space="preserve">בנוסף, יוגש לשלב ב' - </w:t>
      </w:r>
      <w:r w:rsidRPr="00DC0260">
        <w:rPr>
          <w:rFonts w:asciiTheme="minorBidi" w:eastAsia="David" w:hAnsiTheme="minorBidi" w:cstheme="minorBidi" w:hint="eastAsia"/>
          <w:rtl/>
        </w:rPr>
        <w:t>בתוך</w:t>
      </w:r>
      <w:r w:rsidRPr="00DC0260">
        <w:rPr>
          <w:rFonts w:asciiTheme="minorBidi" w:eastAsia="David" w:hAnsiTheme="minorBidi" w:cstheme="minorBidi"/>
          <w:rtl/>
        </w:rPr>
        <w:t xml:space="preserve"> מעטפה אחת, </w:t>
      </w:r>
      <w:r w:rsidRPr="00BF72B1">
        <w:rPr>
          <w:rFonts w:asciiTheme="minorBidi" w:eastAsia="David" w:hAnsiTheme="minorBidi" w:cstheme="minorBidi" w:hint="eastAsia"/>
          <w:rtl/>
        </w:rPr>
        <w:t>יצורפו</w:t>
      </w:r>
      <w:r w:rsidRPr="00DC0260">
        <w:rPr>
          <w:rFonts w:asciiTheme="minorBidi" w:eastAsia="David" w:hAnsiTheme="minorBidi" w:cstheme="minorBidi"/>
          <w:rtl/>
        </w:rPr>
        <w:t xml:space="preserve"> הטפסים הבאים:</w:t>
      </w:r>
    </w:p>
    <w:p w:rsidR="005560CF" w:rsidRPr="00BF72B1" w:rsidRDefault="005560CF" w:rsidP="00C9719C">
      <w:pPr>
        <w:pStyle w:val="af6"/>
        <w:numPr>
          <w:ilvl w:val="0"/>
          <w:numId w:val="361"/>
        </w:numPr>
        <w:spacing w:before="120" w:after="120" w:line="360" w:lineRule="auto"/>
        <w:ind w:left="1494"/>
        <w:jc w:val="both"/>
        <w:rPr>
          <w:rFonts w:asciiTheme="minorBidi" w:eastAsia="David" w:hAnsiTheme="minorBidi" w:cstheme="minorBidi"/>
        </w:rPr>
      </w:pPr>
      <w:r w:rsidRPr="00BF72B1">
        <w:rPr>
          <w:rFonts w:asciiTheme="minorBidi" w:eastAsia="David" w:hAnsiTheme="minorBidi" w:cstheme="minorBidi"/>
          <w:rtl/>
        </w:rPr>
        <w:t>תיאור עקרונות התכנון, על גבי דף 4</w:t>
      </w:r>
      <w:r w:rsidRPr="00BF72B1">
        <w:rPr>
          <w:rFonts w:asciiTheme="minorBidi" w:eastAsia="David" w:hAnsiTheme="minorBidi" w:cstheme="minorBidi"/>
        </w:rPr>
        <w:t>A</w:t>
      </w:r>
      <w:r w:rsidRPr="00BF72B1">
        <w:rPr>
          <w:rFonts w:asciiTheme="minorBidi" w:eastAsia="David" w:hAnsiTheme="minorBidi" w:cstheme="minorBidi"/>
          <w:rtl/>
        </w:rPr>
        <w:t xml:space="preserve">  - ראה סעיף 1.2</w:t>
      </w:r>
      <w:r w:rsidR="0037376B">
        <w:rPr>
          <w:rFonts w:asciiTheme="minorBidi" w:eastAsia="David" w:hAnsiTheme="minorBidi" w:cstheme="minorBidi" w:hint="cs"/>
          <w:rtl/>
        </w:rPr>
        <w:t>9</w:t>
      </w:r>
      <w:r w:rsidRPr="00BF72B1">
        <w:rPr>
          <w:rFonts w:asciiTheme="minorBidi" w:eastAsia="David" w:hAnsiTheme="minorBidi" w:cstheme="minorBidi"/>
          <w:rtl/>
        </w:rPr>
        <w:t xml:space="preserve"> להלן.</w:t>
      </w:r>
      <w:r>
        <w:rPr>
          <w:rFonts w:asciiTheme="minorBidi" w:eastAsia="David" w:hAnsiTheme="minorBidi" w:cstheme="minorBidi" w:hint="cs"/>
          <w:rtl/>
        </w:rPr>
        <w:t xml:space="preserve"> הערה: נדרש  לטייב דף זה בהשוואה להצעתו בשלב א'.</w:t>
      </w:r>
    </w:p>
    <w:p w:rsidR="005560CF" w:rsidRDefault="005560CF" w:rsidP="00C9719C">
      <w:pPr>
        <w:pStyle w:val="af6"/>
        <w:numPr>
          <w:ilvl w:val="0"/>
          <w:numId w:val="361"/>
        </w:numPr>
        <w:spacing w:before="120" w:after="120" w:line="360" w:lineRule="auto"/>
        <w:ind w:left="1494"/>
        <w:jc w:val="both"/>
        <w:rPr>
          <w:rFonts w:asciiTheme="minorBidi" w:eastAsia="David" w:hAnsiTheme="minorBidi" w:cstheme="minorBidi"/>
        </w:rPr>
      </w:pPr>
      <w:r w:rsidRPr="00BF72B1">
        <w:rPr>
          <w:rFonts w:asciiTheme="minorBidi" w:eastAsia="David" w:hAnsiTheme="minorBidi" w:cstheme="minorBidi" w:hint="eastAsia"/>
          <w:rtl/>
        </w:rPr>
        <w:t>על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עד</w:t>
      </w:r>
      <w:r w:rsidRPr="00BF72B1">
        <w:rPr>
          <w:rFonts w:asciiTheme="minorBidi" w:eastAsia="David" w:hAnsiTheme="minorBidi" w:cstheme="minorBidi"/>
          <w:rtl/>
        </w:rPr>
        <w:t xml:space="preserve"> 3 דפי 4</w:t>
      </w:r>
      <w:r w:rsidRPr="00BF72B1">
        <w:rPr>
          <w:rFonts w:asciiTheme="minorBidi" w:eastAsia="David" w:hAnsiTheme="minorBidi" w:cstheme="minorBidi"/>
        </w:rPr>
        <w:t>A</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יוצגו</w:t>
      </w:r>
      <w:r w:rsidRPr="00BF72B1">
        <w:rPr>
          <w:rFonts w:asciiTheme="minorBidi" w:eastAsia="David" w:hAnsiTheme="minorBidi" w:cstheme="minorBidi"/>
          <w:rtl/>
        </w:rPr>
        <w:t xml:space="preserve"> נתונים </w:t>
      </w:r>
      <w:r w:rsidRPr="00BF72B1">
        <w:rPr>
          <w:rFonts w:asciiTheme="minorBidi" w:eastAsia="David" w:hAnsiTheme="minorBidi" w:cstheme="minorBidi" w:hint="eastAsia"/>
          <w:rtl/>
        </w:rPr>
        <w:t>המפורטים</w:t>
      </w:r>
      <w:r w:rsidRPr="00BF72B1">
        <w:rPr>
          <w:rFonts w:asciiTheme="minorBidi" w:eastAsia="David" w:hAnsiTheme="minorBidi" w:cstheme="minorBidi"/>
          <w:rtl/>
        </w:rPr>
        <w:t xml:space="preserve"> בקריטריון </w:t>
      </w:r>
      <w:r>
        <w:rPr>
          <w:rFonts w:asciiTheme="minorBidi" w:eastAsia="David" w:hAnsiTheme="minorBidi" w:cstheme="minorBidi" w:hint="cs"/>
          <w:rtl/>
        </w:rPr>
        <w:t>"</w:t>
      </w:r>
      <w:r w:rsidRPr="00BF72B1">
        <w:rPr>
          <w:rFonts w:asciiTheme="minorBidi" w:eastAsia="David" w:hAnsiTheme="minorBidi" w:cstheme="minorBidi"/>
          <w:rtl/>
        </w:rPr>
        <w:t>כלכליות</w:t>
      </w:r>
      <w:r>
        <w:rPr>
          <w:rFonts w:asciiTheme="minorBidi" w:eastAsia="David" w:hAnsiTheme="minorBidi" w:cstheme="minorBidi" w:hint="cs"/>
          <w:rtl/>
        </w:rPr>
        <w:t xml:space="preserve"> הפרויקט"</w:t>
      </w:r>
      <w:r w:rsidRPr="00BF72B1">
        <w:rPr>
          <w:rFonts w:asciiTheme="minorBidi" w:eastAsia="David" w:hAnsiTheme="minorBidi" w:cstheme="minorBidi"/>
          <w:rtl/>
        </w:rPr>
        <w:t xml:space="preserve"> המופיע בטבלת קריטריונים לשלב ב' של התחרות (</w:t>
      </w:r>
      <w:r w:rsidRPr="00BF72B1">
        <w:rPr>
          <w:rFonts w:asciiTheme="minorBidi" w:eastAsia="David" w:hAnsiTheme="minorBidi" w:cstheme="minorBidi" w:hint="eastAsia"/>
          <w:rtl/>
        </w:rPr>
        <w:t>טבלה</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א</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בסעיף</w:t>
      </w:r>
      <w:r w:rsidRPr="00BF72B1">
        <w:rPr>
          <w:rFonts w:asciiTheme="minorBidi" w:eastAsia="David" w:hAnsiTheme="minorBidi" w:cstheme="minorBidi"/>
          <w:rtl/>
        </w:rPr>
        <w:t xml:space="preserve"> 1.</w:t>
      </w:r>
      <w:r>
        <w:rPr>
          <w:rFonts w:asciiTheme="minorBidi" w:eastAsia="David" w:hAnsiTheme="minorBidi" w:cstheme="minorBidi" w:hint="cs"/>
          <w:rtl/>
        </w:rPr>
        <w:t>19</w:t>
      </w:r>
      <w:r w:rsidRPr="00BF72B1">
        <w:rPr>
          <w:rFonts w:asciiTheme="minorBidi" w:eastAsia="David" w:hAnsiTheme="minorBidi" w:cstheme="minorBidi"/>
          <w:rtl/>
        </w:rPr>
        <w:t>).</w:t>
      </w:r>
      <w:r>
        <w:rPr>
          <w:rFonts w:asciiTheme="minorBidi" w:eastAsia="David" w:hAnsiTheme="minorBidi" w:cstheme="minorBidi" w:hint="cs"/>
          <w:rtl/>
        </w:rPr>
        <w:t xml:space="preserve"> יש להתייחס לכל הפחות </w:t>
      </w:r>
      <w:r w:rsidRPr="00C9719C">
        <w:rPr>
          <w:rFonts w:asciiTheme="minorBidi" w:eastAsia="David" w:hAnsiTheme="minorBidi" w:cstheme="minorBidi" w:hint="eastAsia"/>
          <w:rtl/>
        </w:rPr>
        <w:t>לכלל</w:t>
      </w:r>
      <w:r>
        <w:rPr>
          <w:rFonts w:asciiTheme="minorBidi" w:eastAsia="David" w:hAnsiTheme="minorBidi" w:cstheme="minorBidi" w:hint="cs"/>
          <w:rtl/>
        </w:rPr>
        <w:t xml:space="preserve"> הפרמטרים המפורטים בקריטריון זה. </w:t>
      </w:r>
    </w:p>
    <w:p w:rsidR="005560CF" w:rsidRDefault="005560CF" w:rsidP="00C9719C">
      <w:pPr>
        <w:pStyle w:val="af6"/>
        <w:numPr>
          <w:ilvl w:val="0"/>
          <w:numId w:val="361"/>
        </w:numPr>
        <w:spacing w:before="120" w:after="120" w:line="360" w:lineRule="auto"/>
        <w:ind w:left="1494"/>
        <w:jc w:val="both"/>
        <w:rPr>
          <w:rFonts w:asciiTheme="minorBidi" w:eastAsia="David" w:hAnsiTheme="minorBidi" w:cstheme="minorBidi"/>
        </w:rPr>
      </w:pPr>
      <w:r>
        <w:rPr>
          <w:rFonts w:asciiTheme="minorBidi" w:eastAsia="David" w:hAnsiTheme="minorBidi" w:cstheme="minorBidi" w:hint="cs"/>
          <w:rtl/>
        </w:rPr>
        <w:t xml:space="preserve">טבלה ב' בסעיף 1.19 </w:t>
      </w:r>
      <w:r>
        <w:rPr>
          <w:rFonts w:asciiTheme="minorBidi" w:eastAsia="David" w:hAnsiTheme="minorBidi" w:cstheme="minorBidi"/>
          <w:rtl/>
        </w:rPr>
        <w:t>–</w:t>
      </w:r>
      <w:r>
        <w:rPr>
          <w:rFonts w:asciiTheme="minorBidi" w:eastAsia="David" w:hAnsiTheme="minorBidi" w:cstheme="minorBidi" w:hint="cs"/>
          <w:rtl/>
        </w:rPr>
        <w:t xml:space="preserve"> יחס נטו-ברוטו ואומדן שני של עלויות לפונקציות השונות.</w:t>
      </w:r>
    </w:p>
    <w:p w:rsidR="005560CF" w:rsidRPr="00BF72B1" w:rsidRDefault="005560CF" w:rsidP="00C9719C">
      <w:pPr>
        <w:pStyle w:val="af6"/>
        <w:numPr>
          <w:ilvl w:val="0"/>
          <w:numId w:val="361"/>
        </w:numPr>
        <w:spacing w:before="120" w:after="120" w:line="360" w:lineRule="auto"/>
        <w:ind w:left="1494"/>
        <w:jc w:val="both"/>
        <w:rPr>
          <w:rFonts w:asciiTheme="minorBidi" w:eastAsia="David" w:hAnsiTheme="minorBidi" w:cstheme="minorBidi"/>
        </w:rPr>
      </w:pPr>
      <w:r>
        <w:rPr>
          <w:rFonts w:asciiTheme="minorBidi" w:eastAsia="David" w:hAnsiTheme="minorBidi" w:cstheme="minorBidi" w:hint="cs"/>
          <w:rtl/>
        </w:rPr>
        <w:t xml:space="preserve">3 </w:t>
      </w:r>
      <w:r w:rsidRPr="00C27D01">
        <w:rPr>
          <w:rFonts w:asciiTheme="minorBidi" w:eastAsia="David" w:hAnsiTheme="minorBidi" w:cstheme="minorBidi" w:hint="eastAsia"/>
          <w:rtl/>
        </w:rPr>
        <w:t>מכתבי</w:t>
      </w:r>
      <w:r w:rsidRPr="00C27D01">
        <w:rPr>
          <w:rFonts w:asciiTheme="minorBidi" w:eastAsia="David" w:hAnsiTheme="minorBidi" w:cstheme="minorBidi"/>
          <w:rtl/>
        </w:rPr>
        <w:t xml:space="preserve"> </w:t>
      </w:r>
      <w:r w:rsidRPr="00C27D01">
        <w:rPr>
          <w:rFonts w:asciiTheme="minorBidi" w:eastAsia="David" w:hAnsiTheme="minorBidi" w:cstheme="minorBidi" w:hint="eastAsia"/>
          <w:rtl/>
        </w:rPr>
        <w:t>המלצה</w:t>
      </w:r>
      <w:r w:rsidRPr="00C27D01">
        <w:rPr>
          <w:rFonts w:asciiTheme="minorBidi" w:eastAsia="David" w:hAnsiTheme="minorBidi" w:cstheme="minorBidi"/>
          <w:rtl/>
        </w:rPr>
        <w:t xml:space="preserve"> </w:t>
      </w:r>
      <w:r w:rsidRPr="00C27D01">
        <w:rPr>
          <w:rFonts w:asciiTheme="minorBidi" w:eastAsia="David" w:hAnsiTheme="minorBidi" w:cstheme="minorBidi" w:hint="eastAsia"/>
          <w:rtl/>
        </w:rPr>
        <w:t>ממזמינים</w:t>
      </w:r>
      <w:r w:rsidRPr="00C27D01">
        <w:rPr>
          <w:rFonts w:asciiTheme="minorBidi" w:eastAsia="David" w:hAnsiTheme="minorBidi" w:cstheme="minorBidi"/>
          <w:rtl/>
        </w:rPr>
        <w:t xml:space="preserve"> </w:t>
      </w:r>
      <w:r w:rsidRPr="00C27D01">
        <w:rPr>
          <w:rFonts w:asciiTheme="minorBidi" w:eastAsia="David" w:hAnsiTheme="minorBidi" w:cstheme="minorBidi" w:hint="eastAsia"/>
          <w:rtl/>
        </w:rPr>
        <w:t>ציבוריים</w:t>
      </w:r>
      <w:r w:rsidRPr="00C27D01">
        <w:rPr>
          <w:rFonts w:asciiTheme="minorBidi" w:eastAsia="David" w:hAnsiTheme="minorBidi" w:cstheme="minorBidi"/>
          <w:rtl/>
        </w:rPr>
        <w:t xml:space="preserve"> </w:t>
      </w:r>
      <w:r w:rsidRPr="00C27D01">
        <w:rPr>
          <w:rFonts w:asciiTheme="minorBidi" w:eastAsia="David" w:hAnsiTheme="minorBidi" w:cstheme="minorBidi" w:hint="eastAsia"/>
          <w:rtl/>
        </w:rPr>
        <w:t>ופרטיים</w:t>
      </w:r>
      <w:r>
        <w:rPr>
          <w:rFonts w:asciiTheme="minorBidi" w:eastAsia="David" w:hAnsiTheme="minorBidi" w:cstheme="minorBidi" w:hint="cs"/>
          <w:rtl/>
        </w:rPr>
        <w:t>.</w:t>
      </w:r>
    </w:p>
    <w:p w:rsidR="009C72FC" w:rsidRPr="000E76AE" w:rsidRDefault="009C72FC" w:rsidP="00C9719C">
      <w:pPr>
        <w:pStyle w:val="af6"/>
        <w:numPr>
          <w:ilvl w:val="0"/>
          <w:numId w:val="360"/>
        </w:numPr>
        <w:spacing w:before="120" w:after="120" w:line="360" w:lineRule="auto"/>
        <w:ind w:left="1134" w:hanging="425"/>
        <w:jc w:val="both"/>
        <w:rPr>
          <w:rFonts w:asciiTheme="minorBidi" w:eastAsia="David" w:hAnsiTheme="minorBidi" w:cstheme="minorBidi"/>
        </w:rPr>
      </w:pPr>
      <w:r w:rsidRPr="000E76AE">
        <w:rPr>
          <w:rFonts w:asciiTheme="minorBidi" w:eastAsia="David" w:hAnsiTheme="minorBidi" w:cstheme="minorBidi" w:hint="cs"/>
          <w:rtl/>
        </w:rPr>
        <w:t>תנאי הגשה:</w:t>
      </w:r>
    </w:p>
    <w:p w:rsidR="009C72FC" w:rsidRPr="00BF72B1" w:rsidRDefault="009C72FC" w:rsidP="00C9719C">
      <w:pPr>
        <w:pStyle w:val="af6"/>
        <w:numPr>
          <w:ilvl w:val="0"/>
          <w:numId w:val="362"/>
        </w:numPr>
        <w:spacing w:before="120" w:after="120" w:line="360" w:lineRule="auto"/>
        <w:ind w:left="1560" w:hanging="426"/>
        <w:jc w:val="both"/>
        <w:rPr>
          <w:rFonts w:asciiTheme="minorBidi" w:eastAsia="David" w:hAnsiTheme="minorBidi" w:cstheme="minorBidi"/>
        </w:rPr>
      </w:pPr>
      <w:r w:rsidRPr="00BF72B1">
        <w:rPr>
          <w:rFonts w:asciiTheme="minorBidi" w:eastAsia="David" w:hAnsiTheme="minorBidi" w:cstheme="minorBidi" w:hint="eastAsia"/>
          <w:rtl/>
        </w:rPr>
        <w:t>כ</w:t>
      </w:r>
      <w:r w:rsidRPr="00BF72B1">
        <w:rPr>
          <w:rFonts w:asciiTheme="minorBidi" w:eastAsia="David" w:hAnsiTheme="minorBidi" w:cstheme="minorBidi"/>
          <w:rtl/>
        </w:rPr>
        <w:t>יתוב – כל הכיתוב בתוכניות יהיה בעברית, בכתב טכני ברור ובגודל אות מזערי של 3 מ"מ לפחות.</w:t>
      </w:r>
    </w:p>
    <w:p w:rsidR="009C72FC" w:rsidRPr="00BF72B1" w:rsidRDefault="009C72FC" w:rsidP="00C9719C">
      <w:pPr>
        <w:pStyle w:val="af6"/>
        <w:numPr>
          <w:ilvl w:val="0"/>
          <w:numId w:val="362"/>
        </w:numPr>
        <w:spacing w:before="120" w:after="120" w:line="360" w:lineRule="auto"/>
        <w:ind w:left="1560" w:hanging="426"/>
        <w:jc w:val="both"/>
        <w:rPr>
          <w:rFonts w:asciiTheme="minorBidi" w:eastAsia="David" w:hAnsiTheme="minorBidi" w:cstheme="minorBidi"/>
        </w:rPr>
      </w:pPr>
      <w:r w:rsidRPr="00BF72B1">
        <w:rPr>
          <w:rFonts w:asciiTheme="minorBidi" w:eastAsia="David" w:hAnsiTheme="minorBidi" w:cstheme="minorBidi"/>
          <w:rtl/>
        </w:rPr>
        <w:t>צבעים – ניתן להגיש שרטוטים עם שימוש בצבע.</w:t>
      </w:r>
    </w:p>
    <w:p w:rsidR="003E633F" w:rsidRPr="00C9719C" w:rsidRDefault="003E633F" w:rsidP="00C9719C">
      <w:pPr>
        <w:pStyle w:val="af6"/>
        <w:numPr>
          <w:ilvl w:val="0"/>
          <w:numId w:val="360"/>
        </w:numPr>
        <w:spacing w:before="120" w:after="120" w:line="360" w:lineRule="auto"/>
        <w:ind w:left="1134" w:hanging="425"/>
        <w:jc w:val="both"/>
        <w:rPr>
          <w:rFonts w:asciiTheme="minorBidi" w:eastAsia="David" w:hAnsiTheme="minorBidi" w:cstheme="minorBidi"/>
          <w:rtl/>
        </w:rPr>
      </w:pPr>
      <w:r w:rsidRPr="00C9719C">
        <w:rPr>
          <w:rFonts w:asciiTheme="minorBidi" w:eastAsia="David" w:hAnsiTheme="minorBidi" w:cstheme="minorBidi" w:hint="eastAsia"/>
          <w:rtl/>
        </w:rPr>
        <w:t>הערה</w:t>
      </w:r>
      <w:r w:rsidRPr="00C9719C">
        <w:rPr>
          <w:rFonts w:asciiTheme="minorBidi" w:eastAsia="David" w:hAnsiTheme="minorBidi" w:cstheme="minorBidi"/>
          <w:rtl/>
        </w:rPr>
        <w:t xml:space="preserve">: מנהל התחרות רשאי לזמן את </w:t>
      </w:r>
      <w:r w:rsidRPr="00C9719C">
        <w:rPr>
          <w:rFonts w:asciiTheme="minorBidi" w:eastAsia="David" w:hAnsiTheme="minorBidi" w:cstheme="minorBidi" w:hint="eastAsia"/>
          <w:rtl/>
        </w:rPr>
        <w:t>המציעים</w:t>
      </w:r>
      <w:r w:rsidR="006341A5">
        <w:rPr>
          <w:rFonts w:asciiTheme="minorBidi" w:eastAsia="David" w:hAnsiTheme="minorBidi" w:cstheme="minorBidi" w:hint="cs"/>
          <w:rtl/>
        </w:rPr>
        <w:t xml:space="preserve"> לשלב ב' של התחרות</w:t>
      </w:r>
      <w:r w:rsidRPr="00C9719C">
        <w:rPr>
          <w:rFonts w:asciiTheme="minorBidi" w:eastAsia="David" w:hAnsiTheme="minorBidi" w:cstheme="minorBidi"/>
          <w:rtl/>
        </w:rPr>
        <w:t xml:space="preserve"> למתן הבהרות ודגשים על צורה ותנאי הגשת הצעתם לשלב השני.</w:t>
      </w:r>
    </w:p>
    <w:p w:rsidR="005560CF" w:rsidRDefault="005560CF" w:rsidP="00C9719C">
      <w:pPr>
        <w:pBdr>
          <w:right w:val="none" w:sz="0" w:space="23" w:color="auto"/>
        </w:pBdr>
        <w:tabs>
          <w:tab w:val="left" w:pos="893"/>
          <w:tab w:val="left" w:pos="1885"/>
        </w:tabs>
        <w:bidi/>
        <w:spacing w:before="240" w:after="120" w:line="360" w:lineRule="auto"/>
        <w:rPr>
          <w:rFonts w:asciiTheme="minorBidi" w:eastAsia="David" w:hAnsiTheme="minorBidi" w:cstheme="minorBidi"/>
          <w:b/>
          <w:bCs/>
          <w:sz w:val="26"/>
          <w:szCs w:val="26"/>
          <w:u w:val="single"/>
          <w:rtl/>
          <w:lang w:val="x-none"/>
        </w:rPr>
      </w:pPr>
    </w:p>
    <w:p w:rsidR="003E633F" w:rsidRDefault="003E633F" w:rsidP="00C9719C">
      <w:pPr>
        <w:pBdr>
          <w:right w:val="none" w:sz="0" w:space="23" w:color="auto"/>
        </w:pBdr>
        <w:tabs>
          <w:tab w:val="left" w:pos="893"/>
          <w:tab w:val="left" w:pos="1885"/>
        </w:tabs>
        <w:bidi/>
        <w:spacing w:before="240" w:after="120" w:line="360" w:lineRule="auto"/>
        <w:rPr>
          <w:rFonts w:asciiTheme="minorBidi" w:eastAsia="David" w:hAnsiTheme="minorBidi" w:cstheme="minorBidi"/>
          <w:b/>
          <w:bCs/>
          <w:sz w:val="26"/>
          <w:szCs w:val="26"/>
          <w:u w:val="single"/>
          <w:rtl/>
          <w:lang w:val="x-none"/>
        </w:rPr>
      </w:pPr>
      <w:r>
        <w:rPr>
          <w:rFonts w:asciiTheme="minorBidi" w:eastAsia="David" w:hAnsiTheme="minorBidi" w:cstheme="minorBidi"/>
          <w:b/>
          <w:bCs/>
          <w:sz w:val="26"/>
          <w:szCs w:val="26"/>
          <w:u w:val="single"/>
          <w:rtl/>
          <w:lang w:val="x-none"/>
        </w:rPr>
        <w:br w:type="page"/>
      </w:r>
    </w:p>
    <w:p w:rsidR="00D11CE1" w:rsidRPr="00C9719C" w:rsidRDefault="005560CF" w:rsidP="00C9719C">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2"/>
          <w:szCs w:val="22"/>
          <w:u w:val="single"/>
        </w:rPr>
      </w:pPr>
      <w:r w:rsidRPr="00C9719C">
        <w:rPr>
          <w:rFonts w:asciiTheme="minorBidi" w:eastAsia="David" w:hAnsiTheme="minorBidi" w:cstheme="minorBidi" w:hint="eastAsia"/>
          <w:b/>
          <w:bCs/>
          <w:u w:val="single"/>
          <w:rtl/>
        </w:rPr>
        <w:t>ש</w:t>
      </w:r>
      <w:r w:rsidR="00D11CE1" w:rsidRPr="00C9719C">
        <w:rPr>
          <w:rFonts w:asciiTheme="minorBidi" w:eastAsia="David" w:hAnsiTheme="minorBidi" w:cstheme="minorBidi" w:hint="eastAsia"/>
          <w:b/>
          <w:bCs/>
          <w:u w:val="single"/>
          <w:rtl/>
        </w:rPr>
        <w:t>לב</w:t>
      </w:r>
      <w:r w:rsidR="00D11CE1" w:rsidRPr="00C9719C">
        <w:rPr>
          <w:rFonts w:asciiTheme="minorBidi" w:eastAsia="David" w:hAnsiTheme="minorBidi" w:cstheme="minorBidi"/>
          <w:b/>
          <w:bCs/>
          <w:u w:val="single"/>
          <w:rtl/>
        </w:rPr>
        <w:t xml:space="preserve"> ב' </w:t>
      </w:r>
      <w:r w:rsidRPr="00C9719C">
        <w:rPr>
          <w:rFonts w:asciiTheme="minorBidi" w:eastAsia="David" w:hAnsiTheme="minorBidi" w:cstheme="minorBidi" w:hint="eastAsia"/>
          <w:b/>
          <w:bCs/>
          <w:u w:val="single"/>
          <w:rtl/>
        </w:rPr>
        <w:t>של</w:t>
      </w:r>
      <w:r w:rsidRPr="00C9719C">
        <w:rPr>
          <w:rFonts w:asciiTheme="minorBidi" w:eastAsia="David" w:hAnsiTheme="minorBidi" w:cstheme="minorBidi"/>
          <w:b/>
          <w:bCs/>
          <w:u w:val="single"/>
          <w:rtl/>
        </w:rPr>
        <w:t xml:space="preserve"> </w:t>
      </w:r>
      <w:r w:rsidR="00584D06">
        <w:rPr>
          <w:rFonts w:asciiTheme="minorBidi" w:eastAsia="David" w:hAnsiTheme="minorBidi" w:cstheme="minorBidi" w:hint="cs"/>
          <w:b/>
          <w:bCs/>
          <w:u w:val="single"/>
          <w:rtl/>
        </w:rPr>
        <w:t>ה</w:t>
      </w:r>
      <w:r w:rsidRPr="00C9719C">
        <w:rPr>
          <w:rFonts w:asciiTheme="minorBidi" w:eastAsia="David" w:hAnsiTheme="minorBidi" w:cstheme="minorBidi" w:hint="eastAsia"/>
          <w:b/>
          <w:bCs/>
          <w:u w:val="single"/>
          <w:rtl/>
        </w:rPr>
        <w:t>תחרות</w:t>
      </w:r>
      <w:r w:rsidRPr="00C9719C">
        <w:rPr>
          <w:rFonts w:asciiTheme="minorBidi" w:eastAsia="David" w:hAnsiTheme="minorBidi" w:cstheme="minorBidi"/>
          <w:b/>
          <w:bCs/>
          <w:u w:val="single"/>
          <w:rtl/>
        </w:rPr>
        <w:t xml:space="preserve">  </w:t>
      </w:r>
      <w:r w:rsidR="00D11CE1" w:rsidRPr="00C9719C">
        <w:rPr>
          <w:rFonts w:asciiTheme="minorBidi" w:eastAsia="David" w:hAnsiTheme="minorBidi" w:cstheme="minorBidi"/>
          <w:b/>
          <w:bCs/>
          <w:u w:val="single"/>
          <w:rtl/>
        </w:rPr>
        <w:t xml:space="preserve">– </w:t>
      </w:r>
      <w:r w:rsidR="00D11CE1" w:rsidRPr="00C9719C">
        <w:rPr>
          <w:rFonts w:asciiTheme="minorBidi" w:eastAsia="David" w:hAnsiTheme="minorBidi" w:cstheme="minorBidi" w:hint="eastAsia"/>
          <w:b/>
          <w:bCs/>
          <w:u w:val="single"/>
          <w:rtl/>
        </w:rPr>
        <w:t>שלב</w:t>
      </w:r>
      <w:r w:rsidR="00D11CE1" w:rsidRPr="00C9719C">
        <w:rPr>
          <w:rFonts w:asciiTheme="minorBidi" w:eastAsia="David" w:hAnsiTheme="minorBidi" w:cstheme="minorBidi"/>
          <w:b/>
          <w:bCs/>
          <w:u w:val="single"/>
          <w:rtl/>
        </w:rPr>
        <w:t xml:space="preserve"> </w:t>
      </w:r>
      <w:r w:rsidR="00D11CE1" w:rsidRPr="00C9719C">
        <w:rPr>
          <w:rFonts w:asciiTheme="minorBidi" w:eastAsia="David" w:hAnsiTheme="minorBidi" w:cstheme="minorBidi" w:hint="eastAsia"/>
          <w:b/>
          <w:bCs/>
          <w:u w:val="single"/>
          <w:rtl/>
        </w:rPr>
        <w:t>התחרות</w:t>
      </w:r>
      <w:r w:rsidR="00D11CE1" w:rsidRPr="00C9719C">
        <w:rPr>
          <w:rFonts w:asciiTheme="minorBidi" w:eastAsia="David" w:hAnsiTheme="minorBidi" w:cstheme="minorBidi"/>
          <w:b/>
          <w:bCs/>
          <w:u w:val="single"/>
          <w:rtl/>
        </w:rPr>
        <w:t xml:space="preserve"> </w:t>
      </w:r>
      <w:r w:rsidR="00D11CE1" w:rsidRPr="00C9719C">
        <w:rPr>
          <w:rFonts w:asciiTheme="minorBidi" w:eastAsia="David" w:hAnsiTheme="minorBidi" w:cstheme="minorBidi" w:hint="eastAsia"/>
          <w:b/>
          <w:bCs/>
          <w:u w:val="single"/>
          <w:rtl/>
        </w:rPr>
        <w:t>הגלויה</w:t>
      </w:r>
    </w:p>
    <w:p w:rsidR="004F479E" w:rsidRPr="00BF72B1" w:rsidRDefault="0016465C" w:rsidP="00C9719C">
      <w:pPr>
        <w:pStyle w:val="af6"/>
        <w:numPr>
          <w:ilvl w:val="0"/>
          <w:numId w:val="231"/>
        </w:numPr>
        <w:spacing w:line="360" w:lineRule="auto"/>
        <w:jc w:val="both"/>
        <w:rPr>
          <w:rFonts w:asciiTheme="minorBidi" w:eastAsia="David" w:hAnsiTheme="minorBidi" w:cstheme="minorBidi"/>
          <w:b/>
          <w:bCs/>
          <w:rtl/>
        </w:rPr>
      </w:pPr>
      <w:r w:rsidRPr="00BF72B1">
        <w:rPr>
          <w:rFonts w:asciiTheme="minorBidi" w:eastAsia="David" w:hAnsiTheme="minorBidi" w:cstheme="minorBidi"/>
          <w:rtl/>
        </w:rPr>
        <w:t xml:space="preserve">שלב ב' הינו שלב גלוי. </w:t>
      </w:r>
      <w:r w:rsidR="003E0A4D" w:rsidRPr="00BF72B1">
        <w:rPr>
          <w:rFonts w:asciiTheme="minorBidi" w:eastAsia="David" w:hAnsiTheme="minorBidi" w:cstheme="minorBidi" w:hint="eastAsia"/>
          <w:rtl/>
        </w:rPr>
        <w:t>מתכננים</w:t>
      </w:r>
      <w:r w:rsidR="003E0A4D" w:rsidRPr="00BF72B1">
        <w:rPr>
          <w:rFonts w:asciiTheme="minorBidi" w:eastAsia="David" w:hAnsiTheme="minorBidi" w:cstheme="minorBidi"/>
          <w:rtl/>
        </w:rPr>
        <w:t xml:space="preserve"> </w:t>
      </w:r>
      <w:r w:rsidR="00AD727B" w:rsidRPr="00BF72B1">
        <w:rPr>
          <w:rFonts w:asciiTheme="minorBidi" w:eastAsia="David" w:hAnsiTheme="minorBidi" w:cstheme="minorBidi"/>
          <w:rtl/>
        </w:rPr>
        <w:t xml:space="preserve">אשר הצעתם </w:t>
      </w:r>
      <w:r w:rsidR="004F479E" w:rsidRPr="00BF72B1">
        <w:rPr>
          <w:rFonts w:asciiTheme="minorBidi" w:eastAsia="David" w:hAnsiTheme="minorBidi" w:cstheme="minorBidi"/>
          <w:rtl/>
        </w:rPr>
        <w:t>עבר</w:t>
      </w:r>
      <w:r w:rsidR="00AD727B" w:rsidRPr="00BF72B1">
        <w:rPr>
          <w:rFonts w:asciiTheme="minorBidi" w:eastAsia="David" w:hAnsiTheme="minorBidi" w:cstheme="minorBidi"/>
          <w:rtl/>
        </w:rPr>
        <w:t>ה</w:t>
      </w:r>
      <w:r w:rsidR="004F479E" w:rsidRPr="00BF72B1">
        <w:rPr>
          <w:rFonts w:asciiTheme="minorBidi" w:eastAsia="David" w:hAnsiTheme="minorBidi" w:cstheme="minorBidi"/>
          <w:rtl/>
        </w:rPr>
        <w:t xml:space="preserve"> לשלב </w:t>
      </w:r>
      <w:r w:rsidRPr="00BF72B1">
        <w:rPr>
          <w:rFonts w:asciiTheme="minorBidi" w:eastAsia="David" w:hAnsiTheme="minorBidi" w:cstheme="minorBidi" w:hint="eastAsia"/>
          <w:rtl/>
        </w:rPr>
        <w:t>זה</w:t>
      </w:r>
      <w:r w:rsidR="004F479E" w:rsidRPr="00BF72B1">
        <w:rPr>
          <w:rFonts w:asciiTheme="minorBidi" w:eastAsia="David" w:hAnsiTheme="minorBidi" w:cstheme="minorBidi"/>
          <w:rtl/>
        </w:rPr>
        <w:t xml:space="preserve">, </w:t>
      </w:r>
      <w:r w:rsidR="00351E40" w:rsidRPr="00BF72B1">
        <w:rPr>
          <w:rFonts w:asciiTheme="minorBidi" w:eastAsia="David" w:hAnsiTheme="minorBidi" w:cstheme="minorBidi"/>
          <w:rtl/>
        </w:rPr>
        <w:t xml:space="preserve">יגישו השלמה להצעתם, </w:t>
      </w:r>
      <w:r w:rsidR="00814C0D" w:rsidRPr="00BF72B1">
        <w:rPr>
          <w:rFonts w:asciiTheme="minorBidi" w:eastAsia="David" w:hAnsiTheme="minorBidi" w:cstheme="minorBidi" w:hint="eastAsia"/>
          <w:rtl/>
        </w:rPr>
        <w:t>כמפורט</w:t>
      </w:r>
      <w:r w:rsidR="00814C0D" w:rsidRPr="00BF72B1">
        <w:rPr>
          <w:rFonts w:asciiTheme="minorBidi" w:eastAsia="David" w:hAnsiTheme="minorBidi" w:cstheme="minorBidi"/>
          <w:rtl/>
        </w:rPr>
        <w:t xml:space="preserve"> בסעיף </w:t>
      </w:r>
      <w:r w:rsidR="006719FF" w:rsidRPr="00BF72B1">
        <w:rPr>
          <w:rFonts w:asciiTheme="minorBidi" w:eastAsia="David" w:hAnsiTheme="minorBidi" w:cstheme="minorBidi"/>
          <w:rtl/>
        </w:rPr>
        <w:t>1.</w:t>
      </w:r>
      <w:r w:rsidR="006341A5" w:rsidRPr="00BF72B1">
        <w:rPr>
          <w:rFonts w:asciiTheme="minorBidi" w:eastAsia="David" w:hAnsiTheme="minorBidi" w:cstheme="minorBidi"/>
          <w:rtl/>
        </w:rPr>
        <w:t>1</w:t>
      </w:r>
      <w:r w:rsidR="006341A5">
        <w:rPr>
          <w:rFonts w:asciiTheme="minorBidi" w:eastAsia="David" w:hAnsiTheme="minorBidi" w:cstheme="minorBidi" w:hint="cs"/>
          <w:rtl/>
        </w:rPr>
        <w:t>3</w:t>
      </w:r>
      <w:r w:rsidR="006341A5" w:rsidRPr="00BF72B1">
        <w:rPr>
          <w:rFonts w:asciiTheme="minorBidi" w:eastAsia="David" w:hAnsiTheme="minorBidi" w:cstheme="minorBidi"/>
          <w:rtl/>
        </w:rPr>
        <w:t xml:space="preserve"> </w:t>
      </w:r>
      <w:r w:rsidR="006341A5">
        <w:rPr>
          <w:rFonts w:asciiTheme="minorBidi" w:eastAsia="David" w:hAnsiTheme="minorBidi" w:cstheme="minorBidi" w:hint="cs"/>
          <w:rtl/>
        </w:rPr>
        <w:t>לעיל</w:t>
      </w:r>
      <w:r w:rsidR="00351E40" w:rsidRPr="00BF72B1">
        <w:rPr>
          <w:rFonts w:asciiTheme="minorBidi" w:eastAsia="David" w:hAnsiTheme="minorBidi" w:cstheme="minorBidi"/>
          <w:rtl/>
        </w:rPr>
        <w:t xml:space="preserve">. </w:t>
      </w:r>
      <w:r w:rsidR="00A76F16" w:rsidRPr="00BF72B1">
        <w:rPr>
          <w:rFonts w:asciiTheme="minorBidi" w:eastAsia="David" w:hAnsiTheme="minorBidi" w:cstheme="minorBidi" w:hint="eastAsia"/>
          <w:rtl/>
        </w:rPr>
        <w:t>משך</w:t>
      </w:r>
      <w:r w:rsidR="00A76F16" w:rsidRPr="00BF72B1">
        <w:rPr>
          <w:rFonts w:asciiTheme="minorBidi" w:eastAsia="David" w:hAnsiTheme="minorBidi" w:cstheme="minorBidi"/>
          <w:rtl/>
        </w:rPr>
        <w:t xml:space="preserve"> </w:t>
      </w:r>
      <w:r w:rsidR="00A76F16" w:rsidRPr="00BF72B1">
        <w:rPr>
          <w:rFonts w:asciiTheme="minorBidi" w:eastAsia="David" w:hAnsiTheme="minorBidi" w:cstheme="minorBidi" w:hint="eastAsia"/>
          <w:rtl/>
        </w:rPr>
        <w:t>הזמן</w:t>
      </w:r>
      <w:r w:rsidR="00A76F16" w:rsidRPr="00BF72B1">
        <w:rPr>
          <w:rFonts w:asciiTheme="minorBidi" w:eastAsia="David" w:hAnsiTheme="minorBidi" w:cstheme="minorBidi"/>
          <w:rtl/>
        </w:rPr>
        <w:t xml:space="preserve"> </w:t>
      </w:r>
      <w:r w:rsidR="00A76F16" w:rsidRPr="00BF72B1">
        <w:rPr>
          <w:rFonts w:asciiTheme="minorBidi" w:eastAsia="David" w:hAnsiTheme="minorBidi" w:cstheme="minorBidi" w:hint="eastAsia"/>
          <w:rtl/>
        </w:rPr>
        <w:t>להגשת</w:t>
      </w:r>
      <w:r w:rsidR="00A76F16" w:rsidRPr="00BF72B1">
        <w:rPr>
          <w:rFonts w:asciiTheme="minorBidi" w:eastAsia="David" w:hAnsiTheme="minorBidi" w:cstheme="minorBidi"/>
          <w:rtl/>
        </w:rPr>
        <w:t xml:space="preserve"> </w:t>
      </w:r>
      <w:r w:rsidR="00A76F16" w:rsidRPr="00BF72B1">
        <w:rPr>
          <w:rFonts w:asciiTheme="minorBidi" w:eastAsia="David" w:hAnsiTheme="minorBidi" w:cstheme="minorBidi" w:hint="eastAsia"/>
          <w:rtl/>
        </w:rPr>
        <w:t>ההשלמה</w:t>
      </w:r>
      <w:r w:rsidR="00A76F16" w:rsidRPr="00BF72B1">
        <w:rPr>
          <w:rFonts w:asciiTheme="minorBidi" w:eastAsia="David" w:hAnsiTheme="minorBidi" w:cstheme="minorBidi"/>
          <w:rtl/>
        </w:rPr>
        <w:t xml:space="preserve"> </w:t>
      </w:r>
      <w:r w:rsidR="00A76F16" w:rsidRPr="00BF72B1">
        <w:rPr>
          <w:rFonts w:asciiTheme="minorBidi" w:eastAsia="David" w:hAnsiTheme="minorBidi" w:cstheme="minorBidi" w:hint="eastAsia"/>
          <w:rtl/>
        </w:rPr>
        <w:t>להצעתם</w:t>
      </w:r>
      <w:r w:rsidR="00A76F16" w:rsidRPr="00BF72B1">
        <w:rPr>
          <w:rFonts w:asciiTheme="minorBidi" w:eastAsia="David" w:hAnsiTheme="minorBidi" w:cstheme="minorBidi"/>
          <w:rtl/>
        </w:rPr>
        <w:t xml:space="preserve"> הנ</w:t>
      </w:r>
      <w:r w:rsidR="009955F1">
        <w:rPr>
          <w:rFonts w:asciiTheme="minorBidi" w:eastAsia="David" w:hAnsiTheme="minorBidi" w:cstheme="minorBidi" w:hint="cs"/>
          <w:rtl/>
        </w:rPr>
        <w:t>ו</w:t>
      </w:r>
      <w:r w:rsidR="00A76F16" w:rsidRPr="00BF72B1">
        <w:rPr>
          <w:rFonts w:asciiTheme="minorBidi" w:eastAsia="David" w:hAnsiTheme="minorBidi" w:cstheme="minorBidi"/>
          <w:rtl/>
        </w:rPr>
        <w:t xml:space="preserve"> </w:t>
      </w:r>
      <w:r w:rsidR="00D11CE1" w:rsidRPr="00BF72B1">
        <w:rPr>
          <w:rFonts w:asciiTheme="minorBidi" w:eastAsia="David" w:hAnsiTheme="minorBidi" w:cstheme="minorBidi"/>
          <w:rtl/>
        </w:rPr>
        <w:t>14</w:t>
      </w:r>
      <w:r w:rsidR="00473452" w:rsidRPr="00BF72B1">
        <w:rPr>
          <w:rFonts w:asciiTheme="minorBidi" w:eastAsia="David" w:hAnsiTheme="minorBidi" w:cstheme="minorBidi"/>
          <w:rtl/>
        </w:rPr>
        <w:t xml:space="preserve"> יום, ממועד </w:t>
      </w:r>
      <w:r w:rsidR="00473452" w:rsidRPr="00BF72B1">
        <w:rPr>
          <w:rFonts w:asciiTheme="minorBidi" w:eastAsia="David" w:hAnsiTheme="minorBidi" w:cstheme="minorBidi" w:hint="eastAsia"/>
          <w:rtl/>
        </w:rPr>
        <w:t>מסירת</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הודעה</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על</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ידי</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מנהל</w:t>
      </w:r>
      <w:r w:rsidR="00473452" w:rsidRPr="00BF72B1">
        <w:rPr>
          <w:rFonts w:asciiTheme="minorBidi" w:eastAsia="David" w:hAnsiTheme="minorBidi" w:cstheme="minorBidi"/>
          <w:rtl/>
        </w:rPr>
        <w:t xml:space="preserve"> </w:t>
      </w:r>
      <w:r w:rsidR="005A52DD">
        <w:rPr>
          <w:rFonts w:asciiTheme="minorBidi" w:eastAsia="David" w:hAnsiTheme="minorBidi" w:cstheme="minorBidi" w:hint="eastAsia"/>
          <w:rtl/>
        </w:rPr>
        <w:t>תחרות האדריכלים</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ל</w:t>
      </w:r>
      <w:r w:rsidR="00934764">
        <w:rPr>
          <w:rFonts w:asciiTheme="minorBidi" w:eastAsia="David" w:hAnsiTheme="minorBidi" w:cstheme="minorBidi" w:hint="cs"/>
          <w:rtl/>
        </w:rPr>
        <w:t xml:space="preserve">כל </w:t>
      </w:r>
      <w:r w:rsidR="00473452" w:rsidRPr="00BF72B1">
        <w:rPr>
          <w:rFonts w:asciiTheme="minorBidi" w:eastAsia="David" w:hAnsiTheme="minorBidi" w:cstheme="minorBidi" w:hint="eastAsia"/>
          <w:rtl/>
        </w:rPr>
        <w:t>מתכנן</w:t>
      </w:r>
      <w:r w:rsidR="00473452" w:rsidRPr="00BF72B1">
        <w:rPr>
          <w:rFonts w:asciiTheme="minorBidi" w:eastAsia="David" w:hAnsiTheme="minorBidi" w:cstheme="minorBidi"/>
          <w:rtl/>
        </w:rPr>
        <w:t xml:space="preserve"> כי עבר השלבים א'1 ו – א'2. בתום </w:t>
      </w:r>
      <w:r w:rsidR="00D11CE1" w:rsidRPr="00BF72B1">
        <w:rPr>
          <w:rFonts w:asciiTheme="minorBidi" w:eastAsia="David" w:hAnsiTheme="minorBidi" w:cstheme="minorBidi"/>
          <w:rtl/>
        </w:rPr>
        <w:t>14</w:t>
      </w:r>
      <w:r w:rsidR="00473452" w:rsidRPr="00BF72B1">
        <w:rPr>
          <w:rFonts w:asciiTheme="minorBidi" w:eastAsia="David" w:hAnsiTheme="minorBidi" w:cstheme="minorBidi"/>
          <w:rtl/>
        </w:rPr>
        <w:t xml:space="preserve"> יום כמפורט לעיל, ה</w:t>
      </w:r>
      <w:r w:rsidR="003E0A4D" w:rsidRPr="00BF72B1">
        <w:rPr>
          <w:rFonts w:asciiTheme="minorBidi" w:eastAsia="David" w:hAnsiTheme="minorBidi" w:cstheme="minorBidi" w:hint="eastAsia"/>
          <w:rtl/>
        </w:rPr>
        <w:t>מתכננים</w:t>
      </w:r>
      <w:r w:rsidR="003E0A4D"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יזומנו</w:t>
      </w:r>
      <w:r w:rsidR="00473452" w:rsidRPr="00BF72B1">
        <w:rPr>
          <w:rFonts w:asciiTheme="minorBidi" w:eastAsia="David" w:hAnsiTheme="minorBidi" w:cstheme="minorBidi"/>
          <w:rtl/>
        </w:rPr>
        <w:t xml:space="preserve"> </w:t>
      </w:r>
      <w:r w:rsidR="004F479E" w:rsidRPr="00BF72B1">
        <w:rPr>
          <w:rFonts w:asciiTheme="minorBidi" w:eastAsia="David" w:hAnsiTheme="minorBidi" w:cstheme="minorBidi"/>
          <w:rtl/>
        </w:rPr>
        <w:t xml:space="preserve">בפני </w:t>
      </w:r>
      <w:r w:rsidR="00473452" w:rsidRPr="00BF72B1">
        <w:rPr>
          <w:rFonts w:asciiTheme="minorBidi" w:eastAsia="David" w:hAnsiTheme="minorBidi" w:cstheme="minorBidi" w:hint="eastAsia"/>
          <w:rtl/>
        </w:rPr>
        <w:t>הוועדה</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המקצועית</w:t>
      </w:r>
      <w:r w:rsidR="004F479E"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ויציגו</w:t>
      </w:r>
      <w:r w:rsidR="00473452" w:rsidRPr="00BF72B1">
        <w:rPr>
          <w:rFonts w:asciiTheme="minorBidi" w:eastAsia="David" w:hAnsiTheme="minorBidi" w:cstheme="minorBidi"/>
          <w:rtl/>
        </w:rPr>
        <w:t xml:space="preserve"> פרונטלית </w:t>
      </w:r>
      <w:r w:rsidR="004F479E" w:rsidRPr="00BF72B1">
        <w:rPr>
          <w:rFonts w:asciiTheme="minorBidi" w:eastAsia="David" w:hAnsiTheme="minorBidi" w:cstheme="minorBidi"/>
          <w:rtl/>
        </w:rPr>
        <w:t>את הצעותיהם</w:t>
      </w:r>
      <w:r w:rsidR="00670D89" w:rsidRPr="00BF72B1">
        <w:rPr>
          <w:rFonts w:asciiTheme="minorBidi" w:eastAsia="David" w:hAnsiTheme="minorBidi" w:cstheme="minorBidi"/>
          <w:rtl/>
        </w:rPr>
        <w:t xml:space="preserve"> במשך</w:t>
      </w:r>
      <w:r w:rsidRPr="00BF72B1">
        <w:rPr>
          <w:rFonts w:asciiTheme="minorBidi" w:eastAsia="David" w:hAnsiTheme="minorBidi" w:cstheme="minorBidi"/>
          <w:rtl/>
        </w:rPr>
        <w:t xml:space="preserve"> עד</w:t>
      </w:r>
      <w:r w:rsidR="004F479E" w:rsidRPr="00BF72B1">
        <w:rPr>
          <w:rFonts w:asciiTheme="minorBidi" w:eastAsia="David" w:hAnsiTheme="minorBidi" w:cstheme="minorBidi"/>
          <w:rtl/>
        </w:rPr>
        <w:t xml:space="preserve"> 45 דקות להצגה</w:t>
      </w:r>
      <w:r w:rsidR="00670D89" w:rsidRPr="00BF72B1">
        <w:rPr>
          <w:rFonts w:asciiTheme="minorBidi" w:eastAsia="David" w:hAnsiTheme="minorBidi" w:cstheme="minorBidi"/>
          <w:rtl/>
        </w:rPr>
        <w:t>.</w:t>
      </w:r>
      <w:r w:rsidR="004F479E"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ההצגה</w:t>
      </w:r>
      <w:r w:rsidR="00473452" w:rsidRPr="00BF72B1">
        <w:rPr>
          <w:rFonts w:asciiTheme="minorBidi" w:eastAsia="David" w:hAnsiTheme="minorBidi" w:cstheme="minorBidi"/>
          <w:rtl/>
        </w:rPr>
        <w:t xml:space="preserve"> </w:t>
      </w:r>
      <w:r w:rsidR="00473452" w:rsidRPr="00BF72B1">
        <w:rPr>
          <w:rFonts w:asciiTheme="minorBidi" w:eastAsia="David" w:hAnsiTheme="minorBidi" w:cstheme="minorBidi" w:hint="eastAsia"/>
          <w:rtl/>
        </w:rPr>
        <w:t>תכלול</w:t>
      </w:r>
      <w:r w:rsidR="00670D89" w:rsidRPr="00BF72B1">
        <w:rPr>
          <w:rFonts w:asciiTheme="minorBidi" w:eastAsia="David" w:hAnsiTheme="minorBidi" w:cstheme="minorBidi"/>
          <w:rtl/>
        </w:rPr>
        <w:t xml:space="preserve">: </w:t>
      </w:r>
      <w:r w:rsidR="004F479E" w:rsidRPr="00BF72B1">
        <w:rPr>
          <w:rFonts w:asciiTheme="minorBidi" w:eastAsia="David" w:hAnsiTheme="minorBidi" w:cstheme="minorBidi"/>
          <w:rtl/>
        </w:rPr>
        <w:t xml:space="preserve"> מצגת, עד 3 פלקטים </w:t>
      </w:r>
      <w:r w:rsidR="00D11CE1" w:rsidRPr="00BF72B1">
        <w:rPr>
          <w:rFonts w:asciiTheme="minorBidi" w:eastAsia="David" w:hAnsiTheme="minorBidi" w:cstheme="minorBidi" w:hint="eastAsia"/>
          <w:rtl/>
        </w:rPr>
        <w:t>בגודל</w:t>
      </w:r>
      <w:r w:rsidR="004F479E" w:rsidRPr="00BF72B1">
        <w:rPr>
          <w:rFonts w:asciiTheme="minorBidi" w:eastAsia="David" w:hAnsiTheme="minorBidi" w:cstheme="minorBidi"/>
          <w:rtl/>
        </w:rPr>
        <w:t xml:space="preserve"> 0</w:t>
      </w:r>
      <w:r w:rsidR="004F479E" w:rsidRPr="00BF72B1">
        <w:rPr>
          <w:rFonts w:asciiTheme="minorBidi" w:eastAsia="David" w:hAnsiTheme="minorBidi" w:cstheme="minorBidi"/>
        </w:rPr>
        <w:t>A</w:t>
      </w:r>
      <w:r w:rsidR="00D11CE1" w:rsidRPr="00BF72B1">
        <w:rPr>
          <w:rFonts w:asciiTheme="minorBidi" w:eastAsia="David" w:hAnsiTheme="minorBidi" w:cstheme="minorBidi"/>
          <w:rtl/>
        </w:rPr>
        <w:t xml:space="preserve"> </w:t>
      </w:r>
      <w:r w:rsidR="00E71469" w:rsidRPr="00FD6608">
        <w:rPr>
          <w:rFonts w:ascii="Arial" w:hAnsi="Arial" w:cs="Arial" w:hint="cs"/>
          <w:rtl/>
        </w:rPr>
        <w:t>מודבקים על בסיס קשיח</w:t>
      </w:r>
      <w:r w:rsidR="00E71469">
        <w:rPr>
          <w:rFonts w:asciiTheme="minorBidi" w:eastAsia="David" w:hAnsiTheme="minorBidi" w:cstheme="minorBidi" w:hint="cs"/>
          <w:rtl/>
        </w:rPr>
        <w:t>,</w:t>
      </w:r>
      <w:r w:rsidR="00E71469" w:rsidRPr="0042587E">
        <w:rPr>
          <w:rFonts w:asciiTheme="minorBidi" w:eastAsia="David" w:hAnsiTheme="minorBidi" w:cstheme="minorBidi"/>
          <w:rtl/>
        </w:rPr>
        <w:t xml:space="preserve"> </w:t>
      </w:r>
      <w:r w:rsidR="00D11CE1" w:rsidRPr="00BF72B1">
        <w:rPr>
          <w:rFonts w:asciiTheme="minorBidi" w:eastAsia="David" w:hAnsiTheme="minorBidi" w:cstheme="minorBidi"/>
          <w:rtl/>
        </w:rPr>
        <w:t>ויתר המסמכים כמפורט בסעיף 1.</w:t>
      </w:r>
      <w:r w:rsidR="006341A5" w:rsidRPr="00BF72B1">
        <w:rPr>
          <w:rFonts w:asciiTheme="minorBidi" w:eastAsia="David" w:hAnsiTheme="minorBidi" w:cstheme="minorBidi"/>
          <w:rtl/>
        </w:rPr>
        <w:t>1</w:t>
      </w:r>
      <w:r w:rsidR="006341A5">
        <w:rPr>
          <w:rFonts w:asciiTheme="minorBidi" w:eastAsia="David" w:hAnsiTheme="minorBidi" w:cstheme="minorBidi" w:hint="cs"/>
          <w:rtl/>
        </w:rPr>
        <w:t>3</w:t>
      </w:r>
      <w:r w:rsidR="006341A5" w:rsidRPr="00BF72B1">
        <w:rPr>
          <w:rFonts w:asciiTheme="minorBidi" w:eastAsia="David" w:hAnsiTheme="minorBidi" w:cstheme="minorBidi"/>
          <w:rtl/>
        </w:rPr>
        <w:t xml:space="preserve"> </w:t>
      </w:r>
      <w:r w:rsidR="006341A5">
        <w:rPr>
          <w:rFonts w:asciiTheme="minorBidi" w:eastAsia="David" w:hAnsiTheme="minorBidi" w:cstheme="minorBidi" w:hint="cs"/>
          <w:rtl/>
        </w:rPr>
        <w:t>לעיל</w:t>
      </w:r>
      <w:r w:rsidR="00D11CE1" w:rsidRPr="00BF72B1">
        <w:rPr>
          <w:rFonts w:asciiTheme="minorBidi" w:eastAsia="David" w:hAnsiTheme="minorBidi" w:cstheme="minorBidi"/>
          <w:rtl/>
        </w:rPr>
        <w:t>.</w:t>
      </w:r>
      <w:r w:rsidR="00E71469">
        <w:rPr>
          <w:rFonts w:asciiTheme="minorBidi" w:eastAsia="David" w:hAnsiTheme="minorBidi" w:cstheme="minorBidi" w:hint="cs"/>
          <w:rtl/>
        </w:rPr>
        <w:t xml:space="preserve"> </w:t>
      </w:r>
      <w:r w:rsidR="00E71469">
        <w:rPr>
          <w:rFonts w:ascii="Arial" w:hAnsi="Arial" w:cs="Arial" w:hint="cs"/>
          <w:rtl/>
        </w:rPr>
        <w:t>ניתן</w:t>
      </w:r>
      <w:r w:rsidR="00E71469" w:rsidRPr="00FD6608">
        <w:rPr>
          <w:rFonts w:ascii="Arial" w:hAnsi="Arial" w:cs="Arial" w:hint="cs"/>
          <w:rtl/>
        </w:rPr>
        <w:t xml:space="preserve"> להציג מודל פיזי של ההצעה</w:t>
      </w:r>
      <w:r w:rsidR="00E71469">
        <w:rPr>
          <w:rFonts w:ascii="Arial" w:hAnsi="Arial" w:cs="Arial" w:hint="cs"/>
          <w:rtl/>
        </w:rPr>
        <w:t>.</w:t>
      </w:r>
    </w:p>
    <w:p w:rsidR="00093061" w:rsidRPr="00BF72B1" w:rsidRDefault="00093061" w:rsidP="00BF72B1">
      <w:pPr>
        <w:pStyle w:val="af6"/>
        <w:numPr>
          <w:ilvl w:val="0"/>
          <w:numId w:val="231"/>
        </w:numPr>
        <w:spacing w:line="360" w:lineRule="auto"/>
        <w:jc w:val="both"/>
        <w:rPr>
          <w:rFonts w:asciiTheme="minorBidi" w:eastAsia="David" w:hAnsiTheme="minorBidi" w:cstheme="minorBidi"/>
          <w:rtl/>
        </w:rPr>
      </w:pPr>
      <w:r>
        <w:rPr>
          <w:rFonts w:asciiTheme="minorBidi" w:eastAsia="David" w:hAnsiTheme="minorBidi" w:cstheme="minorBidi" w:hint="cs"/>
          <w:rtl/>
        </w:rPr>
        <w:t>הוועדה המקצועית רשאית</w:t>
      </w:r>
      <w:r w:rsidRPr="001D30DD">
        <w:rPr>
          <w:rFonts w:asciiTheme="minorBidi" w:eastAsia="David" w:hAnsiTheme="minorBidi" w:cstheme="minorBidi"/>
          <w:rtl/>
        </w:rPr>
        <w:t>, אך לא חייב</w:t>
      </w:r>
      <w:r>
        <w:rPr>
          <w:rFonts w:asciiTheme="minorBidi" w:eastAsia="David" w:hAnsiTheme="minorBidi" w:cstheme="minorBidi" w:hint="cs"/>
          <w:rtl/>
        </w:rPr>
        <w:t>ת</w:t>
      </w:r>
      <w:r w:rsidRPr="001D30DD">
        <w:rPr>
          <w:rFonts w:asciiTheme="minorBidi" w:eastAsia="David" w:hAnsiTheme="minorBidi" w:cstheme="minorBidi"/>
          <w:rtl/>
        </w:rPr>
        <w:t>, לבקש מכל אחד מהמשתתפים, תוספת או הבהרות לחומר שהוגש.</w:t>
      </w:r>
    </w:p>
    <w:p w:rsidR="00093061" w:rsidRDefault="00A86C9A" w:rsidP="00C9719C">
      <w:pPr>
        <w:pStyle w:val="af6"/>
        <w:numPr>
          <w:ilvl w:val="0"/>
          <w:numId w:val="231"/>
        </w:numPr>
        <w:spacing w:line="360" w:lineRule="auto"/>
        <w:jc w:val="both"/>
        <w:rPr>
          <w:rFonts w:asciiTheme="minorBidi" w:eastAsia="David" w:hAnsiTheme="minorBidi" w:cstheme="minorBidi"/>
        </w:rPr>
      </w:pPr>
      <w:r w:rsidRPr="00BF72B1">
        <w:rPr>
          <w:rFonts w:asciiTheme="minorBidi" w:eastAsia="David" w:hAnsiTheme="minorBidi" w:cstheme="minorBidi"/>
          <w:rtl/>
        </w:rPr>
        <w:t>הועד</w:t>
      </w:r>
      <w:r w:rsidR="002A3B9C">
        <w:rPr>
          <w:rFonts w:asciiTheme="minorBidi" w:eastAsia="David" w:hAnsiTheme="minorBidi" w:cstheme="minorBidi" w:hint="cs"/>
          <w:rtl/>
        </w:rPr>
        <w:t>ה</w:t>
      </w:r>
      <w:r w:rsidRPr="00BF72B1">
        <w:rPr>
          <w:rFonts w:asciiTheme="minorBidi" w:eastAsia="David" w:hAnsiTheme="minorBidi" w:cstheme="minorBidi"/>
          <w:rtl/>
        </w:rPr>
        <w:t xml:space="preserve"> המקצועית תיתן לכל </w:t>
      </w:r>
      <w:r w:rsidR="003E0A4D" w:rsidRPr="00BF72B1">
        <w:rPr>
          <w:rFonts w:asciiTheme="minorBidi" w:eastAsia="David" w:hAnsiTheme="minorBidi" w:cstheme="minorBidi" w:hint="eastAsia"/>
          <w:rtl/>
        </w:rPr>
        <w:t>מתכנן</w:t>
      </w:r>
      <w:r w:rsidRPr="00BF72B1">
        <w:rPr>
          <w:rFonts w:asciiTheme="minorBidi" w:eastAsia="David" w:hAnsiTheme="minorBidi" w:cstheme="minorBidi"/>
          <w:rtl/>
        </w:rPr>
        <w:t xml:space="preserve"> ניקוד מתאים לכל פרמטר</w:t>
      </w:r>
      <w:r w:rsidRPr="00BF72B1">
        <w:rPr>
          <w:rFonts w:asciiTheme="minorBidi" w:eastAsia="David" w:hAnsiTheme="minorBidi" w:cstheme="minorBidi"/>
        </w:rPr>
        <w:t>,</w:t>
      </w:r>
      <w:r w:rsidRPr="00BF72B1">
        <w:rPr>
          <w:rFonts w:asciiTheme="minorBidi" w:eastAsia="David" w:hAnsiTheme="minorBidi" w:cstheme="minorBidi"/>
          <w:rtl/>
        </w:rPr>
        <w:t xml:space="preserve"> בהתאם לשקלול </w:t>
      </w:r>
      <w:r w:rsidR="0037376B">
        <w:rPr>
          <w:rFonts w:asciiTheme="minorBidi" w:eastAsia="David" w:hAnsiTheme="minorBidi" w:cstheme="minorBidi" w:hint="cs"/>
          <w:rtl/>
        </w:rPr>
        <w:t>הקריטריונים</w:t>
      </w:r>
      <w:r w:rsidR="0037376B" w:rsidRPr="00BF72B1">
        <w:rPr>
          <w:rFonts w:asciiTheme="minorBidi" w:eastAsia="David" w:hAnsiTheme="minorBidi" w:cstheme="minorBidi"/>
          <w:rtl/>
        </w:rPr>
        <w:t xml:space="preserve"> </w:t>
      </w:r>
      <w:r w:rsidR="0037376B">
        <w:rPr>
          <w:rFonts w:asciiTheme="minorBidi" w:eastAsia="David" w:hAnsiTheme="minorBidi" w:cstheme="minorBidi" w:hint="cs"/>
          <w:rtl/>
        </w:rPr>
        <w:t>ה</w:t>
      </w:r>
      <w:r w:rsidRPr="00BF72B1">
        <w:rPr>
          <w:rFonts w:asciiTheme="minorBidi" w:eastAsia="David" w:hAnsiTheme="minorBidi" w:cstheme="minorBidi"/>
          <w:rtl/>
        </w:rPr>
        <w:t xml:space="preserve">מפורטים בסעיף </w:t>
      </w:r>
      <w:r w:rsidR="006719FF" w:rsidRPr="00BF72B1">
        <w:rPr>
          <w:rFonts w:asciiTheme="minorBidi" w:eastAsia="David" w:hAnsiTheme="minorBidi" w:cstheme="minorBidi"/>
          <w:rtl/>
        </w:rPr>
        <w:t>1.</w:t>
      </w:r>
      <w:r w:rsidR="006341A5" w:rsidRPr="00BF72B1">
        <w:rPr>
          <w:rFonts w:asciiTheme="minorBidi" w:eastAsia="David" w:hAnsiTheme="minorBidi" w:cstheme="minorBidi"/>
          <w:rtl/>
        </w:rPr>
        <w:t>1</w:t>
      </w:r>
      <w:r w:rsidR="006341A5">
        <w:rPr>
          <w:rFonts w:asciiTheme="minorBidi" w:eastAsia="David" w:hAnsiTheme="minorBidi" w:cstheme="minorBidi" w:hint="cs"/>
          <w:rtl/>
        </w:rPr>
        <w:t>5</w:t>
      </w:r>
      <w:r w:rsidR="006341A5" w:rsidRPr="00BF72B1">
        <w:rPr>
          <w:rFonts w:asciiTheme="minorBidi" w:eastAsia="David" w:hAnsiTheme="minorBidi" w:cstheme="minorBidi"/>
          <w:rtl/>
        </w:rPr>
        <w:t xml:space="preserve"> </w:t>
      </w:r>
      <w:r w:rsidRPr="00BF72B1">
        <w:rPr>
          <w:rFonts w:asciiTheme="minorBidi" w:eastAsia="David" w:hAnsiTheme="minorBidi" w:cstheme="minorBidi"/>
          <w:rtl/>
        </w:rPr>
        <w:t xml:space="preserve">שלהלן. </w:t>
      </w:r>
      <w:r w:rsidR="00F211AD">
        <w:rPr>
          <w:rFonts w:asciiTheme="minorBidi" w:eastAsia="David" w:hAnsiTheme="minorBidi" w:cstheme="minorBidi" w:hint="cs"/>
          <w:rtl/>
        </w:rPr>
        <w:t>בשקלול הציונים תיקבע ההצעה בעלת הניקוד הגבוה ביותר כהצעה אשר נבחרה על ידי הועדה המקצועית כהצעה הטובה ביותר. ההצעה בעל</w:t>
      </w:r>
      <w:r w:rsidR="00093061">
        <w:rPr>
          <w:rFonts w:asciiTheme="minorBidi" w:eastAsia="David" w:hAnsiTheme="minorBidi" w:cstheme="minorBidi" w:hint="cs"/>
          <w:rtl/>
        </w:rPr>
        <w:t>ת</w:t>
      </w:r>
      <w:r w:rsidR="00F211AD">
        <w:rPr>
          <w:rFonts w:asciiTheme="minorBidi" w:eastAsia="David" w:hAnsiTheme="minorBidi" w:cstheme="minorBidi" w:hint="cs"/>
          <w:rtl/>
        </w:rPr>
        <w:t xml:space="preserve"> הציון השני הגבוה ביותר</w:t>
      </w:r>
      <w:r w:rsidR="00735B83">
        <w:rPr>
          <w:rFonts w:asciiTheme="minorBidi" w:eastAsia="David" w:hAnsiTheme="minorBidi" w:cstheme="minorBidi" w:hint="cs"/>
          <w:rtl/>
        </w:rPr>
        <w:t>,</w:t>
      </w:r>
      <w:r w:rsidR="00F211AD">
        <w:rPr>
          <w:rFonts w:asciiTheme="minorBidi" w:eastAsia="David" w:hAnsiTheme="minorBidi" w:cstheme="minorBidi" w:hint="cs"/>
          <w:rtl/>
        </w:rPr>
        <w:t xml:space="preserve"> תזכה לציון לשבח מטעם הוועדה המקצועית.</w:t>
      </w:r>
    </w:p>
    <w:p w:rsidR="00093061" w:rsidRDefault="00093061" w:rsidP="00BF72B1">
      <w:pPr>
        <w:pStyle w:val="af6"/>
        <w:numPr>
          <w:ilvl w:val="0"/>
          <w:numId w:val="231"/>
        </w:numPr>
        <w:spacing w:line="360" w:lineRule="auto"/>
        <w:jc w:val="both"/>
        <w:rPr>
          <w:rFonts w:asciiTheme="minorBidi" w:eastAsia="David" w:hAnsiTheme="minorBidi" w:cstheme="minorBidi"/>
        </w:rPr>
      </w:pPr>
      <w:r w:rsidRPr="00AD1356">
        <w:rPr>
          <w:rFonts w:asciiTheme="minorBidi" w:eastAsia="David" w:hAnsiTheme="minorBidi" w:cstheme="minorBidi"/>
          <w:rtl/>
        </w:rPr>
        <w:t>סיכום הועדה המקצועית</w:t>
      </w:r>
      <w:r>
        <w:rPr>
          <w:rFonts w:asciiTheme="minorBidi" w:eastAsia="David" w:hAnsiTheme="minorBidi" w:cstheme="minorBidi" w:hint="cs"/>
          <w:rtl/>
        </w:rPr>
        <w:t xml:space="preserve"> של שלב ב'</w:t>
      </w:r>
      <w:r w:rsidRPr="00AD1356">
        <w:rPr>
          <w:rFonts w:asciiTheme="minorBidi" w:eastAsia="David" w:hAnsiTheme="minorBidi" w:cstheme="minorBidi"/>
          <w:rtl/>
        </w:rPr>
        <w:t xml:space="preserve"> יועבר לוועדת מכרזים </w:t>
      </w:r>
      <w:r>
        <w:rPr>
          <w:rFonts w:asciiTheme="minorBidi" w:eastAsia="David" w:hAnsiTheme="minorBidi" w:cstheme="minorBidi" w:hint="cs"/>
          <w:rtl/>
        </w:rPr>
        <w:t>לפרסום תוצאות החלטת הוועדה המקצועית, בכפוף לבדיקה כי לא נמצא כל פגם בהלי</w:t>
      </w:r>
      <w:r w:rsidR="00514C3E">
        <w:rPr>
          <w:rFonts w:asciiTheme="minorBidi" w:eastAsia="David" w:hAnsiTheme="minorBidi" w:cstheme="minorBidi" w:hint="cs"/>
          <w:rtl/>
        </w:rPr>
        <w:t>כי</w:t>
      </w:r>
      <w:r>
        <w:rPr>
          <w:rFonts w:asciiTheme="minorBidi" w:eastAsia="David" w:hAnsiTheme="minorBidi" w:cstheme="minorBidi" w:hint="cs"/>
          <w:rtl/>
        </w:rPr>
        <w:t xml:space="preserve"> </w:t>
      </w:r>
      <w:r w:rsidR="005A52DD">
        <w:rPr>
          <w:rFonts w:asciiTheme="minorBidi" w:eastAsia="David" w:hAnsiTheme="minorBidi" w:cstheme="minorBidi" w:hint="cs"/>
          <w:rtl/>
        </w:rPr>
        <w:t>תחרות האדריכלים</w:t>
      </w:r>
      <w:r w:rsidRPr="00AD1356">
        <w:rPr>
          <w:rFonts w:asciiTheme="minorBidi" w:eastAsia="David" w:hAnsiTheme="minorBidi" w:cstheme="minorBidi"/>
          <w:rtl/>
        </w:rPr>
        <w:t>.</w:t>
      </w:r>
    </w:p>
    <w:p w:rsidR="00093061" w:rsidRDefault="00093061" w:rsidP="00BF72B1">
      <w:pPr>
        <w:pStyle w:val="af6"/>
        <w:numPr>
          <w:ilvl w:val="0"/>
          <w:numId w:val="231"/>
        </w:numPr>
        <w:spacing w:line="360" w:lineRule="auto"/>
        <w:jc w:val="both"/>
        <w:rPr>
          <w:rFonts w:asciiTheme="minorBidi" w:eastAsia="David" w:hAnsiTheme="minorBidi" w:cstheme="minorBidi"/>
        </w:rPr>
      </w:pPr>
      <w:r>
        <w:rPr>
          <w:rFonts w:asciiTheme="minorBidi" w:eastAsia="David" w:hAnsiTheme="minorBidi" w:cstheme="minorBidi" w:hint="cs"/>
          <w:rtl/>
        </w:rPr>
        <w:t>בסיום שלב ב' של התחרות, תחולקנה תעודות השתתפות לחמשת המתכננים אשר עלו לשלב זה. ב</w:t>
      </w:r>
      <w:r w:rsidR="002A3B9C">
        <w:rPr>
          <w:rFonts w:asciiTheme="minorBidi" w:eastAsia="David" w:hAnsiTheme="minorBidi" w:cstheme="minorBidi" w:hint="cs"/>
          <w:rtl/>
        </w:rPr>
        <w:t xml:space="preserve">סיום </w:t>
      </w:r>
      <w:r>
        <w:rPr>
          <w:rFonts w:asciiTheme="minorBidi" w:eastAsia="David" w:hAnsiTheme="minorBidi" w:cstheme="minorBidi" w:hint="cs"/>
          <w:rtl/>
        </w:rPr>
        <w:t>שלב ב' לא יחולק פרס כספי.</w:t>
      </w:r>
    </w:p>
    <w:p w:rsidR="0016465C" w:rsidRPr="00BF72B1" w:rsidRDefault="0016465C" w:rsidP="00BF72B1">
      <w:pPr>
        <w:pStyle w:val="af6"/>
        <w:numPr>
          <w:ilvl w:val="0"/>
          <w:numId w:val="231"/>
        </w:numPr>
        <w:spacing w:line="360" w:lineRule="auto"/>
        <w:jc w:val="both"/>
        <w:rPr>
          <w:rFonts w:asciiTheme="minorBidi" w:eastAsia="David" w:hAnsiTheme="minorBidi" w:cstheme="minorBidi"/>
          <w:rtl/>
        </w:rPr>
      </w:pPr>
      <w:r w:rsidRPr="00BF72B1">
        <w:rPr>
          <w:rFonts w:asciiTheme="minorBidi" w:eastAsia="David" w:hAnsiTheme="minorBidi" w:cstheme="minorBidi" w:hint="eastAsia"/>
          <w:rtl/>
        </w:rPr>
        <w:t>ברשות</w:t>
      </w:r>
      <w:r w:rsidR="005C5F18" w:rsidRPr="00BF72B1">
        <w:rPr>
          <w:rFonts w:asciiTheme="minorBidi" w:eastAsia="David" w:hAnsiTheme="minorBidi" w:cstheme="minorBidi"/>
          <w:rtl/>
        </w:rPr>
        <w:t xml:space="preserve"> הועד</w:t>
      </w:r>
      <w:r w:rsidR="002A3B9C">
        <w:rPr>
          <w:rFonts w:asciiTheme="minorBidi" w:eastAsia="David" w:hAnsiTheme="minorBidi" w:cstheme="minorBidi" w:hint="cs"/>
          <w:rtl/>
        </w:rPr>
        <w:t>ה</w:t>
      </w:r>
      <w:r w:rsidR="005C5F18" w:rsidRPr="00BF72B1">
        <w:rPr>
          <w:rFonts w:asciiTheme="minorBidi" w:eastAsia="David" w:hAnsiTheme="minorBidi" w:cstheme="minorBidi"/>
          <w:rtl/>
        </w:rPr>
        <w:t xml:space="preserve"> המקצועית, לחייב את ה</w:t>
      </w:r>
      <w:r w:rsidR="0036703A" w:rsidRPr="00BF72B1">
        <w:rPr>
          <w:rFonts w:asciiTheme="minorBidi" w:eastAsia="David" w:hAnsiTheme="minorBidi" w:cstheme="minorBidi"/>
          <w:rtl/>
        </w:rPr>
        <w:t>מתכנן</w:t>
      </w:r>
      <w:r w:rsidR="005C5F18" w:rsidRPr="00BF72B1">
        <w:rPr>
          <w:rFonts w:asciiTheme="minorBidi" w:eastAsia="David" w:hAnsiTheme="minorBidi" w:cstheme="minorBidi"/>
          <w:rtl/>
        </w:rPr>
        <w:t xml:space="preserve"> שהצעתו נבחרה</w:t>
      </w:r>
      <w:r w:rsidR="00735B83" w:rsidRPr="00BF72B1">
        <w:rPr>
          <w:rFonts w:asciiTheme="minorBidi" w:eastAsia="David" w:hAnsiTheme="minorBidi" w:cstheme="minorBidi"/>
          <w:rtl/>
        </w:rPr>
        <w:t xml:space="preserve"> לתכנון הפרויקט</w:t>
      </w:r>
      <w:r w:rsidR="005C5F18" w:rsidRPr="00BF72B1">
        <w:rPr>
          <w:rFonts w:asciiTheme="minorBidi" w:eastAsia="David" w:hAnsiTheme="minorBidi" w:cstheme="minorBidi"/>
          <w:rtl/>
        </w:rPr>
        <w:t>, לעשות שינויים והתאמות בתוכנותיו</w:t>
      </w:r>
      <w:r w:rsidR="00735B83" w:rsidRPr="00BF72B1">
        <w:rPr>
          <w:rFonts w:asciiTheme="minorBidi" w:eastAsia="David" w:hAnsiTheme="minorBidi" w:cstheme="minorBidi"/>
          <w:rtl/>
        </w:rPr>
        <w:t xml:space="preserve"> עפ"י בקשות המזמין.</w:t>
      </w:r>
      <w:r w:rsidR="00804E67" w:rsidRPr="00BF72B1">
        <w:rPr>
          <w:rFonts w:asciiTheme="minorBidi" w:eastAsia="David" w:hAnsiTheme="minorBidi" w:cstheme="minorBidi"/>
          <w:rtl/>
        </w:rPr>
        <w:t xml:space="preserve"> המתכנן  יתחייב לבצע את השינויים שנדרשו כאמור.</w:t>
      </w:r>
      <w:r w:rsidR="00735B83" w:rsidRPr="00BF72B1">
        <w:rPr>
          <w:rFonts w:asciiTheme="minorBidi" w:eastAsia="David" w:hAnsiTheme="minorBidi" w:cstheme="minorBidi"/>
          <w:rtl/>
        </w:rPr>
        <w:t xml:space="preserve"> </w:t>
      </w:r>
      <w:r w:rsidR="005C1F3C" w:rsidRPr="00BF72B1">
        <w:rPr>
          <w:rFonts w:asciiTheme="minorBidi" w:eastAsia="David" w:hAnsiTheme="minorBidi" w:cstheme="minorBidi" w:hint="eastAsia"/>
          <w:rtl/>
        </w:rPr>
        <w:t>ד</w:t>
      </w:r>
      <w:r w:rsidR="00735B83" w:rsidRPr="00BF72B1">
        <w:rPr>
          <w:rFonts w:asciiTheme="minorBidi" w:eastAsia="David" w:hAnsiTheme="minorBidi" w:cstheme="minorBidi" w:hint="eastAsia"/>
          <w:rtl/>
        </w:rPr>
        <w:t>חה</w:t>
      </w:r>
      <w:r w:rsidR="005C5F18" w:rsidRPr="00BF72B1">
        <w:rPr>
          <w:rFonts w:asciiTheme="minorBidi" w:eastAsia="David" w:hAnsiTheme="minorBidi" w:cstheme="minorBidi"/>
          <w:rtl/>
        </w:rPr>
        <w:t xml:space="preserve"> הזוכה את דרישת הועדת המקצועית, המזמין יהיה </w:t>
      </w:r>
      <w:r w:rsidR="002A3B9C">
        <w:rPr>
          <w:rFonts w:asciiTheme="minorBidi" w:eastAsia="David" w:hAnsiTheme="minorBidi" w:cstheme="minorBidi" w:hint="cs"/>
          <w:rtl/>
        </w:rPr>
        <w:t>רשאי</w:t>
      </w:r>
      <w:r w:rsidR="005C1F3C">
        <w:rPr>
          <w:rFonts w:asciiTheme="minorBidi" w:eastAsia="David" w:hAnsiTheme="minorBidi" w:cstheme="minorBidi" w:hint="cs"/>
          <w:rtl/>
        </w:rPr>
        <w:t xml:space="preserve"> לבחור בהצעה</w:t>
      </w:r>
      <w:r w:rsidR="005C5F18" w:rsidRPr="00BF72B1">
        <w:rPr>
          <w:rFonts w:asciiTheme="minorBidi" w:eastAsia="David" w:hAnsiTheme="minorBidi" w:cstheme="minorBidi"/>
          <w:rtl/>
        </w:rPr>
        <w:t xml:space="preserve"> </w:t>
      </w:r>
      <w:r w:rsidR="005C1F3C">
        <w:rPr>
          <w:rFonts w:asciiTheme="minorBidi" w:eastAsia="David" w:hAnsiTheme="minorBidi" w:cstheme="minorBidi" w:hint="cs"/>
          <w:rtl/>
        </w:rPr>
        <w:t>בעלת הציון השני הגבוה ביותר, בשלב ב' של התחרות</w:t>
      </w:r>
      <w:r w:rsidR="005C5F18" w:rsidRPr="00BF72B1">
        <w:rPr>
          <w:rFonts w:asciiTheme="minorBidi" w:eastAsia="David" w:hAnsiTheme="minorBidi" w:cstheme="minorBidi"/>
          <w:rtl/>
        </w:rPr>
        <w:t xml:space="preserve"> </w:t>
      </w:r>
      <w:r w:rsidR="00B729C6" w:rsidRPr="00BF72B1">
        <w:rPr>
          <w:rFonts w:asciiTheme="minorBidi" w:eastAsia="David" w:hAnsiTheme="minorBidi" w:cstheme="minorBidi" w:hint="eastAsia"/>
          <w:rtl/>
        </w:rPr>
        <w:t>או</w:t>
      </w:r>
      <w:r w:rsidR="00B729C6" w:rsidRPr="00BF72B1">
        <w:rPr>
          <w:rFonts w:asciiTheme="minorBidi" w:eastAsia="David" w:hAnsiTheme="minorBidi" w:cstheme="minorBidi"/>
          <w:rtl/>
        </w:rPr>
        <w:t xml:space="preserve"> </w:t>
      </w:r>
      <w:r w:rsidR="005C1F3C">
        <w:rPr>
          <w:rFonts w:asciiTheme="minorBidi" w:eastAsia="David" w:hAnsiTheme="minorBidi" w:cstheme="minorBidi" w:hint="cs"/>
          <w:rtl/>
        </w:rPr>
        <w:t>ב</w:t>
      </w:r>
      <w:r w:rsidR="002A3B9C">
        <w:rPr>
          <w:rFonts w:asciiTheme="minorBidi" w:eastAsia="David" w:hAnsiTheme="minorBidi" w:cstheme="minorBidi" w:hint="cs"/>
          <w:rtl/>
        </w:rPr>
        <w:t xml:space="preserve">כל </w:t>
      </w:r>
      <w:r w:rsidR="005C1F3C">
        <w:rPr>
          <w:rFonts w:asciiTheme="minorBidi" w:eastAsia="David" w:hAnsiTheme="minorBidi" w:cstheme="minorBidi" w:hint="cs"/>
          <w:rtl/>
        </w:rPr>
        <w:t>הצעה אחרת</w:t>
      </w:r>
      <w:r w:rsidR="002A3B9C">
        <w:rPr>
          <w:rFonts w:asciiTheme="minorBidi" w:eastAsia="David" w:hAnsiTheme="minorBidi" w:cstheme="minorBidi" w:hint="cs"/>
          <w:rtl/>
        </w:rPr>
        <w:t xml:space="preserve"> או להמליץ לוועדת המכרזים על כל פעולה אחרת</w:t>
      </w:r>
      <w:r w:rsidR="005C5F18" w:rsidRPr="00BF72B1">
        <w:rPr>
          <w:rFonts w:asciiTheme="minorBidi" w:eastAsia="David" w:hAnsiTheme="minorBidi" w:cstheme="minorBidi"/>
          <w:rtl/>
        </w:rPr>
        <w:t>.</w:t>
      </w:r>
      <w:r w:rsidRPr="00BF72B1">
        <w:rPr>
          <w:rFonts w:asciiTheme="minorBidi" w:eastAsia="David" w:hAnsiTheme="minorBidi" w:cstheme="minorBidi"/>
          <w:rtl/>
        </w:rPr>
        <w:t xml:space="preserve"> </w:t>
      </w:r>
      <w:r w:rsidR="002A5F7C" w:rsidRPr="00BF72B1">
        <w:rPr>
          <w:rFonts w:asciiTheme="minorBidi" w:eastAsia="David" w:hAnsiTheme="minorBidi" w:cstheme="minorBidi"/>
          <w:rtl/>
        </w:rPr>
        <w:t xml:space="preserve"> </w:t>
      </w:r>
    </w:p>
    <w:p w:rsidR="003E633F" w:rsidRDefault="003E633F" w:rsidP="00C9719C">
      <w:pPr>
        <w:pBdr>
          <w:right w:val="none" w:sz="0" w:space="23" w:color="auto"/>
        </w:pBdr>
        <w:tabs>
          <w:tab w:val="left" w:pos="1885"/>
        </w:tabs>
        <w:bidi/>
        <w:spacing w:after="120" w:line="360" w:lineRule="auto"/>
        <w:rPr>
          <w:rFonts w:asciiTheme="minorBidi" w:eastAsia="David" w:hAnsiTheme="minorBidi" w:cstheme="minorBidi"/>
          <w:rtl/>
          <w:lang w:val="x-none" w:eastAsia="x-none"/>
        </w:rPr>
      </w:pPr>
    </w:p>
    <w:p w:rsidR="003E633F" w:rsidRDefault="003E633F" w:rsidP="00C9719C">
      <w:pPr>
        <w:pBdr>
          <w:right w:val="none" w:sz="0" w:space="23" w:color="auto"/>
        </w:pBdr>
        <w:tabs>
          <w:tab w:val="left" w:pos="1885"/>
        </w:tabs>
        <w:bidi/>
        <w:spacing w:after="120" w:line="360" w:lineRule="auto"/>
        <w:rPr>
          <w:rFonts w:asciiTheme="minorBidi" w:eastAsia="David" w:hAnsiTheme="minorBidi" w:cstheme="minorBidi"/>
          <w:rtl/>
          <w:lang w:val="x-none" w:eastAsia="x-none"/>
        </w:rPr>
      </w:pPr>
    </w:p>
    <w:p w:rsidR="003E633F" w:rsidRDefault="003E633F" w:rsidP="00C9719C">
      <w:pPr>
        <w:pBdr>
          <w:right w:val="none" w:sz="0" w:space="23" w:color="auto"/>
        </w:pBdr>
        <w:tabs>
          <w:tab w:val="left" w:pos="893"/>
          <w:tab w:val="left" w:pos="1885"/>
        </w:tabs>
        <w:bidi/>
        <w:spacing w:before="240" w:after="120" w:line="360" w:lineRule="auto"/>
        <w:rPr>
          <w:rFonts w:asciiTheme="minorBidi" w:eastAsia="David" w:hAnsiTheme="minorBidi" w:cstheme="minorBidi"/>
          <w:rtl/>
          <w:lang w:val="x-none" w:eastAsia="x-none"/>
        </w:rPr>
      </w:pPr>
      <w:r>
        <w:rPr>
          <w:rFonts w:asciiTheme="minorBidi" w:eastAsia="David" w:hAnsiTheme="minorBidi" w:cstheme="minorBidi"/>
          <w:rtl/>
          <w:lang w:val="x-none" w:eastAsia="x-none"/>
        </w:rPr>
        <w:br w:type="page"/>
      </w:r>
    </w:p>
    <w:p w:rsidR="009C72FC" w:rsidRDefault="00584D06" w:rsidP="00C9719C">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6"/>
          <w:szCs w:val="26"/>
          <w:u w:val="single"/>
        </w:rPr>
      </w:pPr>
      <w:r>
        <w:rPr>
          <w:rFonts w:asciiTheme="minorBidi" w:eastAsia="David" w:hAnsiTheme="minorBidi" w:cstheme="minorBidi" w:hint="cs"/>
          <w:b/>
          <w:bCs/>
          <w:sz w:val="26"/>
          <w:szCs w:val="26"/>
          <w:u w:val="single"/>
          <w:rtl/>
        </w:rPr>
        <w:t xml:space="preserve">שלב ב' של התחרות -  </w:t>
      </w:r>
      <w:r w:rsidR="009C72FC" w:rsidRPr="00BF72B1">
        <w:rPr>
          <w:rFonts w:asciiTheme="minorBidi" w:eastAsia="David" w:hAnsiTheme="minorBidi" w:cstheme="minorBidi"/>
          <w:b/>
          <w:bCs/>
          <w:sz w:val="26"/>
          <w:szCs w:val="26"/>
          <w:u w:val="single"/>
          <w:rtl/>
        </w:rPr>
        <w:t xml:space="preserve">קריטריונים על פיהם יבחנו ההצעות </w:t>
      </w:r>
    </w:p>
    <w:p w:rsidR="009C72FC" w:rsidRPr="00BF72B1" w:rsidRDefault="009C72FC" w:rsidP="009C72FC">
      <w:pPr>
        <w:pBdr>
          <w:right w:val="none" w:sz="0" w:space="23" w:color="auto"/>
        </w:pBdr>
        <w:tabs>
          <w:tab w:val="left" w:pos="893"/>
          <w:tab w:val="left" w:pos="1885"/>
        </w:tabs>
        <w:bidi/>
        <w:spacing w:before="240" w:after="120" w:line="360" w:lineRule="auto"/>
        <w:ind w:left="357"/>
        <w:rPr>
          <w:rFonts w:asciiTheme="minorBidi" w:eastAsia="David" w:hAnsiTheme="minorBidi" w:cstheme="minorBidi"/>
          <w:b/>
          <w:bCs/>
          <w:sz w:val="26"/>
          <w:szCs w:val="26"/>
          <w:u w:val="single"/>
          <w:rtl/>
        </w:rPr>
      </w:pPr>
      <w:r>
        <w:rPr>
          <w:rFonts w:asciiTheme="minorBidi" w:eastAsia="David" w:hAnsiTheme="minorBidi" w:cstheme="minorBidi" w:hint="cs"/>
          <w:b/>
          <w:bCs/>
          <w:sz w:val="26"/>
          <w:szCs w:val="26"/>
          <w:u w:val="single"/>
          <w:rtl/>
        </w:rPr>
        <w:t>טבלה א'</w:t>
      </w:r>
    </w:p>
    <w:tbl>
      <w:tblPr>
        <w:bidiVisual/>
        <w:tblW w:w="0" w:type="auto"/>
        <w:tblInd w:w="1008" w:type="dxa"/>
        <w:tblLayout w:type="fixed"/>
        <w:tblCellMar>
          <w:left w:w="0" w:type="dxa"/>
          <w:right w:w="0" w:type="dxa"/>
        </w:tblCellMar>
        <w:tblLook w:val="04A0" w:firstRow="1" w:lastRow="0" w:firstColumn="1" w:lastColumn="0" w:noHBand="0" w:noVBand="1"/>
      </w:tblPr>
      <w:tblGrid>
        <w:gridCol w:w="658"/>
        <w:gridCol w:w="1276"/>
        <w:gridCol w:w="5245"/>
        <w:gridCol w:w="1335"/>
      </w:tblGrid>
      <w:tr w:rsidR="009C72FC" w:rsidRPr="00685AEF" w:rsidTr="00B53FA2">
        <w:tc>
          <w:tcPr>
            <w:tcW w:w="658"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eastAsia="Arial" w:hAnsiTheme="minorBidi" w:cstheme="minorBidi"/>
                <w:b/>
                <w:bCs/>
                <w:sz w:val="28"/>
                <w:szCs w:val="28"/>
              </w:rPr>
              <w:t> </w:t>
            </w:r>
            <w:r w:rsidRPr="00BF72B1">
              <w:rPr>
                <w:rFonts w:asciiTheme="minorBidi" w:hAnsiTheme="minorBidi" w:cstheme="minorBidi"/>
                <w:b/>
                <w:bCs/>
                <w:color w:val="000000"/>
                <w:rtl/>
              </w:rPr>
              <w:t>מסד</w:t>
            </w:r>
            <w:r w:rsidRPr="00BF72B1">
              <w:rPr>
                <w:rFonts w:asciiTheme="minorBidi" w:eastAsia="Arial" w:hAnsiTheme="minorBidi" w:cstheme="minorBidi"/>
                <w:b/>
                <w:bCs/>
                <w:color w:val="000000"/>
                <w:rtl/>
              </w:rPr>
              <w:t>'</w:t>
            </w:r>
          </w:p>
        </w:tc>
        <w:tc>
          <w:tcPr>
            <w:tcW w:w="1276"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hAnsiTheme="minorBidi" w:cstheme="minorBidi"/>
                <w:b/>
                <w:bCs/>
                <w:color w:val="000000"/>
                <w:rtl/>
              </w:rPr>
              <w:t>תחום</w:t>
            </w:r>
          </w:p>
        </w:tc>
        <w:tc>
          <w:tcPr>
            <w:tcW w:w="5245"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hAnsiTheme="minorBidi" w:cstheme="minorBidi"/>
                <w:b/>
                <w:bCs/>
                <w:color w:val="000000"/>
                <w:rtl/>
              </w:rPr>
              <w:t>קריטריונים</w:t>
            </w:r>
          </w:p>
        </w:tc>
        <w:tc>
          <w:tcPr>
            <w:tcW w:w="1335" w:type="dxa"/>
            <w:tcBorders>
              <w:top w:val="single" w:sz="6" w:space="0" w:color="000000"/>
              <w:left w:val="single" w:sz="6" w:space="0" w:color="000000"/>
              <w:bottom w:val="double" w:sz="4" w:space="0" w:color="auto"/>
              <w:right w:val="single" w:sz="6" w:space="0" w:color="000000"/>
            </w:tcBorders>
            <w:shd w:val="clear" w:color="auto" w:fill="BFBFBF" w:themeFill="background1" w:themeFillShade="BF"/>
            <w:tcMar>
              <w:top w:w="8" w:type="dxa"/>
              <w:left w:w="108" w:type="dxa"/>
              <w:bottom w:w="8" w:type="dxa"/>
              <w:right w:w="108" w:type="dxa"/>
            </w:tcMa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hAnsiTheme="minorBidi" w:cstheme="minorBidi"/>
                <w:b/>
                <w:bCs/>
                <w:color w:val="000000"/>
                <w:rtl/>
              </w:rPr>
              <w:t xml:space="preserve">משקל יחסי בציון ב </w:t>
            </w:r>
            <w:r w:rsidRPr="00BF72B1">
              <w:rPr>
                <w:rFonts w:asciiTheme="minorBidi" w:eastAsia="Arial" w:hAnsiTheme="minorBidi" w:cstheme="minorBidi"/>
                <w:b/>
                <w:bCs/>
                <w:color w:val="000000"/>
                <w:rtl/>
              </w:rPr>
              <w:t>%</w:t>
            </w:r>
          </w:p>
        </w:tc>
      </w:tr>
      <w:tr w:rsidR="009C72FC" w:rsidRPr="00685AEF" w:rsidTr="00B53FA2">
        <w:tc>
          <w:tcPr>
            <w:tcW w:w="658" w:type="dxa"/>
            <w:vMerge w:val="restart"/>
            <w:tcBorders>
              <w:top w:val="double" w:sz="4" w:space="0" w:color="auto"/>
              <w:left w:val="single" w:sz="6" w:space="0" w:color="000000"/>
              <w:right w:val="single" w:sz="6" w:space="0" w:color="000000"/>
            </w:tcBorders>
            <w:tcMar>
              <w:top w:w="8" w:type="dxa"/>
              <w:left w:w="108" w:type="dxa"/>
              <w:bottom w:w="8" w:type="dxa"/>
              <w:right w:w="108" w:type="dxa"/>
            </w:tcMar>
            <w:vAlign w:val="center"/>
          </w:tcPr>
          <w:p w:rsidR="009C72FC" w:rsidRPr="00BF72B1" w:rsidRDefault="009C72FC" w:rsidP="00B53FA2">
            <w:pPr>
              <w:bidi/>
              <w:spacing w:line="360" w:lineRule="auto"/>
              <w:jc w:val="center"/>
              <w:rPr>
                <w:rFonts w:asciiTheme="minorBidi" w:hAnsiTheme="minorBidi" w:cstheme="minorBidi"/>
                <w:color w:val="000000"/>
                <w:sz w:val="28"/>
                <w:szCs w:val="28"/>
              </w:rPr>
            </w:pPr>
            <w:r w:rsidRPr="00BF72B1">
              <w:rPr>
                <w:rFonts w:asciiTheme="minorBidi" w:eastAsia="Arial" w:hAnsiTheme="minorBidi" w:cstheme="minorBidi"/>
                <w:b/>
                <w:bCs/>
                <w:color w:val="000000"/>
                <w:sz w:val="28"/>
                <w:szCs w:val="28"/>
              </w:rPr>
              <w:t>1</w:t>
            </w:r>
          </w:p>
        </w:tc>
        <w:tc>
          <w:tcPr>
            <w:tcW w:w="1276" w:type="dxa"/>
            <w:vMerge w:val="restart"/>
            <w:tcBorders>
              <w:top w:val="double" w:sz="4" w:space="0" w:color="auto"/>
              <w:left w:val="single" w:sz="6" w:space="0" w:color="000000"/>
              <w:right w:val="single" w:sz="6" w:space="0" w:color="000000"/>
            </w:tcBorders>
            <w:tcMar>
              <w:top w:w="8" w:type="dxa"/>
              <w:left w:w="108" w:type="dxa"/>
              <w:bottom w:w="8" w:type="dxa"/>
              <w:right w:w="108" w:type="dxa"/>
            </w:tcMar>
            <w:vAlign w:val="cente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hAnsiTheme="minorBidi" w:cstheme="minorBidi"/>
                <w:color w:val="000000"/>
                <w:rtl/>
              </w:rPr>
              <w:t xml:space="preserve">התרשמות </w:t>
            </w:r>
            <w:r w:rsidRPr="00BF72B1">
              <w:rPr>
                <w:rFonts w:asciiTheme="minorBidi" w:hAnsiTheme="minorBidi" w:cstheme="minorBidi" w:hint="eastAsia"/>
                <w:b/>
                <w:bCs/>
                <w:color w:val="000000"/>
                <w:rtl/>
              </w:rPr>
              <w:t>מהתכנון</w:t>
            </w:r>
          </w:p>
        </w:tc>
        <w:tc>
          <w:tcPr>
            <w:tcW w:w="5245" w:type="dxa"/>
            <w:tcBorders>
              <w:top w:val="double" w:sz="4" w:space="0" w:color="auto"/>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bidi/>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עקרונות</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תכנון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בר</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קיימא</w:t>
            </w:r>
          </w:p>
        </w:tc>
        <w:tc>
          <w:tcPr>
            <w:tcW w:w="1335" w:type="dxa"/>
            <w:vMerge w:val="restart"/>
            <w:tcBorders>
              <w:top w:val="double" w:sz="4" w:space="0" w:color="auto"/>
              <w:left w:val="single" w:sz="6" w:space="0" w:color="000000"/>
              <w:right w:val="single" w:sz="6" w:space="0" w:color="000000"/>
            </w:tcBorders>
            <w:tcMar>
              <w:top w:w="8" w:type="dxa"/>
              <w:left w:w="108" w:type="dxa"/>
              <w:bottom w:w="8" w:type="dxa"/>
              <w:right w:w="108" w:type="dxa"/>
            </w:tcMar>
            <w:vAlign w:val="center"/>
          </w:tcPr>
          <w:p w:rsidR="009C72FC" w:rsidRPr="00BF72B1" w:rsidRDefault="009C72FC" w:rsidP="00B53FA2">
            <w:pPr>
              <w:bidi/>
              <w:spacing w:line="360" w:lineRule="auto"/>
              <w:jc w:val="center"/>
              <w:rPr>
                <w:rFonts w:asciiTheme="minorBidi" w:hAnsiTheme="minorBidi" w:cstheme="minorBidi"/>
                <w:color w:val="000000"/>
              </w:rPr>
            </w:pPr>
            <w:r w:rsidRPr="00BF72B1">
              <w:rPr>
                <w:rFonts w:asciiTheme="minorBidi" w:eastAsia="Arial" w:hAnsiTheme="minorBidi" w:cstheme="minorBidi"/>
                <w:b/>
                <w:bCs/>
                <w:color w:val="000000"/>
              </w:rPr>
              <w:t>25%</w:t>
            </w:r>
          </w:p>
        </w:tc>
      </w:tr>
      <w:tr w:rsidR="009C72FC" w:rsidRPr="00685AEF" w:rsidTr="00B53FA2">
        <w:tc>
          <w:tcPr>
            <w:tcW w:w="658" w:type="dxa"/>
            <w:vMerge/>
            <w:tcBorders>
              <w:left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1276" w:type="dxa"/>
            <w:vMerge/>
            <w:tcBorders>
              <w:left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bidi/>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תנועה</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בשטח</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המחנה</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ובמבנים</w:t>
            </w:r>
          </w:p>
        </w:tc>
        <w:tc>
          <w:tcPr>
            <w:tcW w:w="1335" w:type="dxa"/>
            <w:vMerge/>
            <w:tcBorders>
              <w:left w:val="single" w:sz="6" w:space="0" w:color="000000"/>
              <w:right w:val="single" w:sz="6" w:space="0" w:color="000000"/>
            </w:tcBorders>
            <w:vAlign w:val="center"/>
          </w:tcPr>
          <w:p w:rsidR="009C72FC" w:rsidRPr="00BF72B1" w:rsidRDefault="009C72FC" w:rsidP="00B53FA2">
            <w:pPr>
              <w:rPr>
                <w:rFonts w:asciiTheme="minorBidi" w:hAnsiTheme="minorBidi" w:cstheme="minorBidi"/>
                <w:color w:val="000000"/>
              </w:rPr>
            </w:pPr>
          </w:p>
        </w:tc>
      </w:tr>
      <w:tr w:rsidR="009C72FC" w:rsidRPr="00685AEF" w:rsidTr="00B53FA2">
        <w:tc>
          <w:tcPr>
            <w:tcW w:w="658" w:type="dxa"/>
            <w:vMerge/>
            <w:tcBorders>
              <w:left w:val="single" w:sz="6" w:space="0" w:color="000000"/>
              <w:bottom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1276" w:type="dxa"/>
            <w:vMerge/>
            <w:tcBorders>
              <w:left w:val="single" w:sz="6" w:space="0" w:color="000000"/>
              <w:bottom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bidi/>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גמישות</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התכנון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לשינויים</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גידול</w:t>
            </w:r>
          </w:p>
        </w:tc>
        <w:tc>
          <w:tcPr>
            <w:tcW w:w="1335" w:type="dxa"/>
            <w:vMerge/>
            <w:tcBorders>
              <w:left w:val="single" w:sz="6" w:space="0" w:color="000000"/>
              <w:bottom w:val="single" w:sz="6" w:space="0" w:color="000000"/>
              <w:right w:val="single" w:sz="6" w:space="0" w:color="000000"/>
            </w:tcBorders>
            <w:vAlign w:val="center"/>
          </w:tcPr>
          <w:p w:rsidR="009C72FC" w:rsidRPr="00BF72B1" w:rsidRDefault="009C72FC" w:rsidP="00B53FA2">
            <w:pPr>
              <w:rPr>
                <w:rFonts w:asciiTheme="minorBidi" w:hAnsiTheme="minorBidi" w:cstheme="minorBidi"/>
                <w:color w:val="000000"/>
              </w:rPr>
            </w:pPr>
          </w:p>
        </w:tc>
      </w:tr>
      <w:tr w:rsidR="009C72FC" w:rsidRPr="00685AEF" w:rsidTr="00B53FA2">
        <w:tc>
          <w:tcPr>
            <w:tcW w:w="658" w:type="dxa"/>
            <w:vMerge w:val="restart"/>
            <w:tcBorders>
              <w:top w:val="single" w:sz="6" w:space="0" w:color="000000"/>
              <w:left w:val="single" w:sz="6" w:space="0" w:color="000000"/>
              <w:right w:val="single" w:sz="6" w:space="0" w:color="000000"/>
            </w:tcBorders>
            <w:vAlign w:val="center"/>
          </w:tcPr>
          <w:p w:rsidR="009C72FC" w:rsidRPr="00BF72B1" w:rsidRDefault="009C72FC" w:rsidP="00B53FA2">
            <w:pPr>
              <w:bidi/>
              <w:spacing w:line="360" w:lineRule="auto"/>
              <w:jc w:val="center"/>
              <w:rPr>
                <w:rFonts w:asciiTheme="minorBidi" w:eastAsia="Arial" w:hAnsiTheme="minorBidi" w:cstheme="minorBidi"/>
                <w:b/>
                <w:bCs/>
                <w:color w:val="000000"/>
              </w:rPr>
            </w:pPr>
            <w:r w:rsidRPr="00BF72B1">
              <w:rPr>
                <w:rFonts w:asciiTheme="minorBidi" w:eastAsia="Arial" w:hAnsiTheme="minorBidi" w:cstheme="minorBidi"/>
                <w:b/>
                <w:bCs/>
                <w:color w:val="000000"/>
                <w:sz w:val="28"/>
                <w:szCs w:val="28"/>
              </w:rPr>
              <w:t>2</w:t>
            </w:r>
          </w:p>
        </w:tc>
        <w:tc>
          <w:tcPr>
            <w:tcW w:w="1276" w:type="dxa"/>
            <w:vMerge w:val="restart"/>
            <w:tcBorders>
              <w:top w:val="single" w:sz="6" w:space="0" w:color="000000"/>
              <w:left w:val="single" w:sz="6" w:space="0" w:color="000000"/>
              <w:right w:val="single" w:sz="6" w:space="0" w:color="000000"/>
            </w:tcBorders>
            <w:vAlign w:val="center"/>
          </w:tcPr>
          <w:p w:rsidR="009C72FC" w:rsidRPr="00BF72B1" w:rsidRDefault="009C72FC" w:rsidP="00B53FA2">
            <w:pPr>
              <w:jc w:val="center"/>
              <w:rPr>
                <w:rFonts w:asciiTheme="minorBidi" w:hAnsiTheme="minorBidi" w:cstheme="minorBidi"/>
                <w:color w:val="000000"/>
                <w:rtl/>
              </w:rPr>
            </w:pPr>
            <w:r w:rsidRPr="00BF72B1">
              <w:rPr>
                <w:rFonts w:asciiTheme="minorBidi" w:hAnsiTheme="minorBidi" w:cstheme="minorBidi"/>
                <w:color w:val="000000"/>
                <w:rtl/>
              </w:rPr>
              <w:t>התרשמות</w:t>
            </w:r>
          </w:p>
          <w:p w:rsidR="009C72FC" w:rsidRPr="00BF72B1" w:rsidRDefault="009C72FC" w:rsidP="00B53FA2">
            <w:pPr>
              <w:jc w:val="center"/>
              <w:rPr>
                <w:rFonts w:asciiTheme="minorBidi" w:eastAsia="Arial" w:hAnsiTheme="minorBidi" w:cstheme="minorBidi"/>
                <w:b/>
                <w:bCs/>
                <w:color w:val="000000"/>
              </w:rPr>
            </w:pPr>
            <w:r w:rsidRPr="00BF72B1">
              <w:rPr>
                <w:rFonts w:asciiTheme="minorBidi" w:hAnsiTheme="minorBidi" w:cstheme="minorBidi" w:hint="eastAsia"/>
                <w:b/>
                <w:bCs/>
                <w:color w:val="000000"/>
                <w:rtl/>
              </w:rPr>
              <w:t>מהמתכנן</w:t>
            </w: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bidi/>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ניסיון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בתכנון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מבני</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ציבור</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קמפוסים</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אוניברסיטאיים</w:t>
            </w:r>
          </w:p>
        </w:tc>
        <w:tc>
          <w:tcPr>
            <w:tcW w:w="1335" w:type="dxa"/>
            <w:vMerge w:val="restart"/>
            <w:tcBorders>
              <w:top w:val="single" w:sz="6" w:space="0" w:color="000000"/>
              <w:left w:val="single" w:sz="6" w:space="0" w:color="000000"/>
              <w:right w:val="single" w:sz="6" w:space="0" w:color="000000"/>
            </w:tcBorders>
            <w:vAlign w:val="center"/>
          </w:tcPr>
          <w:p w:rsidR="009C72FC" w:rsidRPr="00BF72B1" w:rsidRDefault="009C72FC" w:rsidP="00B53FA2">
            <w:pPr>
              <w:jc w:val="center"/>
              <w:rPr>
                <w:rFonts w:asciiTheme="minorBidi" w:hAnsiTheme="minorBidi" w:cstheme="minorBidi"/>
                <w:b/>
                <w:bCs/>
                <w:color w:val="000000"/>
              </w:rPr>
            </w:pPr>
            <w:r w:rsidRPr="00BF72B1">
              <w:rPr>
                <w:rFonts w:asciiTheme="minorBidi" w:hAnsiTheme="minorBidi" w:cstheme="minorBidi"/>
                <w:b/>
                <w:bCs/>
                <w:color w:val="000000"/>
              </w:rPr>
              <w:t>15%</w:t>
            </w:r>
          </w:p>
        </w:tc>
      </w:tr>
      <w:tr w:rsidR="009C72FC" w:rsidRPr="00685AEF" w:rsidTr="00B53FA2">
        <w:tc>
          <w:tcPr>
            <w:tcW w:w="658" w:type="dxa"/>
            <w:vMerge/>
            <w:tcBorders>
              <w:left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1276" w:type="dxa"/>
            <w:vMerge/>
            <w:tcBorders>
              <w:left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bidi/>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ניסיון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האדריכל</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הממונה</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על</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תכנון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הפרויקט</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מכתבי</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המלצה</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ממזמינים</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ציבוריים</w:t>
            </w:r>
            <w:r>
              <w:rPr>
                <w:rFonts w:asciiTheme="minorBidi" w:hAnsiTheme="minorBidi" w:cstheme="minorBidi" w:hint="cs"/>
                <w:color w:val="000000"/>
                <w:rtl/>
              </w:rPr>
              <w:t>/פרטיים</w:t>
            </w:r>
          </w:p>
        </w:tc>
        <w:tc>
          <w:tcPr>
            <w:tcW w:w="1335" w:type="dxa"/>
            <w:vMerge/>
            <w:tcBorders>
              <w:left w:val="single" w:sz="6" w:space="0" w:color="000000"/>
              <w:right w:val="single" w:sz="6" w:space="0" w:color="000000"/>
            </w:tcBorders>
            <w:vAlign w:val="center"/>
          </w:tcPr>
          <w:p w:rsidR="009C72FC" w:rsidRPr="00BF72B1" w:rsidRDefault="009C72FC" w:rsidP="00B53FA2">
            <w:pPr>
              <w:rPr>
                <w:rFonts w:asciiTheme="minorBidi" w:hAnsiTheme="minorBidi" w:cstheme="minorBidi"/>
                <w:color w:val="000000"/>
              </w:rPr>
            </w:pPr>
          </w:p>
        </w:tc>
      </w:tr>
      <w:tr w:rsidR="009C72FC" w:rsidRPr="00685AEF" w:rsidTr="00B53FA2">
        <w:tc>
          <w:tcPr>
            <w:tcW w:w="658" w:type="dxa"/>
            <w:vMerge/>
            <w:tcBorders>
              <w:left w:val="single" w:sz="6" w:space="0" w:color="000000"/>
              <w:bottom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1276" w:type="dxa"/>
            <w:vMerge/>
            <w:tcBorders>
              <w:left w:val="single" w:sz="6" w:space="0" w:color="000000"/>
              <w:bottom w:val="single" w:sz="6" w:space="0" w:color="000000"/>
              <w:right w:val="single" w:sz="6" w:space="0" w:color="000000"/>
            </w:tcBorders>
            <w:vAlign w:val="center"/>
          </w:tcPr>
          <w:p w:rsidR="009C72FC" w:rsidRPr="00BF72B1" w:rsidRDefault="009C72FC" w:rsidP="00B53FA2">
            <w:pPr>
              <w:rPr>
                <w:rFonts w:asciiTheme="minorBidi" w:eastAsia="Arial" w:hAnsiTheme="minorBidi" w:cstheme="minorBidi"/>
                <w:b/>
                <w:bCs/>
                <w:color w:val="000000"/>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bidi/>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ניסיון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בתכנון</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בר</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קיימא</w:t>
            </w:r>
          </w:p>
        </w:tc>
        <w:tc>
          <w:tcPr>
            <w:tcW w:w="1335" w:type="dxa"/>
            <w:vMerge/>
            <w:tcBorders>
              <w:left w:val="single" w:sz="6" w:space="0" w:color="000000"/>
              <w:bottom w:val="single" w:sz="6" w:space="0" w:color="000000"/>
              <w:right w:val="single" w:sz="6" w:space="0" w:color="000000"/>
            </w:tcBorders>
            <w:vAlign w:val="center"/>
          </w:tcPr>
          <w:p w:rsidR="009C72FC" w:rsidRPr="00BF72B1" w:rsidRDefault="009C72FC" w:rsidP="00B53FA2">
            <w:pPr>
              <w:rPr>
                <w:rFonts w:asciiTheme="minorBidi" w:hAnsiTheme="minorBidi" w:cstheme="minorBidi"/>
                <w:color w:val="000000"/>
              </w:rPr>
            </w:pPr>
          </w:p>
        </w:tc>
      </w:tr>
      <w:tr w:rsidR="009C72FC" w:rsidRPr="00685AEF" w:rsidTr="00B53FA2">
        <w:tc>
          <w:tcPr>
            <w:tcW w:w="658"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BF72B1" w:rsidRDefault="009C72FC" w:rsidP="00B53FA2">
            <w:pPr>
              <w:bidi/>
              <w:spacing w:line="360" w:lineRule="auto"/>
              <w:jc w:val="center"/>
              <w:rPr>
                <w:rFonts w:asciiTheme="minorBidi" w:hAnsiTheme="minorBidi" w:cstheme="minorBidi"/>
                <w:color w:val="000000"/>
                <w:sz w:val="28"/>
                <w:szCs w:val="28"/>
              </w:rPr>
            </w:pPr>
            <w:r w:rsidRPr="00BF72B1">
              <w:rPr>
                <w:rFonts w:asciiTheme="minorBidi" w:eastAsia="Arial" w:hAnsiTheme="minorBidi" w:cstheme="minorBidi"/>
                <w:b/>
                <w:bCs/>
                <w:color w:val="000000"/>
                <w:sz w:val="28"/>
                <w:szCs w:val="28"/>
              </w:rPr>
              <w:t>3</w:t>
            </w:r>
          </w:p>
        </w:tc>
        <w:tc>
          <w:tcPr>
            <w:tcW w:w="1276"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hAnsiTheme="minorBidi" w:cstheme="minorBidi"/>
                <w:b/>
                <w:bCs/>
                <w:color w:val="000000"/>
                <w:rtl/>
              </w:rPr>
              <w:t>כלכליות</w:t>
            </w:r>
            <w:r>
              <w:rPr>
                <w:rFonts w:asciiTheme="minorBidi" w:hAnsiTheme="minorBidi" w:cstheme="minorBidi" w:hint="cs"/>
                <w:b/>
                <w:bCs/>
                <w:color w:val="000000"/>
                <w:rtl/>
              </w:rPr>
              <w:t xml:space="preserve"> הפרויקט</w:t>
            </w: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pStyle w:val="af6"/>
              <w:numPr>
                <w:ilvl w:val="0"/>
                <w:numId w:val="351"/>
              </w:numPr>
              <w:spacing w:line="360" w:lineRule="auto"/>
              <w:jc w:val="both"/>
              <w:rPr>
                <w:rFonts w:asciiTheme="minorBidi" w:hAnsiTheme="minorBidi" w:cstheme="minorBidi"/>
                <w:color w:val="000000"/>
                <w:rtl/>
              </w:rPr>
            </w:pPr>
            <w:r w:rsidRPr="00BF72B1">
              <w:rPr>
                <w:rFonts w:asciiTheme="minorBidi" w:hAnsiTheme="minorBidi" w:cstheme="minorBidi" w:hint="eastAsia"/>
                <w:color w:val="000000"/>
                <w:rtl/>
              </w:rPr>
              <w:t>עלות</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בנייה</w:t>
            </w:r>
            <w:r w:rsidRPr="00BF72B1">
              <w:rPr>
                <w:rFonts w:asciiTheme="minorBidi" w:hAnsiTheme="minorBidi" w:cstheme="minorBidi"/>
                <w:color w:val="000000"/>
                <w:rtl/>
              </w:rPr>
              <w:t xml:space="preserve"> </w:t>
            </w:r>
            <w:r w:rsidRPr="00BF72B1">
              <w:rPr>
                <w:rFonts w:asciiTheme="minorBidi" w:hAnsiTheme="minorBidi" w:cstheme="minorBidi" w:hint="eastAsia"/>
                <w:color w:val="000000"/>
                <w:rtl/>
              </w:rPr>
              <w:t>ראשונית</w:t>
            </w:r>
            <w:r>
              <w:rPr>
                <w:rFonts w:asciiTheme="minorBidi" w:hAnsiTheme="minorBidi" w:cstheme="minorBidi" w:hint="cs"/>
                <w:color w:val="000000"/>
                <w:rtl/>
              </w:rPr>
              <w:t xml:space="preserve"> (18%)</w:t>
            </w:r>
            <w:r w:rsidRPr="00BF72B1">
              <w:rPr>
                <w:rFonts w:asciiTheme="minorBidi" w:hAnsiTheme="minorBidi" w:cstheme="minorBidi"/>
                <w:color w:val="000000"/>
                <w:rtl/>
              </w:rPr>
              <w:t>:</w:t>
            </w:r>
          </w:p>
          <w:p w:rsidR="009C72FC" w:rsidRPr="00BF72B1" w:rsidRDefault="009C72FC" w:rsidP="00B53FA2">
            <w:pPr>
              <w:pStyle w:val="af6"/>
              <w:numPr>
                <w:ilvl w:val="0"/>
                <w:numId w:val="350"/>
              </w:numPr>
              <w:jc w:val="both"/>
              <w:rPr>
                <w:sz w:val="22"/>
                <w:szCs w:val="22"/>
              </w:rPr>
            </w:pPr>
            <w:r>
              <w:rPr>
                <w:rFonts w:hint="cs"/>
                <w:sz w:val="22"/>
                <w:szCs w:val="22"/>
                <w:rtl/>
              </w:rPr>
              <w:t xml:space="preserve">אומדן </w:t>
            </w:r>
            <w:r w:rsidRPr="00BF72B1">
              <w:rPr>
                <w:rFonts w:hint="eastAsia"/>
                <w:sz w:val="22"/>
                <w:szCs w:val="22"/>
                <w:rtl/>
              </w:rPr>
              <w:t>עלות</w:t>
            </w:r>
            <w:r w:rsidRPr="00BF72B1">
              <w:rPr>
                <w:sz w:val="22"/>
                <w:szCs w:val="22"/>
                <w:rtl/>
              </w:rPr>
              <w:t xml:space="preserve"> הקמת המבנים והפרויקט כולו בהתאם לטבל</w:t>
            </w:r>
            <w:r>
              <w:rPr>
                <w:rFonts w:hint="cs"/>
                <w:sz w:val="22"/>
                <w:szCs w:val="22"/>
                <w:rtl/>
              </w:rPr>
              <w:t>ה ב' להלן</w:t>
            </w:r>
          </w:p>
          <w:p w:rsidR="009C72FC" w:rsidRPr="00BF72B1" w:rsidRDefault="009C72FC" w:rsidP="00B53FA2">
            <w:pPr>
              <w:pStyle w:val="af6"/>
              <w:numPr>
                <w:ilvl w:val="0"/>
                <w:numId w:val="350"/>
              </w:numPr>
              <w:jc w:val="both"/>
              <w:rPr>
                <w:rFonts w:asciiTheme="minorBidi" w:hAnsiTheme="minorBidi" w:cstheme="minorBidi"/>
                <w:color w:val="000000"/>
                <w:rtl/>
              </w:rPr>
            </w:pPr>
            <w:r w:rsidRPr="00BF72B1">
              <w:rPr>
                <w:rFonts w:hint="eastAsia"/>
                <w:sz w:val="22"/>
                <w:szCs w:val="22"/>
                <w:rtl/>
              </w:rPr>
              <w:t>רמת</w:t>
            </w:r>
            <w:r w:rsidRPr="00BF72B1">
              <w:rPr>
                <w:sz w:val="22"/>
                <w:szCs w:val="22"/>
                <w:rtl/>
              </w:rPr>
              <w:t xml:space="preserve"> </w:t>
            </w:r>
            <w:r w:rsidRPr="00BF72B1">
              <w:rPr>
                <w:rFonts w:hint="eastAsia"/>
                <w:sz w:val="22"/>
                <w:szCs w:val="22"/>
                <w:rtl/>
              </w:rPr>
              <w:t>החיסכון</w:t>
            </w:r>
            <w:r w:rsidRPr="00BF72B1">
              <w:rPr>
                <w:sz w:val="22"/>
                <w:szCs w:val="22"/>
                <w:rtl/>
              </w:rPr>
              <w:t xml:space="preserve"> </w:t>
            </w:r>
            <w:r w:rsidRPr="00BF72B1">
              <w:rPr>
                <w:rFonts w:hint="eastAsia"/>
                <w:sz w:val="22"/>
                <w:szCs w:val="22"/>
                <w:rtl/>
              </w:rPr>
              <w:t>בשטח</w:t>
            </w:r>
            <w:r w:rsidRPr="00BF72B1">
              <w:rPr>
                <w:sz w:val="22"/>
                <w:szCs w:val="22"/>
                <w:rtl/>
              </w:rPr>
              <w:t xml:space="preserve"> </w:t>
            </w:r>
            <w:r w:rsidRPr="00BF72B1">
              <w:rPr>
                <w:rFonts w:hint="eastAsia"/>
                <w:sz w:val="22"/>
                <w:szCs w:val="22"/>
                <w:rtl/>
              </w:rPr>
              <w:t>המבונה</w:t>
            </w:r>
            <w:r w:rsidRPr="00BF72B1">
              <w:rPr>
                <w:sz w:val="22"/>
                <w:szCs w:val="22"/>
                <w:rtl/>
              </w:rPr>
              <w:t xml:space="preserve"> </w:t>
            </w:r>
            <w:r w:rsidRPr="00BF72B1">
              <w:rPr>
                <w:rFonts w:hint="eastAsia"/>
                <w:sz w:val="22"/>
                <w:szCs w:val="22"/>
                <w:rtl/>
              </w:rPr>
              <w:t>יחסית</w:t>
            </w:r>
            <w:r w:rsidRPr="00BF72B1">
              <w:rPr>
                <w:sz w:val="22"/>
                <w:szCs w:val="22"/>
                <w:rtl/>
              </w:rPr>
              <w:t xml:space="preserve"> </w:t>
            </w:r>
            <w:r w:rsidRPr="00BF72B1">
              <w:rPr>
                <w:rFonts w:hint="eastAsia"/>
                <w:sz w:val="22"/>
                <w:szCs w:val="22"/>
                <w:rtl/>
              </w:rPr>
              <w:t>לפרוגרמה</w:t>
            </w:r>
            <w:r w:rsidRPr="00BF72B1">
              <w:rPr>
                <w:sz w:val="22"/>
                <w:szCs w:val="22"/>
                <w:rtl/>
              </w:rPr>
              <w:t xml:space="preserve"> </w:t>
            </w:r>
            <w:r w:rsidRPr="00BF72B1">
              <w:rPr>
                <w:rFonts w:hint="eastAsia"/>
                <w:sz w:val="22"/>
                <w:szCs w:val="22"/>
                <w:rtl/>
              </w:rPr>
              <w:t>ויחס</w:t>
            </w:r>
            <w:r w:rsidRPr="00BF72B1">
              <w:rPr>
                <w:sz w:val="22"/>
                <w:szCs w:val="22"/>
                <w:rtl/>
              </w:rPr>
              <w:t xml:space="preserve"> </w:t>
            </w:r>
            <w:r w:rsidRPr="00BF72B1">
              <w:rPr>
                <w:rFonts w:hint="eastAsia"/>
                <w:sz w:val="22"/>
                <w:szCs w:val="22"/>
                <w:rtl/>
              </w:rPr>
              <w:t>נטו</w:t>
            </w:r>
            <w:r w:rsidRPr="00BF72B1">
              <w:rPr>
                <w:sz w:val="22"/>
                <w:szCs w:val="22"/>
                <w:rtl/>
              </w:rPr>
              <w:t>-ברוטו.</w:t>
            </w:r>
          </w:p>
        </w:tc>
        <w:tc>
          <w:tcPr>
            <w:tcW w:w="1335"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BF72B1" w:rsidRDefault="009C72FC" w:rsidP="00B53FA2">
            <w:pPr>
              <w:bidi/>
              <w:spacing w:line="360" w:lineRule="auto"/>
              <w:jc w:val="center"/>
              <w:rPr>
                <w:rFonts w:asciiTheme="minorBidi" w:hAnsiTheme="minorBidi" w:cstheme="minorBidi"/>
                <w:color w:val="000000"/>
              </w:rPr>
            </w:pPr>
            <w:r w:rsidRPr="00BF72B1">
              <w:rPr>
                <w:rFonts w:asciiTheme="minorBidi" w:eastAsia="Arial" w:hAnsiTheme="minorBidi" w:cstheme="minorBidi"/>
                <w:b/>
                <w:bCs/>
                <w:color w:val="000000"/>
              </w:rPr>
              <w:t>60%</w:t>
            </w:r>
          </w:p>
        </w:tc>
      </w:tr>
      <w:tr w:rsidR="009C72FC" w:rsidRPr="00685AEF" w:rsidTr="00B53FA2">
        <w:tc>
          <w:tcPr>
            <w:tcW w:w="658"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Del="00A43933" w:rsidRDefault="009C72FC" w:rsidP="00B53FA2">
            <w:pPr>
              <w:bidi/>
              <w:spacing w:line="360" w:lineRule="auto"/>
              <w:jc w:val="center"/>
              <w:rPr>
                <w:rFonts w:asciiTheme="minorBidi" w:eastAsia="Arial" w:hAnsiTheme="minorBidi" w:cstheme="minorBidi"/>
                <w:b/>
                <w:bCs/>
                <w:color w:val="000000"/>
                <w:sz w:val="28"/>
                <w:szCs w:val="28"/>
              </w:rPr>
            </w:pPr>
          </w:p>
        </w:tc>
        <w:tc>
          <w:tcPr>
            <w:tcW w:w="1276"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RDefault="009C72FC" w:rsidP="00B53FA2">
            <w:pPr>
              <w:bidi/>
              <w:spacing w:line="360" w:lineRule="auto"/>
              <w:jc w:val="center"/>
              <w:rPr>
                <w:rFonts w:asciiTheme="minorBidi" w:hAnsiTheme="minorBidi" w:cstheme="minorBidi"/>
                <w:b/>
                <w:bCs/>
                <w:color w:val="000000"/>
                <w:rtl/>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pStyle w:val="af6"/>
              <w:numPr>
                <w:ilvl w:val="0"/>
                <w:numId w:val="351"/>
              </w:numPr>
              <w:spacing w:line="360" w:lineRule="auto"/>
              <w:jc w:val="both"/>
              <w:rPr>
                <w:rFonts w:asciiTheme="minorBidi" w:hAnsiTheme="minorBidi" w:cstheme="minorBidi"/>
              </w:rPr>
            </w:pPr>
            <w:r w:rsidRPr="00BF72B1">
              <w:rPr>
                <w:rFonts w:asciiTheme="minorBidi" w:hAnsiTheme="minorBidi" w:cstheme="minorBidi"/>
                <w:rtl/>
              </w:rPr>
              <w:t>החיסכון בצריכה האנרגטית: (18%)</w:t>
            </w:r>
          </w:p>
          <w:p w:rsidR="009C72FC" w:rsidRPr="00BF72B1" w:rsidRDefault="009C72FC" w:rsidP="00B53FA2">
            <w:pPr>
              <w:pStyle w:val="af6"/>
              <w:numPr>
                <w:ilvl w:val="0"/>
                <w:numId w:val="352"/>
              </w:numPr>
              <w:rPr>
                <w:sz w:val="22"/>
                <w:szCs w:val="22"/>
              </w:rPr>
            </w:pPr>
            <w:r w:rsidRPr="00BF72B1">
              <w:rPr>
                <w:rFonts w:hint="eastAsia"/>
                <w:sz w:val="22"/>
                <w:szCs w:val="22"/>
                <w:rtl/>
              </w:rPr>
              <w:t>רמת</w:t>
            </w:r>
            <w:r w:rsidRPr="00BF72B1">
              <w:rPr>
                <w:sz w:val="22"/>
                <w:szCs w:val="22"/>
                <w:rtl/>
              </w:rPr>
              <w:t xml:space="preserve"> </w:t>
            </w:r>
            <w:r w:rsidRPr="00BF72B1">
              <w:rPr>
                <w:rFonts w:hint="eastAsia"/>
                <w:sz w:val="22"/>
                <w:szCs w:val="22"/>
                <w:rtl/>
              </w:rPr>
              <w:t>החיסכון</w:t>
            </w:r>
            <w:r w:rsidRPr="00BF72B1">
              <w:rPr>
                <w:sz w:val="22"/>
                <w:szCs w:val="22"/>
                <w:rtl/>
              </w:rPr>
              <w:t xml:space="preserve"> </w:t>
            </w:r>
            <w:r w:rsidRPr="00BF72B1">
              <w:rPr>
                <w:rFonts w:hint="eastAsia"/>
                <w:sz w:val="22"/>
                <w:szCs w:val="22"/>
                <w:rtl/>
              </w:rPr>
              <w:t>באנרגיה</w:t>
            </w:r>
            <w:r w:rsidRPr="00BF72B1">
              <w:rPr>
                <w:sz w:val="22"/>
                <w:szCs w:val="22"/>
                <w:rtl/>
              </w:rPr>
              <w:t xml:space="preserve"> </w:t>
            </w:r>
            <w:r w:rsidRPr="00BF72B1">
              <w:rPr>
                <w:rFonts w:hint="eastAsia"/>
                <w:sz w:val="22"/>
                <w:szCs w:val="22"/>
                <w:rtl/>
              </w:rPr>
              <w:t>הגלומה</w:t>
            </w:r>
            <w:r w:rsidRPr="00BF72B1">
              <w:rPr>
                <w:sz w:val="22"/>
                <w:szCs w:val="22"/>
                <w:rtl/>
              </w:rPr>
              <w:t xml:space="preserve"> </w:t>
            </w:r>
            <w:r w:rsidRPr="00BF72B1">
              <w:rPr>
                <w:rFonts w:hint="eastAsia"/>
                <w:sz w:val="22"/>
                <w:szCs w:val="22"/>
                <w:rtl/>
              </w:rPr>
              <w:t>בפתרון</w:t>
            </w:r>
            <w:r w:rsidRPr="00BF72B1">
              <w:rPr>
                <w:sz w:val="22"/>
                <w:szCs w:val="22"/>
                <w:rtl/>
              </w:rPr>
              <w:t xml:space="preserve"> </w:t>
            </w:r>
            <w:r w:rsidRPr="00BF72B1">
              <w:rPr>
                <w:rFonts w:hint="eastAsia"/>
                <w:sz w:val="22"/>
                <w:szCs w:val="22"/>
                <w:rtl/>
              </w:rPr>
              <w:t>העמדת</w:t>
            </w:r>
            <w:r w:rsidRPr="00BF72B1">
              <w:rPr>
                <w:sz w:val="22"/>
                <w:szCs w:val="22"/>
                <w:rtl/>
              </w:rPr>
              <w:t xml:space="preserve"> </w:t>
            </w:r>
            <w:r w:rsidRPr="00BF72B1">
              <w:rPr>
                <w:rFonts w:hint="eastAsia"/>
                <w:sz w:val="22"/>
                <w:szCs w:val="22"/>
                <w:rtl/>
              </w:rPr>
              <w:t>המבנה</w:t>
            </w:r>
            <w:r w:rsidRPr="00BF72B1">
              <w:rPr>
                <w:sz w:val="22"/>
                <w:szCs w:val="22"/>
                <w:rtl/>
              </w:rPr>
              <w:t xml:space="preserve"> </w:t>
            </w:r>
          </w:p>
          <w:p w:rsidR="009C72FC" w:rsidRPr="00BF72B1" w:rsidRDefault="009C72FC" w:rsidP="00B53FA2">
            <w:pPr>
              <w:pStyle w:val="af6"/>
              <w:numPr>
                <w:ilvl w:val="0"/>
                <w:numId w:val="352"/>
              </w:numPr>
              <w:rPr>
                <w:sz w:val="22"/>
                <w:szCs w:val="22"/>
              </w:rPr>
            </w:pPr>
            <w:r w:rsidRPr="00BF72B1">
              <w:rPr>
                <w:rFonts w:hint="eastAsia"/>
                <w:sz w:val="22"/>
                <w:szCs w:val="22"/>
                <w:rtl/>
              </w:rPr>
              <w:t>יחס</w:t>
            </w:r>
            <w:r w:rsidRPr="00BF72B1">
              <w:rPr>
                <w:sz w:val="22"/>
                <w:szCs w:val="22"/>
                <w:rtl/>
              </w:rPr>
              <w:t xml:space="preserve"> </w:t>
            </w:r>
            <w:r w:rsidRPr="00BF72B1">
              <w:rPr>
                <w:rFonts w:hint="eastAsia"/>
                <w:sz w:val="22"/>
                <w:szCs w:val="22"/>
                <w:rtl/>
              </w:rPr>
              <w:t>חלונות</w:t>
            </w:r>
            <w:r w:rsidRPr="00BF72B1">
              <w:rPr>
                <w:sz w:val="22"/>
                <w:szCs w:val="22"/>
                <w:rtl/>
              </w:rPr>
              <w:t>/קירות</w:t>
            </w:r>
          </w:p>
          <w:p w:rsidR="009C72FC" w:rsidRPr="00BF72B1" w:rsidRDefault="009C72FC" w:rsidP="00B53FA2">
            <w:pPr>
              <w:pStyle w:val="af6"/>
              <w:numPr>
                <w:ilvl w:val="0"/>
                <w:numId w:val="352"/>
              </w:numPr>
              <w:rPr>
                <w:sz w:val="22"/>
                <w:szCs w:val="22"/>
                <w:rtl/>
              </w:rPr>
            </w:pPr>
            <w:r w:rsidRPr="00BF72B1">
              <w:rPr>
                <w:rFonts w:hint="eastAsia"/>
                <w:sz w:val="22"/>
                <w:szCs w:val="22"/>
                <w:rtl/>
              </w:rPr>
              <w:t>גובה</w:t>
            </w:r>
            <w:r w:rsidRPr="00BF72B1">
              <w:rPr>
                <w:sz w:val="22"/>
                <w:szCs w:val="22"/>
                <w:rtl/>
              </w:rPr>
              <w:t xml:space="preserve"> </w:t>
            </w:r>
            <w:r w:rsidRPr="00BF72B1">
              <w:rPr>
                <w:rFonts w:hint="eastAsia"/>
                <w:sz w:val="22"/>
                <w:szCs w:val="22"/>
                <w:rtl/>
              </w:rPr>
              <w:t>חללים</w:t>
            </w:r>
          </w:p>
          <w:p w:rsidR="009C72FC" w:rsidRPr="00BF72B1" w:rsidRDefault="009C72FC" w:rsidP="00B53FA2">
            <w:pPr>
              <w:pStyle w:val="af6"/>
              <w:numPr>
                <w:ilvl w:val="0"/>
                <w:numId w:val="352"/>
              </w:numPr>
              <w:rPr>
                <w:rFonts w:asciiTheme="minorBidi" w:hAnsiTheme="minorBidi" w:cstheme="minorBidi"/>
                <w:rtl/>
              </w:rPr>
            </w:pPr>
            <w:r w:rsidRPr="00BF72B1">
              <w:rPr>
                <w:rFonts w:hint="eastAsia"/>
                <w:sz w:val="22"/>
                <w:szCs w:val="22"/>
                <w:rtl/>
              </w:rPr>
              <w:t>רמת</w:t>
            </w:r>
            <w:r w:rsidRPr="00BF72B1">
              <w:rPr>
                <w:sz w:val="22"/>
                <w:szCs w:val="22"/>
                <w:rtl/>
              </w:rPr>
              <w:t xml:space="preserve"> </w:t>
            </w:r>
            <w:r w:rsidRPr="00BF72B1">
              <w:rPr>
                <w:rFonts w:hint="eastAsia"/>
                <w:sz w:val="22"/>
                <w:szCs w:val="22"/>
                <w:rtl/>
              </w:rPr>
              <w:t>הצורך</w:t>
            </w:r>
            <w:r w:rsidRPr="00BF72B1">
              <w:rPr>
                <w:sz w:val="22"/>
                <w:szCs w:val="22"/>
                <w:rtl/>
              </w:rPr>
              <w:t xml:space="preserve"> </w:t>
            </w:r>
            <w:r w:rsidRPr="00BF72B1">
              <w:rPr>
                <w:rFonts w:hint="eastAsia"/>
                <w:sz w:val="22"/>
                <w:szCs w:val="22"/>
                <w:rtl/>
              </w:rPr>
              <w:t>בשימוש</w:t>
            </w:r>
            <w:r w:rsidRPr="00BF72B1">
              <w:rPr>
                <w:sz w:val="22"/>
                <w:szCs w:val="22"/>
                <w:rtl/>
              </w:rPr>
              <w:t xml:space="preserve"> </w:t>
            </w:r>
            <w:r w:rsidRPr="00BF72B1">
              <w:rPr>
                <w:rFonts w:hint="eastAsia"/>
                <w:sz w:val="22"/>
                <w:szCs w:val="22"/>
                <w:rtl/>
              </w:rPr>
              <w:t>במערכות</w:t>
            </w:r>
            <w:r w:rsidRPr="00BF72B1">
              <w:rPr>
                <w:sz w:val="22"/>
                <w:szCs w:val="22"/>
                <w:rtl/>
              </w:rPr>
              <w:t xml:space="preserve"> </w:t>
            </w:r>
            <w:r w:rsidRPr="00BF72B1">
              <w:rPr>
                <w:rFonts w:hint="eastAsia"/>
                <w:sz w:val="22"/>
                <w:szCs w:val="22"/>
                <w:rtl/>
              </w:rPr>
              <w:t>אוורור</w:t>
            </w:r>
            <w:r w:rsidRPr="00BF72B1">
              <w:rPr>
                <w:sz w:val="22"/>
                <w:szCs w:val="22"/>
                <w:rtl/>
              </w:rPr>
              <w:t xml:space="preserve"> </w:t>
            </w:r>
            <w:r w:rsidRPr="00BF72B1">
              <w:rPr>
                <w:rFonts w:hint="eastAsia"/>
                <w:sz w:val="22"/>
                <w:szCs w:val="22"/>
                <w:rtl/>
              </w:rPr>
              <w:t>מאולץ</w:t>
            </w:r>
          </w:p>
        </w:tc>
        <w:tc>
          <w:tcPr>
            <w:tcW w:w="1335"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RDefault="009C72FC" w:rsidP="00B53FA2">
            <w:pPr>
              <w:bidi/>
              <w:spacing w:line="360" w:lineRule="auto"/>
              <w:jc w:val="center"/>
              <w:rPr>
                <w:rFonts w:asciiTheme="minorBidi" w:eastAsia="Arial" w:hAnsiTheme="minorBidi" w:cstheme="minorBidi"/>
                <w:b/>
                <w:bCs/>
                <w:color w:val="000000"/>
              </w:rPr>
            </w:pPr>
          </w:p>
        </w:tc>
      </w:tr>
      <w:tr w:rsidR="009C72FC" w:rsidRPr="00685AEF" w:rsidTr="00B53FA2">
        <w:tc>
          <w:tcPr>
            <w:tcW w:w="658"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Del="00A43933" w:rsidRDefault="009C72FC" w:rsidP="00B53FA2">
            <w:pPr>
              <w:bidi/>
              <w:spacing w:line="360" w:lineRule="auto"/>
              <w:jc w:val="center"/>
              <w:rPr>
                <w:rFonts w:asciiTheme="minorBidi" w:eastAsia="Arial" w:hAnsiTheme="minorBidi" w:cstheme="minorBidi"/>
                <w:b/>
                <w:bCs/>
                <w:color w:val="000000"/>
                <w:sz w:val="28"/>
                <w:szCs w:val="28"/>
              </w:rPr>
            </w:pPr>
          </w:p>
        </w:tc>
        <w:tc>
          <w:tcPr>
            <w:tcW w:w="1276"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RDefault="009C72FC" w:rsidP="00B53FA2">
            <w:pPr>
              <w:bidi/>
              <w:spacing w:line="360" w:lineRule="auto"/>
              <w:jc w:val="center"/>
              <w:rPr>
                <w:rFonts w:asciiTheme="minorBidi" w:hAnsiTheme="minorBidi" w:cstheme="minorBidi"/>
                <w:b/>
                <w:bCs/>
                <w:color w:val="000000"/>
                <w:rtl/>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pStyle w:val="af6"/>
              <w:numPr>
                <w:ilvl w:val="0"/>
                <w:numId w:val="351"/>
              </w:numPr>
              <w:spacing w:line="360" w:lineRule="auto"/>
              <w:jc w:val="both"/>
              <w:rPr>
                <w:rFonts w:asciiTheme="minorBidi" w:hAnsiTheme="minorBidi" w:cstheme="minorBidi"/>
                <w:rtl/>
              </w:rPr>
            </w:pPr>
            <w:r w:rsidRPr="00BF72B1">
              <w:rPr>
                <w:rFonts w:asciiTheme="minorBidi" w:hAnsiTheme="minorBidi" w:cstheme="minorBidi"/>
                <w:rtl/>
              </w:rPr>
              <w:t>החיסכון באחזקה ובתפעול</w:t>
            </w:r>
            <w:r>
              <w:rPr>
                <w:rFonts w:asciiTheme="minorBidi" w:hAnsiTheme="minorBidi" w:cstheme="minorBidi" w:hint="cs"/>
                <w:rtl/>
              </w:rPr>
              <w:t>:</w:t>
            </w:r>
            <w:r w:rsidRPr="00BF72B1">
              <w:rPr>
                <w:rFonts w:asciiTheme="minorBidi" w:hAnsiTheme="minorBidi" w:cstheme="minorBidi"/>
                <w:rtl/>
              </w:rPr>
              <w:t xml:space="preserve"> (</w:t>
            </w:r>
            <w:r>
              <w:rPr>
                <w:rFonts w:asciiTheme="minorBidi" w:hAnsiTheme="minorBidi" w:cstheme="minorBidi" w:hint="cs"/>
                <w:rtl/>
              </w:rPr>
              <w:t>1</w:t>
            </w:r>
            <w:r w:rsidRPr="00BF72B1">
              <w:rPr>
                <w:rFonts w:asciiTheme="minorBidi" w:hAnsiTheme="minorBidi" w:cstheme="minorBidi"/>
                <w:rtl/>
              </w:rPr>
              <w:t>5%)</w:t>
            </w:r>
          </w:p>
          <w:p w:rsidR="009C72FC" w:rsidRPr="00BF72B1" w:rsidRDefault="009C72FC" w:rsidP="00B53FA2">
            <w:pPr>
              <w:pStyle w:val="af6"/>
              <w:numPr>
                <w:ilvl w:val="0"/>
                <w:numId w:val="352"/>
              </w:numPr>
              <w:rPr>
                <w:sz w:val="22"/>
                <w:szCs w:val="22"/>
                <w:rtl/>
              </w:rPr>
            </w:pPr>
            <w:r w:rsidRPr="00BF72B1">
              <w:rPr>
                <w:rFonts w:hint="eastAsia"/>
                <w:sz w:val="22"/>
                <w:szCs w:val="22"/>
                <w:rtl/>
              </w:rPr>
              <w:t>רמת</w:t>
            </w:r>
            <w:r w:rsidRPr="00BF72B1">
              <w:rPr>
                <w:sz w:val="22"/>
                <w:szCs w:val="22"/>
                <w:rtl/>
              </w:rPr>
              <w:t xml:space="preserve"> </w:t>
            </w:r>
            <w:r w:rsidRPr="00BF72B1">
              <w:rPr>
                <w:rFonts w:hint="eastAsia"/>
                <w:sz w:val="22"/>
                <w:szCs w:val="22"/>
                <w:rtl/>
              </w:rPr>
              <w:t>מורכבות</w:t>
            </w:r>
            <w:r w:rsidRPr="00BF72B1">
              <w:rPr>
                <w:sz w:val="22"/>
                <w:szCs w:val="22"/>
                <w:rtl/>
              </w:rPr>
              <w:t xml:space="preserve"> </w:t>
            </w:r>
            <w:r w:rsidRPr="00BF72B1">
              <w:rPr>
                <w:rFonts w:hint="eastAsia"/>
                <w:sz w:val="22"/>
                <w:szCs w:val="22"/>
                <w:rtl/>
              </w:rPr>
              <w:t>החללים</w:t>
            </w:r>
          </w:p>
          <w:p w:rsidR="009C72FC" w:rsidRPr="00BF72B1" w:rsidRDefault="009C72FC" w:rsidP="00B53FA2">
            <w:pPr>
              <w:pStyle w:val="af6"/>
              <w:numPr>
                <w:ilvl w:val="0"/>
                <w:numId w:val="352"/>
              </w:numPr>
              <w:rPr>
                <w:sz w:val="22"/>
                <w:szCs w:val="22"/>
                <w:rtl/>
              </w:rPr>
            </w:pPr>
            <w:r w:rsidRPr="00BF72B1">
              <w:rPr>
                <w:rFonts w:hint="eastAsia"/>
                <w:sz w:val="22"/>
                <w:szCs w:val="22"/>
                <w:rtl/>
              </w:rPr>
              <w:t>רמת</w:t>
            </w:r>
            <w:r w:rsidRPr="00BF72B1">
              <w:rPr>
                <w:sz w:val="22"/>
                <w:szCs w:val="22"/>
                <w:rtl/>
              </w:rPr>
              <w:t xml:space="preserve"> </w:t>
            </w:r>
            <w:r w:rsidRPr="00BF72B1">
              <w:rPr>
                <w:rFonts w:hint="eastAsia"/>
                <w:sz w:val="22"/>
                <w:szCs w:val="22"/>
                <w:rtl/>
              </w:rPr>
              <w:t>תחזוקה</w:t>
            </w:r>
            <w:r w:rsidRPr="00BF72B1">
              <w:rPr>
                <w:sz w:val="22"/>
                <w:szCs w:val="22"/>
                <w:rtl/>
              </w:rPr>
              <w:t xml:space="preserve"> </w:t>
            </w:r>
            <w:r w:rsidRPr="00BF72B1">
              <w:rPr>
                <w:rFonts w:hint="eastAsia"/>
                <w:sz w:val="22"/>
                <w:szCs w:val="22"/>
                <w:rtl/>
              </w:rPr>
              <w:t>נדרשת</w:t>
            </w:r>
            <w:r w:rsidRPr="00BF72B1">
              <w:rPr>
                <w:sz w:val="22"/>
                <w:szCs w:val="22"/>
                <w:rtl/>
              </w:rPr>
              <w:t xml:space="preserve"> </w:t>
            </w:r>
            <w:r w:rsidRPr="00BF72B1">
              <w:rPr>
                <w:rFonts w:hint="eastAsia"/>
                <w:sz w:val="22"/>
                <w:szCs w:val="22"/>
                <w:rtl/>
              </w:rPr>
              <w:t>לחיפויי</w:t>
            </w:r>
            <w:r w:rsidRPr="00BF72B1">
              <w:rPr>
                <w:sz w:val="22"/>
                <w:szCs w:val="22"/>
                <w:rtl/>
              </w:rPr>
              <w:t xml:space="preserve"> </w:t>
            </w:r>
            <w:r w:rsidRPr="00BF72B1">
              <w:rPr>
                <w:rFonts w:hint="eastAsia"/>
                <w:sz w:val="22"/>
                <w:szCs w:val="22"/>
                <w:rtl/>
              </w:rPr>
              <w:t>חוץ</w:t>
            </w:r>
            <w:r w:rsidRPr="00BF72B1">
              <w:rPr>
                <w:sz w:val="22"/>
                <w:szCs w:val="22"/>
                <w:rtl/>
              </w:rPr>
              <w:t xml:space="preserve"> </w:t>
            </w:r>
            <w:r w:rsidRPr="00BF72B1">
              <w:rPr>
                <w:rFonts w:hint="eastAsia"/>
                <w:sz w:val="22"/>
                <w:szCs w:val="22"/>
                <w:rtl/>
              </w:rPr>
              <w:t>וניקוי</w:t>
            </w:r>
            <w:r w:rsidRPr="00BF72B1">
              <w:rPr>
                <w:sz w:val="22"/>
                <w:szCs w:val="22"/>
                <w:rtl/>
              </w:rPr>
              <w:t xml:space="preserve"> </w:t>
            </w:r>
            <w:r w:rsidRPr="00BF72B1">
              <w:rPr>
                <w:rFonts w:hint="eastAsia"/>
                <w:sz w:val="22"/>
                <w:szCs w:val="22"/>
                <w:rtl/>
              </w:rPr>
              <w:t>חזיתות</w:t>
            </w:r>
          </w:p>
          <w:p w:rsidR="009C72FC" w:rsidRPr="00BF72B1" w:rsidRDefault="009C72FC" w:rsidP="00B53FA2">
            <w:pPr>
              <w:pStyle w:val="af6"/>
              <w:numPr>
                <w:ilvl w:val="0"/>
                <w:numId w:val="352"/>
              </w:numPr>
              <w:rPr>
                <w:rFonts w:asciiTheme="minorBidi" w:hAnsiTheme="minorBidi" w:cstheme="minorBidi"/>
                <w:rtl/>
              </w:rPr>
            </w:pPr>
            <w:r w:rsidRPr="00BF72B1">
              <w:rPr>
                <w:rFonts w:hint="eastAsia"/>
                <w:sz w:val="22"/>
                <w:szCs w:val="22"/>
                <w:rtl/>
              </w:rPr>
              <w:t>רמת</w:t>
            </w:r>
            <w:r w:rsidRPr="00BF72B1">
              <w:rPr>
                <w:sz w:val="22"/>
                <w:szCs w:val="22"/>
                <w:rtl/>
              </w:rPr>
              <w:t xml:space="preserve"> </w:t>
            </w:r>
            <w:r w:rsidRPr="00BF72B1">
              <w:rPr>
                <w:rFonts w:hint="eastAsia"/>
                <w:sz w:val="22"/>
                <w:szCs w:val="22"/>
                <w:rtl/>
              </w:rPr>
              <w:t>תחזוקה</w:t>
            </w:r>
            <w:r w:rsidRPr="00BF72B1">
              <w:rPr>
                <w:sz w:val="22"/>
                <w:szCs w:val="22"/>
                <w:rtl/>
              </w:rPr>
              <w:t xml:space="preserve"> </w:t>
            </w:r>
            <w:r w:rsidRPr="00BF72B1">
              <w:rPr>
                <w:rFonts w:hint="eastAsia"/>
                <w:sz w:val="22"/>
                <w:szCs w:val="22"/>
                <w:rtl/>
              </w:rPr>
              <w:t>נדרשת</w:t>
            </w:r>
            <w:r w:rsidRPr="00BF72B1">
              <w:rPr>
                <w:sz w:val="22"/>
                <w:szCs w:val="22"/>
                <w:rtl/>
              </w:rPr>
              <w:t xml:space="preserve"> </w:t>
            </w:r>
            <w:r w:rsidRPr="00BF72B1">
              <w:rPr>
                <w:rFonts w:hint="eastAsia"/>
                <w:sz w:val="22"/>
                <w:szCs w:val="22"/>
                <w:rtl/>
              </w:rPr>
              <w:t>לחיפויי</w:t>
            </w:r>
            <w:r w:rsidRPr="00BF72B1">
              <w:rPr>
                <w:sz w:val="22"/>
                <w:szCs w:val="22"/>
                <w:rtl/>
              </w:rPr>
              <w:t xml:space="preserve"> </w:t>
            </w:r>
            <w:r w:rsidRPr="00BF72B1">
              <w:rPr>
                <w:rFonts w:hint="eastAsia"/>
                <w:sz w:val="22"/>
                <w:szCs w:val="22"/>
                <w:rtl/>
              </w:rPr>
              <w:t>פנים</w:t>
            </w:r>
          </w:p>
        </w:tc>
        <w:tc>
          <w:tcPr>
            <w:tcW w:w="1335"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RDefault="009C72FC" w:rsidP="00B53FA2">
            <w:pPr>
              <w:bidi/>
              <w:spacing w:line="360" w:lineRule="auto"/>
              <w:jc w:val="center"/>
              <w:rPr>
                <w:rFonts w:asciiTheme="minorBidi" w:eastAsia="Arial" w:hAnsiTheme="minorBidi" w:cstheme="minorBidi"/>
                <w:b/>
                <w:bCs/>
                <w:color w:val="000000"/>
              </w:rPr>
            </w:pPr>
          </w:p>
        </w:tc>
      </w:tr>
      <w:tr w:rsidR="009C72FC" w:rsidRPr="00685AEF" w:rsidTr="00B53FA2">
        <w:tc>
          <w:tcPr>
            <w:tcW w:w="658"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Del="00A43933" w:rsidRDefault="009C72FC" w:rsidP="00B53FA2">
            <w:pPr>
              <w:bidi/>
              <w:spacing w:line="360" w:lineRule="auto"/>
              <w:jc w:val="center"/>
              <w:rPr>
                <w:rFonts w:asciiTheme="minorBidi" w:eastAsia="Arial" w:hAnsiTheme="minorBidi" w:cstheme="minorBidi"/>
                <w:b/>
                <w:bCs/>
                <w:color w:val="000000"/>
                <w:sz w:val="28"/>
                <w:szCs w:val="28"/>
              </w:rPr>
            </w:pPr>
          </w:p>
        </w:tc>
        <w:tc>
          <w:tcPr>
            <w:tcW w:w="1276"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RDefault="009C72FC" w:rsidP="00B53FA2">
            <w:pPr>
              <w:bidi/>
              <w:spacing w:line="360" w:lineRule="auto"/>
              <w:jc w:val="center"/>
              <w:rPr>
                <w:rFonts w:asciiTheme="minorBidi" w:hAnsiTheme="minorBidi" w:cstheme="minorBidi"/>
                <w:b/>
                <w:bCs/>
                <w:color w:val="000000"/>
                <w:rtl/>
              </w:rPr>
            </w:pPr>
          </w:p>
        </w:tc>
        <w:tc>
          <w:tcPr>
            <w:tcW w:w="52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C72FC" w:rsidRPr="00BF72B1" w:rsidRDefault="009C72FC" w:rsidP="00B53FA2">
            <w:pPr>
              <w:pStyle w:val="af6"/>
              <w:numPr>
                <w:ilvl w:val="0"/>
                <w:numId w:val="351"/>
              </w:numPr>
              <w:spacing w:line="360" w:lineRule="auto"/>
              <w:jc w:val="both"/>
              <w:rPr>
                <w:rFonts w:asciiTheme="minorBidi" w:hAnsiTheme="minorBidi" w:cstheme="minorBidi"/>
                <w:rtl/>
              </w:rPr>
            </w:pPr>
            <w:r w:rsidRPr="00BF72B1">
              <w:rPr>
                <w:rFonts w:asciiTheme="minorBidi" w:hAnsiTheme="minorBidi" w:cstheme="minorBidi" w:hint="eastAsia"/>
                <w:rtl/>
              </w:rPr>
              <w:t>כלכליות</w:t>
            </w:r>
            <w:r w:rsidRPr="00BF72B1">
              <w:rPr>
                <w:rFonts w:asciiTheme="minorBidi" w:hAnsiTheme="minorBidi" w:cstheme="minorBidi"/>
                <w:rtl/>
              </w:rPr>
              <w:t xml:space="preserve"> </w:t>
            </w:r>
            <w:r w:rsidRPr="00BF72B1">
              <w:rPr>
                <w:rFonts w:asciiTheme="minorBidi" w:hAnsiTheme="minorBidi" w:cstheme="minorBidi" w:hint="eastAsia"/>
                <w:rtl/>
              </w:rPr>
              <w:t>החיפויים</w:t>
            </w:r>
            <w:r w:rsidRPr="00BF72B1">
              <w:rPr>
                <w:rFonts w:asciiTheme="minorBidi" w:hAnsiTheme="minorBidi" w:cstheme="minorBidi"/>
                <w:rtl/>
              </w:rPr>
              <w:t xml:space="preserve"> </w:t>
            </w:r>
            <w:r w:rsidRPr="00BF72B1">
              <w:rPr>
                <w:rFonts w:asciiTheme="minorBidi" w:hAnsiTheme="minorBidi" w:cstheme="minorBidi" w:hint="eastAsia"/>
                <w:rtl/>
              </w:rPr>
              <w:t>וחומרי</w:t>
            </w:r>
            <w:r w:rsidRPr="00BF72B1">
              <w:rPr>
                <w:rFonts w:asciiTheme="minorBidi" w:hAnsiTheme="minorBidi" w:cstheme="minorBidi"/>
                <w:rtl/>
              </w:rPr>
              <w:t xml:space="preserve"> </w:t>
            </w:r>
            <w:r w:rsidRPr="00BF72B1">
              <w:rPr>
                <w:rFonts w:asciiTheme="minorBidi" w:hAnsiTheme="minorBidi" w:cstheme="minorBidi" w:hint="eastAsia"/>
                <w:rtl/>
              </w:rPr>
              <w:t>הגמר</w:t>
            </w:r>
            <w:r w:rsidRPr="00BF72B1">
              <w:rPr>
                <w:rFonts w:asciiTheme="minorBidi" w:hAnsiTheme="minorBidi" w:cstheme="minorBidi"/>
                <w:rtl/>
              </w:rPr>
              <w:t xml:space="preserve"> (</w:t>
            </w:r>
            <w:r>
              <w:rPr>
                <w:rFonts w:asciiTheme="minorBidi" w:hAnsiTheme="minorBidi" w:cstheme="minorBidi" w:hint="cs"/>
                <w:rtl/>
              </w:rPr>
              <w:t>9</w:t>
            </w:r>
            <w:r w:rsidRPr="00BF72B1">
              <w:rPr>
                <w:rFonts w:asciiTheme="minorBidi" w:hAnsiTheme="minorBidi" w:cstheme="minorBidi"/>
                <w:rtl/>
              </w:rPr>
              <w:t>%)</w:t>
            </w:r>
          </w:p>
          <w:p w:rsidR="009C72FC" w:rsidRPr="00BF72B1" w:rsidRDefault="009C72FC" w:rsidP="00B53FA2">
            <w:pPr>
              <w:pStyle w:val="af6"/>
              <w:numPr>
                <w:ilvl w:val="0"/>
                <w:numId w:val="352"/>
              </w:numPr>
              <w:rPr>
                <w:sz w:val="22"/>
                <w:szCs w:val="22"/>
                <w:rtl/>
              </w:rPr>
            </w:pPr>
            <w:r w:rsidRPr="00BF72B1">
              <w:rPr>
                <w:rFonts w:hint="eastAsia"/>
                <w:sz w:val="22"/>
                <w:szCs w:val="22"/>
                <w:rtl/>
              </w:rPr>
              <w:t>רמת</w:t>
            </w:r>
            <w:r w:rsidRPr="00BF72B1">
              <w:rPr>
                <w:sz w:val="22"/>
                <w:szCs w:val="22"/>
                <w:rtl/>
              </w:rPr>
              <w:t xml:space="preserve"> </w:t>
            </w:r>
            <w:r w:rsidRPr="00BF72B1">
              <w:rPr>
                <w:rFonts w:hint="eastAsia"/>
                <w:sz w:val="22"/>
                <w:szCs w:val="22"/>
                <w:rtl/>
              </w:rPr>
              <w:t>הבידוד</w:t>
            </w:r>
            <w:r w:rsidRPr="00BF72B1">
              <w:rPr>
                <w:sz w:val="22"/>
                <w:szCs w:val="22"/>
                <w:rtl/>
              </w:rPr>
              <w:t xml:space="preserve"> </w:t>
            </w:r>
            <w:r w:rsidRPr="00BF72B1">
              <w:rPr>
                <w:rFonts w:hint="eastAsia"/>
                <w:sz w:val="22"/>
                <w:szCs w:val="22"/>
                <w:rtl/>
              </w:rPr>
              <w:t>והחיסכון</w:t>
            </w:r>
            <w:r w:rsidRPr="00BF72B1">
              <w:rPr>
                <w:sz w:val="22"/>
                <w:szCs w:val="22"/>
                <w:rtl/>
              </w:rPr>
              <w:t xml:space="preserve"> </w:t>
            </w:r>
            <w:r w:rsidRPr="00BF72B1">
              <w:rPr>
                <w:rFonts w:hint="eastAsia"/>
                <w:sz w:val="22"/>
                <w:szCs w:val="22"/>
                <w:rtl/>
              </w:rPr>
              <w:t>האנרגטי</w:t>
            </w:r>
            <w:r w:rsidRPr="00BF72B1">
              <w:rPr>
                <w:sz w:val="22"/>
                <w:szCs w:val="22"/>
                <w:rtl/>
              </w:rPr>
              <w:t xml:space="preserve"> </w:t>
            </w:r>
            <w:r w:rsidRPr="00BF72B1">
              <w:rPr>
                <w:rFonts w:hint="eastAsia"/>
                <w:sz w:val="22"/>
                <w:szCs w:val="22"/>
                <w:rtl/>
              </w:rPr>
              <w:t>של</w:t>
            </w:r>
            <w:r w:rsidRPr="00BF72B1">
              <w:rPr>
                <w:sz w:val="22"/>
                <w:szCs w:val="22"/>
                <w:rtl/>
              </w:rPr>
              <w:t xml:space="preserve"> </w:t>
            </w:r>
            <w:r w:rsidRPr="00BF72B1">
              <w:rPr>
                <w:rFonts w:hint="eastAsia"/>
                <w:sz w:val="22"/>
                <w:szCs w:val="22"/>
                <w:rtl/>
              </w:rPr>
              <w:t>החיפויים</w:t>
            </w:r>
            <w:r w:rsidRPr="00BF72B1">
              <w:rPr>
                <w:sz w:val="22"/>
                <w:szCs w:val="22"/>
                <w:rtl/>
              </w:rPr>
              <w:t xml:space="preserve"> </w:t>
            </w:r>
            <w:r w:rsidRPr="00BF72B1">
              <w:rPr>
                <w:rFonts w:hint="eastAsia"/>
                <w:sz w:val="22"/>
                <w:szCs w:val="22"/>
                <w:rtl/>
              </w:rPr>
              <w:t>החיצוניים</w:t>
            </w:r>
            <w:r w:rsidRPr="00BF72B1">
              <w:rPr>
                <w:sz w:val="22"/>
                <w:szCs w:val="22"/>
                <w:rtl/>
              </w:rPr>
              <w:t xml:space="preserve"> </w:t>
            </w:r>
          </w:p>
          <w:p w:rsidR="009C72FC" w:rsidRPr="00BF72B1" w:rsidRDefault="009C72FC" w:rsidP="00B53FA2">
            <w:pPr>
              <w:pStyle w:val="af6"/>
              <w:numPr>
                <w:ilvl w:val="0"/>
                <w:numId w:val="352"/>
              </w:numPr>
              <w:rPr>
                <w:rFonts w:asciiTheme="minorBidi" w:hAnsiTheme="minorBidi" w:cstheme="minorBidi"/>
                <w:rtl/>
              </w:rPr>
            </w:pPr>
            <w:r w:rsidRPr="00BF72B1">
              <w:rPr>
                <w:rFonts w:hint="eastAsia"/>
                <w:sz w:val="22"/>
                <w:szCs w:val="22"/>
                <w:rtl/>
              </w:rPr>
              <w:t>מידת</w:t>
            </w:r>
            <w:r w:rsidRPr="00BF72B1">
              <w:rPr>
                <w:sz w:val="22"/>
                <w:szCs w:val="22"/>
                <w:rtl/>
              </w:rPr>
              <w:t xml:space="preserve"> </w:t>
            </w:r>
            <w:r w:rsidRPr="00BF72B1">
              <w:rPr>
                <w:rFonts w:hint="eastAsia"/>
                <w:sz w:val="22"/>
                <w:szCs w:val="22"/>
                <w:rtl/>
              </w:rPr>
              <w:t>עמידות</w:t>
            </w:r>
            <w:r w:rsidRPr="00BF72B1">
              <w:rPr>
                <w:sz w:val="22"/>
                <w:szCs w:val="22"/>
                <w:rtl/>
              </w:rPr>
              <w:t xml:space="preserve"> </w:t>
            </w:r>
            <w:r w:rsidRPr="00BF72B1">
              <w:rPr>
                <w:rFonts w:hint="eastAsia"/>
                <w:sz w:val="22"/>
                <w:szCs w:val="22"/>
                <w:rtl/>
              </w:rPr>
              <w:t>החיפויים</w:t>
            </w:r>
            <w:r w:rsidRPr="00BF72B1">
              <w:rPr>
                <w:sz w:val="22"/>
                <w:szCs w:val="22"/>
                <w:rtl/>
              </w:rPr>
              <w:t xml:space="preserve"> (פנים </w:t>
            </w:r>
            <w:r w:rsidRPr="00BF72B1">
              <w:rPr>
                <w:rFonts w:hint="eastAsia"/>
                <w:sz w:val="22"/>
                <w:szCs w:val="22"/>
                <w:rtl/>
              </w:rPr>
              <w:t>וחוץ</w:t>
            </w:r>
            <w:r w:rsidRPr="00BF72B1">
              <w:rPr>
                <w:sz w:val="22"/>
                <w:szCs w:val="22"/>
                <w:rtl/>
              </w:rPr>
              <w:t xml:space="preserve">) </w:t>
            </w:r>
            <w:r w:rsidRPr="00BF72B1">
              <w:rPr>
                <w:rFonts w:hint="eastAsia"/>
                <w:sz w:val="22"/>
                <w:szCs w:val="22"/>
                <w:rtl/>
              </w:rPr>
              <w:t>בראיה</w:t>
            </w:r>
            <w:r w:rsidRPr="00BF72B1">
              <w:rPr>
                <w:sz w:val="22"/>
                <w:szCs w:val="22"/>
                <w:rtl/>
              </w:rPr>
              <w:t xml:space="preserve"> </w:t>
            </w:r>
            <w:r w:rsidRPr="00BF72B1">
              <w:rPr>
                <w:rFonts w:hint="eastAsia"/>
                <w:sz w:val="22"/>
                <w:szCs w:val="22"/>
                <w:rtl/>
              </w:rPr>
              <w:t>ארוכת</w:t>
            </w:r>
            <w:r w:rsidRPr="00BF72B1">
              <w:rPr>
                <w:sz w:val="22"/>
                <w:szCs w:val="22"/>
                <w:rtl/>
              </w:rPr>
              <w:t xml:space="preserve"> </w:t>
            </w:r>
            <w:r w:rsidRPr="00BF72B1">
              <w:rPr>
                <w:rFonts w:hint="eastAsia"/>
                <w:sz w:val="22"/>
                <w:szCs w:val="22"/>
                <w:rtl/>
              </w:rPr>
              <w:t>שנים</w:t>
            </w:r>
          </w:p>
        </w:tc>
        <w:tc>
          <w:tcPr>
            <w:tcW w:w="1335" w:type="dxa"/>
            <w:vMerge/>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9C72FC" w:rsidRPr="009E3D25" w:rsidRDefault="009C72FC" w:rsidP="00B53FA2">
            <w:pPr>
              <w:bidi/>
              <w:spacing w:line="360" w:lineRule="auto"/>
              <w:jc w:val="center"/>
              <w:rPr>
                <w:rFonts w:asciiTheme="minorBidi" w:eastAsia="Arial" w:hAnsiTheme="minorBidi" w:cstheme="minorBidi"/>
                <w:b/>
                <w:bCs/>
                <w:color w:val="000000"/>
              </w:rPr>
            </w:pPr>
          </w:p>
        </w:tc>
      </w:tr>
      <w:tr w:rsidR="009C72FC" w:rsidRPr="00685AEF" w:rsidTr="00B53FA2">
        <w:tc>
          <w:tcPr>
            <w:tcW w:w="7179" w:type="dxa"/>
            <w:gridSpan w:val="3"/>
            <w:tcBorders>
              <w:top w:val="single" w:sz="6" w:space="0" w:color="000000"/>
              <w:left w:val="single" w:sz="6" w:space="0" w:color="000000"/>
              <w:bottom w:val="single" w:sz="6" w:space="0" w:color="000000"/>
              <w:right w:val="single" w:sz="6" w:space="0" w:color="000000"/>
            </w:tcBorders>
            <w:vAlign w:val="center"/>
          </w:tcPr>
          <w:p w:rsidR="009C72FC" w:rsidRPr="00BF72B1" w:rsidRDefault="009C72FC" w:rsidP="00B53FA2">
            <w:pPr>
              <w:bidi/>
              <w:spacing w:line="360" w:lineRule="auto"/>
              <w:jc w:val="center"/>
              <w:rPr>
                <w:rFonts w:asciiTheme="minorBidi" w:hAnsiTheme="minorBidi" w:cstheme="minorBidi"/>
                <w:color w:val="000000"/>
                <w:rtl/>
              </w:rPr>
            </w:pPr>
            <w:r w:rsidRPr="00BF72B1">
              <w:rPr>
                <w:rFonts w:asciiTheme="minorBidi" w:hAnsiTheme="minorBidi" w:cstheme="minorBidi"/>
                <w:b/>
                <w:bCs/>
                <w:color w:val="000000"/>
                <w:rtl/>
              </w:rPr>
              <w:t>סה</w:t>
            </w:r>
            <w:r w:rsidRPr="00BF72B1">
              <w:rPr>
                <w:rFonts w:asciiTheme="minorBidi" w:eastAsia="Arial" w:hAnsiTheme="minorBidi" w:cstheme="minorBidi"/>
                <w:b/>
                <w:bCs/>
                <w:color w:val="000000"/>
                <w:rtl/>
              </w:rPr>
              <w:t>"</w:t>
            </w:r>
            <w:r w:rsidRPr="00BF72B1">
              <w:rPr>
                <w:rFonts w:asciiTheme="minorBidi" w:hAnsiTheme="minorBidi" w:cstheme="minorBidi"/>
                <w:b/>
                <w:bCs/>
                <w:color w:val="000000"/>
                <w:rtl/>
              </w:rPr>
              <w:t>כ</w:t>
            </w:r>
          </w:p>
        </w:tc>
        <w:tc>
          <w:tcPr>
            <w:tcW w:w="1335" w:type="dxa"/>
            <w:tcBorders>
              <w:top w:val="single" w:sz="6" w:space="0" w:color="000000"/>
              <w:left w:val="single" w:sz="6" w:space="0" w:color="000000"/>
              <w:bottom w:val="single" w:sz="6" w:space="0" w:color="000000"/>
              <w:right w:val="single" w:sz="6" w:space="0" w:color="000000"/>
            </w:tcBorders>
            <w:vAlign w:val="center"/>
          </w:tcPr>
          <w:p w:rsidR="009C72FC" w:rsidRPr="009E3D25" w:rsidRDefault="009C72FC" w:rsidP="00B53FA2">
            <w:pPr>
              <w:bidi/>
              <w:spacing w:line="360" w:lineRule="auto"/>
              <w:jc w:val="center"/>
              <w:rPr>
                <w:rFonts w:asciiTheme="minorBidi" w:hAnsiTheme="minorBidi" w:cstheme="minorBidi"/>
                <w:color w:val="000000"/>
                <w:sz w:val="28"/>
                <w:szCs w:val="28"/>
              </w:rPr>
            </w:pPr>
            <w:r w:rsidRPr="00BF72B1">
              <w:rPr>
                <w:rFonts w:asciiTheme="minorBidi" w:eastAsia="Arial" w:hAnsiTheme="minorBidi" w:cstheme="minorBidi"/>
                <w:b/>
                <w:bCs/>
                <w:color w:val="000000"/>
              </w:rPr>
              <w:t>100%</w:t>
            </w:r>
          </w:p>
        </w:tc>
      </w:tr>
    </w:tbl>
    <w:p w:rsidR="009C72FC" w:rsidRDefault="009C72FC" w:rsidP="009C72F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r w:rsidRPr="00CA6198">
        <w:rPr>
          <w:rFonts w:asciiTheme="minorBidi" w:hAnsiTheme="minorBidi" w:cstheme="minorBidi" w:hint="eastAsia"/>
          <w:b/>
          <w:bCs/>
          <w:sz w:val="26"/>
          <w:szCs w:val="26"/>
          <w:rtl/>
        </w:rPr>
        <w:t>הערה</w:t>
      </w:r>
      <w:r w:rsidRPr="00BF72B1">
        <w:rPr>
          <w:rFonts w:asciiTheme="minorBidi" w:hAnsiTheme="minorBidi" w:cstheme="minorBidi"/>
          <w:sz w:val="26"/>
          <w:szCs w:val="26"/>
          <w:rtl/>
        </w:rPr>
        <w:t xml:space="preserve">: </w:t>
      </w:r>
      <w:r>
        <w:rPr>
          <w:rFonts w:asciiTheme="minorBidi" w:hAnsiTheme="minorBidi" w:cstheme="minorBidi" w:hint="cs"/>
          <w:sz w:val="26"/>
          <w:szCs w:val="26"/>
          <w:rtl/>
        </w:rPr>
        <w:t xml:space="preserve">הוועדה המקצועית שומרת לעצמה הזכות לשפוט ההצעות ברמה כמותית ו/או איכותית ו/ או השוואתית בין ההצעות השונות.  </w:t>
      </w:r>
    </w:p>
    <w:p w:rsidR="009C72FC" w:rsidRDefault="009C72FC"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9C72FC" w:rsidRDefault="009C72FC" w:rsidP="009C72FC">
      <w:pPr>
        <w:pBdr>
          <w:right w:val="none" w:sz="0" w:space="22" w:color="auto"/>
        </w:pBdr>
        <w:tabs>
          <w:tab w:val="left" w:pos="893"/>
          <w:tab w:val="left" w:pos="1885"/>
        </w:tabs>
        <w:bidi/>
        <w:spacing w:before="240" w:after="120" w:line="360" w:lineRule="auto"/>
        <w:ind w:left="357"/>
        <w:rPr>
          <w:rFonts w:asciiTheme="minorBidi" w:hAnsiTheme="minorBidi" w:cstheme="minorBidi"/>
          <w:b/>
          <w:bCs/>
          <w:sz w:val="26"/>
          <w:szCs w:val="26"/>
          <w:rtl/>
        </w:rPr>
      </w:pPr>
      <w:r>
        <w:rPr>
          <w:rFonts w:asciiTheme="minorBidi" w:eastAsia="David" w:hAnsiTheme="minorBidi" w:cstheme="minorBidi" w:hint="cs"/>
          <w:b/>
          <w:bCs/>
          <w:sz w:val="26"/>
          <w:szCs w:val="26"/>
          <w:rtl/>
        </w:rPr>
        <w:t xml:space="preserve">  </w:t>
      </w:r>
      <w:r w:rsidRPr="00BF72B1">
        <w:rPr>
          <w:rFonts w:asciiTheme="minorBidi" w:eastAsia="David" w:hAnsiTheme="minorBidi" w:cstheme="minorBidi" w:hint="eastAsia"/>
          <w:b/>
          <w:bCs/>
          <w:sz w:val="26"/>
          <w:szCs w:val="26"/>
          <w:rtl/>
        </w:rPr>
        <w:t>טבלה</w:t>
      </w:r>
      <w:r w:rsidRPr="00BF72B1">
        <w:rPr>
          <w:rFonts w:asciiTheme="minorBidi" w:eastAsia="David" w:hAnsiTheme="minorBidi" w:cstheme="minorBidi"/>
          <w:b/>
          <w:bCs/>
          <w:sz w:val="26"/>
          <w:szCs w:val="26"/>
          <w:rtl/>
        </w:rPr>
        <w:t xml:space="preserve"> </w:t>
      </w:r>
      <w:r w:rsidRPr="00BF72B1">
        <w:rPr>
          <w:rFonts w:asciiTheme="minorBidi" w:eastAsia="David" w:hAnsiTheme="minorBidi" w:cstheme="minorBidi" w:hint="eastAsia"/>
          <w:b/>
          <w:bCs/>
          <w:sz w:val="26"/>
          <w:szCs w:val="26"/>
          <w:rtl/>
        </w:rPr>
        <w:t>ב</w:t>
      </w:r>
      <w:r w:rsidRPr="00BF72B1">
        <w:rPr>
          <w:rFonts w:asciiTheme="minorBidi" w:eastAsia="David" w:hAnsiTheme="minorBidi" w:cstheme="minorBidi"/>
          <w:b/>
          <w:bCs/>
          <w:sz w:val="26"/>
          <w:szCs w:val="26"/>
          <w:rtl/>
        </w:rPr>
        <w:t>' -</w:t>
      </w:r>
      <w:r>
        <w:rPr>
          <w:rFonts w:asciiTheme="minorBidi" w:eastAsia="David" w:hAnsiTheme="minorBidi" w:cstheme="minorBidi" w:hint="cs"/>
          <w:b/>
          <w:bCs/>
          <w:sz w:val="26"/>
          <w:szCs w:val="26"/>
          <w:u w:val="single"/>
          <w:rtl/>
        </w:rPr>
        <w:t xml:space="preserve"> </w:t>
      </w:r>
      <w:r w:rsidRPr="00BF72B1">
        <w:rPr>
          <w:rFonts w:asciiTheme="minorBidi" w:hAnsiTheme="minorBidi" w:cstheme="minorBidi" w:hint="eastAsia"/>
          <w:b/>
          <w:bCs/>
          <w:sz w:val="26"/>
          <w:szCs w:val="26"/>
          <w:u w:val="single"/>
          <w:rtl/>
        </w:rPr>
        <w:t>טבלת</w:t>
      </w:r>
      <w:r w:rsidRPr="00BF72B1">
        <w:rPr>
          <w:rFonts w:asciiTheme="minorBidi" w:hAnsiTheme="minorBidi" w:cstheme="minorBidi"/>
          <w:b/>
          <w:bCs/>
          <w:sz w:val="26"/>
          <w:szCs w:val="26"/>
          <w:u w:val="single"/>
          <w:rtl/>
        </w:rPr>
        <w:t xml:space="preserve"> </w:t>
      </w:r>
      <w:r w:rsidRPr="00F66AB1">
        <w:rPr>
          <w:rFonts w:asciiTheme="minorBidi" w:hAnsiTheme="minorBidi" w:cstheme="minorBidi" w:hint="eastAsia"/>
          <w:b/>
          <w:bCs/>
          <w:sz w:val="26"/>
          <w:szCs w:val="26"/>
          <w:u w:val="single"/>
          <w:rtl/>
        </w:rPr>
        <w:t>הגשה</w:t>
      </w:r>
      <w:r w:rsidRPr="00F66AB1">
        <w:rPr>
          <w:rFonts w:asciiTheme="minorBidi" w:hAnsiTheme="minorBidi" w:cstheme="minorBidi"/>
          <w:b/>
          <w:bCs/>
          <w:sz w:val="26"/>
          <w:szCs w:val="26"/>
          <w:u w:val="single"/>
          <w:rtl/>
        </w:rPr>
        <w:t xml:space="preserve"> </w:t>
      </w:r>
      <w:r w:rsidRPr="00F66AB1">
        <w:rPr>
          <w:rFonts w:asciiTheme="minorBidi" w:hAnsiTheme="minorBidi" w:cstheme="minorBidi" w:hint="eastAsia"/>
          <w:b/>
          <w:bCs/>
          <w:sz w:val="26"/>
          <w:szCs w:val="26"/>
          <w:u w:val="single"/>
          <w:rtl/>
        </w:rPr>
        <w:t>במסגרת</w:t>
      </w:r>
      <w:r w:rsidRPr="00F66AB1">
        <w:rPr>
          <w:rFonts w:asciiTheme="minorBidi" w:hAnsiTheme="minorBidi" w:cstheme="minorBidi"/>
          <w:b/>
          <w:bCs/>
          <w:sz w:val="26"/>
          <w:szCs w:val="26"/>
          <w:u w:val="single"/>
          <w:rtl/>
        </w:rPr>
        <w:t xml:space="preserve"> </w:t>
      </w:r>
      <w:r w:rsidRPr="00F66AB1">
        <w:rPr>
          <w:rFonts w:asciiTheme="minorBidi" w:hAnsiTheme="minorBidi" w:cstheme="minorBidi" w:hint="eastAsia"/>
          <w:b/>
          <w:bCs/>
          <w:sz w:val="26"/>
          <w:szCs w:val="26"/>
          <w:u w:val="single"/>
          <w:rtl/>
        </w:rPr>
        <w:t>ההצעה</w:t>
      </w:r>
      <w:r>
        <w:rPr>
          <w:rFonts w:asciiTheme="minorBidi" w:hAnsiTheme="minorBidi" w:cstheme="minorBidi" w:hint="cs"/>
          <w:b/>
          <w:bCs/>
          <w:sz w:val="26"/>
          <w:szCs w:val="26"/>
          <w:rtl/>
        </w:rPr>
        <w:t xml:space="preserve"> (שלב ב')</w:t>
      </w:r>
    </w:p>
    <w:tbl>
      <w:tblPr>
        <w:tblpPr w:leftFromText="180" w:rightFromText="180" w:vertAnchor="text" w:horzAnchor="margin" w:tblpY="179"/>
        <w:bidiVisual/>
        <w:tblW w:w="0" w:type="auto"/>
        <w:tblCellMar>
          <w:left w:w="0" w:type="dxa"/>
          <w:right w:w="0" w:type="dxa"/>
        </w:tblCellMar>
        <w:tblLook w:val="04A0" w:firstRow="1" w:lastRow="0" w:firstColumn="1" w:lastColumn="0" w:noHBand="0" w:noVBand="1"/>
      </w:tblPr>
      <w:tblGrid>
        <w:gridCol w:w="3564"/>
        <w:gridCol w:w="2003"/>
        <w:gridCol w:w="1962"/>
        <w:gridCol w:w="1944"/>
      </w:tblGrid>
      <w:tr w:rsidR="009C72FC" w:rsidTr="00B53FA2">
        <w:tc>
          <w:tcPr>
            <w:tcW w:w="35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8" w:type="dxa"/>
              <w:left w:w="108" w:type="dxa"/>
              <w:bottom w:w="8" w:type="dxa"/>
              <w:right w:w="108" w:type="dxa"/>
            </w:tcMar>
            <w:hideMark/>
          </w:tcPr>
          <w:p w:rsidR="009C72FC" w:rsidRDefault="009C72FC" w:rsidP="00B53FA2">
            <w:pPr>
              <w:bidi/>
              <w:ind w:left="84"/>
              <w:jc w:val="center"/>
              <w:rPr>
                <w:rFonts w:cs="David"/>
                <w:b/>
                <w:bCs/>
                <w:color w:val="000000"/>
                <w:rtl/>
              </w:rPr>
            </w:pPr>
          </w:p>
          <w:p w:rsidR="009C72FC" w:rsidRDefault="009C72FC" w:rsidP="00B53FA2">
            <w:pPr>
              <w:bidi/>
              <w:ind w:left="84"/>
              <w:jc w:val="center"/>
              <w:rPr>
                <w:rFonts w:ascii="Arial" w:eastAsiaTheme="minorHAnsi" w:hAnsi="Arial" w:cs="David"/>
                <w:b/>
                <w:bCs/>
                <w:color w:val="000000"/>
                <w:rtl/>
              </w:rPr>
            </w:pPr>
            <w:r w:rsidRPr="006376F9">
              <w:rPr>
                <w:rFonts w:cs="David" w:hint="cs"/>
                <w:b/>
                <w:bCs/>
                <w:color w:val="000000"/>
                <w:rtl/>
              </w:rPr>
              <w:t>סוג השימוש</w:t>
            </w:r>
          </w:p>
          <w:p w:rsidR="009C72FC" w:rsidRPr="006376F9" w:rsidRDefault="009C72FC" w:rsidP="00B53FA2">
            <w:pPr>
              <w:bidi/>
              <w:ind w:left="84"/>
              <w:jc w:val="center"/>
              <w:rPr>
                <w:rFonts w:ascii="Arial" w:eastAsiaTheme="minorHAnsi" w:hAnsi="Arial" w:cs="David"/>
                <w:b/>
                <w:bCs/>
                <w:color w:val="000000"/>
              </w:rPr>
            </w:pPr>
          </w:p>
        </w:tc>
        <w:tc>
          <w:tcPr>
            <w:tcW w:w="2003" w:type="dxa"/>
            <w:tcBorders>
              <w:top w:val="single" w:sz="8" w:space="0" w:color="000000"/>
              <w:left w:val="nil"/>
              <w:bottom w:val="single" w:sz="8" w:space="0" w:color="000000"/>
              <w:right w:val="single" w:sz="8" w:space="0" w:color="000000"/>
            </w:tcBorders>
            <w:shd w:val="clear" w:color="auto" w:fill="BFBFBF" w:themeFill="background1" w:themeFillShade="BF"/>
          </w:tcPr>
          <w:p w:rsidR="009C72FC" w:rsidRDefault="009C72FC" w:rsidP="00B53FA2">
            <w:pPr>
              <w:bidi/>
              <w:ind w:left="84"/>
              <w:jc w:val="center"/>
              <w:rPr>
                <w:rFonts w:cs="David"/>
                <w:b/>
                <w:bCs/>
                <w:color w:val="000000"/>
                <w:rtl/>
              </w:rPr>
            </w:pPr>
          </w:p>
          <w:p w:rsidR="009C72FC" w:rsidRDefault="009C72FC" w:rsidP="00B53FA2">
            <w:pPr>
              <w:bidi/>
              <w:ind w:left="84"/>
              <w:jc w:val="center"/>
              <w:rPr>
                <w:rFonts w:cs="David"/>
                <w:b/>
                <w:bCs/>
                <w:color w:val="000000"/>
                <w:rtl/>
              </w:rPr>
            </w:pPr>
            <w:r>
              <w:rPr>
                <w:rFonts w:cs="David" w:hint="cs"/>
                <w:b/>
                <w:bCs/>
                <w:color w:val="000000"/>
                <w:rtl/>
              </w:rPr>
              <w:t>נטו / ברוטו</w:t>
            </w:r>
            <w:r>
              <w:rPr>
                <w:rFonts w:ascii="Arial" w:eastAsiaTheme="minorHAnsi" w:hAnsi="Arial" w:cs="David" w:hint="cs"/>
                <w:b/>
                <w:bCs/>
                <w:color w:val="000000"/>
                <w:rtl/>
              </w:rPr>
              <w:t xml:space="preserve"> (בהצעה)</w:t>
            </w:r>
          </w:p>
        </w:tc>
        <w:tc>
          <w:tcPr>
            <w:tcW w:w="196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9C72FC" w:rsidRDefault="009C72FC" w:rsidP="00B53FA2">
            <w:pPr>
              <w:bidi/>
              <w:ind w:left="84"/>
              <w:jc w:val="center"/>
              <w:rPr>
                <w:rFonts w:cs="David"/>
                <w:b/>
                <w:bCs/>
                <w:color w:val="000000"/>
                <w:rtl/>
              </w:rPr>
            </w:pPr>
          </w:p>
          <w:p w:rsidR="009C72FC" w:rsidRPr="006376F9" w:rsidRDefault="009C72FC" w:rsidP="00B53FA2">
            <w:pPr>
              <w:bidi/>
              <w:ind w:left="84"/>
              <w:jc w:val="center"/>
              <w:rPr>
                <w:rFonts w:cs="David"/>
                <w:b/>
                <w:bCs/>
                <w:color w:val="000000"/>
                <w:rtl/>
              </w:rPr>
            </w:pPr>
            <w:r>
              <w:rPr>
                <w:rFonts w:cs="David" w:hint="cs"/>
                <w:b/>
                <w:bCs/>
                <w:color w:val="000000"/>
                <w:rtl/>
              </w:rPr>
              <w:t>הצעת אומדן עלות (₪/מ"ר)</w:t>
            </w:r>
          </w:p>
        </w:tc>
        <w:tc>
          <w:tcPr>
            <w:tcW w:w="194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9C72FC" w:rsidRDefault="009C72FC" w:rsidP="00B53FA2">
            <w:pPr>
              <w:bidi/>
              <w:ind w:left="84"/>
              <w:jc w:val="center"/>
              <w:rPr>
                <w:rFonts w:cs="David"/>
                <w:b/>
                <w:bCs/>
                <w:color w:val="000000"/>
                <w:rtl/>
              </w:rPr>
            </w:pPr>
          </w:p>
          <w:p w:rsidR="009C72FC" w:rsidRDefault="009C72FC" w:rsidP="00B53FA2">
            <w:pPr>
              <w:bidi/>
              <w:ind w:left="84"/>
              <w:jc w:val="center"/>
              <w:rPr>
                <w:rFonts w:cs="David"/>
                <w:b/>
                <w:bCs/>
                <w:color w:val="000000"/>
                <w:rtl/>
              </w:rPr>
            </w:pPr>
            <w:r>
              <w:rPr>
                <w:rFonts w:cs="David" w:hint="cs"/>
                <w:b/>
                <w:bCs/>
                <w:color w:val="000000"/>
                <w:rtl/>
              </w:rPr>
              <w:t>סה"כ</w:t>
            </w: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עיקרי- מגורים</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עיקרי – כיתות הדרכה ומשרדים</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שירות – לוגיסטיקה ומחנה</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tl/>
              </w:rPr>
            </w:pPr>
            <w:r>
              <w:rPr>
                <w:rFonts w:cs="David" w:hint="cs"/>
                <w:color w:val="000000"/>
                <w:rtl/>
              </w:rPr>
              <w:t>אולמות</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מטבח (לא כולל ציוד)</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רווחה, חד"א וספורט</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תת-קרקע (פרט לחניות)</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חניה פתוחה</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חניה תת קרקעית</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nil"/>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tl/>
              </w:rPr>
            </w:pPr>
            <w:r>
              <w:rPr>
                <w:rFonts w:cs="David" w:hint="cs"/>
                <w:color w:val="000000"/>
                <w:rtl/>
              </w:rPr>
              <w:t>פיתוח סביבתי</w:t>
            </w:r>
            <w:r>
              <w:rPr>
                <w:rFonts w:ascii="Arial" w:eastAsiaTheme="minorHAnsi" w:hAnsi="Arial" w:cs="David" w:hint="cs"/>
                <w:color w:val="000000"/>
                <w:rtl/>
              </w:rPr>
              <w:t>:</w:t>
            </w:r>
          </w:p>
          <w:p w:rsidR="009C72FC" w:rsidRDefault="009C72FC" w:rsidP="00B53FA2">
            <w:pPr>
              <w:bidi/>
              <w:ind w:left="84"/>
              <w:rPr>
                <w:rFonts w:ascii="Arial" w:eastAsiaTheme="minorHAnsi" w:hAnsi="Arial" w:cs="David"/>
                <w:color w:val="000000"/>
              </w:rPr>
            </w:pPr>
            <w:r>
              <w:rPr>
                <w:rFonts w:ascii="Arial" w:eastAsiaTheme="minorHAnsi" w:hAnsi="Arial" w:cs="David" w:hint="cs"/>
                <w:color w:val="000000"/>
                <w:rtl/>
              </w:rPr>
              <w:t xml:space="preserve">גדר היקפית, דרכים ושבילים, שטחים פונקציונאליים פתוחים, שטחים מגוננים והשקיה, קירות תומכים </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nil"/>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single" w:sz="8" w:space="0" w:color="000000"/>
              <w:left w:val="single" w:sz="8" w:space="0" w:color="000000"/>
              <w:bottom w:val="single" w:sz="8" w:space="0" w:color="000000"/>
              <w:right w:val="single" w:sz="8" w:space="0" w:color="000000"/>
            </w:tcBorders>
            <w:tcMar>
              <w:top w:w="8" w:type="dxa"/>
              <w:left w:w="108" w:type="dxa"/>
              <w:bottom w:w="8" w:type="dxa"/>
              <w:right w:w="108" w:type="dxa"/>
            </w:tcMar>
          </w:tcPr>
          <w:p w:rsidR="009C72FC" w:rsidRDefault="009C72FC" w:rsidP="00B53FA2">
            <w:pPr>
              <w:bidi/>
              <w:ind w:left="84"/>
              <w:rPr>
                <w:rFonts w:cs="David"/>
                <w:color w:val="000000"/>
                <w:rtl/>
              </w:rPr>
            </w:pPr>
            <w:r>
              <w:rPr>
                <w:rFonts w:cs="David" w:hint="cs"/>
                <w:color w:val="000000"/>
                <w:rtl/>
              </w:rPr>
              <w:t>מרכז אנרגיה</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single" w:sz="8" w:space="0" w:color="000000"/>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single" w:sz="8" w:space="0" w:color="000000"/>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single" w:sz="8" w:space="0" w:color="000000"/>
              <w:left w:val="single" w:sz="8" w:space="0" w:color="000000"/>
              <w:bottom w:val="single" w:sz="8" w:space="0" w:color="000000"/>
              <w:right w:val="single" w:sz="8" w:space="0" w:color="000000"/>
            </w:tcBorders>
            <w:tcMar>
              <w:top w:w="8" w:type="dxa"/>
              <w:left w:w="108" w:type="dxa"/>
              <w:bottom w:w="8" w:type="dxa"/>
              <w:right w:w="108" w:type="dxa"/>
            </w:tcMar>
          </w:tcPr>
          <w:p w:rsidR="009C72FC" w:rsidRDefault="009C72FC" w:rsidP="00B53FA2">
            <w:pPr>
              <w:bidi/>
              <w:ind w:left="84"/>
              <w:rPr>
                <w:rFonts w:cs="David"/>
                <w:color w:val="000000"/>
                <w:rtl/>
              </w:rPr>
            </w:pPr>
            <w:r>
              <w:rPr>
                <w:rFonts w:cs="David" w:hint="cs"/>
                <w:color w:val="000000"/>
                <w:rtl/>
              </w:rPr>
              <w:t>נשקייה</w:t>
            </w:r>
          </w:p>
        </w:tc>
        <w:tc>
          <w:tcPr>
            <w:tcW w:w="2003" w:type="dxa"/>
            <w:tcBorders>
              <w:top w:val="single" w:sz="8" w:space="0" w:color="000000"/>
              <w:left w:val="nil"/>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62" w:type="dxa"/>
            <w:tcBorders>
              <w:top w:val="single" w:sz="8" w:space="0" w:color="000000"/>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c>
          <w:tcPr>
            <w:tcW w:w="1944" w:type="dxa"/>
            <w:tcBorders>
              <w:top w:val="single" w:sz="8" w:space="0" w:color="000000"/>
              <w:left w:val="single" w:sz="8" w:space="0" w:color="000000"/>
              <w:bottom w:val="single" w:sz="8" w:space="0" w:color="000000"/>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single" w:sz="8" w:space="0" w:color="000000"/>
              <w:left w:val="single" w:sz="8" w:space="0" w:color="000000"/>
              <w:bottom w:val="single" w:sz="8" w:space="0" w:color="000000"/>
              <w:right w:val="single" w:sz="8" w:space="0" w:color="000000"/>
            </w:tcBorders>
            <w:tcMar>
              <w:top w:w="8" w:type="dxa"/>
              <w:left w:w="108" w:type="dxa"/>
              <w:bottom w:w="8" w:type="dxa"/>
              <w:right w:w="108" w:type="dxa"/>
            </w:tcMar>
            <w:hideMark/>
          </w:tcPr>
          <w:p w:rsidR="009C72FC" w:rsidRDefault="009C72FC" w:rsidP="00B53FA2">
            <w:pPr>
              <w:bidi/>
              <w:ind w:left="84"/>
              <w:rPr>
                <w:rFonts w:ascii="Arial" w:eastAsiaTheme="minorHAnsi" w:hAnsi="Arial" w:cs="David"/>
                <w:color w:val="000000"/>
              </w:rPr>
            </w:pPr>
            <w:r>
              <w:rPr>
                <w:rFonts w:cs="David" w:hint="cs"/>
                <w:color w:val="000000"/>
                <w:rtl/>
              </w:rPr>
              <w:t>רכיבים מיוחדים</w:t>
            </w:r>
          </w:p>
        </w:tc>
        <w:tc>
          <w:tcPr>
            <w:tcW w:w="2003" w:type="dxa"/>
            <w:tcBorders>
              <w:top w:val="single" w:sz="8" w:space="0" w:color="000000"/>
              <w:left w:val="nil"/>
              <w:bottom w:val="double" w:sz="4" w:space="0" w:color="auto"/>
              <w:right w:val="single" w:sz="8" w:space="0" w:color="000000"/>
            </w:tcBorders>
          </w:tcPr>
          <w:p w:rsidR="009C72FC" w:rsidRDefault="009C72FC" w:rsidP="00B53FA2">
            <w:pPr>
              <w:bidi/>
              <w:ind w:left="84"/>
              <w:jc w:val="center"/>
              <w:rPr>
                <w:rFonts w:cs="David"/>
                <w:color w:val="000000"/>
                <w:rtl/>
              </w:rPr>
            </w:pPr>
          </w:p>
        </w:tc>
        <w:tc>
          <w:tcPr>
            <w:tcW w:w="1962" w:type="dxa"/>
            <w:tcBorders>
              <w:top w:val="single" w:sz="8" w:space="0" w:color="000000"/>
              <w:left w:val="single" w:sz="8" w:space="0" w:color="000000"/>
              <w:bottom w:val="double" w:sz="4" w:space="0" w:color="auto"/>
              <w:right w:val="single" w:sz="8" w:space="0" w:color="000000"/>
            </w:tcBorders>
          </w:tcPr>
          <w:p w:rsidR="009C72FC" w:rsidRDefault="009C72FC" w:rsidP="00B53FA2">
            <w:pPr>
              <w:bidi/>
              <w:ind w:left="84"/>
              <w:jc w:val="center"/>
              <w:rPr>
                <w:rFonts w:cs="David"/>
                <w:color w:val="000000"/>
                <w:rtl/>
              </w:rPr>
            </w:pPr>
          </w:p>
        </w:tc>
        <w:tc>
          <w:tcPr>
            <w:tcW w:w="1944" w:type="dxa"/>
            <w:tcBorders>
              <w:top w:val="single" w:sz="8" w:space="0" w:color="000000"/>
              <w:left w:val="single" w:sz="8" w:space="0" w:color="000000"/>
              <w:bottom w:val="double" w:sz="4" w:space="0" w:color="auto"/>
              <w:right w:val="single" w:sz="8" w:space="0" w:color="000000"/>
            </w:tcBorders>
          </w:tcPr>
          <w:p w:rsidR="009C72FC" w:rsidRDefault="009C72FC" w:rsidP="00B53FA2">
            <w:pPr>
              <w:bidi/>
              <w:ind w:left="84"/>
              <w:jc w:val="center"/>
              <w:rPr>
                <w:rFonts w:cs="David"/>
                <w:color w:val="000000"/>
                <w:rtl/>
              </w:rPr>
            </w:pPr>
          </w:p>
        </w:tc>
      </w:tr>
      <w:tr w:rsidR="009C72FC" w:rsidTr="00B53FA2">
        <w:tc>
          <w:tcPr>
            <w:tcW w:w="3564" w:type="dxa"/>
            <w:tcBorders>
              <w:top w:val="single" w:sz="8" w:space="0" w:color="000000"/>
              <w:left w:val="single" w:sz="8" w:space="0" w:color="000000"/>
              <w:bottom w:val="single" w:sz="8" w:space="0" w:color="000000"/>
              <w:right w:val="double" w:sz="4" w:space="0" w:color="auto"/>
            </w:tcBorders>
            <w:tcMar>
              <w:top w:w="8" w:type="dxa"/>
              <w:left w:w="108" w:type="dxa"/>
              <w:bottom w:w="8" w:type="dxa"/>
              <w:right w:w="108" w:type="dxa"/>
            </w:tcMar>
          </w:tcPr>
          <w:p w:rsidR="009C72FC" w:rsidRDefault="009C72FC" w:rsidP="00B53FA2">
            <w:pPr>
              <w:bidi/>
              <w:ind w:left="84"/>
              <w:rPr>
                <w:rFonts w:cs="David"/>
                <w:color w:val="000000"/>
                <w:rtl/>
              </w:rPr>
            </w:pPr>
            <w:r>
              <w:rPr>
                <w:rFonts w:cs="David" w:hint="cs"/>
                <w:color w:val="000000"/>
                <w:rtl/>
              </w:rPr>
              <w:t>סה"כ</w:t>
            </w:r>
          </w:p>
        </w:tc>
        <w:tc>
          <w:tcPr>
            <w:tcW w:w="2003" w:type="dxa"/>
            <w:tcBorders>
              <w:top w:val="double" w:sz="4" w:space="0" w:color="auto"/>
              <w:left w:val="double" w:sz="4" w:space="0" w:color="auto"/>
              <w:bottom w:val="double" w:sz="4" w:space="0" w:color="auto"/>
              <w:right w:val="double" w:sz="4" w:space="0" w:color="auto"/>
            </w:tcBorders>
          </w:tcPr>
          <w:p w:rsidR="009C72FC" w:rsidRDefault="009C72FC" w:rsidP="00B53FA2">
            <w:pPr>
              <w:bidi/>
              <w:ind w:left="84"/>
              <w:jc w:val="center"/>
              <w:rPr>
                <w:rFonts w:cs="David"/>
                <w:color w:val="000000"/>
                <w:rtl/>
              </w:rPr>
            </w:pPr>
          </w:p>
        </w:tc>
        <w:tc>
          <w:tcPr>
            <w:tcW w:w="1962" w:type="dxa"/>
            <w:tcBorders>
              <w:top w:val="double" w:sz="4" w:space="0" w:color="auto"/>
              <w:left w:val="double" w:sz="4" w:space="0" w:color="auto"/>
              <w:bottom w:val="double" w:sz="4" w:space="0" w:color="auto"/>
              <w:right w:val="double" w:sz="4" w:space="0" w:color="auto"/>
            </w:tcBorders>
          </w:tcPr>
          <w:p w:rsidR="009C72FC" w:rsidRDefault="009C72FC" w:rsidP="00B53FA2">
            <w:pPr>
              <w:bidi/>
              <w:ind w:left="84"/>
              <w:jc w:val="center"/>
              <w:rPr>
                <w:rFonts w:cs="David"/>
                <w:color w:val="000000"/>
                <w:rtl/>
              </w:rPr>
            </w:pPr>
            <w:r>
              <w:rPr>
                <w:rFonts w:cs="David" w:hint="cs"/>
                <w:color w:val="000000"/>
                <w:rtl/>
              </w:rPr>
              <w:t>-</w:t>
            </w:r>
          </w:p>
        </w:tc>
        <w:tc>
          <w:tcPr>
            <w:tcW w:w="1944" w:type="dxa"/>
            <w:tcBorders>
              <w:top w:val="double" w:sz="4" w:space="0" w:color="auto"/>
              <w:left w:val="double" w:sz="4" w:space="0" w:color="auto"/>
              <w:bottom w:val="double" w:sz="4" w:space="0" w:color="auto"/>
              <w:right w:val="double" w:sz="4" w:space="0" w:color="auto"/>
            </w:tcBorders>
          </w:tcPr>
          <w:p w:rsidR="009C72FC" w:rsidRDefault="009C72FC" w:rsidP="00B53FA2">
            <w:pPr>
              <w:bidi/>
              <w:ind w:left="84"/>
              <w:jc w:val="center"/>
              <w:rPr>
                <w:rFonts w:cs="David"/>
                <w:color w:val="000000"/>
                <w:rtl/>
              </w:rPr>
            </w:pPr>
          </w:p>
        </w:tc>
      </w:tr>
    </w:tbl>
    <w:p w:rsidR="009C72FC" w:rsidRDefault="009C72FC" w:rsidP="009C72F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r w:rsidRPr="00BF72B1">
        <w:rPr>
          <w:rFonts w:asciiTheme="minorBidi" w:hAnsiTheme="minorBidi" w:cstheme="minorBidi" w:hint="eastAsia"/>
          <w:sz w:val="26"/>
          <w:szCs w:val="26"/>
          <w:rtl/>
        </w:rPr>
        <w:t>הערה</w:t>
      </w:r>
      <w:r w:rsidRPr="00BF72B1">
        <w:rPr>
          <w:rFonts w:asciiTheme="minorBidi" w:hAnsiTheme="minorBidi" w:cstheme="minorBidi"/>
          <w:sz w:val="26"/>
          <w:szCs w:val="26"/>
          <w:rtl/>
        </w:rPr>
        <w:t>:</w:t>
      </w:r>
      <w:r>
        <w:rPr>
          <w:rFonts w:asciiTheme="minorBidi" w:hAnsiTheme="minorBidi" w:cstheme="minorBidi" w:hint="cs"/>
          <w:sz w:val="26"/>
          <w:szCs w:val="26"/>
          <w:rtl/>
        </w:rPr>
        <w:t xml:space="preserve"> על</w:t>
      </w:r>
      <w:r w:rsidRPr="00BF72B1">
        <w:rPr>
          <w:rFonts w:asciiTheme="minorBidi" w:hAnsiTheme="minorBidi" w:cstheme="minorBidi"/>
          <w:sz w:val="26"/>
          <w:szCs w:val="26"/>
          <w:rtl/>
        </w:rPr>
        <w:t xml:space="preserve"> המציע </w:t>
      </w:r>
      <w:r w:rsidRPr="00BF72B1">
        <w:rPr>
          <w:rFonts w:asciiTheme="minorBidi" w:hAnsiTheme="minorBidi" w:cstheme="minorBidi" w:hint="eastAsia"/>
          <w:sz w:val="26"/>
          <w:szCs w:val="26"/>
          <w:rtl/>
        </w:rPr>
        <w:t>לטייב</w:t>
      </w:r>
      <w:r w:rsidRPr="00BF72B1">
        <w:rPr>
          <w:rFonts w:asciiTheme="minorBidi" w:hAnsiTheme="minorBidi" w:cstheme="minorBidi"/>
          <w:sz w:val="26"/>
          <w:szCs w:val="26"/>
          <w:rtl/>
        </w:rPr>
        <w:t xml:space="preserve"> </w:t>
      </w:r>
      <w:r w:rsidRPr="00BF72B1">
        <w:rPr>
          <w:rFonts w:asciiTheme="minorBidi" w:hAnsiTheme="minorBidi" w:cstheme="minorBidi" w:hint="eastAsia"/>
          <w:sz w:val="26"/>
          <w:szCs w:val="26"/>
          <w:rtl/>
        </w:rPr>
        <w:t>הנתונים</w:t>
      </w:r>
      <w:r w:rsidRPr="00BF72B1">
        <w:rPr>
          <w:rFonts w:asciiTheme="minorBidi" w:hAnsiTheme="minorBidi" w:cstheme="minorBidi"/>
          <w:sz w:val="26"/>
          <w:szCs w:val="26"/>
          <w:rtl/>
        </w:rPr>
        <w:t xml:space="preserve"> </w:t>
      </w:r>
      <w:r w:rsidRPr="00BF72B1">
        <w:rPr>
          <w:rFonts w:asciiTheme="minorBidi" w:hAnsiTheme="minorBidi" w:cstheme="minorBidi" w:hint="eastAsia"/>
          <w:sz w:val="26"/>
          <w:szCs w:val="26"/>
          <w:rtl/>
        </w:rPr>
        <w:t>בטבלה</w:t>
      </w:r>
      <w:r>
        <w:rPr>
          <w:rFonts w:asciiTheme="minorBidi" w:hAnsiTheme="minorBidi" w:cstheme="minorBidi" w:hint="cs"/>
          <w:sz w:val="26"/>
          <w:szCs w:val="26"/>
          <w:rtl/>
        </w:rPr>
        <w:t xml:space="preserve"> שלעייל בהשוואה לטבלה שהוגשה בשלב א',</w:t>
      </w:r>
      <w:r w:rsidRPr="00BF72B1">
        <w:rPr>
          <w:rFonts w:asciiTheme="minorBidi" w:hAnsiTheme="minorBidi" w:cstheme="minorBidi"/>
          <w:sz w:val="26"/>
          <w:szCs w:val="26"/>
          <w:rtl/>
        </w:rPr>
        <w:t xml:space="preserve"> לאור העמקת תכנון הנדרשת בשלב ב'. </w:t>
      </w:r>
    </w:p>
    <w:p w:rsidR="003E633F"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3E633F"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3E633F"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3E633F"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3E633F"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3E633F"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3E633F" w:rsidRPr="00BF72B1" w:rsidRDefault="003E633F" w:rsidP="00C9719C">
      <w:pPr>
        <w:pBdr>
          <w:right w:val="none" w:sz="0" w:space="23" w:color="auto"/>
        </w:pBdr>
        <w:tabs>
          <w:tab w:val="left" w:pos="893"/>
          <w:tab w:val="left" w:pos="1885"/>
        </w:tabs>
        <w:bidi/>
        <w:spacing w:before="240" w:after="120" w:line="360" w:lineRule="auto"/>
        <w:ind w:left="788"/>
        <w:rPr>
          <w:rFonts w:asciiTheme="minorBidi" w:hAnsiTheme="minorBidi" w:cstheme="minorBidi"/>
          <w:sz w:val="26"/>
          <w:szCs w:val="26"/>
          <w:rtl/>
        </w:rPr>
      </w:pPr>
    </w:p>
    <w:p w:rsidR="00563E17" w:rsidRPr="005F088D" w:rsidRDefault="00582950" w:rsidP="00BF72B1">
      <w:pPr>
        <w:pStyle w:val="1a"/>
        <w:numPr>
          <w:ilvl w:val="1"/>
          <w:numId w:val="167"/>
        </w:numPr>
        <w:tabs>
          <w:tab w:val="left" w:pos="991"/>
        </w:tabs>
        <w:bidi/>
        <w:spacing w:line="360" w:lineRule="auto"/>
        <w:rPr>
          <w:rFonts w:asciiTheme="minorBidi" w:eastAsia="David" w:hAnsiTheme="minorBidi" w:cstheme="minorBidi"/>
          <w:sz w:val="26"/>
          <w:szCs w:val="26"/>
          <w:u w:val="single"/>
          <w:rtl/>
        </w:rPr>
      </w:pPr>
      <w:r w:rsidRPr="00651417">
        <w:rPr>
          <w:rFonts w:asciiTheme="minorBidi" w:eastAsia="David" w:hAnsiTheme="minorBidi" w:cstheme="minorBidi" w:hint="eastAsia"/>
          <w:kern w:val="0"/>
          <w:sz w:val="26"/>
          <w:szCs w:val="26"/>
          <w:u w:val="single"/>
          <w:rtl/>
        </w:rPr>
        <w:t>סיור</w:t>
      </w:r>
      <w:r w:rsidRPr="00651417">
        <w:rPr>
          <w:rFonts w:asciiTheme="minorBidi" w:eastAsia="David" w:hAnsiTheme="minorBidi" w:cstheme="minorBidi"/>
          <w:kern w:val="0"/>
          <w:sz w:val="26"/>
          <w:szCs w:val="26"/>
          <w:u w:val="single"/>
          <w:rtl/>
        </w:rPr>
        <w:t xml:space="preserve"> </w:t>
      </w:r>
      <w:r w:rsidR="00545898">
        <w:rPr>
          <w:rFonts w:asciiTheme="minorBidi" w:eastAsia="David" w:hAnsiTheme="minorBidi" w:cstheme="minorBidi" w:hint="cs"/>
          <w:kern w:val="0"/>
          <w:sz w:val="26"/>
          <w:szCs w:val="26"/>
          <w:u w:val="single"/>
          <w:rtl/>
        </w:rPr>
        <w:t>באתר</w:t>
      </w:r>
      <w:r w:rsidR="002504E1">
        <w:rPr>
          <w:rFonts w:asciiTheme="minorBidi" w:eastAsia="David" w:hAnsiTheme="minorBidi" w:cstheme="minorBidi" w:hint="cs"/>
          <w:kern w:val="0"/>
          <w:sz w:val="26"/>
          <w:szCs w:val="26"/>
          <w:u w:val="single"/>
          <w:rtl/>
        </w:rPr>
        <w:t xml:space="preserve"> </w:t>
      </w:r>
      <w:r w:rsidR="002504E1">
        <w:rPr>
          <w:rFonts w:asciiTheme="minorBidi" w:eastAsia="David" w:hAnsiTheme="minorBidi" w:cstheme="minorBidi"/>
          <w:kern w:val="0"/>
          <w:sz w:val="26"/>
          <w:szCs w:val="26"/>
          <w:u w:val="single"/>
          <w:rtl/>
        </w:rPr>
        <w:t>–</w:t>
      </w:r>
      <w:r w:rsidR="002504E1">
        <w:rPr>
          <w:rFonts w:asciiTheme="minorBidi" w:eastAsia="David" w:hAnsiTheme="minorBidi" w:cstheme="minorBidi" w:hint="cs"/>
          <w:kern w:val="0"/>
          <w:sz w:val="26"/>
          <w:szCs w:val="26"/>
          <w:u w:val="single"/>
          <w:rtl/>
        </w:rPr>
        <w:t xml:space="preserve"> סיור רשות (לא חובה)</w:t>
      </w:r>
      <w:r w:rsidR="00CA1F53" w:rsidRPr="00BF72B1">
        <w:rPr>
          <w:rFonts w:asciiTheme="minorBidi" w:eastAsia="David" w:hAnsiTheme="minorBidi" w:cstheme="minorBidi"/>
          <w:kern w:val="0"/>
          <w:sz w:val="26"/>
          <w:szCs w:val="26"/>
          <w:rtl/>
        </w:rPr>
        <w:t xml:space="preserve">: </w:t>
      </w:r>
    </w:p>
    <w:p w:rsidR="00582950" w:rsidRPr="00582950" w:rsidRDefault="00582950" w:rsidP="00582950">
      <w:pPr>
        <w:pStyle w:val="af6"/>
        <w:numPr>
          <w:ilvl w:val="1"/>
          <w:numId w:val="168"/>
        </w:numPr>
        <w:spacing w:before="120" w:after="120" w:line="360" w:lineRule="auto"/>
        <w:jc w:val="both"/>
        <w:rPr>
          <w:rFonts w:asciiTheme="minorBidi" w:eastAsia="David" w:hAnsiTheme="minorBidi" w:cstheme="minorBidi"/>
          <w:vanish/>
          <w:rtl/>
        </w:rPr>
      </w:pPr>
    </w:p>
    <w:p w:rsidR="00D317BC" w:rsidRPr="000E76AE" w:rsidRDefault="00D317BC" w:rsidP="00C9719C">
      <w:pPr>
        <w:bidi/>
        <w:spacing w:before="120" w:after="120" w:line="360" w:lineRule="auto"/>
        <w:ind w:left="708"/>
        <w:jc w:val="both"/>
        <w:rPr>
          <w:rFonts w:asciiTheme="minorBidi" w:eastAsia="David" w:hAnsiTheme="minorBidi" w:cstheme="minorBidi"/>
          <w:rtl/>
        </w:rPr>
      </w:pPr>
      <w:r w:rsidRPr="000E76AE">
        <w:rPr>
          <w:rFonts w:asciiTheme="minorBidi" w:eastAsia="David" w:hAnsiTheme="minorBidi" w:cstheme="minorBidi"/>
          <w:rtl/>
        </w:rPr>
        <w:t xml:space="preserve">בתאריך </w:t>
      </w:r>
      <w:r w:rsidR="002504E1">
        <w:rPr>
          <w:rFonts w:asciiTheme="minorBidi" w:eastAsia="David" w:hAnsiTheme="minorBidi" w:cstheme="minorBidi" w:hint="cs"/>
          <w:b/>
          <w:bCs/>
          <w:rtl/>
        </w:rPr>
        <w:t>16</w:t>
      </w:r>
      <w:r w:rsidRPr="000E76AE">
        <w:rPr>
          <w:rFonts w:asciiTheme="minorBidi" w:eastAsia="David" w:hAnsiTheme="minorBidi" w:cstheme="minorBidi"/>
          <w:b/>
          <w:bCs/>
          <w:rtl/>
        </w:rPr>
        <w:t>.03.17</w:t>
      </w:r>
      <w:r w:rsidRPr="000E76AE">
        <w:rPr>
          <w:rFonts w:asciiTheme="minorBidi" w:eastAsia="David" w:hAnsiTheme="minorBidi" w:cstheme="minorBidi"/>
          <w:rtl/>
        </w:rPr>
        <w:t xml:space="preserve"> יתקיים סיור </w:t>
      </w:r>
      <w:r w:rsidR="002504E1">
        <w:rPr>
          <w:rFonts w:asciiTheme="minorBidi" w:eastAsia="David" w:hAnsiTheme="minorBidi" w:cstheme="minorBidi" w:hint="cs"/>
          <w:rtl/>
        </w:rPr>
        <w:t>רשות</w:t>
      </w:r>
      <w:r w:rsidRPr="000E76AE">
        <w:rPr>
          <w:rFonts w:asciiTheme="minorBidi" w:eastAsia="David" w:hAnsiTheme="minorBidi" w:cstheme="minorBidi"/>
          <w:rtl/>
        </w:rPr>
        <w:t xml:space="preserve"> באתר המיועד לתכנון. המפגש יתקיים ברחוב הנרייטה סולד 16 (בסמוך לכניסה לכפר השוודי) ירושלים, בשעה </w:t>
      </w:r>
      <w:r w:rsidRPr="000E76AE">
        <w:rPr>
          <w:rFonts w:asciiTheme="minorBidi" w:eastAsia="David" w:hAnsiTheme="minorBidi" w:cstheme="minorBidi"/>
          <w:b/>
          <w:bCs/>
          <w:rtl/>
        </w:rPr>
        <w:t>11:00</w:t>
      </w:r>
      <w:r w:rsidR="002504E1">
        <w:rPr>
          <w:rFonts w:asciiTheme="minorBidi" w:eastAsia="David" w:hAnsiTheme="minorBidi" w:cstheme="minorBidi"/>
          <w:rtl/>
        </w:rPr>
        <w:t>.</w:t>
      </w:r>
    </w:p>
    <w:p w:rsidR="00582950" w:rsidRDefault="00582950" w:rsidP="00BF72B1">
      <w:pPr>
        <w:bidi/>
        <w:rPr>
          <w:rFonts w:eastAsia="David"/>
          <w:rtl/>
        </w:rPr>
      </w:pPr>
    </w:p>
    <w:p w:rsidR="00582950" w:rsidRDefault="00582950" w:rsidP="00582950">
      <w:pPr>
        <w:pStyle w:val="1a"/>
        <w:numPr>
          <w:ilvl w:val="1"/>
          <w:numId w:val="167"/>
        </w:numPr>
        <w:tabs>
          <w:tab w:val="left" w:pos="991"/>
        </w:tabs>
        <w:bidi/>
        <w:spacing w:line="360" w:lineRule="auto"/>
        <w:rPr>
          <w:rFonts w:asciiTheme="minorBidi" w:eastAsia="David" w:hAnsiTheme="minorBidi" w:cstheme="minorBidi"/>
          <w:kern w:val="0"/>
          <w:sz w:val="26"/>
          <w:szCs w:val="26"/>
          <w:u w:val="single"/>
          <w:rtl/>
        </w:rPr>
      </w:pPr>
      <w:r w:rsidRPr="00D8470B">
        <w:rPr>
          <w:rFonts w:asciiTheme="minorBidi" w:eastAsia="David" w:hAnsiTheme="minorBidi" w:cstheme="minorBidi"/>
          <w:kern w:val="0"/>
          <w:sz w:val="26"/>
          <w:szCs w:val="26"/>
          <w:u w:val="single"/>
          <w:rtl/>
        </w:rPr>
        <w:t>שאלות ותשובות</w:t>
      </w:r>
      <w:r w:rsidRPr="00D8470B">
        <w:rPr>
          <w:rFonts w:asciiTheme="minorBidi" w:eastAsia="David" w:hAnsiTheme="minorBidi" w:cstheme="minorBidi"/>
          <w:kern w:val="0"/>
          <w:sz w:val="26"/>
          <w:szCs w:val="26"/>
          <w:rtl/>
        </w:rPr>
        <w:t xml:space="preserve">: </w:t>
      </w:r>
    </w:p>
    <w:p w:rsidR="00F93B01" w:rsidRPr="00BF72B1" w:rsidRDefault="004E61D4" w:rsidP="00C9719C">
      <w:pPr>
        <w:pStyle w:val="af6"/>
        <w:numPr>
          <w:ilvl w:val="0"/>
          <w:numId w:val="226"/>
        </w:numPr>
        <w:spacing w:line="360" w:lineRule="auto"/>
        <w:jc w:val="both"/>
        <w:rPr>
          <w:rFonts w:asciiTheme="minorBidi" w:eastAsia="David" w:hAnsiTheme="minorBidi" w:cstheme="minorBidi"/>
        </w:rPr>
      </w:pPr>
      <w:r w:rsidRPr="00BF72B1">
        <w:rPr>
          <w:rFonts w:asciiTheme="minorBidi" w:eastAsia="David" w:hAnsiTheme="minorBidi" w:cstheme="minorBidi" w:hint="eastAsia"/>
          <w:kern w:val="36"/>
          <w:rtl/>
        </w:rPr>
        <w:t>ש</w:t>
      </w:r>
      <w:r w:rsidR="00CA1F53" w:rsidRPr="00BF72B1">
        <w:rPr>
          <w:rFonts w:asciiTheme="minorBidi" w:eastAsia="David" w:hAnsiTheme="minorBidi" w:cstheme="minorBidi"/>
          <w:kern w:val="36"/>
          <w:rtl/>
        </w:rPr>
        <w:t>אלות הבהרה יש להפנות בכתב בלבד למייל</w:t>
      </w:r>
      <w:r w:rsidR="00463346">
        <w:rPr>
          <w:rFonts w:asciiTheme="minorBidi" w:eastAsia="David" w:hAnsiTheme="minorBidi" w:cstheme="minorBidi" w:hint="cs"/>
          <w:kern w:val="36"/>
          <w:rtl/>
        </w:rPr>
        <w:t xml:space="preserve"> שלהלן</w:t>
      </w:r>
      <w:r w:rsidR="00CA1F53" w:rsidRPr="00BF72B1">
        <w:rPr>
          <w:rFonts w:asciiTheme="minorBidi" w:eastAsia="David" w:hAnsiTheme="minorBidi" w:cstheme="minorBidi"/>
          <w:kern w:val="36"/>
          <w:rtl/>
        </w:rPr>
        <w:t xml:space="preserve">,  לא יאוחר מתאריך </w:t>
      </w:r>
      <w:r w:rsidR="00A57A1F">
        <w:rPr>
          <w:rFonts w:asciiTheme="minorBidi" w:eastAsia="David" w:hAnsiTheme="minorBidi" w:cstheme="minorBidi" w:hint="cs"/>
          <w:kern w:val="36"/>
          <w:rtl/>
        </w:rPr>
        <w:t>1</w:t>
      </w:r>
      <w:r w:rsidR="007C6603">
        <w:rPr>
          <w:rFonts w:asciiTheme="minorBidi" w:eastAsia="David" w:hAnsiTheme="minorBidi" w:cstheme="minorBidi" w:hint="cs"/>
          <w:kern w:val="36"/>
          <w:rtl/>
        </w:rPr>
        <w:t>9</w:t>
      </w:r>
      <w:r w:rsidR="00CA1F53" w:rsidRPr="00BF72B1">
        <w:rPr>
          <w:rFonts w:asciiTheme="minorBidi" w:eastAsia="David" w:hAnsiTheme="minorBidi" w:cstheme="minorBidi"/>
          <w:kern w:val="36"/>
          <w:rtl/>
        </w:rPr>
        <w:t>.</w:t>
      </w:r>
      <w:r w:rsidR="007C6603" w:rsidRPr="00BF72B1">
        <w:rPr>
          <w:rFonts w:asciiTheme="minorBidi" w:eastAsia="David" w:hAnsiTheme="minorBidi" w:cstheme="minorBidi"/>
          <w:kern w:val="36"/>
          <w:rtl/>
        </w:rPr>
        <w:t>0</w:t>
      </w:r>
      <w:r w:rsidR="007C6603">
        <w:rPr>
          <w:rFonts w:asciiTheme="minorBidi" w:eastAsia="David" w:hAnsiTheme="minorBidi" w:cstheme="minorBidi" w:hint="cs"/>
          <w:kern w:val="36"/>
          <w:rtl/>
        </w:rPr>
        <w:t>3</w:t>
      </w:r>
      <w:r w:rsidR="00CA1F53" w:rsidRPr="00BF72B1">
        <w:rPr>
          <w:rFonts w:asciiTheme="minorBidi" w:eastAsia="David" w:hAnsiTheme="minorBidi" w:cstheme="minorBidi"/>
          <w:kern w:val="36"/>
          <w:rtl/>
        </w:rPr>
        <w:t>.17</w:t>
      </w:r>
      <w:r w:rsidR="00463346">
        <w:rPr>
          <w:rFonts w:asciiTheme="minorBidi" w:eastAsia="David" w:hAnsiTheme="minorBidi" w:cstheme="minorBidi" w:hint="cs"/>
          <w:kern w:val="36"/>
          <w:rtl/>
        </w:rPr>
        <w:t xml:space="preserve">. כותרת המייל - </w:t>
      </w:r>
      <w:r w:rsidR="003E633F">
        <w:rPr>
          <w:rFonts w:asciiTheme="minorBidi" w:eastAsia="David" w:hAnsiTheme="minorBidi" w:cstheme="minorBidi" w:hint="cs"/>
          <w:kern w:val="36"/>
          <w:rtl/>
        </w:rPr>
        <w:t>"</w:t>
      </w:r>
      <w:r w:rsidR="00463346">
        <w:rPr>
          <w:rFonts w:asciiTheme="minorBidi" w:eastAsia="David" w:hAnsiTheme="minorBidi" w:cstheme="minorBidi" w:hint="cs"/>
          <w:kern w:val="36"/>
          <w:rtl/>
        </w:rPr>
        <w:t>שאלות ל</w:t>
      </w:r>
      <w:r w:rsidR="00CA1F53" w:rsidRPr="00BF72B1">
        <w:rPr>
          <w:rFonts w:asciiTheme="minorBidi" w:eastAsia="David" w:hAnsiTheme="minorBidi" w:cstheme="minorBidi"/>
          <w:kern w:val="36"/>
          <w:rtl/>
        </w:rPr>
        <w:t>תחרות</w:t>
      </w:r>
      <w:r w:rsidR="00463346">
        <w:rPr>
          <w:rFonts w:asciiTheme="minorBidi" w:eastAsia="David" w:hAnsiTheme="minorBidi" w:cstheme="minorBidi" w:hint="cs"/>
          <w:kern w:val="36"/>
          <w:rtl/>
        </w:rPr>
        <w:t xml:space="preserve"> אדריכלים</w:t>
      </w:r>
      <w:r w:rsidR="00CA1F53" w:rsidRPr="00BF72B1">
        <w:rPr>
          <w:rFonts w:asciiTheme="minorBidi" w:eastAsia="David" w:hAnsiTheme="minorBidi" w:cstheme="minorBidi"/>
          <w:kern w:val="36"/>
          <w:rtl/>
        </w:rPr>
        <w:t xml:space="preserve"> לתכנון מחנה המכללות", כתובת דוא"ל</w:t>
      </w:r>
      <w:r w:rsidR="00B729C6" w:rsidRPr="00BF72B1">
        <w:rPr>
          <w:rFonts w:asciiTheme="minorBidi" w:eastAsia="David" w:hAnsiTheme="minorBidi" w:cstheme="minorBidi"/>
          <w:kern w:val="36"/>
          <w:rtl/>
        </w:rPr>
        <w:t xml:space="preserve"> </w:t>
      </w:r>
      <w:r w:rsidR="00F93B01" w:rsidRPr="00BF72B1">
        <w:rPr>
          <w:rFonts w:asciiTheme="minorBidi" w:eastAsia="David" w:hAnsiTheme="minorBidi" w:cstheme="minorBidi"/>
          <w:kern w:val="36"/>
        </w:rPr>
        <w:t xml:space="preserve"> </w:t>
      </w:r>
      <w:hyperlink r:id="rId11" w:history="1">
        <w:r w:rsidR="00F93B01" w:rsidRPr="00BF72B1">
          <w:rPr>
            <w:rFonts w:eastAsia="David"/>
          </w:rPr>
          <w:t>shani_goldenberg2@mod.gov.il</w:t>
        </w:r>
      </w:hyperlink>
      <w:r w:rsidR="00F93B01" w:rsidRPr="00BF72B1">
        <w:rPr>
          <w:rFonts w:asciiTheme="minorBidi" w:eastAsia="David" w:hAnsiTheme="minorBidi" w:cstheme="minorBidi"/>
          <w:kern w:val="36"/>
        </w:rPr>
        <w:t xml:space="preserve"> </w:t>
      </w:r>
      <w:r w:rsidR="00582950" w:rsidRPr="00BF72B1">
        <w:rPr>
          <w:rFonts w:asciiTheme="minorBidi" w:eastAsia="David" w:hAnsiTheme="minorBidi" w:cstheme="minorBidi"/>
          <w:kern w:val="36"/>
          <w:rtl/>
        </w:rPr>
        <w:t>.</w:t>
      </w:r>
    </w:p>
    <w:p w:rsidR="00563E17" w:rsidRDefault="00CA1F53" w:rsidP="00BF72B1">
      <w:pPr>
        <w:pStyle w:val="af6"/>
        <w:numPr>
          <w:ilvl w:val="0"/>
          <w:numId w:val="226"/>
        </w:numPr>
        <w:spacing w:line="360" w:lineRule="auto"/>
        <w:jc w:val="both"/>
        <w:rPr>
          <w:rFonts w:asciiTheme="minorBidi" w:eastAsia="David" w:hAnsiTheme="minorBidi" w:cstheme="minorBidi"/>
        </w:rPr>
      </w:pPr>
      <w:r w:rsidRPr="004E61D4">
        <w:rPr>
          <w:rFonts w:asciiTheme="minorBidi" w:eastAsia="David" w:hAnsiTheme="minorBidi" w:cstheme="minorBidi"/>
          <w:kern w:val="36"/>
          <w:rtl/>
        </w:rPr>
        <w:t>התשובות תהוונה חלק מהוראות התחרות. למען הסר ספק, במקרה של סתירה בין</w:t>
      </w:r>
      <w:r w:rsidR="004E61D4" w:rsidRPr="00BF72B1">
        <w:rPr>
          <w:rFonts w:asciiTheme="minorBidi" w:eastAsia="David" w:hAnsiTheme="minorBidi" w:cstheme="minorBidi"/>
          <w:kern w:val="36"/>
          <w:rtl/>
        </w:rPr>
        <w:t xml:space="preserve"> </w:t>
      </w:r>
      <w:r w:rsidRPr="004E61D4">
        <w:rPr>
          <w:rFonts w:asciiTheme="minorBidi" w:eastAsia="David" w:hAnsiTheme="minorBidi" w:cstheme="minorBidi"/>
          <w:kern w:val="36"/>
          <w:rtl/>
        </w:rPr>
        <w:t>תנאי התחרות לתשובות אל</w:t>
      </w:r>
      <w:r w:rsidR="00015CD0">
        <w:rPr>
          <w:rFonts w:asciiTheme="minorBidi" w:eastAsia="David" w:hAnsiTheme="minorBidi" w:cstheme="minorBidi" w:hint="cs"/>
          <w:kern w:val="36"/>
          <w:rtl/>
        </w:rPr>
        <w:t>ו</w:t>
      </w:r>
      <w:r w:rsidRPr="004E61D4">
        <w:rPr>
          <w:rFonts w:asciiTheme="minorBidi" w:eastAsia="David" w:hAnsiTheme="minorBidi" w:cstheme="minorBidi"/>
          <w:kern w:val="36"/>
          <w:rtl/>
        </w:rPr>
        <w:t>, תהיה עדיפות לתשובות שניתנו.</w:t>
      </w:r>
    </w:p>
    <w:p w:rsidR="003366B4" w:rsidRPr="00BF72B1" w:rsidRDefault="003366B4" w:rsidP="00C9719C">
      <w:pPr>
        <w:pStyle w:val="af6"/>
        <w:numPr>
          <w:ilvl w:val="0"/>
          <w:numId w:val="226"/>
        </w:numPr>
        <w:spacing w:line="360" w:lineRule="auto"/>
        <w:jc w:val="both"/>
        <w:rPr>
          <w:rFonts w:asciiTheme="minorBidi" w:eastAsia="David" w:hAnsiTheme="minorBidi" w:cstheme="minorBidi"/>
          <w:rtl/>
        </w:rPr>
      </w:pPr>
      <w:r>
        <w:rPr>
          <w:rFonts w:asciiTheme="minorBidi" w:eastAsia="David" w:hAnsiTheme="minorBidi" w:cstheme="minorBidi" w:hint="cs"/>
          <w:kern w:val="36"/>
          <w:rtl/>
        </w:rPr>
        <w:t xml:space="preserve">השאלות והתשובות תהיינה </w:t>
      </w:r>
      <w:r w:rsidR="002A5F7C">
        <w:rPr>
          <w:rFonts w:asciiTheme="minorBidi" w:eastAsia="David" w:hAnsiTheme="minorBidi" w:cstheme="minorBidi" w:hint="cs"/>
          <w:kern w:val="36"/>
          <w:rtl/>
        </w:rPr>
        <w:t xml:space="preserve">לכלל מסמכי </w:t>
      </w:r>
      <w:r w:rsidR="00082B1D">
        <w:rPr>
          <w:rFonts w:asciiTheme="minorBidi" w:eastAsia="David" w:hAnsiTheme="minorBidi" w:cstheme="minorBidi" w:hint="cs"/>
          <w:kern w:val="36"/>
          <w:rtl/>
        </w:rPr>
        <w:t>התחרות</w:t>
      </w:r>
      <w:r w:rsidR="002A5F7C">
        <w:rPr>
          <w:rFonts w:asciiTheme="minorBidi" w:eastAsia="David" w:hAnsiTheme="minorBidi" w:cstheme="minorBidi" w:hint="cs"/>
          <w:kern w:val="36"/>
          <w:rtl/>
        </w:rPr>
        <w:t xml:space="preserve">, הן </w:t>
      </w:r>
      <w:r>
        <w:rPr>
          <w:rFonts w:asciiTheme="minorBidi" w:eastAsia="David" w:hAnsiTheme="minorBidi" w:cstheme="minorBidi" w:hint="cs"/>
          <w:kern w:val="36"/>
          <w:rtl/>
        </w:rPr>
        <w:t xml:space="preserve">לנושא התחרות האדריכלית הפתוחה (חלק א' של חוברת </w:t>
      </w:r>
      <w:r w:rsidR="00082B1D">
        <w:rPr>
          <w:rFonts w:asciiTheme="minorBidi" w:eastAsia="David" w:hAnsiTheme="minorBidi" w:cstheme="minorBidi" w:hint="cs"/>
          <w:kern w:val="36"/>
          <w:rtl/>
        </w:rPr>
        <w:t>תחרות אדריכלים</w:t>
      </w:r>
      <w:r>
        <w:rPr>
          <w:rFonts w:asciiTheme="minorBidi" w:eastAsia="David" w:hAnsiTheme="minorBidi" w:cstheme="minorBidi" w:hint="cs"/>
          <w:kern w:val="36"/>
          <w:rtl/>
        </w:rPr>
        <w:t xml:space="preserve"> זו) ו</w:t>
      </w:r>
      <w:r w:rsidR="002A5F7C">
        <w:rPr>
          <w:rFonts w:asciiTheme="minorBidi" w:eastAsia="David" w:hAnsiTheme="minorBidi" w:cstheme="minorBidi" w:hint="cs"/>
          <w:kern w:val="36"/>
          <w:rtl/>
        </w:rPr>
        <w:t xml:space="preserve">הן </w:t>
      </w:r>
      <w:r>
        <w:rPr>
          <w:rFonts w:asciiTheme="minorBidi" w:eastAsia="David" w:hAnsiTheme="minorBidi" w:cstheme="minorBidi" w:hint="cs"/>
          <w:kern w:val="36"/>
          <w:rtl/>
        </w:rPr>
        <w:t xml:space="preserve">לנושא ההתקשרות עם המתכנן שייבחר (חלק ב' של חוברת </w:t>
      </w:r>
      <w:r w:rsidR="00082B1D">
        <w:rPr>
          <w:rFonts w:asciiTheme="minorBidi" w:eastAsia="David" w:hAnsiTheme="minorBidi" w:cstheme="minorBidi" w:hint="cs"/>
          <w:kern w:val="36"/>
          <w:rtl/>
        </w:rPr>
        <w:t>תחרות אדריכלים</w:t>
      </w:r>
      <w:r>
        <w:rPr>
          <w:rFonts w:asciiTheme="minorBidi" w:eastAsia="David" w:hAnsiTheme="minorBidi" w:cstheme="minorBidi" w:hint="cs"/>
          <w:kern w:val="36"/>
          <w:rtl/>
        </w:rPr>
        <w:t xml:space="preserve"> זו). </w:t>
      </w:r>
    </w:p>
    <w:p w:rsidR="00582950" w:rsidRPr="00BF72B1" w:rsidRDefault="00582950" w:rsidP="00BF72B1">
      <w:pPr>
        <w:bidi/>
        <w:spacing w:line="360" w:lineRule="auto"/>
        <w:ind w:left="708"/>
        <w:rPr>
          <w:rFonts w:asciiTheme="minorBidi" w:eastAsia="David" w:hAnsiTheme="minorBidi" w:cstheme="minorBidi"/>
          <w:rtl/>
        </w:rPr>
      </w:pPr>
    </w:p>
    <w:p w:rsidR="00563E17" w:rsidRPr="00BF72B1" w:rsidRDefault="00CA1F53" w:rsidP="00BF72B1">
      <w:pPr>
        <w:pStyle w:val="1a"/>
        <w:numPr>
          <w:ilvl w:val="1"/>
          <w:numId w:val="167"/>
        </w:numPr>
        <w:tabs>
          <w:tab w:val="left" w:pos="991"/>
        </w:tabs>
        <w:bidi/>
        <w:spacing w:line="360" w:lineRule="auto"/>
        <w:rPr>
          <w:rFonts w:asciiTheme="minorBidi" w:eastAsia="David" w:hAnsiTheme="minorBidi" w:cstheme="minorBidi"/>
          <w:b w:val="0"/>
          <w:bCs w:val="0"/>
          <w:sz w:val="26"/>
          <w:szCs w:val="26"/>
          <w:u w:val="single"/>
          <w:rtl/>
        </w:rPr>
      </w:pPr>
      <w:r w:rsidRPr="00582950">
        <w:rPr>
          <w:rFonts w:asciiTheme="minorBidi" w:eastAsia="David" w:hAnsiTheme="minorBidi" w:cstheme="minorBidi"/>
          <w:kern w:val="0"/>
          <w:sz w:val="26"/>
          <w:szCs w:val="26"/>
          <w:u w:val="single"/>
          <w:rtl/>
        </w:rPr>
        <w:t>דיני התכנון והבניה והוראות אגף ההנדסה והבינוי של משהב"ט</w:t>
      </w:r>
      <w:r w:rsidR="004E61D4" w:rsidRPr="00BF72B1">
        <w:rPr>
          <w:rFonts w:asciiTheme="minorBidi" w:eastAsia="David" w:hAnsiTheme="minorBidi" w:cstheme="minorBidi"/>
          <w:kern w:val="0"/>
          <w:sz w:val="26"/>
          <w:szCs w:val="26"/>
          <w:rtl/>
        </w:rPr>
        <w:t>:</w:t>
      </w:r>
      <w:r w:rsidRPr="00BF72B1">
        <w:rPr>
          <w:rFonts w:asciiTheme="minorBidi" w:eastAsia="David" w:hAnsiTheme="minorBidi" w:cstheme="minorBidi"/>
          <w:kern w:val="0"/>
          <w:sz w:val="26"/>
          <w:szCs w:val="26"/>
          <w:rtl/>
        </w:rPr>
        <w:t xml:space="preserve"> </w:t>
      </w:r>
    </w:p>
    <w:p w:rsidR="004E61D4" w:rsidRPr="004E61D4" w:rsidRDefault="004E61D4" w:rsidP="004E61D4">
      <w:pPr>
        <w:pStyle w:val="af6"/>
        <w:numPr>
          <w:ilvl w:val="1"/>
          <w:numId w:val="168"/>
        </w:numPr>
        <w:spacing w:before="120" w:after="120" w:line="360" w:lineRule="auto"/>
        <w:jc w:val="both"/>
        <w:rPr>
          <w:rFonts w:asciiTheme="minorBidi" w:eastAsia="David" w:hAnsiTheme="minorBidi" w:cstheme="minorBidi"/>
          <w:vanish/>
          <w:rtl/>
        </w:rPr>
      </w:pPr>
    </w:p>
    <w:p w:rsidR="004E61D4" w:rsidRPr="004E61D4" w:rsidRDefault="004E61D4" w:rsidP="004E61D4">
      <w:pPr>
        <w:pStyle w:val="af6"/>
        <w:numPr>
          <w:ilvl w:val="1"/>
          <w:numId w:val="168"/>
        </w:numPr>
        <w:spacing w:before="120" w:after="120" w:line="360" w:lineRule="auto"/>
        <w:jc w:val="both"/>
        <w:rPr>
          <w:rFonts w:asciiTheme="minorBidi" w:eastAsia="David" w:hAnsiTheme="minorBidi" w:cstheme="minorBidi"/>
          <w:vanish/>
          <w:rtl/>
        </w:rPr>
      </w:pPr>
    </w:p>
    <w:p w:rsidR="00582950" w:rsidRPr="00C9719C" w:rsidRDefault="00CA1F53" w:rsidP="00BF72B1">
      <w:pPr>
        <w:pStyle w:val="af6"/>
        <w:numPr>
          <w:ilvl w:val="0"/>
          <w:numId w:val="215"/>
        </w:numPr>
        <w:spacing w:before="120" w:after="120" w:line="360" w:lineRule="auto"/>
        <w:ind w:left="1069"/>
        <w:jc w:val="both"/>
        <w:rPr>
          <w:rFonts w:asciiTheme="minorBidi" w:eastAsia="David" w:hAnsiTheme="minorBidi" w:cstheme="minorBidi"/>
          <w:rtl/>
        </w:rPr>
      </w:pPr>
      <w:r w:rsidRPr="00002AB4">
        <w:rPr>
          <w:rFonts w:asciiTheme="minorBidi" w:eastAsia="David" w:hAnsiTheme="minorBidi" w:cstheme="minorBidi"/>
          <w:rtl/>
        </w:rPr>
        <w:t>כל ההצעות שתוגשנה ל</w:t>
      </w:r>
      <w:r w:rsidR="00913598" w:rsidRPr="00F02003">
        <w:rPr>
          <w:rFonts w:asciiTheme="minorBidi" w:eastAsia="David" w:hAnsiTheme="minorBidi" w:cstheme="minorBidi"/>
          <w:rtl/>
        </w:rPr>
        <w:t xml:space="preserve">פניה </w:t>
      </w:r>
      <w:r w:rsidR="00015CD0">
        <w:rPr>
          <w:rFonts w:asciiTheme="minorBidi" w:eastAsia="David" w:hAnsiTheme="minorBidi" w:cstheme="minorBidi" w:hint="cs"/>
          <w:rtl/>
        </w:rPr>
        <w:t>ה</w:t>
      </w:r>
      <w:r w:rsidRPr="00730BE6">
        <w:rPr>
          <w:rFonts w:asciiTheme="minorBidi" w:eastAsia="David" w:hAnsiTheme="minorBidi" w:cstheme="minorBidi"/>
          <w:rtl/>
        </w:rPr>
        <w:t>תחרות</w:t>
      </w:r>
      <w:r w:rsidR="00913598" w:rsidRPr="00BC0C31">
        <w:rPr>
          <w:rFonts w:asciiTheme="minorBidi" w:eastAsia="David" w:hAnsiTheme="minorBidi" w:cstheme="minorBidi"/>
          <w:rtl/>
        </w:rPr>
        <w:t>ית</w:t>
      </w:r>
      <w:r w:rsidRPr="00032701">
        <w:rPr>
          <w:rFonts w:asciiTheme="minorBidi" w:eastAsia="David" w:hAnsiTheme="minorBidi" w:cstheme="minorBidi"/>
          <w:rtl/>
        </w:rPr>
        <w:t xml:space="preserve"> תהינה תואמות את הוראות דיני התכנון והבניה ואת הוראות אגף ההנדסה והבינוי של משהב"ט</w:t>
      </w:r>
      <w:r w:rsidRPr="00BF72B1">
        <w:rPr>
          <w:rFonts w:asciiTheme="minorBidi" w:eastAsia="David" w:hAnsiTheme="minorBidi" w:cstheme="minorBidi"/>
          <w:rtl/>
        </w:rPr>
        <w:t xml:space="preserve">. </w:t>
      </w:r>
    </w:p>
    <w:p w:rsidR="00913598" w:rsidRPr="00C9719C" w:rsidRDefault="00CA1F53" w:rsidP="00BF72B1">
      <w:pPr>
        <w:pStyle w:val="af6"/>
        <w:numPr>
          <w:ilvl w:val="0"/>
          <w:numId w:val="215"/>
        </w:numPr>
        <w:spacing w:before="120" w:after="120" w:line="360" w:lineRule="auto"/>
        <w:ind w:left="1069"/>
        <w:jc w:val="both"/>
        <w:rPr>
          <w:rFonts w:asciiTheme="minorBidi" w:eastAsia="David" w:hAnsiTheme="minorBidi" w:cstheme="minorBidi"/>
          <w:rtl/>
        </w:rPr>
      </w:pPr>
      <w:r w:rsidRPr="00F02003">
        <w:rPr>
          <w:rFonts w:asciiTheme="minorBidi" w:eastAsia="David" w:hAnsiTheme="minorBidi" w:cstheme="minorBidi"/>
          <w:rtl/>
        </w:rPr>
        <w:t>קישור להוראות</w:t>
      </w:r>
      <w:r w:rsidR="004E61D4" w:rsidRPr="00730BE6">
        <w:rPr>
          <w:rFonts w:asciiTheme="minorBidi" w:eastAsia="David" w:hAnsiTheme="minorBidi" w:cstheme="minorBidi"/>
          <w:rtl/>
        </w:rPr>
        <w:t xml:space="preserve"> אגף ההנדסה והבינוי של משהב"ט</w:t>
      </w:r>
      <w:r w:rsidR="004E61D4" w:rsidRPr="00BF72B1">
        <w:rPr>
          <w:rFonts w:asciiTheme="minorBidi" w:eastAsia="David" w:hAnsiTheme="minorBidi" w:cstheme="minorBidi"/>
          <w:rtl/>
        </w:rPr>
        <w:t>:</w:t>
      </w:r>
      <w:r w:rsidR="007876A8">
        <w:rPr>
          <w:rFonts w:asciiTheme="minorBidi" w:eastAsia="David" w:hAnsiTheme="minorBidi" w:cstheme="minorBidi" w:hint="cs"/>
          <w:rtl/>
        </w:rPr>
        <w:t xml:space="preserve"> </w:t>
      </w:r>
      <w:r w:rsidR="009E3D25">
        <w:rPr>
          <w:rFonts w:asciiTheme="minorBidi" w:eastAsia="David" w:hAnsiTheme="minorBidi" w:cstheme="minorBidi" w:hint="cs"/>
          <w:rtl/>
        </w:rPr>
        <w:t xml:space="preserve">    </w:t>
      </w:r>
    </w:p>
    <w:p w:rsidR="00563E17" w:rsidRPr="00BF72B1" w:rsidRDefault="00541A81" w:rsidP="00BF72B1">
      <w:pPr>
        <w:bidi/>
        <w:spacing w:before="120" w:after="120" w:line="360" w:lineRule="auto"/>
        <w:ind w:left="276"/>
        <w:jc w:val="both"/>
        <w:rPr>
          <w:rFonts w:asciiTheme="minorBidi" w:eastAsia="David" w:hAnsiTheme="minorBidi" w:cstheme="minorBidi"/>
          <w:rtl/>
          <w:lang w:val="x-none" w:eastAsia="x-none"/>
        </w:rPr>
      </w:pPr>
      <w:hyperlink r:id="rId12" w:history="1">
        <w:r w:rsidR="00913598" w:rsidRPr="00BF72B1">
          <w:rPr>
            <w:rFonts w:eastAsia="David"/>
          </w:rPr>
          <w:t>http://www.online.mod.gov.il/Online2008/pages/general/SapakInfo/BinuyInstructions.aspx</w:t>
        </w:r>
      </w:hyperlink>
      <w:r w:rsidR="00CA1F53" w:rsidRPr="00BF72B1">
        <w:rPr>
          <w:rFonts w:asciiTheme="minorBidi" w:eastAsia="David" w:hAnsiTheme="minorBidi" w:cstheme="minorBidi"/>
        </w:rPr>
        <w:br/>
      </w:r>
      <w:r w:rsidR="009E3D25">
        <w:rPr>
          <w:rFonts w:asciiTheme="minorBidi" w:eastAsia="David" w:hAnsiTheme="minorBidi" w:cstheme="minorBidi" w:hint="cs"/>
          <w:rtl/>
          <w:lang w:val="x-none" w:eastAsia="x-none"/>
        </w:rPr>
        <w:t xml:space="preserve">        ג.  </w:t>
      </w:r>
      <w:r w:rsidR="00CA1F53" w:rsidRPr="00BF72B1">
        <w:rPr>
          <w:rFonts w:asciiTheme="minorBidi" w:eastAsia="David" w:hAnsiTheme="minorBidi" w:cstheme="minorBidi"/>
          <w:rtl/>
          <w:lang w:val="x-none" w:eastAsia="x-none"/>
        </w:rPr>
        <w:t xml:space="preserve">למרות האמור לעיל, אין האמור בסעיף זה כדי לחייב את חבר השופטים לפסול תכנית שיש </w:t>
      </w:r>
      <w:r w:rsidR="00072826">
        <w:rPr>
          <w:rFonts w:asciiTheme="minorBidi" w:eastAsia="David" w:hAnsiTheme="minorBidi" w:cstheme="minorBidi" w:hint="cs"/>
          <w:rtl/>
          <w:lang w:val="x-none" w:eastAsia="x-none"/>
        </w:rPr>
        <w:t xml:space="preserve">     </w:t>
      </w:r>
      <w:r w:rsidR="00072826">
        <w:rPr>
          <w:rFonts w:asciiTheme="minorBidi" w:eastAsia="David" w:hAnsiTheme="minorBidi" w:cstheme="minorBidi"/>
          <w:rtl/>
          <w:lang w:val="x-none" w:eastAsia="x-none"/>
        </w:rPr>
        <w:br/>
      </w:r>
      <w:r w:rsidR="00072826">
        <w:rPr>
          <w:rFonts w:asciiTheme="minorBidi" w:eastAsia="David" w:hAnsiTheme="minorBidi" w:cstheme="minorBidi" w:hint="cs"/>
          <w:rtl/>
          <w:lang w:val="x-none" w:eastAsia="x-none"/>
        </w:rPr>
        <w:t xml:space="preserve">            </w:t>
      </w:r>
      <w:r w:rsidR="00CA1F53" w:rsidRPr="00BF72B1">
        <w:rPr>
          <w:rFonts w:asciiTheme="minorBidi" w:eastAsia="David" w:hAnsiTheme="minorBidi" w:cstheme="minorBidi"/>
          <w:rtl/>
          <w:lang w:val="x-none" w:eastAsia="x-none"/>
        </w:rPr>
        <w:t>בה סטיות ו/או חריגות התב"ע לאתר או מכל דין אחר.</w:t>
      </w:r>
    </w:p>
    <w:p w:rsidR="004E61D4" w:rsidRDefault="004E61D4" w:rsidP="00BF72B1">
      <w:pPr>
        <w:bidi/>
        <w:rPr>
          <w:rtl/>
        </w:rPr>
      </w:pPr>
    </w:p>
    <w:p w:rsidR="00463346" w:rsidRDefault="00463346" w:rsidP="00C9719C">
      <w:pPr>
        <w:bidi/>
        <w:rPr>
          <w:rtl/>
        </w:rPr>
      </w:pPr>
    </w:p>
    <w:p w:rsidR="00463346" w:rsidRDefault="00463346" w:rsidP="00C9719C">
      <w:pPr>
        <w:pStyle w:val="1a"/>
        <w:tabs>
          <w:tab w:val="left" w:pos="991"/>
        </w:tabs>
        <w:bidi/>
        <w:spacing w:line="360" w:lineRule="auto"/>
        <w:rPr>
          <w:b w:val="0"/>
          <w:bCs w:val="0"/>
          <w:kern w:val="0"/>
          <w:sz w:val="24"/>
          <w:szCs w:val="24"/>
          <w:rtl/>
        </w:rPr>
      </w:pPr>
      <w:r>
        <w:rPr>
          <w:b w:val="0"/>
          <w:bCs w:val="0"/>
          <w:kern w:val="0"/>
          <w:sz w:val="24"/>
          <w:szCs w:val="24"/>
          <w:rtl/>
        </w:rPr>
        <w:br w:type="page"/>
      </w:r>
    </w:p>
    <w:p w:rsidR="00563E17" w:rsidRPr="00BF72B1" w:rsidRDefault="00CA1F53" w:rsidP="00BF72B1">
      <w:pPr>
        <w:pStyle w:val="1a"/>
        <w:numPr>
          <w:ilvl w:val="1"/>
          <w:numId w:val="167"/>
        </w:numPr>
        <w:tabs>
          <w:tab w:val="left" w:pos="991"/>
        </w:tabs>
        <w:bidi/>
        <w:spacing w:line="360" w:lineRule="auto"/>
        <w:rPr>
          <w:rFonts w:asciiTheme="minorBidi" w:eastAsia="David" w:hAnsiTheme="minorBidi" w:cstheme="minorBidi"/>
          <w:b w:val="0"/>
          <w:bCs w:val="0"/>
          <w:sz w:val="26"/>
          <w:szCs w:val="26"/>
          <w:u w:val="single"/>
          <w:rtl/>
        </w:rPr>
      </w:pPr>
      <w:r w:rsidRPr="004E61D4">
        <w:rPr>
          <w:rFonts w:asciiTheme="minorBidi" w:eastAsia="David" w:hAnsiTheme="minorBidi" w:cstheme="minorBidi"/>
          <w:kern w:val="0"/>
          <w:sz w:val="26"/>
          <w:szCs w:val="26"/>
          <w:u w:val="single"/>
          <w:rtl/>
        </w:rPr>
        <w:t>מועד מסירת ההצעות</w:t>
      </w:r>
    </w:p>
    <w:p w:rsidR="004E61D4" w:rsidRPr="004E61D4" w:rsidRDefault="004E61D4" w:rsidP="004E61D4">
      <w:pPr>
        <w:pStyle w:val="af6"/>
        <w:numPr>
          <w:ilvl w:val="1"/>
          <w:numId w:val="168"/>
        </w:numPr>
        <w:spacing w:before="120" w:after="120" w:line="360" w:lineRule="auto"/>
        <w:jc w:val="both"/>
        <w:rPr>
          <w:rFonts w:asciiTheme="minorBidi" w:eastAsia="David" w:hAnsiTheme="minorBidi" w:cstheme="minorBidi"/>
          <w:vanish/>
          <w:rtl/>
        </w:rPr>
      </w:pPr>
    </w:p>
    <w:p w:rsidR="005E1396" w:rsidRDefault="00CA1F53" w:rsidP="00BF72B1">
      <w:pPr>
        <w:pStyle w:val="af6"/>
        <w:numPr>
          <w:ilvl w:val="0"/>
          <w:numId w:val="217"/>
        </w:numPr>
        <w:spacing w:line="360" w:lineRule="auto"/>
        <w:jc w:val="both"/>
        <w:rPr>
          <w:rFonts w:ascii="Arial" w:eastAsia="David" w:hAnsi="Arial" w:cs="Arial"/>
        </w:rPr>
      </w:pPr>
      <w:r w:rsidRPr="00BF72B1">
        <w:rPr>
          <w:rFonts w:ascii="Arial" w:eastAsia="David" w:hAnsi="Arial" w:cs="Arial"/>
          <w:rtl/>
        </w:rPr>
        <w:t>את ההצעות</w:t>
      </w:r>
      <w:r w:rsidR="003E633F">
        <w:rPr>
          <w:rFonts w:ascii="Arial" w:eastAsia="David" w:hAnsi="Arial" w:cs="Arial" w:hint="cs"/>
          <w:rtl/>
        </w:rPr>
        <w:t xml:space="preserve"> לשלב א' של התחרות</w:t>
      </w:r>
      <w:r w:rsidRPr="00BF72B1">
        <w:rPr>
          <w:rFonts w:ascii="Arial" w:eastAsia="David" w:hAnsi="Arial" w:cs="Arial"/>
          <w:rtl/>
        </w:rPr>
        <w:t xml:space="preserve"> יש להגיש עד לתאריך </w:t>
      </w:r>
      <w:r w:rsidR="004E61D4" w:rsidRPr="00BF72B1">
        <w:rPr>
          <w:rFonts w:ascii="Arial" w:eastAsia="David" w:hAnsi="Arial" w:cs="Arial"/>
          <w:rtl/>
        </w:rPr>
        <w:t>26</w:t>
      </w:r>
      <w:r w:rsidRPr="00BF72B1">
        <w:rPr>
          <w:rFonts w:ascii="Arial" w:eastAsia="David" w:hAnsi="Arial" w:cs="Arial"/>
          <w:rtl/>
        </w:rPr>
        <w:t>.04.17</w:t>
      </w:r>
      <w:r w:rsidR="007C6603" w:rsidRPr="00BF72B1">
        <w:rPr>
          <w:rFonts w:ascii="Arial" w:eastAsia="David" w:hAnsi="Arial" w:cs="Arial"/>
          <w:rtl/>
        </w:rPr>
        <w:t>,</w:t>
      </w:r>
      <w:r w:rsidR="005E1396">
        <w:rPr>
          <w:rFonts w:ascii="Arial" w:eastAsia="David" w:hAnsi="Arial" w:cs="Arial" w:hint="cs"/>
          <w:rtl/>
        </w:rPr>
        <w:t xml:space="preserve"> </w:t>
      </w:r>
      <w:r w:rsidR="007C6603">
        <w:rPr>
          <w:rFonts w:ascii="Arial" w:eastAsia="David" w:hAnsi="Arial" w:cs="Arial" w:hint="cs"/>
          <w:rtl/>
        </w:rPr>
        <w:t xml:space="preserve">עד השעה 16:00. </w:t>
      </w:r>
    </w:p>
    <w:p w:rsidR="004E61D4" w:rsidRPr="00BF72B1" w:rsidRDefault="007C6603" w:rsidP="00BF72B1">
      <w:pPr>
        <w:pStyle w:val="af6"/>
        <w:numPr>
          <w:ilvl w:val="0"/>
          <w:numId w:val="217"/>
        </w:numPr>
        <w:spacing w:line="360" w:lineRule="auto"/>
        <w:jc w:val="both"/>
        <w:rPr>
          <w:rFonts w:ascii="Arial" w:eastAsia="David" w:hAnsi="Arial" w:cs="Arial"/>
        </w:rPr>
      </w:pPr>
      <w:r>
        <w:rPr>
          <w:rFonts w:ascii="Arial" w:eastAsia="David" w:hAnsi="Arial" w:cs="Arial" w:hint="cs"/>
          <w:rtl/>
        </w:rPr>
        <w:t xml:space="preserve">ניתן למסור ההצעות </w:t>
      </w:r>
      <w:r w:rsidR="005E1396">
        <w:rPr>
          <w:rFonts w:ascii="Arial" w:eastAsia="David" w:hAnsi="Arial" w:cs="Arial" w:hint="cs"/>
          <w:rtl/>
        </w:rPr>
        <w:t xml:space="preserve">מידי יום (א'-ה') </w:t>
      </w:r>
      <w:r w:rsidR="00CA06BC" w:rsidRPr="00BF72B1">
        <w:rPr>
          <w:rFonts w:ascii="Arial" w:eastAsia="David" w:hAnsi="Arial" w:cs="Arial"/>
          <w:rtl/>
        </w:rPr>
        <w:t>בין השעות 8:30-16:00</w:t>
      </w:r>
      <w:r w:rsidR="00CA1F53" w:rsidRPr="00BF72B1">
        <w:rPr>
          <w:rFonts w:ascii="Arial" w:eastAsia="David" w:hAnsi="Arial" w:cs="Arial"/>
          <w:rtl/>
        </w:rPr>
        <w:t xml:space="preserve"> </w:t>
      </w:r>
      <w:r w:rsidR="009C4F36" w:rsidRPr="00BF72B1">
        <w:rPr>
          <w:rFonts w:ascii="Arial" w:eastAsia="David" w:hAnsi="Arial" w:cs="Arial"/>
          <w:rtl/>
        </w:rPr>
        <w:t>(</w:t>
      </w:r>
      <w:r w:rsidR="004E61D4" w:rsidRPr="00BF72B1">
        <w:rPr>
          <w:rFonts w:ascii="Arial" w:eastAsia="David" w:hAnsi="Arial" w:cs="Arial" w:hint="eastAsia"/>
          <w:rtl/>
        </w:rPr>
        <w:t>למעט</w:t>
      </w:r>
      <w:r w:rsidR="004E61D4" w:rsidRPr="00BF72B1">
        <w:rPr>
          <w:rFonts w:ascii="Arial" w:eastAsia="David" w:hAnsi="Arial" w:cs="Arial"/>
          <w:rtl/>
        </w:rPr>
        <w:t xml:space="preserve"> </w:t>
      </w:r>
      <w:r w:rsidR="009C4F36" w:rsidRPr="00BF72B1">
        <w:rPr>
          <w:rFonts w:ascii="Arial" w:eastAsia="David" w:hAnsi="Arial" w:cs="Arial"/>
          <w:rtl/>
        </w:rPr>
        <w:t>בין השעות 12:00-</w:t>
      </w:r>
      <w:r w:rsidR="004E61D4" w:rsidRPr="00BF72B1">
        <w:rPr>
          <w:rFonts w:ascii="Arial" w:eastAsia="David" w:hAnsi="Arial" w:cs="Arial"/>
          <w:rtl/>
        </w:rPr>
        <w:t>13</w:t>
      </w:r>
      <w:r w:rsidR="009C4F36" w:rsidRPr="00BF72B1">
        <w:rPr>
          <w:rFonts w:ascii="Arial" w:eastAsia="David" w:hAnsi="Arial" w:cs="Arial"/>
          <w:rtl/>
        </w:rPr>
        <w:t xml:space="preserve">:00) </w:t>
      </w:r>
      <w:r w:rsidR="00CA1F53" w:rsidRPr="00BF72B1">
        <w:rPr>
          <w:rFonts w:ascii="Arial" w:eastAsia="David" w:hAnsi="Arial" w:cs="Arial"/>
          <w:rtl/>
        </w:rPr>
        <w:t>לז'בוטינסקי 94</w:t>
      </w:r>
      <w:r w:rsidR="009C4F36" w:rsidRPr="00BF72B1">
        <w:rPr>
          <w:rFonts w:ascii="Arial" w:eastAsia="David" w:hAnsi="Arial" w:cs="Arial"/>
          <w:rtl/>
        </w:rPr>
        <w:t xml:space="preserve"> </w:t>
      </w:r>
      <w:r w:rsidR="00CA1F53" w:rsidRPr="00BF72B1">
        <w:rPr>
          <w:rFonts w:ascii="Arial" w:eastAsia="David" w:hAnsi="Arial" w:cs="Arial"/>
          <w:rtl/>
        </w:rPr>
        <w:t>, פתח תקוה – אגף ההנדסה והבינוי</w:t>
      </w:r>
      <w:r w:rsidR="005E1396">
        <w:rPr>
          <w:rFonts w:ascii="Arial" w:eastAsia="David" w:hAnsi="Arial" w:cs="Arial" w:hint="cs"/>
          <w:rtl/>
        </w:rPr>
        <w:t xml:space="preserve"> / יחידת התקשרויות עם מתכננים/ גב' שני גולדנברג.</w:t>
      </w:r>
      <w:r w:rsidR="00CA1F53" w:rsidRPr="00BF72B1">
        <w:rPr>
          <w:rFonts w:ascii="Arial" w:eastAsia="David" w:hAnsi="Arial" w:cs="Arial"/>
          <w:rtl/>
        </w:rPr>
        <w:t xml:space="preserve"> </w:t>
      </w:r>
      <w:r w:rsidR="00CA06BC" w:rsidRPr="00BF72B1">
        <w:rPr>
          <w:rFonts w:ascii="Arial" w:eastAsia="David" w:hAnsi="Arial" w:cs="Arial"/>
          <w:rtl/>
        </w:rPr>
        <w:t>אין צורך</w:t>
      </w:r>
      <w:r w:rsidR="00CA1F53" w:rsidRPr="00BF72B1">
        <w:rPr>
          <w:rFonts w:ascii="Arial" w:eastAsia="David" w:hAnsi="Arial" w:cs="Arial"/>
          <w:rtl/>
        </w:rPr>
        <w:t xml:space="preserve"> לתאם טלפונית לפני ההגעה </w:t>
      </w:r>
      <w:r w:rsidR="00CA06BC" w:rsidRPr="00BF72B1">
        <w:rPr>
          <w:rFonts w:ascii="Arial" w:eastAsia="David" w:hAnsi="Arial" w:cs="Arial"/>
          <w:rtl/>
        </w:rPr>
        <w:t>(אלא אם ברצונכם להגיש טרם התאריך שנקבע ואז יש לתאם טלפונית לפני ההגעה</w:t>
      </w:r>
      <w:r w:rsidR="004E61D4" w:rsidRPr="00BF72B1">
        <w:rPr>
          <w:rFonts w:ascii="Arial" w:eastAsia="David" w:hAnsi="Arial" w:cs="Arial"/>
          <w:rtl/>
        </w:rPr>
        <w:t>:</w:t>
      </w:r>
      <w:r w:rsidR="00CA1F53" w:rsidRPr="00BF72B1">
        <w:rPr>
          <w:rFonts w:ascii="Arial" w:eastAsia="David" w:hAnsi="Arial" w:cs="Arial"/>
          <w:rtl/>
        </w:rPr>
        <w:t xml:space="preserve"> 073</w:t>
      </w:r>
      <w:r w:rsidR="004E61D4" w:rsidRPr="00BF72B1">
        <w:rPr>
          <w:rFonts w:ascii="Arial" w:eastAsia="David" w:hAnsi="Arial" w:cs="Arial"/>
          <w:rtl/>
        </w:rPr>
        <w:t>-</w:t>
      </w:r>
      <w:r w:rsidR="00CA1F53" w:rsidRPr="00BF72B1">
        <w:rPr>
          <w:rFonts w:ascii="Arial" w:eastAsia="David" w:hAnsi="Arial" w:cs="Arial"/>
          <w:rtl/>
        </w:rPr>
        <w:t>3877161  שני</w:t>
      </w:r>
      <w:r w:rsidR="004E61D4" w:rsidRPr="00BF72B1">
        <w:rPr>
          <w:rFonts w:ascii="Arial" w:eastAsia="David" w:hAnsi="Arial" w:cs="Arial"/>
          <w:rtl/>
        </w:rPr>
        <w:t xml:space="preserve"> גולדנברג.</w:t>
      </w:r>
    </w:p>
    <w:p w:rsidR="00563E17" w:rsidRPr="00BF72B1" w:rsidRDefault="00CA1F53" w:rsidP="00BF72B1">
      <w:pPr>
        <w:pStyle w:val="af6"/>
        <w:numPr>
          <w:ilvl w:val="0"/>
          <w:numId w:val="217"/>
        </w:numPr>
        <w:spacing w:line="360" w:lineRule="auto"/>
        <w:jc w:val="both"/>
        <w:rPr>
          <w:rFonts w:ascii="Arial" w:eastAsia="David" w:hAnsi="Arial" w:cs="Arial"/>
        </w:rPr>
      </w:pPr>
      <w:r w:rsidRPr="00BF72B1">
        <w:rPr>
          <w:rFonts w:ascii="Arial" w:eastAsia="David" w:hAnsi="Arial" w:cs="Arial"/>
          <w:rtl/>
        </w:rPr>
        <w:t>הצעות שתוגשנה לאחר מועד זה לא תשתתפנה ב</w:t>
      </w:r>
      <w:r w:rsidR="007D6CF6" w:rsidRPr="00BF72B1">
        <w:rPr>
          <w:rFonts w:ascii="Arial" w:eastAsia="David" w:hAnsi="Arial" w:cs="Arial"/>
          <w:rtl/>
        </w:rPr>
        <w:t xml:space="preserve">פניה </w:t>
      </w:r>
      <w:r w:rsidR="00015CD0">
        <w:rPr>
          <w:rFonts w:ascii="Arial" w:eastAsia="David" w:hAnsi="Arial" w:cs="Arial" w:hint="cs"/>
          <w:rtl/>
        </w:rPr>
        <w:t>ה</w:t>
      </w:r>
      <w:r w:rsidRPr="00BF72B1">
        <w:rPr>
          <w:rFonts w:ascii="Arial" w:eastAsia="David" w:hAnsi="Arial" w:cs="Arial"/>
          <w:rtl/>
        </w:rPr>
        <w:t>תחרות</w:t>
      </w:r>
      <w:r w:rsidR="007D6CF6" w:rsidRPr="00BF72B1">
        <w:rPr>
          <w:rFonts w:ascii="Arial" w:eastAsia="David" w:hAnsi="Arial" w:cs="Arial"/>
          <w:rtl/>
        </w:rPr>
        <w:t>ית</w:t>
      </w:r>
      <w:r w:rsidRPr="00BF72B1">
        <w:rPr>
          <w:rFonts w:ascii="Arial" w:eastAsia="David" w:hAnsi="Arial" w:cs="Arial"/>
          <w:rtl/>
        </w:rPr>
        <w:t>.</w:t>
      </w:r>
    </w:p>
    <w:p w:rsidR="00985516" w:rsidRDefault="00985516" w:rsidP="00C9719C">
      <w:pPr>
        <w:pStyle w:val="af6"/>
        <w:rPr>
          <w:rFonts w:asciiTheme="minorBidi" w:eastAsia="David" w:hAnsiTheme="minorBidi" w:cstheme="minorBidi"/>
          <w:rtl/>
        </w:rPr>
      </w:pPr>
    </w:p>
    <w:p w:rsidR="00563E17" w:rsidRPr="00BF72B1" w:rsidRDefault="0034607D" w:rsidP="00BF72B1">
      <w:pPr>
        <w:pStyle w:val="1a"/>
        <w:numPr>
          <w:ilvl w:val="1"/>
          <w:numId w:val="167"/>
        </w:numPr>
        <w:tabs>
          <w:tab w:val="left" w:pos="991"/>
        </w:tabs>
        <w:bidi/>
        <w:spacing w:line="360" w:lineRule="auto"/>
        <w:rPr>
          <w:rFonts w:asciiTheme="minorBidi" w:eastAsia="David" w:hAnsiTheme="minorBidi" w:cstheme="minorBidi"/>
          <w:b w:val="0"/>
          <w:bCs w:val="0"/>
          <w:sz w:val="26"/>
          <w:szCs w:val="26"/>
          <w:u w:val="single"/>
          <w:rtl/>
        </w:rPr>
      </w:pPr>
      <w:r>
        <w:rPr>
          <w:rFonts w:asciiTheme="minorBidi" w:eastAsia="David" w:hAnsiTheme="minorBidi" w:cstheme="minorBidi" w:hint="cs"/>
          <w:kern w:val="0"/>
          <w:sz w:val="26"/>
          <w:szCs w:val="26"/>
          <w:u w:val="single"/>
          <w:rtl/>
        </w:rPr>
        <w:t>פ</w:t>
      </w:r>
      <w:r w:rsidR="00CA1F53" w:rsidRPr="004E61D4">
        <w:rPr>
          <w:rFonts w:asciiTheme="minorBidi" w:eastAsia="David" w:hAnsiTheme="minorBidi" w:cstheme="minorBidi"/>
          <w:kern w:val="0"/>
          <w:sz w:val="26"/>
          <w:szCs w:val="26"/>
          <w:u w:val="single"/>
          <w:rtl/>
        </w:rPr>
        <w:t>סילת תכניות מוצעות</w:t>
      </w:r>
    </w:p>
    <w:p w:rsidR="004E61D4" w:rsidRPr="004E61D4" w:rsidRDefault="004E61D4" w:rsidP="004E61D4">
      <w:pPr>
        <w:pStyle w:val="af6"/>
        <w:numPr>
          <w:ilvl w:val="1"/>
          <w:numId w:val="168"/>
        </w:numPr>
        <w:spacing w:before="120" w:after="120" w:line="360" w:lineRule="auto"/>
        <w:jc w:val="both"/>
        <w:rPr>
          <w:rFonts w:asciiTheme="minorBidi" w:eastAsia="David" w:hAnsiTheme="minorBidi" w:cstheme="minorBidi"/>
          <w:vanish/>
          <w:rtl/>
        </w:rPr>
      </w:pPr>
    </w:p>
    <w:p w:rsidR="00563E17" w:rsidRPr="00BF72B1" w:rsidRDefault="007D6CF6" w:rsidP="00BF72B1">
      <w:pPr>
        <w:pStyle w:val="af6"/>
        <w:numPr>
          <w:ilvl w:val="0"/>
          <w:numId w:val="220"/>
        </w:numPr>
        <w:spacing w:before="120" w:after="120" w:line="360" w:lineRule="auto"/>
        <w:ind w:left="1134" w:hanging="425"/>
        <w:jc w:val="both"/>
        <w:rPr>
          <w:rFonts w:asciiTheme="minorBidi" w:eastAsia="David" w:hAnsiTheme="minorBidi" w:cstheme="minorBidi"/>
          <w:rtl/>
        </w:rPr>
      </w:pPr>
      <w:r w:rsidRPr="00685AEF">
        <w:rPr>
          <w:rFonts w:asciiTheme="minorBidi" w:eastAsia="David" w:hAnsiTheme="minorBidi" w:cstheme="minorBidi"/>
          <w:rtl/>
        </w:rPr>
        <w:t>הועד</w:t>
      </w:r>
      <w:r w:rsidR="00056E75">
        <w:rPr>
          <w:rFonts w:asciiTheme="minorBidi" w:eastAsia="David" w:hAnsiTheme="minorBidi" w:cstheme="minorBidi" w:hint="cs"/>
          <w:rtl/>
        </w:rPr>
        <w:t>ה</w:t>
      </w:r>
      <w:r w:rsidRPr="00685AEF">
        <w:rPr>
          <w:rFonts w:asciiTheme="minorBidi" w:eastAsia="David" w:hAnsiTheme="minorBidi" w:cstheme="minorBidi"/>
          <w:rtl/>
        </w:rPr>
        <w:t xml:space="preserve"> המקצועית</w:t>
      </w:r>
      <w:r w:rsidR="00CA1F53" w:rsidRPr="00685AEF">
        <w:rPr>
          <w:rFonts w:asciiTheme="minorBidi" w:eastAsia="David" w:hAnsiTheme="minorBidi" w:cstheme="minorBidi"/>
          <w:rtl/>
        </w:rPr>
        <w:t xml:space="preserve"> </w:t>
      </w:r>
      <w:r w:rsidRPr="00685AEF">
        <w:rPr>
          <w:rFonts w:asciiTheme="minorBidi" w:eastAsia="David" w:hAnsiTheme="minorBidi" w:cstheme="minorBidi"/>
          <w:rtl/>
        </w:rPr>
        <w:t>ת</w:t>
      </w:r>
      <w:r w:rsidR="00CA1F53" w:rsidRPr="00685AEF">
        <w:rPr>
          <w:rFonts w:asciiTheme="minorBidi" w:eastAsia="David" w:hAnsiTheme="minorBidi" w:cstheme="minorBidi"/>
          <w:rtl/>
        </w:rPr>
        <w:t>היה מוסמ</w:t>
      </w:r>
      <w:r w:rsidRPr="00685AEF">
        <w:rPr>
          <w:rFonts w:asciiTheme="minorBidi" w:eastAsia="David" w:hAnsiTheme="minorBidi" w:cstheme="minorBidi"/>
          <w:rtl/>
        </w:rPr>
        <w:t>כת</w:t>
      </w:r>
      <w:r w:rsidR="00CA1F53" w:rsidRPr="00685AEF">
        <w:rPr>
          <w:rFonts w:asciiTheme="minorBidi" w:eastAsia="David" w:hAnsiTheme="minorBidi" w:cstheme="minorBidi"/>
          <w:rtl/>
        </w:rPr>
        <w:t xml:space="preserve"> לקבוע אם הצעה עונה לדרישות </w:t>
      </w:r>
      <w:r w:rsidRPr="00685AEF">
        <w:rPr>
          <w:rFonts w:asciiTheme="minorBidi" w:eastAsia="David" w:hAnsiTheme="minorBidi" w:cstheme="minorBidi"/>
          <w:rtl/>
        </w:rPr>
        <w:t xml:space="preserve">הפניה </w:t>
      </w:r>
      <w:r w:rsidR="00CA1F53" w:rsidRPr="00685AEF">
        <w:rPr>
          <w:rFonts w:asciiTheme="minorBidi" w:eastAsia="David" w:hAnsiTheme="minorBidi" w:cstheme="minorBidi"/>
          <w:rtl/>
        </w:rPr>
        <w:t>התחרות</w:t>
      </w:r>
      <w:r w:rsidRPr="00685AEF">
        <w:rPr>
          <w:rFonts w:asciiTheme="minorBidi" w:eastAsia="David" w:hAnsiTheme="minorBidi" w:cstheme="minorBidi"/>
          <w:rtl/>
        </w:rPr>
        <w:t>ית</w:t>
      </w:r>
      <w:r w:rsidR="00CA1F53" w:rsidRPr="00BF72B1">
        <w:rPr>
          <w:rFonts w:asciiTheme="minorBidi" w:eastAsia="David" w:hAnsiTheme="minorBidi" w:cstheme="minorBidi"/>
          <w:rtl/>
        </w:rPr>
        <w:t xml:space="preserve">, </w:t>
      </w:r>
      <w:r w:rsidR="00CA1F53" w:rsidRPr="00685AEF">
        <w:rPr>
          <w:rFonts w:asciiTheme="minorBidi" w:eastAsia="David" w:hAnsiTheme="minorBidi" w:cstheme="minorBidi"/>
          <w:rtl/>
        </w:rPr>
        <w:t>ומבלי לפגוע מכלליות האמור להלן</w:t>
      </w:r>
      <w:r w:rsidR="00CA1F53" w:rsidRPr="00BF72B1">
        <w:rPr>
          <w:rFonts w:asciiTheme="minorBidi" w:eastAsia="David" w:hAnsiTheme="minorBidi" w:cstheme="minorBidi"/>
          <w:rtl/>
        </w:rPr>
        <w:t xml:space="preserve">, </w:t>
      </w:r>
      <w:r w:rsidR="00CA1F53" w:rsidRPr="00685AEF">
        <w:rPr>
          <w:rFonts w:asciiTheme="minorBidi" w:eastAsia="David" w:hAnsiTheme="minorBidi" w:cstheme="minorBidi"/>
          <w:rtl/>
        </w:rPr>
        <w:t>רשאי</w:t>
      </w:r>
      <w:r w:rsidRPr="00685AEF">
        <w:rPr>
          <w:rFonts w:asciiTheme="minorBidi" w:eastAsia="David" w:hAnsiTheme="minorBidi" w:cstheme="minorBidi"/>
          <w:rtl/>
        </w:rPr>
        <w:t>ת הועדת המקצועית</w:t>
      </w:r>
      <w:r w:rsidR="00CA1F53" w:rsidRPr="00BF72B1">
        <w:rPr>
          <w:rFonts w:asciiTheme="minorBidi" w:eastAsia="David" w:hAnsiTheme="minorBidi" w:cstheme="minorBidi"/>
          <w:rtl/>
        </w:rPr>
        <w:t xml:space="preserve">, </w:t>
      </w:r>
      <w:r w:rsidR="00CA1F53" w:rsidRPr="00685AEF">
        <w:rPr>
          <w:rFonts w:asciiTheme="minorBidi" w:eastAsia="David" w:hAnsiTheme="minorBidi" w:cstheme="minorBidi"/>
          <w:rtl/>
        </w:rPr>
        <w:t>מטעם זה</w:t>
      </w:r>
      <w:r w:rsidR="00CA1F53" w:rsidRPr="00BF72B1">
        <w:rPr>
          <w:rFonts w:asciiTheme="minorBidi" w:eastAsia="David" w:hAnsiTheme="minorBidi" w:cstheme="minorBidi"/>
          <w:rtl/>
        </w:rPr>
        <w:t xml:space="preserve">, </w:t>
      </w:r>
      <w:r w:rsidR="00CA1F53" w:rsidRPr="00685AEF">
        <w:rPr>
          <w:rFonts w:asciiTheme="minorBidi" w:eastAsia="David" w:hAnsiTheme="minorBidi" w:cstheme="minorBidi"/>
          <w:rtl/>
        </w:rPr>
        <w:t>לפסול הצעה גם על הסף</w:t>
      </w:r>
      <w:r w:rsidR="00CA1F53" w:rsidRPr="00BF72B1">
        <w:rPr>
          <w:rFonts w:asciiTheme="minorBidi" w:eastAsia="David" w:hAnsiTheme="minorBidi" w:cstheme="minorBidi"/>
          <w:rtl/>
        </w:rPr>
        <w:t>.</w:t>
      </w:r>
    </w:p>
    <w:p w:rsidR="00563E17" w:rsidRPr="00BF72B1" w:rsidRDefault="00E96E3B" w:rsidP="00BF72B1">
      <w:pPr>
        <w:pStyle w:val="af6"/>
        <w:numPr>
          <w:ilvl w:val="0"/>
          <w:numId w:val="220"/>
        </w:numPr>
        <w:spacing w:before="120" w:after="120" w:line="360" w:lineRule="auto"/>
        <w:ind w:left="1134" w:hanging="425"/>
        <w:jc w:val="both"/>
        <w:rPr>
          <w:rFonts w:asciiTheme="minorBidi" w:eastAsia="David" w:hAnsiTheme="minorBidi" w:cstheme="minorBidi"/>
          <w:rtl/>
        </w:rPr>
      </w:pPr>
      <w:r>
        <w:rPr>
          <w:rFonts w:asciiTheme="minorBidi" w:eastAsia="David" w:hAnsiTheme="minorBidi" w:cstheme="minorBidi" w:hint="cs"/>
          <w:rtl/>
        </w:rPr>
        <w:t>הוועדה המקצועית חייבת</w:t>
      </w:r>
      <w:r w:rsidR="00CA1F53" w:rsidRPr="00685AEF">
        <w:rPr>
          <w:rFonts w:asciiTheme="minorBidi" w:eastAsia="David" w:hAnsiTheme="minorBidi" w:cstheme="minorBidi"/>
          <w:rtl/>
        </w:rPr>
        <w:t xml:space="preserve"> לפסול הצעה שהוגשה לתחרות במקרים הבאים </w:t>
      </w:r>
      <w:r w:rsidR="00CA1F53" w:rsidRPr="00BF72B1">
        <w:rPr>
          <w:rFonts w:asciiTheme="minorBidi" w:eastAsia="David" w:hAnsiTheme="minorBidi" w:cstheme="minorBidi"/>
          <w:rtl/>
        </w:rPr>
        <w:t>:</w:t>
      </w:r>
    </w:p>
    <w:p w:rsidR="00C64DD4" w:rsidRPr="00C64DD4" w:rsidRDefault="00C64DD4" w:rsidP="00BF72B1">
      <w:pPr>
        <w:pStyle w:val="af6"/>
        <w:numPr>
          <w:ilvl w:val="2"/>
          <w:numId w:val="167"/>
        </w:numPr>
        <w:pBdr>
          <w:right w:val="none" w:sz="0" w:space="23" w:color="auto"/>
        </w:pBdr>
        <w:tabs>
          <w:tab w:val="left" w:pos="1318"/>
          <w:tab w:val="left" w:pos="1885"/>
        </w:tabs>
        <w:spacing w:before="240" w:after="120" w:line="360" w:lineRule="auto"/>
        <w:ind w:left="1367"/>
        <w:jc w:val="both"/>
        <w:rPr>
          <w:rFonts w:asciiTheme="minorBidi" w:eastAsia="David" w:hAnsiTheme="minorBidi" w:cstheme="minorBidi"/>
          <w:vanish/>
          <w:rtl/>
          <w:lang w:val="en-US" w:eastAsia="en-US"/>
        </w:rPr>
      </w:pPr>
    </w:p>
    <w:p w:rsidR="00563E17" w:rsidRPr="00BF72B1" w:rsidRDefault="00CA1F53" w:rsidP="00BF72B1">
      <w:pPr>
        <w:pStyle w:val="af6"/>
        <w:numPr>
          <w:ilvl w:val="0"/>
          <w:numId w:val="221"/>
        </w:numPr>
        <w:spacing w:before="120" w:after="120" w:line="360" w:lineRule="auto"/>
        <w:ind w:left="1943"/>
        <w:jc w:val="both"/>
        <w:rPr>
          <w:rFonts w:asciiTheme="minorBidi" w:eastAsia="David" w:hAnsiTheme="minorBidi" w:cstheme="minorBidi"/>
          <w:rtl/>
        </w:rPr>
      </w:pPr>
      <w:r w:rsidRPr="00BF72B1">
        <w:rPr>
          <w:rFonts w:asciiTheme="minorBidi" w:eastAsia="David" w:hAnsiTheme="minorBidi" w:cstheme="minorBidi"/>
          <w:rtl/>
        </w:rPr>
        <w:t>ההצעה התקבלה אחרי מועד ההגשה שנקבע כמועד אחרון להגשת הצעות לתחרות.</w:t>
      </w:r>
    </w:p>
    <w:p w:rsidR="00563E17" w:rsidRDefault="00CA1F53" w:rsidP="00BF72B1">
      <w:pPr>
        <w:pStyle w:val="af6"/>
        <w:numPr>
          <w:ilvl w:val="0"/>
          <w:numId w:val="221"/>
        </w:numPr>
        <w:spacing w:before="120" w:after="120" w:line="360" w:lineRule="auto"/>
        <w:ind w:left="1943"/>
        <w:jc w:val="both"/>
        <w:rPr>
          <w:rFonts w:asciiTheme="minorBidi" w:eastAsia="David" w:hAnsiTheme="minorBidi" w:cstheme="minorBidi"/>
        </w:rPr>
      </w:pPr>
      <w:r w:rsidRPr="00BF72B1">
        <w:rPr>
          <w:rFonts w:asciiTheme="minorBidi" w:eastAsia="David" w:hAnsiTheme="minorBidi" w:cstheme="minorBidi"/>
          <w:rtl/>
        </w:rPr>
        <w:t>אם ימצאו על התוכנית המוגשת או החומר הגלוי שהוגש</w:t>
      </w:r>
      <w:r w:rsidR="00E96E3B">
        <w:rPr>
          <w:rFonts w:asciiTheme="minorBidi" w:eastAsia="David" w:hAnsiTheme="minorBidi" w:cstheme="minorBidi" w:hint="cs"/>
          <w:rtl/>
        </w:rPr>
        <w:t xml:space="preserve"> לשלב א' של התחרות</w:t>
      </w:r>
      <w:r w:rsidRPr="00BF72B1">
        <w:rPr>
          <w:rFonts w:asciiTheme="minorBidi" w:eastAsia="David" w:hAnsiTheme="minorBidi" w:cstheme="minorBidi"/>
          <w:rtl/>
        </w:rPr>
        <w:t xml:space="preserve">, סימנים שייראו בעיני </w:t>
      </w:r>
      <w:r w:rsidR="007D6CF6" w:rsidRPr="00BF72B1">
        <w:rPr>
          <w:rFonts w:asciiTheme="minorBidi" w:eastAsia="David" w:hAnsiTheme="minorBidi" w:cstheme="minorBidi"/>
          <w:rtl/>
        </w:rPr>
        <w:t>חברי הוועדה</w:t>
      </w:r>
      <w:r w:rsidRPr="00BF72B1">
        <w:rPr>
          <w:rFonts w:asciiTheme="minorBidi" w:eastAsia="David" w:hAnsiTheme="minorBidi" w:cstheme="minorBidi"/>
          <w:rtl/>
        </w:rPr>
        <w:t xml:space="preserve"> כמיועדים לזהות את </w:t>
      </w:r>
      <w:r w:rsidR="003E0A4D" w:rsidRPr="00BF72B1">
        <w:rPr>
          <w:rFonts w:asciiTheme="minorBidi" w:eastAsia="David" w:hAnsiTheme="minorBidi" w:cstheme="minorBidi" w:hint="eastAsia"/>
          <w:rtl/>
        </w:rPr>
        <w:t>המתכנן</w:t>
      </w:r>
      <w:r w:rsidRPr="00BF72B1">
        <w:rPr>
          <w:rFonts w:asciiTheme="minorBidi" w:eastAsia="David" w:hAnsiTheme="minorBidi" w:cstheme="minorBidi"/>
          <w:rtl/>
        </w:rPr>
        <w:t xml:space="preserve">, או אם </w:t>
      </w:r>
      <w:r w:rsidR="003E0A4D" w:rsidRPr="00BF72B1">
        <w:rPr>
          <w:rFonts w:asciiTheme="minorBidi" w:eastAsia="David" w:hAnsiTheme="minorBidi" w:cstheme="minorBidi" w:hint="eastAsia"/>
          <w:rtl/>
        </w:rPr>
        <w:t>המתכנן</w:t>
      </w:r>
      <w:r w:rsidRPr="00BF72B1">
        <w:rPr>
          <w:rFonts w:asciiTheme="minorBidi" w:eastAsia="David" w:hAnsiTheme="minorBidi" w:cstheme="minorBidi"/>
          <w:rtl/>
        </w:rPr>
        <w:t xml:space="preserve"> יגלה זהותו באיזה אופן אחר, למי מ</w:t>
      </w:r>
      <w:r w:rsidR="006B4A4C" w:rsidRPr="00BF72B1">
        <w:rPr>
          <w:rFonts w:asciiTheme="minorBidi" w:eastAsia="David" w:hAnsiTheme="minorBidi" w:cstheme="minorBidi"/>
          <w:rtl/>
        </w:rPr>
        <w:t>חברי הועדה</w:t>
      </w:r>
      <w:r w:rsidRPr="00BF72B1">
        <w:rPr>
          <w:rFonts w:asciiTheme="minorBidi" w:eastAsia="David" w:hAnsiTheme="minorBidi" w:cstheme="minorBidi"/>
          <w:rtl/>
        </w:rPr>
        <w:t>, לפני פרסום תוצאות</w:t>
      </w:r>
      <w:r w:rsidR="006B4A4C" w:rsidRPr="00BF72B1">
        <w:rPr>
          <w:rFonts w:asciiTheme="minorBidi" w:eastAsia="David" w:hAnsiTheme="minorBidi" w:cstheme="minorBidi"/>
          <w:rtl/>
        </w:rPr>
        <w:t>יה</w:t>
      </w:r>
      <w:r w:rsidRPr="00BF72B1">
        <w:rPr>
          <w:rFonts w:asciiTheme="minorBidi" w:eastAsia="David" w:hAnsiTheme="minorBidi" w:cstheme="minorBidi"/>
          <w:rtl/>
        </w:rPr>
        <w:t xml:space="preserve"> או שינסה להשפיע על </w:t>
      </w:r>
      <w:r w:rsidR="006B4A4C" w:rsidRPr="00BF72B1">
        <w:rPr>
          <w:rFonts w:asciiTheme="minorBidi" w:eastAsia="David" w:hAnsiTheme="minorBidi" w:cstheme="minorBidi"/>
          <w:rtl/>
        </w:rPr>
        <w:t>חבר הועדה</w:t>
      </w:r>
      <w:r w:rsidRPr="00BF72B1">
        <w:rPr>
          <w:rFonts w:asciiTheme="minorBidi" w:eastAsia="David" w:hAnsiTheme="minorBidi" w:cstheme="minorBidi"/>
          <w:rtl/>
        </w:rPr>
        <w:t xml:space="preserve">, או על </w:t>
      </w:r>
      <w:r w:rsidR="00C64DD4" w:rsidRPr="00BF72B1">
        <w:rPr>
          <w:rFonts w:asciiTheme="minorBidi" w:eastAsia="David" w:hAnsiTheme="minorBidi" w:cstheme="minorBidi" w:hint="eastAsia"/>
          <w:rtl/>
        </w:rPr>
        <w:t>החלטותיה</w:t>
      </w:r>
      <w:r w:rsidR="006B4A4C" w:rsidRPr="00BF72B1">
        <w:rPr>
          <w:rFonts w:asciiTheme="minorBidi" w:eastAsia="David" w:hAnsiTheme="minorBidi" w:cstheme="minorBidi"/>
          <w:rtl/>
        </w:rPr>
        <w:t xml:space="preserve"> </w:t>
      </w:r>
      <w:r w:rsidRPr="00BF72B1">
        <w:rPr>
          <w:rFonts w:asciiTheme="minorBidi" w:eastAsia="David" w:hAnsiTheme="minorBidi" w:cstheme="minorBidi"/>
          <w:rtl/>
        </w:rPr>
        <w:t>בכל צורה שהיא.</w:t>
      </w:r>
    </w:p>
    <w:p w:rsidR="00463346" w:rsidRPr="00C9719C" w:rsidRDefault="00463346" w:rsidP="00C9719C">
      <w:pPr>
        <w:bidi/>
        <w:spacing w:before="120" w:after="120" w:line="360" w:lineRule="auto"/>
        <w:jc w:val="both"/>
        <w:rPr>
          <w:rFonts w:asciiTheme="minorBidi" w:eastAsia="David" w:hAnsiTheme="minorBidi" w:cstheme="minorBidi"/>
        </w:rPr>
      </w:pPr>
    </w:p>
    <w:p w:rsidR="004157B5" w:rsidRPr="00685AEF" w:rsidRDefault="00CA1F53"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6"/>
          <w:szCs w:val="26"/>
          <w:u w:val="single"/>
        </w:rPr>
      </w:pPr>
      <w:r w:rsidRPr="00685AEF">
        <w:rPr>
          <w:rFonts w:asciiTheme="minorBidi" w:eastAsia="David" w:hAnsiTheme="minorBidi" w:cstheme="minorBidi"/>
          <w:b/>
          <w:bCs/>
          <w:sz w:val="26"/>
          <w:szCs w:val="26"/>
          <w:u w:val="single"/>
          <w:rtl/>
        </w:rPr>
        <w:t>סופיות ההחלטה ופרסום תוצאות התחרות</w:t>
      </w:r>
    </w:p>
    <w:p w:rsidR="007876A8" w:rsidRPr="007876A8" w:rsidRDefault="007876A8" w:rsidP="007876A8">
      <w:pPr>
        <w:pStyle w:val="af6"/>
        <w:numPr>
          <w:ilvl w:val="1"/>
          <w:numId w:val="168"/>
        </w:numPr>
        <w:spacing w:before="120" w:after="120" w:line="360" w:lineRule="auto"/>
        <w:jc w:val="both"/>
        <w:rPr>
          <w:rFonts w:asciiTheme="minorBidi" w:eastAsia="David" w:hAnsiTheme="minorBidi" w:cstheme="minorBidi"/>
          <w:vanish/>
          <w:rtl/>
        </w:rPr>
      </w:pPr>
    </w:p>
    <w:p w:rsidR="007876A8" w:rsidRPr="007876A8" w:rsidRDefault="007876A8" w:rsidP="007876A8">
      <w:pPr>
        <w:pStyle w:val="af6"/>
        <w:numPr>
          <w:ilvl w:val="1"/>
          <w:numId w:val="168"/>
        </w:numPr>
        <w:spacing w:before="120" w:after="120" w:line="360" w:lineRule="auto"/>
        <w:jc w:val="both"/>
        <w:rPr>
          <w:rFonts w:asciiTheme="minorBidi" w:eastAsia="David" w:hAnsiTheme="minorBidi" w:cstheme="minorBidi"/>
          <w:vanish/>
          <w:rtl/>
        </w:rPr>
      </w:pPr>
    </w:p>
    <w:p w:rsidR="007876A8" w:rsidRPr="007876A8" w:rsidRDefault="007876A8" w:rsidP="007876A8">
      <w:pPr>
        <w:pStyle w:val="af6"/>
        <w:numPr>
          <w:ilvl w:val="1"/>
          <w:numId w:val="168"/>
        </w:numPr>
        <w:spacing w:before="120" w:after="120" w:line="360" w:lineRule="auto"/>
        <w:jc w:val="both"/>
        <w:rPr>
          <w:rFonts w:asciiTheme="minorBidi" w:eastAsia="David" w:hAnsiTheme="minorBidi" w:cstheme="minorBidi"/>
          <w:vanish/>
          <w:rtl/>
        </w:rPr>
      </w:pPr>
    </w:p>
    <w:p w:rsidR="007876A8" w:rsidRPr="007876A8" w:rsidRDefault="007876A8" w:rsidP="007876A8">
      <w:pPr>
        <w:pStyle w:val="af6"/>
        <w:numPr>
          <w:ilvl w:val="1"/>
          <w:numId w:val="168"/>
        </w:numPr>
        <w:spacing w:before="120" w:after="120" w:line="360" w:lineRule="auto"/>
        <w:jc w:val="both"/>
        <w:rPr>
          <w:rFonts w:asciiTheme="minorBidi" w:eastAsia="David" w:hAnsiTheme="minorBidi" w:cstheme="minorBidi"/>
          <w:vanish/>
          <w:rtl/>
        </w:rPr>
      </w:pPr>
    </w:p>
    <w:p w:rsidR="003564B4" w:rsidRDefault="005F7C53" w:rsidP="00C9719C">
      <w:pPr>
        <w:pStyle w:val="af6"/>
        <w:numPr>
          <w:ilvl w:val="0"/>
          <w:numId w:val="222"/>
        </w:numPr>
        <w:spacing w:before="120" w:after="120" w:line="360" w:lineRule="auto"/>
        <w:ind w:left="991" w:hanging="425"/>
        <w:jc w:val="both"/>
        <w:rPr>
          <w:rFonts w:asciiTheme="minorBidi" w:eastAsia="David" w:hAnsiTheme="minorBidi" w:cstheme="minorBidi"/>
        </w:rPr>
      </w:pPr>
      <w:r>
        <w:rPr>
          <w:rFonts w:asciiTheme="minorBidi" w:eastAsia="David" w:hAnsiTheme="minorBidi" w:cstheme="minorBidi" w:hint="cs"/>
          <w:rtl/>
        </w:rPr>
        <w:t xml:space="preserve">פרסום תוצאות </w:t>
      </w:r>
      <w:r w:rsidR="00082B1D">
        <w:rPr>
          <w:rFonts w:asciiTheme="minorBidi" w:eastAsia="David" w:hAnsiTheme="minorBidi" w:cstheme="minorBidi" w:hint="cs"/>
          <w:rtl/>
        </w:rPr>
        <w:t xml:space="preserve">תחרות </w:t>
      </w:r>
      <w:r>
        <w:rPr>
          <w:rFonts w:asciiTheme="minorBidi" w:eastAsia="David" w:hAnsiTheme="minorBidi" w:cstheme="minorBidi" w:hint="cs"/>
          <w:rtl/>
        </w:rPr>
        <w:t>האדריכלים</w:t>
      </w:r>
      <w:r w:rsidR="003564B4">
        <w:rPr>
          <w:rFonts w:asciiTheme="minorBidi" w:eastAsia="David" w:hAnsiTheme="minorBidi" w:cstheme="minorBidi" w:hint="cs"/>
          <w:rtl/>
        </w:rPr>
        <w:t xml:space="preserve"> תבוצע על ידי מנהל </w:t>
      </w:r>
      <w:r w:rsidR="005A52DD">
        <w:rPr>
          <w:rFonts w:asciiTheme="minorBidi" w:eastAsia="David" w:hAnsiTheme="minorBidi" w:cstheme="minorBidi" w:hint="cs"/>
          <w:rtl/>
        </w:rPr>
        <w:t>תחרות האדריכלים</w:t>
      </w:r>
      <w:r w:rsidR="003564B4">
        <w:rPr>
          <w:rFonts w:asciiTheme="minorBidi" w:eastAsia="David" w:hAnsiTheme="minorBidi" w:cstheme="minorBidi" w:hint="cs"/>
          <w:rtl/>
        </w:rPr>
        <w:t xml:space="preserve"> או נציגו בלבד.</w:t>
      </w:r>
    </w:p>
    <w:p w:rsidR="003564B4" w:rsidRDefault="00CA1F53" w:rsidP="00BF72B1">
      <w:pPr>
        <w:pStyle w:val="af6"/>
        <w:numPr>
          <w:ilvl w:val="0"/>
          <w:numId w:val="222"/>
        </w:numPr>
        <w:spacing w:before="120" w:after="120" w:line="360" w:lineRule="auto"/>
        <w:ind w:left="991" w:hanging="425"/>
        <w:jc w:val="both"/>
        <w:rPr>
          <w:rFonts w:asciiTheme="minorBidi" w:eastAsia="David" w:hAnsiTheme="minorBidi" w:cstheme="minorBidi"/>
        </w:rPr>
      </w:pPr>
      <w:r w:rsidRPr="00685AEF">
        <w:rPr>
          <w:rFonts w:asciiTheme="minorBidi" w:eastAsia="David" w:hAnsiTheme="minorBidi" w:cstheme="minorBidi"/>
          <w:rtl/>
        </w:rPr>
        <w:t>החלט</w:t>
      </w:r>
      <w:r w:rsidR="003564B4">
        <w:rPr>
          <w:rFonts w:asciiTheme="minorBidi" w:eastAsia="David" w:hAnsiTheme="minorBidi" w:cstheme="minorBidi" w:hint="cs"/>
          <w:rtl/>
        </w:rPr>
        <w:t>ו</w:t>
      </w:r>
      <w:r w:rsidRPr="00685AEF">
        <w:rPr>
          <w:rFonts w:asciiTheme="minorBidi" w:eastAsia="David" w:hAnsiTheme="minorBidi" w:cstheme="minorBidi"/>
          <w:rtl/>
        </w:rPr>
        <w:t xml:space="preserve">ת </w:t>
      </w:r>
      <w:r w:rsidR="00CD69C2" w:rsidRPr="00685AEF">
        <w:rPr>
          <w:rFonts w:asciiTheme="minorBidi" w:eastAsia="David" w:hAnsiTheme="minorBidi" w:cstheme="minorBidi"/>
          <w:rtl/>
        </w:rPr>
        <w:t xml:space="preserve">הועדת </w:t>
      </w:r>
      <w:r w:rsidR="003564B4">
        <w:rPr>
          <w:rFonts w:asciiTheme="minorBidi" w:eastAsia="David" w:hAnsiTheme="minorBidi" w:cstheme="minorBidi" w:hint="cs"/>
          <w:rtl/>
        </w:rPr>
        <w:t>ה</w:t>
      </w:r>
      <w:r w:rsidR="00CD69C2" w:rsidRPr="00685AEF">
        <w:rPr>
          <w:rFonts w:asciiTheme="minorBidi" w:eastAsia="David" w:hAnsiTheme="minorBidi" w:cstheme="minorBidi"/>
          <w:rtl/>
        </w:rPr>
        <w:t>מקצועית</w:t>
      </w:r>
      <w:r w:rsidR="003564B4">
        <w:rPr>
          <w:rFonts w:asciiTheme="minorBidi" w:eastAsia="David" w:hAnsiTheme="minorBidi" w:cstheme="minorBidi" w:hint="cs"/>
          <w:rtl/>
        </w:rPr>
        <w:t xml:space="preserve"> בסיום שלב א' של התחרות ובסיום שלב ב' של התחרות  </w:t>
      </w:r>
      <w:r w:rsidR="00CD69C2" w:rsidRPr="00685AEF">
        <w:rPr>
          <w:rFonts w:asciiTheme="minorBidi" w:eastAsia="David" w:hAnsiTheme="minorBidi" w:cstheme="minorBidi"/>
          <w:rtl/>
        </w:rPr>
        <w:t>תועבר</w:t>
      </w:r>
      <w:r w:rsidR="003564B4">
        <w:rPr>
          <w:rFonts w:asciiTheme="minorBidi" w:eastAsia="David" w:hAnsiTheme="minorBidi" w:cstheme="minorBidi" w:hint="cs"/>
          <w:rtl/>
        </w:rPr>
        <w:t>נה</w:t>
      </w:r>
      <w:r w:rsidR="00CD69C2" w:rsidRPr="00685AEF">
        <w:rPr>
          <w:rFonts w:asciiTheme="minorBidi" w:eastAsia="David" w:hAnsiTheme="minorBidi" w:cstheme="minorBidi"/>
          <w:rtl/>
        </w:rPr>
        <w:t xml:space="preserve"> ל</w:t>
      </w:r>
      <w:r w:rsidR="003564B4">
        <w:rPr>
          <w:rFonts w:asciiTheme="minorBidi" w:eastAsia="David" w:hAnsiTheme="minorBidi" w:cstheme="minorBidi" w:hint="cs"/>
          <w:rtl/>
        </w:rPr>
        <w:t xml:space="preserve">מנהל </w:t>
      </w:r>
      <w:r w:rsidR="005A52DD">
        <w:rPr>
          <w:rFonts w:asciiTheme="minorBidi" w:eastAsia="David" w:hAnsiTheme="minorBidi" w:cstheme="minorBidi" w:hint="cs"/>
          <w:rtl/>
        </w:rPr>
        <w:t>תחרות האדריכלים</w:t>
      </w:r>
      <w:r w:rsidR="003564B4">
        <w:rPr>
          <w:rFonts w:asciiTheme="minorBidi" w:eastAsia="David" w:hAnsiTheme="minorBidi" w:cstheme="minorBidi" w:hint="cs"/>
          <w:rtl/>
        </w:rPr>
        <w:t xml:space="preserve"> אשר יעביר ההחלטות אל ועדת המכרזים באגף ההנדסה והבינוי, משהב"ט.</w:t>
      </w:r>
    </w:p>
    <w:p w:rsidR="00A0587F" w:rsidRDefault="003564B4" w:rsidP="00C9719C">
      <w:pPr>
        <w:pStyle w:val="af6"/>
        <w:numPr>
          <w:ilvl w:val="0"/>
          <w:numId w:val="222"/>
        </w:numPr>
        <w:spacing w:before="120" w:after="120" w:line="360" w:lineRule="auto"/>
        <w:ind w:left="991" w:hanging="425"/>
        <w:jc w:val="both"/>
        <w:rPr>
          <w:rFonts w:asciiTheme="minorBidi" w:eastAsia="David" w:hAnsiTheme="minorBidi" w:cstheme="minorBidi"/>
        </w:rPr>
      </w:pPr>
      <w:r>
        <w:rPr>
          <w:rFonts w:asciiTheme="minorBidi" w:eastAsia="David" w:hAnsiTheme="minorBidi" w:cstheme="minorBidi" w:hint="cs"/>
          <w:rtl/>
        </w:rPr>
        <w:t xml:space="preserve"> </w:t>
      </w:r>
      <w:r w:rsidR="00CD69C2" w:rsidRPr="00685AEF">
        <w:rPr>
          <w:rFonts w:asciiTheme="minorBidi" w:eastAsia="David" w:hAnsiTheme="minorBidi" w:cstheme="minorBidi"/>
          <w:rtl/>
        </w:rPr>
        <w:t xml:space="preserve">וועדת מכרזים </w:t>
      </w:r>
      <w:r>
        <w:rPr>
          <w:rFonts w:asciiTheme="minorBidi" w:eastAsia="David" w:hAnsiTheme="minorBidi" w:cstheme="minorBidi" w:hint="cs"/>
          <w:rtl/>
        </w:rPr>
        <w:t xml:space="preserve">תבדוק הליכי התחרות ובהתאם תכריז </w:t>
      </w:r>
      <w:r w:rsidR="00CD69C2" w:rsidRPr="00685AEF">
        <w:rPr>
          <w:rFonts w:asciiTheme="minorBidi" w:eastAsia="David" w:hAnsiTheme="minorBidi" w:cstheme="minorBidi"/>
          <w:rtl/>
        </w:rPr>
        <w:t xml:space="preserve">על </w:t>
      </w:r>
      <w:r>
        <w:rPr>
          <w:rFonts w:asciiTheme="minorBidi" w:eastAsia="David" w:hAnsiTheme="minorBidi" w:cstheme="minorBidi" w:hint="cs"/>
          <w:rtl/>
        </w:rPr>
        <w:t>ההצעות אשר קיבלו הניקוד הגבוה ביותר בשלב א'</w:t>
      </w:r>
      <w:r w:rsidR="006341A5">
        <w:rPr>
          <w:rFonts w:asciiTheme="minorBidi" w:eastAsia="David" w:hAnsiTheme="minorBidi" w:cstheme="minorBidi" w:hint="cs"/>
          <w:rtl/>
        </w:rPr>
        <w:t>,</w:t>
      </w:r>
      <w:r>
        <w:rPr>
          <w:rFonts w:asciiTheme="minorBidi" w:eastAsia="David" w:hAnsiTheme="minorBidi" w:cstheme="minorBidi" w:hint="cs"/>
          <w:rtl/>
        </w:rPr>
        <w:t xml:space="preserve"> </w:t>
      </w:r>
      <w:r w:rsidR="006341A5">
        <w:rPr>
          <w:rFonts w:asciiTheme="minorBidi" w:eastAsia="David" w:hAnsiTheme="minorBidi" w:cstheme="minorBidi" w:hint="cs"/>
          <w:rtl/>
        </w:rPr>
        <w:t xml:space="preserve">וכן על אופן חלוקת הפרסים להצעות העולות לשלב ב' של התחרות, </w:t>
      </w:r>
      <w:r>
        <w:rPr>
          <w:rFonts w:asciiTheme="minorBidi" w:eastAsia="David" w:hAnsiTheme="minorBidi" w:cstheme="minorBidi" w:hint="cs"/>
          <w:rtl/>
        </w:rPr>
        <w:t xml:space="preserve">וכן על ההצעה </w:t>
      </w:r>
      <w:r w:rsidR="006341A5">
        <w:rPr>
          <w:rFonts w:asciiTheme="minorBidi" w:eastAsia="David" w:hAnsiTheme="minorBidi" w:cstheme="minorBidi" w:hint="cs"/>
          <w:rtl/>
        </w:rPr>
        <w:t>אשר קיבלה הניקוד הגבוה ביותר בשלב ב' של התחרות</w:t>
      </w:r>
      <w:r w:rsidR="00CD69C2" w:rsidRPr="00685AEF">
        <w:rPr>
          <w:rFonts w:asciiTheme="minorBidi" w:eastAsia="David" w:hAnsiTheme="minorBidi" w:cstheme="minorBidi"/>
          <w:rtl/>
        </w:rPr>
        <w:t>.</w:t>
      </w:r>
      <w:r w:rsidR="005C1F3C">
        <w:rPr>
          <w:rFonts w:asciiTheme="minorBidi" w:eastAsia="David" w:hAnsiTheme="minorBidi" w:cstheme="minorBidi" w:hint="cs"/>
          <w:rtl/>
        </w:rPr>
        <w:t xml:space="preserve"> </w:t>
      </w:r>
      <w:r w:rsidR="00CA1F53" w:rsidRPr="00685AEF">
        <w:rPr>
          <w:rFonts w:asciiTheme="minorBidi" w:eastAsia="David" w:hAnsiTheme="minorBidi" w:cstheme="minorBidi"/>
          <w:rtl/>
        </w:rPr>
        <w:t>החלט</w:t>
      </w:r>
      <w:r>
        <w:rPr>
          <w:rFonts w:asciiTheme="minorBidi" w:eastAsia="David" w:hAnsiTheme="minorBidi" w:cstheme="minorBidi" w:hint="cs"/>
          <w:rtl/>
        </w:rPr>
        <w:t>ו</w:t>
      </w:r>
      <w:r w:rsidR="00CA1F53" w:rsidRPr="00685AEF">
        <w:rPr>
          <w:rFonts w:asciiTheme="minorBidi" w:eastAsia="David" w:hAnsiTheme="minorBidi" w:cstheme="minorBidi"/>
          <w:rtl/>
        </w:rPr>
        <w:t xml:space="preserve">ת </w:t>
      </w:r>
      <w:r w:rsidR="00CD69C2" w:rsidRPr="00685AEF">
        <w:rPr>
          <w:rFonts w:asciiTheme="minorBidi" w:eastAsia="David" w:hAnsiTheme="minorBidi" w:cstheme="minorBidi"/>
          <w:rtl/>
        </w:rPr>
        <w:t xml:space="preserve">ועדת המכרזים הינה </w:t>
      </w:r>
      <w:r w:rsidR="00CA1F53" w:rsidRPr="00685AEF">
        <w:rPr>
          <w:rFonts w:asciiTheme="minorBidi" w:eastAsia="David" w:hAnsiTheme="minorBidi" w:cstheme="minorBidi"/>
          <w:rtl/>
        </w:rPr>
        <w:t>סופית</w:t>
      </w:r>
      <w:r w:rsidR="00A0587F" w:rsidRPr="00BF72B1">
        <w:rPr>
          <w:rFonts w:asciiTheme="minorBidi" w:eastAsia="David" w:hAnsiTheme="minorBidi" w:cstheme="minorBidi"/>
          <w:rtl/>
        </w:rPr>
        <w:t>.</w:t>
      </w:r>
    </w:p>
    <w:p w:rsidR="00C15F22" w:rsidRPr="00BF72B1" w:rsidRDefault="003564B4" w:rsidP="00BF72B1">
      <w:pPr>
        <w:pStyle w:val="af6"/>
        <w:numPr>
          <w:ilvl w:val="0"/>
          <w:numId w:val="222"/>
        </w:numPr>
        <w:spacing w:before="120" w:after="120" w:line="360" w:lineRule="auto"/>
        <w:ind w:left="991" w:hanging="425"/>
        <w:jc w:val="both"/>
        <w:rPr>
          <w:rFonts w:asciiTheme="minorBidi" w:eastAsia="David" w:hAnsiTheme="minorBidi" w:cstheme="minorBidi"/>
        </w:rPr>
      </w:pPr>
      <w:r w:rsidRPr="00685AEF">
        <w:rPr>
          <w:rFonts w:asciiTheme="minorBidi" w:eastAsia="David" w:hAnsiTheme="minorBidi" w:cstheme="minorBidi"/>
          <w:rtl/>
        </w:rPr>
        <w:t xml:space="preserve">החלטת ועדת </w:t>
      </w:r>
      <w:r>
        <w:rPr>
          <w:rFonts w:asciiTheme="minorBidi" w:eastAsia="David" w:hAnsiTheme="minorBidi" w:cstheme="minorBidi" w:hint="cs"/>
          <w:rtl/>
        </w:rPr>
        <w:t>המכרזים ו</w:t>
      </w:r>
      <w:r w:rsidR="00A0587F" w:rsidRPr="00685AEF">
        <w:rPr>
          <w:rFonts w:asciiTheme="minorBidi" w:eastAsia="David" w:hAnsiTheme="minorBidi" w:cstheme="minorBidi"/>
          <w:rtl/>
        </w:rPr>
        <w:t xml:space="preserve">הודעה על </w:t>
      </w:r>
      <w:r w:rsidR="00C15F22" w:rsidRPr="00685AEF">
        <w:rPr>
          <w:rFonts w:asciiTheme="minorBidi" w:eastAsia="David" w:hAnsiTheme="minorBidi" w:cstheme="minorBidi"/>
          <w:rtl/>
        </w:rPr>
        <w:t>הזכייה</w:t>
      </w:r>
      <w:r w:rsidR="00A0587F" w:rsidRPr="00685AEF">
        <w:rPr>
          <w:rFonts w:asciiTheme="minorBidi" w:eastAsia="David" w:hAnsiTheme="minorBidi" w:cstheme="minorBidi"/>
          <w:rtl/>
        </w:rPr>
        <w:t xml:space="preserve">, </w:t>
      </w:r>
      <w:r w:rsidR="00CA1F53" w:rsidRPr="00685AEF">
        <w:rPr>
          <w:rFonts w:asciiTheme="minorBidi" w:eastAsia="David" w:hAnsiTheme="minorBidi" w:cstheme="minorBidi"/>
          <w:rtl/>
        </w:rPr>
        <w:t>תתפרסמנה תוך חודש ימים ממועד גמר השיפוט</w:t>
      </w:r>
      <w:r w:rsidR="00B729C6">
        <w:rPr>
          <w:rFonts w:asciiTheme="minorBidi" w:eastAsia="David" w:hAnsiTheme="minorBidi" w:cstheme="minorBidi" w:hint="cs"/>
          <w:rtl/>
        </w:rPr>
        <w:t xml:space="preserve"> או פרק זמן אחר עד לקבלת כלל ההבהרות הנדרשות</w:t>
      </w:r>
      <w:r w:rsidR="00484054">
        <w:rPr>
          <w:rFonts w:asciiTheme="minorBidi" w:eastAsia="David" w:hAnsiTheme="minorBidi" w:cstheme="minorBidi" w:hint="cs"/>
          <w:rtl/>
        </w:rPr>
        <w:t xml:space="preserve"> על ידי ועדת המכרזים</w:t>
      </w:r>
      <w:r w:rsidR="00CA1F53" w:rsidRPr="00BF72B1">
        <w:rPr>
          <w:rFonts w:asciiTheme="minorBidi" w:eastAsia="David" w:hAnsiTheme="minorBidi" w:cstheme="minorBidi"/>
          <w:rtl/>
        </w:rPr>
        <w:t>.</w:t>
      </w:r>
    </w:p>
    <w:p w:rsidR="00046E09" w:rsidRPr="00BF72B1" w:rsidRDefault="00046E09" w:rsidP="00C9719C">
      <w:pPr>
        <w:pStyle w:val="af6"/>
        <w:numPr>
          <w:ilvl w:val="0"/>
          <w:numId w:val="222"/>
        </w:numPr>
        <w:spacing w:before="120" w:after="120" w:line="360" w:lineRule="auto"/>
        <w:ind w:left="991" w:hanging="425"/>
        <w:jc w:val="both"/>
        <w:rPr>
          <w:rFonts w:asciiTheme="minorBidi" w:eastAsia="David" w:hAnsiTheme="minorBidi" w:cstheme="minorBidi"/>
          <w:i/>
          <w:iCs/>
          <w:rtl/>
        </w:rPr>
      </w:pPr>
      <w:r w:rsidRPr="00BF72B1">
        <w:rPr>
          <w:rFonts w:asciiTheme="minorBidi" w:eastAsia="David" w:hAnsiTheme="minorBidi" w:cstheme="minorBidi"/>
          <w:rtl/>
        </w:rPr>
        <w:t xml:space="preserve">אין לראות בהודעה על </w:t>
      </w:r>
      <w:r w:rsidR="005F7C53">
        <w:rPr>
          <w:rFonts w:asciiTheme="minorBidi" w:eastAsia="David" w:hAnsiTheme="minorBidi" w:cstheme="minorBidi" w:hint="cs"/>
          <w:rtl/>
        </w:rPr>
        <w:t>קבלת הניקוד הגבוה ביותר ב</w:t>
      </w:r>
      <w:r w:rsidR="003E0A4D">
        <w:rPr>
          <w:rFonts w:asciiTheme="minorBidi" w:eastAsia="David" w:hAnsiTheme="minorBidi" w:cstheme="minorBidi" w:hint="cs"/>
          <w:rtl/>
        </w:rPr>
        <w:t>שלב ב' של התחרות</w:t>
      </w:r>
      <w:r w:rsidRPr="00BF72B1">
        <w:rPr>
          <w:rFonts w:asciiTheme="minorBidi" w:eastAsia="David" w:hAnsiTheme="minorBidi" w:cstheme="minorBidi"/>
          <w:rtl/>
        </w:rPr>
        <w:t>, התקשרות חוזית</w:t>
      </w:r>
      <w:r w:rsidR="008A301D">
        <w:rPr>
          <w:rFonts w:asciiTheme="minorBidi" w:eastAsia="David" w:hAnsiTheme="minorBidi" w:cstheme="minorBidi" w:hint="cs"/>
          <w:rtl/>
        </w:rPr>
        <w:t xml:space="preserve"> </w:t>
      </w:r>
      <w:r w:rsidR="008B3966">
        <w:rPr>
          <w:rFonts w:asciiTheme="minorBidi" w:eastAsia="David" w:hAnsiTheme="minorBidi" w:cstheme="minorBidi" w:hint="cs"/>
          <w:rtl/>
        </w:rPr>
        <w:t>מתכנן זה</w:t>
      </w:r>
      <w:r w:rsidR="008A301D">
        <w:rPr>
          <w:rFonts w:asciiTheme="minorBidi" w:eastAsia="David" w:hAnsiTheme="minorBidi" w:cstheme="minorBidi" w:hint="cs"/>
          <w:rtl/>
        </w:rPr>
        <w:t>.</w:t>
      </w:r>
      <w:r w:rsidR="00651417">
        <w:rPr>
          <w:rFonts w:asciiTheme="minorBidi" w:eastAsia="David" w:hAnsiTheme="minorBidi" w:cstheme="minorBidi" w:hint="cs"/>
          <w:rtl/>
        </w:rPr>
        <w:t xml:space="preserve"> </w:t>
      </w:r>
      <w:r w:rsidR="0099748A">
        <w:rPr>
          <w:rFonts w:asciiTheme="minorBidi" w:eastAsia="David" w:hAnsiTheme="minorBidi" w:cstheme="minorBidi" w:hint="cs"/>
          <w:rtl/>
        </w:rPr>
        <w:t xml:space="preserve">כמו כן, על אף קיום תחרות אדריכלים זו, אין </w:t>
      </w:r>
      <w:r w:rsidR="00651417">
        <w:rPr>
          <w:rFonts w:asciiTheme="minorBidi" w:eastAsia="David" w:hAnsiTheme="minorBidi" w:cstheme="minorBidi" w:hint="cs"/>
          <w:rtl/>
        </w:rPr>
        <w:t xml:space="preserve">המזמין מתחייב לממש פרויקט הקמת </w:t>
      </w:r>
      <w:r w:rsidR="0099748A">
        <w:rPr>
          <w:rFonts w:asciiTheme="minorBidi" w:eastAsia="David" w:hAnsiTheme="minorBidi" w:cstheme="minorBidi" w:hint="cs"/>
          <w:rtl/>
        </w:rPr>
        <w:t xml:space="preserve">מחנה </w:t>
      </w:r>
      <w:r w:rsidR="00651417">
        <w:rPr>
          <w:rFonts w:asciiTheme="minorBidi" w:eastAsia="David" w:hAnsiTheme="minorBidi" w:cstheme="minorBidi" w:hint="cs"/>
          <w:rtl/>
        </w:rPr>
        <w:t>המכללות.</w:t>
      </w:r>
    </w:p>
    <w:p w:rsidR="003976EE" w:rsidRDefault="003976EE" w:rsidP="00C9719C">
      <w:pPr>
        <w:pStyle w:val="af6"/>
        <w:numPr>
          <w:ilvl w:val="0"/>
          <w:numId w:val="222"/>
        </w:numPr>
        <w:spacing w:before="120" w:after="120" w:line="360" w:lineRule="auto"/>
        <w:ind w:left="991" w:hanging="425"/>
        <w:jc w:val="both"/>
        <w:rPr>
          <w:rFonts w:asciiTheme="minorBidi" w:eastAsia="David" w:hAnsiTheme="minorBidi" w:cstheme="minorBidi"/>
        </w:rPr>
      </w:pPr>
      <w:r w:rsidRPr="00BF72B1">
        <w:rPr>
          <w:rFonts w:asciiTheme="minorBidi" w:eastAsia="David" w:hAnsiTheme="minorBidi" w:cstheme="minorBidi"/>
          <w:rtl/>
        </w:rPr>
        <w:t xml:space="preserve">בתום שלב ב', הועדת המקצועית </w:t>
      </w:r>
      <w:r w:rsidR="008A301D" w:rsidRPr="00BF72B1">
        <w:rPr>
          <w:rFonts w:asciiTheme="minorBidi" w:eastAsia="David" w:hAnsiTheme="minorBidi" w:cstheme="minorBidi" w:hint="eastAsia"/>
          <w:rtl/>
        </w:rPr>
        <w:t>רשאית</w:t>
      </w:r>
      <w:r w:rsidRPr="00BF72B1">
        <w:rPr>
          <w:rFonts w:asciiTheme="minorBidi" w:eastAsia="David" w:hAnsiTheme="minorBidi" w:cstheme="minorBidi"/>
          <w:rtl/>
        </w:rPr>
        <w:t xml:space="preserve"> לא להכריז על הצעה כל שהיא כ"נבחרת"</w:t>
      </w:r>
      <w:r w:rsidRPr="00BF72B1">
        <w:rPr>
          <w:rFonts w:asciiTheme="minorBidi" w:eastAsia="David" w:hAnsiTheme="minorBidi" w:cstheme="minorBidi"/>
        </w:rPr>
        <w:t>.</w:t>
      </w:r>
      <w:r w:rsidRPr="00BF72B1">
        <w:rPr>
          <w:rFonts w:asciiTheme="minorBidi" w:eastAsia="David" w:hAnsiTheme="minorBidi" w:cstheme="minorBidi"/>
          <w:rtl/>
        </w:rPr>
        <w:t xml:space="preserve"> במקרה כזה תימסר על כך הודעה מנומקת בכתב ע"י </w:t>
      </w:r>
      <w:r w:rsidR="00484054">
        <w:rPr>
          <w:rFonts w:asciiTheme="minorBidi" w:eastAsia="David" w:hAnsiTheme="minorBidi" w:cstheme="minorBidi" w:hint="cs"/>
          <w:rtl/>
        </w:rPr>
        <w:t xml:space="preserve">מנהל </w:t>
      </w:r>
      <w:r w:rsidR="005A52DD">
        <w:rPr>
          <w:rFonts w:asciiTheme="minorBidi" w:eastAsia="David" w:hAnsiTheme="minorBidi" w:cstheme="minorBidi" w:hint="cs"/>
          <w:rtl/>
        </w:rPr>
        <w:t>תחרות האדריכלים</w:t>
      </w:r>
      <w:r w:rsidRPr="00BF72B1">
        <w:rPr>
          <w:rFonts w:asciiTheme="minorBidi" w:eastAsia="David" w:hAnsiTheme="minorBidi" w:cstheme="minorBidi"/>
          <w:rtl/>
        </w:rPr>
        <w:t xml:space="preserve">, לכל אחד </w:t>
      </w:r>
      <w:r w:rsidR="003E0A4D" w:rsidRPr="00BF72B1">
        <w:rPr>
          <w:rFonts w:asciiTheme="minorBidi" w:eastAsia="David" w:hAnsiTheme="minorBidi" w:cstheme="minorBidi" w:hint="eastAsia"/>
          <w:rtl/>
        </w:rPr>
        <w:t>מהמתכננים</w:t>
      </w:r>
      <w:r w:rsidR="005F7C53">
        <w:rPr>
          <w:rFonts w:asciiTheme="minorBidi" w:eastAsia="David" w:hAnsiTheme="minorBidi" w:cstheme="minorBidi" w:hint="cs"/>
          <w:rtl/>
        </w:rPr>
        <w:t xml:space="preserve"> אשר עלו לשלב ב'</w:t>
      </w:r>
      <w:r w:rsidRPr="00BF72B1">
        <w:rPr>
          <w:rFonts w:asciiTheme="minorBidi" w:eastAsia="David" w:hAnsiTheme="minorBidi" w:cstheme="minorBidi"/>
        </w:rPr>
        <w:t>,</w:t>
      </w:r>
      <w:r w:rsidRPr="00BF72B1">
        <w:rPr>
          <w:rFonts w:asciiTheme="minorBidi" w:eastAsia="David" w:hAnsiTheme="minorBidi" w:cstheme="minorBidi"/>
          <w:rtl/>
        </w:rPr>
        <w:t xml:space="preserve"> תוך </w:t>
      </w:r>
      <w:r w:rsidR="005F7C53">
        <w:rPr>
          <w:rFonts w:asciiTheme="minorBidi" w:eastAsia="David" w:hAnsiTheme="minorBidi" w:cstheme="minorBidi" w:hint="cs"/>
          <w:rtl/>
        </w:rPr>
        <w:t>חודש</w:t>
      </w:r>
      <w:r w:rsidR="005F7C53" w:rsidRPr="00BF72B1">
        <w:rPr>
          <w:rFonts w:asciiTheme="minorBidi" w:eastAsia="David" w:hAnsiTheme="minorBidi" w:cstheme="minorBidi"/>
          <w:rtl/>
        </w:rPr>
        <w:t xml:space="preserve"> </w:t>
      </w:r>
      <w:r w:rsidRPr="00BF72B1">
        <w:rPr>
          <w:rFonts w:asciiTheme="minorBidi" w:eastAsia="David" w:hAnsiTheme="minorBidi" w:cstheme="minorBidi"/>
          <w:rtl/>
        </w:rPr>
        <w:t>ימים (זאת אם קיימת סיבה טובה להחלטה והיא עומדת במבחן הסבירות</w:t>
      </w:r>
      <w:r w:rsidR="0099748A">
        <w:rPr>
          <w:rFonts w:asciiTheme="minorBidi" w:eastAsia="David" w:hAnsiTheme="minorBidi" w:cstheme="minorBidi" w:hint="cs"/>
          <w:rtl/>
        </w:rPr>
        <w:t>).</w:t>
      </w:r>
    </w:p>
    <w:p w:rsidR="009C7365" w:rsidRPr="00BF72B1" w:rsidRDefault="009C7365" w:rsidP="00BF72B1">
      <w:pPr>
        <w:bidi/>
        <w:spacing w:before="120" w:after="120" w:line="360" w:lineRule="auto"/>
        <w:jc w:val="both"/>
        <w:rPr>
          <w:rFonts w:asciiTheme="minorBidi" w:eastAsia="David" w:hAnsiTheme="minorBidi" w:cstheme="minorBidi"/>
          <w:rtl/>
        </w:rPr>
      </w:pPr>
    </w:p>
    <w:p w:rsidR="00563E17" w:rsidRPr="00BF72B1" w:rsidRDefault="00CA1F53"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6"/>
          <w:szCs w:val="26"/>
          <w:u w:val="single"/>
          <w:rtl/>
        </w:rPr>
      </w:pPr>
      <w:r w:rsidRPr="00685AEF">
        <w:rPr>
          <w:rFonts w:asciiTheme="minorBidi" w:eastAsia="David" w:hAnsiTheme="minorBidi" w:cstheme="minorBidi"/>
          <w:b/>
          <w:bCs/>
          <w:sz w:val="26"/>
          <w:szCs w:val="26"/>
          <w:u w:val="single"/>
          <w:rtl/>
        </w:rPr>
        <w:t xml:space="preserve">שימוש בחומר התחרות </w:t>
      </w:r>
    </w:p>
    <w:p w:rsidR="003E0A4D" w:rsidRPr="003E0A4D" w:rsidRDefault="003E0A4D" w:rsidP="003E0A4D">
      <w:pPr>
        <w:pStyle w:val="af6"/>
        <w:numPr>
          <w:ilvl w:val="1"/>
          <w:numId w:val="168"/>
        </w:numPr>
        <w:spacing w:before="120" w:after="120" w:line="360" w:lineRule="auto"/>
        <w:jc w:val="both"/>
        <w:rPr>
          <w:rFonts w:asciiTheme="minorBidi" w:eastAsia="David" w:hAnsiTheme="minorBidi" w:cstheme="minorBidi"/>
          <w:vanish/>
          <w:rtl/>
        </w:rPr>
      </w:pPr>
    </w:p>
    <w:p w:rsidR="00563E17" w:rsidRPr="00BF72B1" w:rsidRDefault="00CA1F53" w:rsidP="00BF72B1">
      <w:pPr>
        <w:pStyle w:val="af6"/>
        <w:numPr>
          <w:ilvl w:val="0"/>
          <w:numId w:val="223"/>
        </w:numPr>
        <w:spacing w:before="120" w:after="120" w:line="360" w:lineRule="auto"/>
        <w:ind w:left="991" w:hanging="425"/>
        <w:jc w:val="both"/>
        <w:rPr>
          <w:rFonts w:asciiTheme="minorBidi" w:eastAsia="David" w:hAnsiTheme="minorBidi" w:cstheme="minorBidi"/>
          <w:rtl/>
        </w:rPr>
      </w:pPr>
      <w:r w:rsidRPr="00685AEF">
        <w:rPr>
          <w:rFonts w:asciiTheme="minorBidi" w:eastAsia="David" w:hAnsiTheme="minorBidi" w:cstheme="minorBidi"/>
          <w:rtl/>
        </w:rPr>
        <w:t>האגף יהיה רשאי להשאיר בחזקתו כל חומר שיוגש לתחרות</w:t>
      </w:r>
      <w:r w:rsidRPr="00BF72B1">
        <w:rPr>
          <w:rFonts w:asciiTheme="minorBidi" w:eastAsia="David" w:hAnsiTheme="minorBidi" w:cstheme="minorBidi"/>
          <w:rtl/>
        </w:rPr>
        <w:t xml:space="preserve">, </w:t>
      </w:r>
      <w:r w:rsidRPr="00685AEF">
        <w:rPr>
          <w:rFonts w:asciiTheme="minorBidi" w:eastAsia="David" w:hAnsiTheme="minorBidi" w:cstheme="minorBidi"/>
          <w:rtl/>
        </w:rPr>
        <w:t>ולהשתמש בו למטרות תצוגה או פרסום</w:t>
      </w:r>
      <w:r w:rsidR="00BE052C">
        <w:rPr>
          <w:rFonts w:asciiTheme="minorBidi" w:eastAsia="David" w:hAnsiTheme="minorBidi" w:cstheme="minorBidi" w:hint="cs"/>
          <w:rtl/>
        </w:rPr>
        <w:t>, אלא אם המתכנן ציין אחרת</w:t>
      </w:r>
      <w:r w:rsidRPr="00BF72B1">
        <w:rPr>
          <w:rFonts w:asciiTheme="minorBidi" w:eastAsia="David" w:hAnsiTheme="minorBidi" w:cstheme="minorBidi"/>
          <w:rtl/>
        </w:rPr>
        <w:t>.</w:t>
      </w:r>
    </w:p>
    <w:p w:rsidR="00563E17" w:rsidRDefault="00CA1F53" w:rsidP="00BF72B1">
      <w:pPr>
        <w:pStyle w:val="af6"/>
        <w:numPr>
          <w:ilvl w:val="0"/>
          <w:numId w:val="223"/>
        </w:numPr>
        <w:spacing w:before="120" w:after="120" w:line="360" w:lineRule="auto"/>
        <w:ind w:left="991" w:hanging="425"/>
        <w:jc w:val="both"/>
        <w:rPr>
          <w:rFonts w:asciiTheme="minorBidi" w:eastAsia="David" w:hAnsiTheme="minorBidi" w:cstheme="minorBidi"/>
        </w:rPr>
      </w:pPr>
      <w:r w:rsidRPr="00685AEF">
        <w:rPr>
          <w:rFonts w:asciiTheme="minorBidi" w:eastAsia="David" w:hAnsiTheme="minorBidi" w:cstheme="minorBidi"/>
          <w:rtl/>
        </w:rPr>
        <w:t>התכניות והחומר שהוגשו לתחרות לא יוחזרו למשתתפים בכל מקרה.</w:t>
      </w:r>
    </w:p>
    <w:p w:rsidR="003E0A4D" w:rsidRPr="00685AEF" w:rsidRDefault="003E0A4D" w:rsidP="00BF72B1">
      <w:pPr>
        <w:pBdr>
          <w:right w:val="none" w:sz="0" w:space="23" w:color="auto"/>
        </w:pBdr>
        <w:tabs>
          <w:tab w:val="left" w:pos="1417"/>
          <w:tab w:val="left" w:pos="1885"/>
        </w:tabs>
        <w:bidi/>
        <w:spacing w:before="240" w:after="120" w:line="360" w:lineRule="auto"/>
        <w:rPr>
          <w:rFonts w:asciiTheme="minorBidi" w:eastAsia="David" w:hAnsiTheme="minorBidi" w:cstheme="minorBidi"/>
          <w:rtl/>
        </w:rPr>
      </w:pPr>
    </w:p>
    <w:p w:rsidR="00563E17" w:rsidRPr="00BF72B1" w:rsidRDefault="00CA1F53"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6"/>
          <w:szCs w:val="26"/>
          <w:u w:val="single"/>
          <w:rtl/>
        </w:rPr>
      </w:pPr>
      <w:r w:rsidRPr="00685AEF">
        <w:rPr>
          <w:rFonts w:asciiTheme="minorBidi" w:eastAsia="David" w:hAnsiTheme="minorBidi" w:cstheme="minorBidi"/>
          <w:b/>
          <w:bCs/>
          <w:sz w:val="26"/>
          <w:szCs w:val="26"/>
          <w:u w:val="single"/>
          <w:rtl/>
        </w:rPr>
        <w:t xml:space="preserve">תערוכה </w:t>
      </w:r>
    </w:p>
    <w:p w:rsidR="003E0A4D" w:rsidRPr="003E0A4D" w:rsidRDefault="003E0A4D" w:rsidP="003E0A4D">
      <w:pPr>
        <w:pStyle w:val="af6"/>
        <w:numPr>
          <w:ilvl w:val="1"/>
          <w:numId w:val="168"/>
        </w:numPr>
        <w:spacing w:before="120" w:after="120" w:line="360" w:lineRule="auto"/>
        <w:jc w:val="both"/>
        <w:rPr>
          <w:rFonts w:asciiTheme="minorBidi" w:eastAsia="David" w:hAnsiTheme="minorBidi" w:cstheme="minorBidi"/>
          <w:vanish/>
          <w:rtl/>
        </w:rPr>
      </w:pPr>
    </w:p>
    <w:p w:rsidR="00563E17" w:rsidRPr="00685AEF" w:rsidRDefault="00CA1F53" w:rsidP="00BF72B1">
      <w:pPr>
        <w:pStyle w:val="af6"/>
        <w:numPr>
          <w:ilvl w:val="0"/>
          <w:numId w:val="224"/>
        </w:numPr>
        <w:spacing w:before="120" w:after="120" w:line="360" w:lineRule="auto"/>
        <w:ind w:left="991" w:hanging="425"/>
        <w:jc w:val="both"/>
        <w:rPr>
          <w:rFonts w:asciiTheme="minorBidi" w:eastAsia="David" w:hAnsiTheme="minorBidi" w:cstheme="minorBidi"/>
          <w:rtl/>
        </w:rPr>
      </w:pPr>
      <w:r w:rsidRPr="00685AEF">
        <w:rPr>
          <w:rFonts w:asciiTheme="minorBidi" w:eastAsia="David" w:hAnsiTheme="minorBidi" w:cstheme="minorBidi"/>
          <w:rtl/>
        </w:rPr>
        <w:t xml:space="preserve">בכוונת </w:t>
      </w:r>
      <w:r w:rsidR="003E0A4D">
        <w:rPr>
          <w:rFonts w:asciiTheme="minorBidi" w:eastAsia="David" w:hAnsiTheme="minorBidi" w:cstheme="minorBidi" w:hint="cs"/>
          <w:rtl/>
        </w:rPr>
        <w:t>משהב"ט / א</w:t>
      </w:r>
      <w:r w:rsidRPr="00685AEF">
        <w:rPr>
          <w:rFonts w:asciiTheme="minorBidi" w:eastAsia="David" w:hAnsiTheme="minorBidi" w:cstheme="minorBidi"/>
          <w:rtl/>
        </w:rPr>
        <w:t xml:space="preserve">גף </w:t>
      </w:r>
      <w:r w:rsidR="003E0A4D">
        <w:rPr>
          <w:rFonts w:asciiTheme="minorBidi" w:eastAsia="David" w:hAnsiTheme="minorBidi" w:cstheme="minorBidi" w:hint="cs"/>
          <w:rtl/>
        </w:rPr>
        <w:t xml:space="preserve">ההנדסה והבינוי </w:t>
      </w:r>
      <w:r w:rsidRPr="00685AEF">
        <w:rPr>
          <w:rFonts w:asciiTheme="minorBidi" w:eastAsia="David" w:hAnsiTheme="minorBidi" w:cstheme="minorBidi"/>
          <w:rtl/>
        </w:rPr>
        <w:t>לקיים תערוכה של הצעות שהוגשו ל</w:t>
      </w:r>
      <w:r w:rsidR="00082B1D">
        <w:rPr>
          <w:rFonts w:asciiTheme="minorBidi" w:eastAsia="David" w:hAnsiTheme="minorBidi" w:cstheme="minorBidi"/>
          <w:rtl/>
        </w:rPr>
        <w:t>תחרות אדריכלים</w:t>
      </w:r>
      <w:r w:rsidRPr="00685AEF">
        <w:rPr>
          <w:rFonts w:asciiTheme="minorBidi" w:eastAsia="David" w:hAnsiTheme="minorBidi" w:cstheme="minorBidi"/>
          <w:rtl/>
        </w:rPr>
        <w:t xml:space="preserve"> (חלקן או כולן לפי החלטת האגף).</w:t>
      </w:r>
    </w:p>
    <w:p w:rsidR="00563E17" w:rsidRPr="00685AEF" w:rsidRDefault="00CA1F53" w:rsidP="00BF72B1">
      <w:pPr>
        <w:pStyle w:val="af6"/>
        <w:numPr>
          <w:ilvl w:val="0"/>
          <w:numId w:val="224"/>
        </w:numPr>
        <w:spacing w:before="120" w:after="120" w:line="360" w:lineRule="auto"/>
        <w:ind w:left="991" w:hanging="425"/>
        <w:jc w:val="both"/>
        <w:rPr>
          <w:rFonts w:asciiTheme="minorBidi" w:eastAsia="David" w:hAnsiTheme="minorBidi" w:cstheme="minorBidi"/>
          <w:rtl/>
        </w:rPr>
      </w:pPr>
      <w:r w:rsidRPr="00685AEF">
        <w:rPr>
          <w:rFonts w:asciiTheme="minorBidi" w:eastAsia="David" w:hAnsiTheme="minorBidi" w:cstheme="minorBidi"/>
          <w:rtl/>
        </w:rPr>
        <w:t xml:space="preserve">התערוכה תוצג במשרדי האגף </w:t>
      </w:r>
      <w:r w:rsidR="000E6E6B" w:rsidRPr="00685AEF">
        <w:rPr>
          <w:rFonts w:asciiTheme="minorBidi" w:eastAsia="David" w:hAnsiTheme="minorBidi" w:cstheme="minorBidi"/>
          <w:rtl/>
        </w:rPr>
        <w:t>או במקום אחר שייקבע ע"י המזמין</w:t>
      </w:r>
      <w:r w:rsidRPr="00685AEF">
        <w:rPr>
          <w:rFonts w:asciiTheme="minorBidi" w:eastAsia="David" w:hAnsiTheme="minorBidi" w:cstheme="minorBidi"/>
          <w:rtl/>
        </w:rPr>
        <w:t>.</w:t>
      </w:r>
    </w:p>
    <w:p w:rsidR="00563E17" w:rsidRPr="00685AEF" w:rsidRDefault="00CA1F53" w:rsidP="00BF72B1">
      <w:pPr>
        <w:pStyle w:val="af6"/>
        <w:numPr>
          <w:ilvl w:val="0"/>
          <w:numId w:val="224"/>
        </w:numPr>
        <w:spacing w:before="120" w:after="120" w:line="360" w:lineRule="auto"/>
        <w:ind w:left="991" w:hanging="425"/>
        <w:jc w:val="both"/>
        <w:rPr>
          <w:rFonts w:asciiTheme="minorBidi" w:eastAsia="David" w:hAnsiTheme="minorBidi" w:cstheme="minorBidi"/>
          <w:rtl/>
        </w:rPr>
      </w:pPr>
      <w:r w:rsidRPr="00685AEF">
        <w:rPr>
          <w:rFonts w:asciiTheme="minorBidi" w:eastAsia="David" w:hAnsiTheme="minorBidi" w:cstheme="minorBidi"/>
          <w:rtl/>
        </w:rPr>
        <w:t>התערוכה תוצג למשך שבוע ימים לפחות.</w:t>
      </w:r>
    </w:p>
    <w:p w:rsidR="00484054" w:rsidRDefault="00CA1F53" w:rsidP="00BF72B1">
      <w:pPr>
        <w:pStyle w:val="af6"/>
        <w:numPr>
          <w:ilvl w:val="0"/>
          <w:numId w:val="224"/>
        </w:numPr>
        <w:spacing w:before="120" w:after="120" w:line="360" w:lineRule="auto"/>
        <w:ind w:left="991" w:hanging="425"/>
        <w:jc w:val="both"/>
        <w:rPr>
          <w:rFonts w:asciiTheme="minorBidi" w:eastAsia="David" w:hAnsiTheme="minorBidi" w:cstheme="minorBidi"/>
        </w:rPr>
      </w:pPr>
      <w:r w:rsidRPr="00685AEF">
        <w:rPr>
          <w:rFonts w:asciiTheme="minorBidi" w:eastAsia="David" w:hAnsiTheme="minorBidi" w:cstheme="minorBidi"/>
          <w:rtl/>
        </w:rPr>
        <w:t>במעמד פתיחת התערוכה ישתתפו נציגי האגף ו</w:t>
      </w:r>
      <w:r w:rsidR="000E6E6B" w:rsidRPr="00685AEF">
        <w:rPr>
          <w:rFonts w:asciiTheme="minorBidi" w:eastAsia="David" w:hAnsiTheme="minorBidi" w:cstheme="minorBidi"/>
          <w:rtl/>
        </w:rPr>
        <w:t>חברי הועדת המקצועית.</w:t>
      </w:r>
    </w:p>
    <w:p w:rsidR="00640B44" w:rsidRPr="00BF72B1" w:rsidRDefault="005C1F3C"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sz w:val="26"/>
          <w:szCs w:val="26"/>
          <w:u w:val="single"/>
          <w:rtl/>
        </w:rPr>
      </w:pPr>
      <w:r w:rsidRPr="00DE6F2D">
        <w:rPr>
          <w:rFonts w:asciiTheme="minorBidi" w:eastAsia="David" w:hAnsiTheme="minorBidi" w:cstheme="minorBidi"/>
          <w:rtl/>
        </w:rPr>
        <w:br w:type="page"/>
      </w:r>
      <w:r w:rsidR="00640B44" w:rsidRPr="00BF72B1">
        <w:rPr>
          <w:rFonts w:asciiTheme="minorBidi" w:eastAsia="David" w:hAnsiTheme="minorBidi" w:cstheme="minorBidi"/>
          <w:b/>
          <w:bCs/>
          <w:sz w:val="26"/>
          <w:szCs w:val="26"/>
          <w:u w:val="single"/>
          <w:rtl/>
        </w:rPr>
        <w:t>חתימת חוזה לקבלת הפרס</w:t>
      </w:r>
    </w:p>
    <w:p w:rsidR="00640B44" w:rsidRPr="00685AEF" w:rsidRDefault="009C7365" w:rsidP="00BF72B1">
      <w:pPr>
        <w:pStyle w:val="1a"/>
        <w:bidi/>
        <w:spacing w:before="120" w:line="360" w:lineRule="auto"/>
        <w:ind w:left="708"/>
        <w:jc w:val="both"/>
        <w:rPr>
          <w:rFonts w:asciiTheme="minorBidi" w:hAnsiTheme="minorBidi" w:cstheme="minorBidi"/>
          <w:sz w:val="24"/>
          <w:szCs w:val="24"/>
          <w:rtl/>
        </w:rPr>
      </w:pPr>
      <w:r>
        <w:rPr>
          <w:rFonts w:asciiTheme="minorBidi" w:eastAsia="Arial" w:hAnsiTheme="minorBidi" w:cstheme="minorBidi" w:hint="cs"/>
          <w:b w:val="0"/>
          <w:bCs w:val="0"/>
          <w:sz w:val="24"/>
          <w:szCs w:val="24"/>
          <w:rtl/>
        </w:rPr>
        <w:t xml:space="preserve">המתכננים אשר עברו לשלב ב' זכאיים כאמור לעיל לזכות בפרס. לצורך כך, על מתכננים אלו </w:t>
      </w:r>
      <w:r w:rsidR="00640B44" w:rsidRPr="00685AEF">
        <w:rPr>
          <w:rFonts w:asciiTheme="minorBidi" w:eastAsia="David" w:hAnsiTheme="minorBidi" w:cstheme="minorBidi"/>
          <w:b w:val="0"/>
          <w:bCs w:val="0"/>
          <w:sz w:val="24"/>
          <w:szCs w:val="24"/>
          <w:rtl/>
        </w:rPr>
        <w:t xml:space="preserve"> לחתום על חוזה מול </w:t>
      </w:r>
      <w:r w:rsidR="00860252" w:rsidRPr="00685AEF">
        <w:rPr>
          <w:rFonts w:asciiTheme="minorBidi" w:eastAsia="David" w:hAnsiTheme="minorBidi" w:cstheme="minorBidi"/>
          <w:b w:val="0"/>
          <w:bCs w:val="0"/>
          <w:sz w:val="24"/>
          <w:szCs w:val="24"/>
          <w:rtl/>
        </w:rPr>
        <w:t>היחידה להתקשרויות עם מתכננים /אגף ההנדסה והבינוי</w:t>
      </w:r>
      <w:r w:rsidR="00640B44" w:rsidRPr="00685AEF">
        <w:rPr>
          <w:rFonts w:asciiTheme="minorBidi" w:eastAsia="Arial" w:hAnsiTheme="minorBidi" w:cstheme="minorBidi"/>
          <w:b w:val="0"/>
          <w:bCs w:val="0"/>
          <w:sz w:val="24"/>
          <w:szCs w:val="24"/>
          <w:rtl/>
        </w:rPr>
        <w:t xml:space="preserve">, </w:t>
      </w:r>
      <w:r w:rsidR="00640B44" w:rsidRPr="00685AEF">
        <w:rPr>
          <w:rFonts w:asciiTheme="minorBidi" w:eastAsia="David" w:hAnsiTheme="minorBidi" w:cstheme="minorBidi"/>
          <w:b w:val="0"/>
          <w:bCs w:val="0"/>
          <w:sz w:val="24"/>
          <w:szCs w:val="24"/>
          <w:rtl/>
        </w:rPr>
        <w:t>כתנאי להוצאת הזמנה לקבלת הפרס</w:t>
      </w:r>
      <w:r w:rsidR="00640B44" w:rsidRPr="00685AEF">
        <w:rPr>
          <w:rFonts w:asciiTheme="minorBidi" w:eastAsia="Arial" w:hAnsiTheme="minorBidi" w:cstheme="minorBidi"/>
          <w:b w:val="0"/>
          <w:bCs w:val="0"/>
          <w:sz w:val="24"/>
          <w:szCs w:val="24"/>
          <w:rtl/>
        </w:rPr>
        <w:t>.</w:t>
      </w:r>
    </w:p>
    <w:p w:rsidR="00640B44" w:rsidRPr="00685AEF" w:rsidRDefault="00640B44" w:rsidP="00640B44">
      <w:pPr>
        <w:bidi/>
        <w:rPr>
          <w:rFonts w:asciiTheme="minorBidi" w:eastAsia="David" w:hAnsiTheme="minorBidi" w:cstheme="minorBidi"/>
          <w:rtl/>
        </w:rPr>
      </w:pPr>
    </w:p>
    <w:p w:rsidR="00832539" w:rsidRDefault="00832539"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sz w:val="26"/>
          <w:szCs w:val="26"/>
          <w:u w:val="single"/>
        </w:rPr>
      </w:pPr>
      <w:r>
        <w:rPr>
          <w:rFonts w:asciiTheme="minorBidi" w:eastAsia="David" w:hAnsiTheme="minorBidi" w:cstheme="minorBidi" w:hint="cs"/>
          <w:b/>
          <w:bCs/>
          <w:sz w:val="26"/>
          <w:szCs w:val="26"/>
          <w:u w:val="single"/>
          <w:rtl/>
        </w:rPr>
        <w:t xml:space="preserve">עקרונות ההתקשרות עם </w:t>
      </w:r>
      <w:r w:rsidR="00484054">
        <w:rPr>
          <w:rFonts w:asciiTheme="minorBidi" w:eastAsia="David" w:hAnsiTheme="minorBidi" w:cstheme="minorBidi" w:hint="cs"/>
          <w:b/>
          <w:bCs/>
          <w:sz w:val="26"/>
          <w:szCs w:val="26"/>
          <w:u w:val="single"/>
          <w:rtl/>
        </w:rPr>
        <w:t xml:space="preserve">המתכנן לתכנון פרויקט מחנה המכללות </w:t>
      </w:r>
    </w:p>
    <w:p w:rsidR="00832539" w:rsidRPr="00BF72B1" w:rsidRDefault="00832539" w:rsidP="00C9719C">
      <w:pPr>
        <w:pStyle w:val="af6"/>
        <w:numPr>
          <w:ilvl w:val="0"/>
          <w:numId w:val="225"/>
        </w:numPr>
        <w:spacing w:before="120" w:after="120" w:line="360" w:lineRule="auto"/>
        <w:ind w:left="991" w:hanging="425"/>
        <w:jc w:val="both"/>
        <w:rPr>
          <w:rFonts w:asciiTheme="minorBidi" w:eastAsia="David" w:hAnsiTheme="minorBidi" w:cstheme="minorBidi"/>
          <w:rtl/>
        </w:rPr>
      </w:pPr>
      <w:r w:rsidRPr="00BF72B1">
        <w:rPr>
          <w:rFonts w:asciiTheme="minorBidi" w:eastAsia="David" w:hAnsiTheme="minorBidi" w:cstheme="minorBidi"/>
          <w:rtl/>
        </w:rPr>
        <w:t>למרות ש</w:t>
      </w:r>
      <w:r>
        <w:rPr>
          <w:rFonts w:asciiTheme="minorBidi" w:eastAsia="David" w:hAnsiTheme="minorBidi" w:cstheme="minorBidi"/>
          <w:rtl/>
        </w:rPr>
        <w:t>תחרות האדריכלים</w:t>
      </w:r>
      <w:r w:rsidRPr="00BF72B1">
        <w:rPr>
          <w:rFonts w:asciiTheme="minorBidi" w:eastAsia="David" w:hAnsiTheme="minorBidi" w:cstheme="minorBidi"/>
          <w:rtl/>
        </w:rPr>
        <w:t xml:space="preserve"> מתקיימת מתוך כוונה להתקשר עם הזוכה </w:t>
      </w:r>
      <w:r>
        <w:rPr>
          <w:rFonts w:asciiTheme="minorBidi" w:eastAsia="David" w:hAnsiTheme="minorBidi" w:cstheme="minorBidi" w:hint="cs"/>
          <w:rtl/>
        </w:rPr>
        <w:t>שלב ב' של תחרות האדריכלים</w:t>
      </w:r>
      <w:r w:rsidRPr="00BC0C31">
        <w:rPr>
          <w:rFonts w:asciiTheme="minorBidi" w:eastAsia="David" w:hAnsiTheme="minorBidi" w:cstheme="minorBidi"/>
          <w:rtl/>
        </w:rPr>
        <w:t xml:space="preserve"> לתכנון "מחנה המכללות"</w:t>
      </w:r>
      <w:r>
        <w:rPr>
          <w:rFonts w:asciiTheme="minorBidi" w:eastAsia="David" w:hAnsiTheme="minorBidi" w:cstheme="minorBidi" w:hint="cs"/>
          <w:rtl/>
        </w:rPr>
        <w:t xml:space="preserve"> (להלן "הזוכה"),</w:t>
      </w:r>
      <w:r w:rsidRPr="00BC0C31">
        <w:rPr>
          <w:rFonts w:asciiTheme="minorBidi" w:eastAsia="David" w:hAnsiTheme="minorBidi" w:cstheme="minorBidi"/>
          <w:rtl/>
        </w:rPr>
        <w:t xml:space="preserve"> </w:t>
      </w:r>
      <w:r w:rsidRPr="00BF72B1">
        <w:rPr>
          <w:rFonts w:asciiTheme="minorBidi" w:eastAsia="David" w:hAnsiTheme="minorBidi" w:cstheme="minorBidi"/>
          <w:rtl/>
        </w:rPr>
        <w:t xml:space="preserve">המזמין אינו מחויב להזמין מן הזוכה את כלל השירותים התכנוניים נשוא </w:t>
      </w:r>
      <w:r>
        <w:rPr>
          <w:rFonts w:asciiTheme="minorBidi" w:eastAsia="David" w:hAnsiTheme="minorBidi" w:cstheme="minorBidi"/>
          <w:rtl/>
        </w:rPr>
        <w:t xml:space="preserve">התחרות </w:t>
      </w:r>
      <w:r w:rsidRPr="00BF72B1">
        <w:rPr>
          <w:rFonts w:asciiTheme="minorBidi" w:eastAsia="David" w:hAnsiTheme="minorBidi" w:cstheme="minorBidi"/>
          <w:rtl/>
        </w:rPr>
        <w:t xml:space="preserve"> זו</w:t>
      </w:r>
      <w:r>
        <w:rPr>
          <w:rFonts w:asciiTheme="minorBidi" w:eastAsia="David" w:hAnsiTheme="minorBidi" w:cstheme="minorBidi" w:hint="cs"/>
          <w:rtl/>
        </w:rPr>
        <w:t>,</w:t>
      </w:r>
      <w:r w:rsidRPr="00BF72B1">
        <w:rPr>
          <w:rFonts w:asciiTheme="minorBidi" w:eastAsia="David" w:hAnsiTheme="minorBidi" w:cstheme="minorBidi"/>
          <w:rtl/>
        </w:rPr>
        <w:t xml:space="preserve"> והוא יהיה רשאי להזמין מן הזוכה רק חלק מהשירותים התכנוניים בלבד או לא להזמין בכלל את התכנון מהזוכה בתחרות</w:t>
      </w:r>
      <w:r>
        <w:rPr>
          <w:rFonts w:asciiTheme="minorBidi" w:eastAsia="David" w:hAnsiTheme="minorBidi" w:cstheme="minorBidi" w:hint="cs"/>
          <w:rtl/>
        </w:rPr>
        <w:t xml:space="preserve"> או מאחד ממשתתפים בתחרות - הכל במטרה להשיג למשרד את ההצעה המיטבית עפ"י החלטת המזמין.</w:t>
      </w:r>
      <w:r w:rsidRPr="00520553">
        <w:rPr>
          <w:rFonts w:asciiTheme="minorBidi" w:eastAsia="David" w:hAnsiTheme="minorBidi" w:cstheme="minorBidi"/>
          <w:rtl/>
        </w:rPr>
        <w:t xml:space="preserve"> </w:t>
      </w:r>
      <w:r w:rsidRPr="008868D6">
        <w:rPr>
          <w:rFonts w:asciiTheme="minorBidi" w:eastAsia="David" w:hAnsiTheme="minorBidi" w:cstheme="minorBidi"/>
          <w:rtl/>
        </w:rPr>
        <w:t>לזוכה</w:t>
      </w:r>
      <w:r>
        <w:rPr>
          <w:rFonts w:asciiTheme="minorBidi" w:eastAsia="David" w:hAnsiTheme="minorBidi" w:cstheme="minorBidi" w:hint="cs"/>
          <w:rtl/>
        </w:rPr>
        <w:t xml:space="preserve"> ולכל אחד ממשתתפי התחרות,</w:t>
      </w:r>
      <w:r w:rsidRPr="008868D6">
        <w:rPr>
          <w:rFonts w:asciiTheme="minorBidi" w:eastAsia="David" w:hAnsiTheme="minorBidi" w:cstheme="minorBidi"/>
          <w:rtl/>
        </w:rPr>
        <w:t xml:space="preserve"> לא תהיה כל </w:t>
      </w:r>
      <w:r>
        <w:rPr>
          <w:rFonts w:asciiTheme="minorBidi" w:eastAsia="David" w:hAnsiTheme="minorBidi" w:cstheme="minorBidi" w:hint="cs"/>
          <w:rtl/>
        </w:rPr>
        <w:t>עילה ל</w:t>
      </w:r>
      <w:r w:rsidRPr="008868D6">
        <w:rPr>
          <w:rFonts w:asciiTheme="minorBidi" w:eastAsia="David" w:hAnsiTheme="minorBidi" w:cstheme="minorBidi"/>
          <w:rtl/>
        </w:rPr>
        <w:t xml:space="preserve">תביעה כלפי המשרד בשל </w:t>
      </w:r>
      <w:r>
        <w:rPr>
          <w:rFonts w:asciiTheme="minorBidi" w:eastAsia="David" w:hAnsiTheme="minorBidi" w:cstheme="minorBidi" w:hint="cs"/>
          <w:rtl/>
        </w:rPr>
        <w:t>החלטת המזמין כאמור לעייל.</w:t>
      </w:r>
    </w:p>
    <w:p w:rsidR="00832539" w:rsidRPr="00C9719C" w:rsidRDefault="00832539" w:rsidP="00C9719C">
      <w:pPr>
        <w:pBdr>
          <w:right w:val="none" w:sz="0" w:space="23" w:color="auto"/>
        </w:pBdr>
        <w:tabs>
          <w:tab w:val="left" w:pos="893"/>
          <w:tab w:val="left" w:pos="1885"/>
        </w:tabs>
        <w:bidi/>
        <w:spacing w:before="240" w:after="120" w:line="360" w:lineRule="auto"/>
        <w:rPr>
          <w:rFonts w:asciiTheme="minorBidi" w:eastAsia="David" w:hAnsiTheme="minorBidi" w:cstheme="minorBidi"/>
          <w:sz w:val="26"/>
          <w:szCs w:val="26"/>
          <w:u w:val="single"/>
          <w:rtl/>
        </w:rPr>
      </w:pPr>
    </w:p>
    <w:p w:rsidR="00563E17" w:rsidRPr="00BF72B1" w:rsidRDefault="00D424B6" w:rsidP="00C9719C">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sz w:val="26"/>
          <w:szCs w:val="26"/>
          <w:u w:val="single"/>
          <w:rtl/>
        </w:rPr>
      </w:pPr>
      <w:r>
        <w:rPr>
          <w:rFonts w:asciiTheme="minorBidi" w:eastAsia="David" w:hAnsiTheme="minorBidi" w:cstheme="minorBidi" w:hint="cs"/>
          <w:b/>
          <w:bCs/>
          <w:sz w:val="26"/>
          <w:szCs w:val="26"/>
          <w:u w:val="single"/>
          <w:rtl/>
        </w:rPr>
        <w:t>חישוב שכר הטרחה</w:t>
      </w:r>
      <w:r w:rsidRPr="00D424B6">
        <w:rPr>
          <w:rFonts w:asciiTheme="minorBidi" w:eastAsia="David" w:hAnsiTheme="minorBidi" w:cstheme="minorBidi"/>
          <w:b/>
          <w:bCs/>
          <w:sz w:val="26"/>
          <w:szCs w:val="26"/>
          <w:u w:val="single"/>
          <w:rtl/>
        </w:rPr>
        <w:t xml:space="preserve"> </w:t>
      </w:r>
      <w:r w:rsidR="00832539">
        <w:rPr>
          <w:rFonts w:asciiTheme="minorBidi" w:eastAsia="David" w:hAnsiTheme="minorBidi" w:cstheme="minorBidi" w:hint="cs"/>
          <w:b/>
          <w:bCs/>
          <w:sz w:val="26"/>
          <w:szCs w:val="26"/>
          <w:u w:val="single"/>
          <w:rtl/>
        </w:rPr>
        <w:t>למתכנן לטובת תכנון פרויקט מחנה המכללות</w:t>
      </w:r>
    </w:p>
    <w:p w:rsidR="00484054" w:rsidRPr="00484054" w:rsidRDefault="00484054" w:rsidP="00484054">
      <w:pPr>
        <w:pStyle w:val="af6"/>
        <w:numPr>
          <w:ilvl w:val="1"/>
          <w:numId w:val="168"/>
        </w:numPr>
        <w:spacing w:before="120" w:after="120" w:line="360" w:lineRule="auto"/>
        <w:jc w:val="both"/>
        <w:rPr>
          <w:rFonts w:asciiTheme="minorBidi" w:eastAsia="David" w:hAnsiTheme="minorBidi" w:cstheme="minorBidi"/>
          <w:vanish/>
          <w:rtl/>
        </w:rPr>
      </w:pPr>
    </w:p>
    <w:p w:rsidR="00484054" w:rsidRPr="00484054" w:rsidRDefault="00484054" w:rsidP="00484054">
      <w:pPr>
        <w:pStyle w:val="af6"/>
        <w:numPr>
          <w:ilvl w:val="1"/>
          <w:numId w:val="168"/>
        </w:numPr>
        <w:spacing w:before="120" w:after="120" w:line="360" w:lineRule="auto"/>
        <w:jc w:val="both"/>
        <w:rPr>
          <w:rFonts w:asciiTheme="minorBidi" w:eastAsia="David" w:hAnsiTheme="minorBidi" w:cstheme="minorBidi"/>
          <w:vanish/>
          <w:rtl/>
        </w:rPr>
      </w:pPr>
    </w:p>
    <w:p w:rsidR="00F62F3E" w:rsidRDefault="00494833" w:rsidP="00BF72B1">
      <w:pPr>
        <w:pStyle w:val="af6"/>
        <w:numPr>
          <w:ilvl w:val="0"/>
          <w:numId w:val="225"/>
        </w:numPr>
        <w:spacing w:before="120" w:after="120" w:line="360" w:lineRule="auto"/>
        <w:ind w:left="991" w:hanging="425"/>
        <w:jc w:val="both"/>
        <w:rPr>
          <w:rFonts w:asciiTheme="minorBidi" w:eastAsia="David" w:hAnsiTheme="minorBidi" w:cstheme="minorBidi"/>
        </w:rPr>
      </w:pPr>
      <w:r>
        <w:rPr>
          <w:rFonts w:asciiTheme="minorBidi" w:eastAsia="David" w:hAnsiTheme="minorBidi" w:cstheme="minorBidi" w:hint="cs"/>
          <w:rtl/>
        </w:rPr>
        <w:t>ש</w:t>
      </w:r>
      <w:r w:rsidR="00C304D8">
        <w:rPr>
          <w:rFonts w:asciiTheme="minorBidi" w:eastAsia="David" w:hAnsiTheme="minorBidi" w:cstheme="minorBidi" w:hint="cs"/>
          <w:rtl/>
        </w:rPr>
        <w:t>כ</w:t>
      </w:r>
      <w:r>
        <w:rPr>
          <w:rFonts w:asciiTheme="minorBidi" w:eastAsia="David" w:hAnsiTheme="minorBidi" w:cstheme="minorBidi" w:hint="cs"/>
          <w:rtl/>
        </w:rPr>
        <w:t xml:space="preserve">ר </w:t>
      </w:r>
      <w:r w:rsidR="00C304D8">
        <w:rPr>
          <w:rFonts w:asciiTheme="minorBidi" w:eastAsia="David" w:hAnsiTheme="minorBidi" w:cstheme="minorBidi" w:hint="cs"/>
          <w:rtl/>
        </w:rPr>
        <w:t>ה</w:t>
      </w:r>
      <w:r>
        <w:rPr>
          <w:rFonts w:asciiTheme="minorBidi" w:eastAsia="David" w:hAnsiTheme="minorBidi" w:cstheme="minorBidi" w:hint="cs"/>
          <w:rtl/>
        </w:rPr>
        <w:t>טרחה (</w:t>
      </w:r>
      <w:r w:rsidR="00A752A4" w:rsidRPr="00BF72B1">
        <w:rPr>
          <w:rFonts w:asciiTheme="minorBidi" w:eastAsia="David" w:hAnsiTheme="minorBidi" w:cstheme="minorBidi"/>
          <w:rtl/>
        </w:rPr>
        <w:t>שכ"ט</w:t>
      </w:r>
      <w:r>
        <w:rPr>
          <w:rFonts w:asciiTheme="minorBidi" w:eastAsia="David" w:hAnsiTheme="minorBidi" w:cstheme="minorBidi" w:hint="cs"/>
          <w:rtl/>
        </w:rPr>
        <w:t>)</w:t>
      </w:r>
      <w:r w:rsidR="00A752A4" w:rsidRPr="00BC0C31">
        <w:rPr>
          <w:rFonts w:asciiTheme="minorBidi" w:eastAsia="David" w:hAnsiTheme="minorBidi" w:cstheme="minorBidi"/>
          <w:rtl/>
        </w:rPr>
        <w:t xml:space="preserve"> </w:t>
      </w:r>
      <w:r w:rsidR="00AA739C">
        <w:rPr>
          <w:rFonts w:asciiTheme="minorBidi" w:eastAsia="David" w:hAnsiTheme="minorBidi" w:cstheme="minorBidi" w:hint="cs"/>
          <w:rtl/>
        </w:rPr>
        <w:t>לפרויקט מחנה המכללות יתבסס על ההצעה אשר ת</w:t>
      </w:r>
      <w:r w:rsidR="00A752A4" w:rsidRPr="00730BE6">
        <w:rPr>
          <w:rFonts w:asciiTheme="minorBidi" w:eastAsia="David" w:hAnsiTheme="minorBidi" w:cstheme="minorBidi"/>
          <w:rtl/>
        </w:rPr>
        <w:t>י</w:t>
      </w:r>
      <w:r w:rsidR="00AA739C">
        <w:rPr>
          <w:rFonts w:asciiTheme="minorBidi" w:eastAsia="David" w:hAnsiTheme="minorBidi" w:cstheme="minorBidi" w:hint="cs"/>
          <w:rtl/>
        </w:rPr>
        <w:t>בחר</w:t>
      </w:r>
      <w:r w:rsidR="00C304D8">
        <w:rPr>
          <w:rFonts w:asciiTheme="minorBidi" w:eastAsia="David" w:hAnsiTheme="minorBidi" w:cstheme="minorBidi" w:hint="cs"/>
          <w:rtl/>
        </w:rPr>
        <w:t>, לאחר השינויים שהורה המשרד לבצע בתוכניות המציע</w:t>
      </w:r>
      <w:r>
        <w:rPr>
          <w:rFonts w:asciiTheme="minorBidi" w:eastAsia="David" w:hAnsiTheme="minorBidi" w:cstheme="minorBidi" w:hint="cs"/>
          <w:rtl/>
        </w:rPr>
        <w:t>.</w:t>
      </w:r>
      <w:r w:rsidR="00AA739C">
        <w:rPr>
          <w:rFonts w:asciiTheme="minorBidi" w:eastAsia="David" w:hAnsiTheme="minorBidi" w:cstheme="minorBidi" w:hint="cs"/>
          <w:rtl/>
        </w:rPr>
        <w:t xml:space="preserve"> </w:t>
      </w:r>
      <w:r w:rsidR="00F62F3E">
        <w:rPr>
          <w:rFonts w:asciiTheme="minorBidi" w:eastAsia="David" w:hAnsiTheme="minorBidi" w:cstheme="minorBidi" w:hint="cs"/>
          <w:rtl/>
        </w:rPr>
        <w:t>חישוב שכ"ט יבוצע ויקבע על ידי המזמין בלבד.</w:t>
      </w:r>
    </w:p>
    <w:p w:rsidR="00563E17" w:rsidRPr="00BF72B1" w:rsidRDefault="00CA059B" w:rsidP="00C9719C">
      <w:pPr>
        <w:pStyle w:val="af6"/>
        <w:numPr>
          <w:ilvl w:val="0"/>
          <w:numId w:val="225"/>
        </w:numPr>
        <w:spacing w:before="120" w:after="120" w:line="360" w:lineRule="auto"/>
        <w:ind w:left="991" w:hanging="425"/>
        <w:jc w:val="both"/>
        <w:rPr>
          <w:rFonts w:asciiTheme="minorBidi" w:eastAsia="David" w:hAnsiTheme="minorBidi" w:cstheme="minorBidi"/>
        </w:rPr>
      </w:pPr>
      <w:r w:rsidRPr="00BF72B1">
        <w:rPr>
          <w:rFonts w:asciiTheme="minorBidi" w:eastAsia="David" w:hAnsiTheme="minorBidi" w:cstheme="minorBidi" w:hint="eastAsia"/>
          <w:rtl/>
        </w:rPr>
        <w:t>חישוב</w:t>
      </w:r>
      <w:r w:rsidRPr="00BF72B1">
        <w:rPr>
          <w:rFonts w:asciiTheme="minorBidi" w:eastAsia="David" w:hAnsiTheme="minorBidi" w:cstheme="minorBidi"/>
          <w:rtl/>
        </w:rPr>
        <w:t xml:space="preserve"> </w:t>
      </w:r>
      <w:r w:rsidR="00494833" w:rsidRPr="00BF72B1">
        <w:rPr>
          <w:rFonts w:asciiTheme="minorBidi" w:eastAsia="David" w:hAnsiTheme="minorBidi" w:cstheme="minorBidi" w:hint="eastAsia"/>
          <w:rtl/>
        </w:rPr>
        <w:t>שכר</w:t>
      </w:r>
      <w:r w:rsidR="00494833" w:rsidRPr="00BF72B1">
        <w:rPr>
          <w:rFonts w:asciiTheme="minorBidi" w:eastAsia="David" w:hAnsiTheme="minorBidi" w:cstheme="minorBidi"/>
          <w:rtl/>
        </w:rPr>
        <w:t xml:space="preserve"> </w:t>
      </w:r>
      <w:r w:rsidR="00494833" w:rsidRPr="00BF72B1">
        <w:rPr>
          <w:rFonts w:asciiTheme="minorBidi" w:eastAsia="David" w:hAnsiTheme="minorBidi" w:cstheme="minorBidi" w:hint="eastAsia"/>
          <w:rtl/>
        </w:rPr>
        <w:t>הטרחה</w:t>
      </w:r>
      <w:r w:rsidR="00F62F3E" w:rsidRPr="00BF72B1">
        <w:rPr>
          <w:rFonts w:asciiTheme="minorBidi" w:eastAsia="David" w:hAnsiTheme="minorBidi" w:cstheme="minorBidi"/>
          <w:rtl/>
        </w:rPr>
        <w:t xml:space="preserve"> יחושב </w:t>
      </w:r>
      <w:r w:rsidR="00AA739C" w:rsidRPr="00BF72B1">
        <w:rPr>
          <w:rFonts w:asciiTheme="minorBidi" w:eastAsia="David" w:hAnsiTheme="minorBidi" w:cstheme="minorBidi" w:hint="eastAsia"/>
          <w:rtl/>
        </w:rPr>
        <w:t>על</w:t>
      </w:r>
      <w:r w:rsidR="00AA739C" w:rsidRPr="00BF72B1">
        <w:rPr>
          <w:rFonts w:asciiTheme="minorBidi" w:eastAsia="David" w:hAnsiTheme="minorBidi" w:cstheme="minorBidi"/>
          <w:rtl/>
        </w:rPr>
        <w:t xml:space="preserve"> בסיס </w:t>
      </w:r>
      <w:r w:rsidR="00CA1F53" w:rsidRPr="00BF72B1">
        <w:rPr>
          <w:rFonts w:asciiTheme="minorBidi" w:eastAsia="David" w:hAnsiTheme="minorBidi" w:cstheme="minorBidi"/>
          <w:rtl/>
        </w:rPr>
        <w:t>ספר התעריפים ונהלים לעבודות תכנון במערכת הביטחון ("הספר הצהוב")</w:t>
      </w:r>
      <w:r w:rsidR="00A752A4" w:rsidRPr="00BF72B1">
        <w:rPr>
          <w:rFonts w:asciiTheme="minorBidi" w:eastAsia="David" w:hAnsiTheme="minorBidi" w:cstheme="minorBidi"/>
          <w:rtl/>
        </w:rPr>
        <w:t xml:space="preserve"> </w:t>
      </w:r>
      <w:r w:rsidR="00E96E3B" w:rsidRPr="00BF72B1">
        <w:rPr>
          <w:rFonts w:asciiTheme="minorBidi" w:eastAsia="David" w:hAnsiTheme="minorBidi" w:cstheme="minorBidi" w:hint="eastAsia"/>
          <w:rtl/>
        </w:rPr>
        <w:t>לרבות</w:t>
      </w:r>
      <w:r w:rsidR="00E96E3B" w:rsidRPr="00BF72B1">
        <w:rPr>
          <w:rFonts w:asciiTheme="minorBidi" w:eastAsia="David" w:hAnsiTheme="minorBidi" w:cstheme="minorBidi"/>
          <w:rtl/>
        </w:rPr>
        <w:t xml:space="preserve"> </w:t>
      </w:r>
      <w:r w:rsidR="006B7144">
        <w:rPr>
          <w:rFonts w:asciiTheme="minorBidi" w:eastAsia="David" w:hAnsiTheme="minorBidi" w:cstheme="minorBidi" w:hint="cs"/>
          <w:rtl/>
        </w:rPr>
        <w:t xml:space="preserve">האמור בפרסום תעריפים ונהלים לעבודות תכנון במערכת הביטחון חלק 1 כללי, פרק 1.7 -  "הנחות בתמורה (שכר טרחה) לכל התעריפים" כמפורט </w:t>
      </w:r>
      <w:r w:rsidR="00E96E3B" w:rsidRPr="00BF72B1">
        <w:rPr>
          <w:rFonts w:asciiTheme="minorBidi" w:eastAsia="David" w:hAnsiTheme="minorBidi" w:cstheme="minorBidi"/>
          <w:rtl/>
        </w:rPr>
        <w:t xml:space="preserve"> </w:t>
      </w:r>
      <w:r w:rsidR="006B7144">
        <w:rPr>
          <w:rFonts w:asciiTheme="minorBidi" w:eastAsia="David" w:hAnsiTheme="minorBidi" w:cstheme="minorBidi" w:hint="cs"/>
          <w:rtl/>
        </w:rPr>
        <w:t xml:space="preserve">באתר משרד הביטחון </w:t>
      </w:r>
      <w:r w:rsidR="00EE1733" w:rsidRPr="00BF72B1">
        <w:rPr>
          <w:rFonts w:asciiTheme="minorBidi" w:eastAsia="David" w:hAnsiTheme="minorBidi" w:cstheme="minorBidi" w:hint="eastAsia"/>
          <w:rtl/>
        </w:rPr>
        <w:t>ולרבות</w:t>
      </w:r>
      <w:r w:rsidR="00F62F3E" w:rsidRPr="00BF72B1">
        <w:rPr>
          <w:rFonts w:asciiTheme="minorBidi" w:eastAsia="David" w:hAnsiTheme="minorBidi" w:cstheme="minorBidi"/>
          <w:rtl/>
        </w:rPr>
        <w:t xml:space="preserve"> </w:t>
      </w:r>
      <w:r w:rsidR="00A752A4" w:rsidRPr="00BF72B1">
        <w:rPr>
          <w:rFonts w:asciiTheme="minorBidi" w:eastAsia="David" w:hAnsiTheme="minorBidi" w:cstheme="minorBidi"/>
          <w:b/>
          <w:bCs/>
          <w:rtl/>
        </w:rPr>
        <w:t>הנחה</w:t>
      </w:r>
      <w:r w:rsidR="00A752A4" w:rsidRPr="00BF72B1">
        <w:rPr>
          <w:rFonts w:asciiTheme="minorBidi" w:eastAsia="David" w:hAnsiTheme="minorBidi" w:cstheme="minorBidi"/>
          <w:rtl/>
        </w:rPr>
        <w:t xml:space="preserve"> </w:t>
      </w:r>
      <w:r w:rsidR="00EE1733" w:rsidRPr="00BF72B1">
        <w:rPr>
          <w:rFonts w:asciiTheme="minorBidi" w:eastAsia="David" w:hAnsiTheme="minorBidi" w:cstheme="minorBidi" w:hint="eastAsia"/>
          <w:rtl/>
        </w:rPr>
        <w:t>נוספת</w:t>
      </w:r>
      <w:r w:rsidR="00EE1733" w:rsidRPr="00BF72B1">
        <w:rPr>
          <w:rFonts w:asciiTheme="minorBidi" w:eastAsia="David" w:hAnsiTheme="minorBidi" w:cstheme="minorBidi"/>
          <w:rtl/>
        </w:rPr>
        <w:t xml:space="preserve"> </w:t>
      </w:r>
      <w:r w:rsidR="00A752A4" w:rsidRPr="00BF72B1">
        <w:rPr>
          <w:rFonts w:asciiTheme="minorBidi" w:eastAsia="David" w:hAnsiTheme="minorBidi" w:cstheme="minorBidi"/>
          <w:rtl/>
        </w:rPr>
        <w:t>של 25% עבור כל דיסציפלינת תכנון</w:t>
      </w:r>
      <w:r w:rsidR="002F71C1" w:rsidRPr="00BF72B1">
        <w:rPr>
          <w:rFonts w:asciiTheme="minorBidi" w:eastAsia="David" w:hAnsiTheme="minorBidi" w:cstheme="minorBidi"/>
          <w:rtl/>
        </w:rPr>
        <w:t xml:space="preserve"> אשר תפורט</w:t>
      </w:r>
      <w:r w:rsidR="00032701" w:rsidRPr="00BF72B1">
        <w:rPr>
          <w:rFonts w:asciiTheme="minorBidi" w:eastAsia="David" w:hAnsiTheme="minorBidi" w:cstheme="minorBidi" w:hint="eastAsia"/>
          <w:rtl/>
        </w:rPr>
        <w:t>נה</w:t>
      </w:r>
      <w:r w:rsidR="002F71C1" w:rsidRPr="00BF72B1">
        <w:rPr>
          <w:rFonts w:asciiTheme="minorBidi" w:eastAsia="David" w:hAnsiTheme="minorBidi" w:cstheme="minorBidi"/>
          <w:rtl/>
        </w:rPr>
        <w:t xml:space="preserve"> להלן.</w:t>
      </w:r>
      <w:r w:rsidR="00A752A4" w:rsidRPr="00BF72B1">
        <w:rPr>
          <w:rFonts w:asciiTheme="minorBidi" w:eastAsia="David" w:hAnsiTheme="minorBidi" w:cstheme="minorBidi"/>
          <w:rtl/>
        </w:rPr>
        <w:t xml:space="preserve"> </w:t>
      </w:r>
      <w:r w:rsidR="00032701" w:rsidRPr="00BF72B1">
        <w:rPr>
          <w:rFonts w:asciiTheme="minorBidi" w:eastAsia="David" w:hAnsiTheme="minorBidi" w:cstheme="minorBidi" w:hint="eastAsia"/>
          <w:rtl/>
        </w:rPr>
        <w:t>בנוסף</w:t>
      </w:r>
      <w:r w:rsidR="00A752A4" w:rsidRPr="00BF72B1">
        <w:rPr>
          <w:rFonts w:asciiTheme="minorBidi" w:eastAsia="David" w:hAnsiTheme="minorBidi" w:cstheme="minorBidi"/>
          <w:rtl/>
        </w:rPr>
        <w:t xml:space="preserve">, </w:t>
      </w:r>
      <w:r w:rsidR="00A752A4" w:rsidRPr="00BF72B1">
        <w:rPr>
          <w:rFonts w:asciiTheme="minorBidi" w:eastAsia="David" w:hAnsiTheme="minorBidi" w:cstheme="minorBidi"/>
          <w:b/>
          <w:bCs/>
          <w:rtl/>
        </w:rPr>
        <w:t>יקבל</w:t>
      </w:r>
      <w:r w:rsidR="00A752A4" w:rsidRPr="00BF72B1">
        <w:rPr>
          <w:rFonts w:asciiTheme="minorBidi" w:eastAsia="David" w:hAnsiTheme="minorBidi" w:cstheme="minorBidi"/>
          <w:rtl/>
        </w:rPr>
        <w:t xml:space="preserve"> ה</w:t>
      </w:r>
      <w:r w:rsidR="00640B44" w:rsidRPr="00BF72B1">
        <w:rPr>
          <w:rFonts w:asciiTheme="minorBidi" w:eastAsia="David" w:hAnsiTheme="minorBidi" w:cstheme="minorBidi"/>
          <w:rtl/>
        </w:rPr>
        <w:t xml:space="preserve">מתכנן </w:t>
      </w:r>
      <w:r w:rsidR="008B3966">
        <w:rPr>
          <w:rFonts w:asciiTheme="minorBidi" w:eastAsia="David" w:hAnsiTheme="minorBidi" w:cstheme="minorBidi" w:hint="cs"/>
          <w:rtl/>
        </w:rPr>
        <w:t>שייבחר</w:t>
      </w:r>
      <w:r w:rsidR="008B3966" w:rsidRPr="00BF72B1">
        <w:rPr>
          <w:rFonts w:asciiTheme="minorBidi" w:eastAsia="David" w:hAnsiTheme="minorBidi" w:cstheme="minorBidi"/>
          <w:rtl/>
        </w:rPr>
        <w:t xml:space="preserve"> </w:t>
      </w:r>
      <w:r w:rsidR="00A752A4" w:rsidRPr="00BF72B1">
        <w:rPr>
          <w:rFonts w:asciiTheme="minorBidi" w:eastAsia="David" w:hAnsiTheme="minorBidi" w:cstheme="minorBidi"/>
          <w:rtl/>
        </w:rPr>
        <w:t xml:space="preserve">5% תקורה עבור כל </w:t>
      </w:r>
      <w:r w:rsidR="001C7AAB" w:rsidRPr="00BF72B1">
        <w:rPr>
          <w:rFonts w:asciiTheme="minorBidi" w:eastAsia="David" w:hAnsiTheme="minorBidi" w:cstheme="minorBidi"/>
          <w:rtl/>
        </w:rPr>
        <w:t xml:space="preserve">מתכנן </w:t>
      </w:r>
      <w:r w:rsidR="00F62F3E" w:rsidRPr="00BF72B1">
        <w:rPr>
          <w:rFonts w:asciiTheme="minorBidi" w:eastAsia="David" w:hAnsiTheme="minorBidi" w:cstheme="minorBidi" w:hint="eastAsia"/>
          <w:rtl/>
        </w:rPr>
        <w:t>משנה</w:t>
      </w:r>
      <w:r w:rsidR="00A752A4" w:rsidRPr="00BF72B1">
        <w:rPr>
          <w:rFonts w:asciiTheme="minorBidi" w:eastAsia="David" w:hAnsiTheme="minorBidi" w:cstheme="minorBidi"/>
          <w:rtl/>
        </w:rPr>
        <w:t>/יועץ שיפעיל תחתיו חוזית</w:t>
      </w:r>
      <w:r w:rsidR="00DD6A68" w:rsidRPr="00BF72B1">
        <w:rPr>
          <w:rFonts w:asciiTheme="minorBidi" w:eastAsia="David" w:hAnsiTheme="minorBidi" w:cstheme="minorBidi"/>
          <w:rtl/>
        </w:rPr>
        <w:t>.</w:t>
      </w:r>
    </w:p>
    <w:p w:rsidR="00563F31" w:rsidRDefault="00563F31" w:rsidP="00BF72B1">
      <w:pPr>
        <w:pStyle w:val="af6"/>
        <w:numPr>
          <w:ilvl w:val="0"/>
          <w:numId w:val="225"/>
        </w:numPr>
        <w:spacing w:before="120" w:after="120" w:line="360" w:lineRule="auto"/>
        <w:ind w:left="991" w:hanging="425"/>
        <w:jc w:val="both"/>
        <w:rPr>
          <w:rFonts w:asciiTheme="minorBidi" w:eastAsia="David" w:hAnsiTheme="minorBidi" w:cstheme="minorBidi"/>
        </w:rPr>
      </w:pPr>
      <w:r w:rsidRPr="00BF72B1">
        <w:rPr>
          <w:rFonts w:asciiTheme="minorBidi" w:eastAsia="David" w:hAnsiTheme="minorBidi" w:cstheme="minorBidi"/>
          <w:rtl/>
        </w:rPr>
        <w:t xml:space="preserve">שכ"ט יחושב עפ"י שיטת "תכנון מפורט". במידה ותשונה השיטה למימוש הפרויקט, ניתוח שכ"ט יעודכן בהתאם לשיטת המימוש, ולמתכנן  </w:t>
      </w:r>
      <w:r w:rsidRPr="00BF72B1">
        <w:rPr>
          <w:rFonts w:asciiTheme="minorBidi" w:eastAsia="David" w:hAnsiTheme="minorBidi" w:cstheme="minorBidi" w:hint="eastAsia"/>
          <w:rtl/>
        </w:rPr>
        <w:t>אשר</w:t>
      </w:r>
      <w:r w:rsidRPr="00BF72B1">
        <w:rPr>
          <w:rFonts w:asciiTheme="minorBidi" w:eastAsia="David" w:hAnsiTheme="minorBidi" w:cstheme="minorBidi"/>
          <w:rtl/>
        </w:rPr>
        <w:t xml:space="preserve"> הצעתו נבחרה לא תהיה כל טענה ו/או תביעה בשל כך</w:t>
      </w:r>
      <w:r>
        <w:rPr>
          <w:rFonts w:asciiTheme="minorBidi" w:eastAsia="David" w:hAnsiTheme="minorBidi" w:cstheme="minorBidi" w:hint="cs"/>
          <w:rtl/>
        </w:rPr>
        <w:t>.</w:t>
      </w:r>
    </w:p>
    <w:p w:rsidR="00D317BC" w:rsidRPr="00C9719C" w:rsidRDefault="00D317BC" w:rsidP="00C9719C">
      <w:pPr>
        <w:pStyle w:val="af6"/>
        <w:numPr>
          <w:ilvl w:val="0"/>
          <w:numId w:val="225"/>
        </w:numPr>
        <w:spacing w:before="120" w:after="120" w:line="360" w:lineRule="auto"/>
        <w:ind w:left="991" w:hanging="425"/>
        <w:jc w:val="both"/>
        <w:rPr>
          <w:rFonts w:asciiTheme="minorBidi" w:eastAsia="David" w:hAnsiTheme="minorBidi" w:cstheme="minorBidi"/>
        </w:rPr>
      </w:pPr>
      <w:r w:rsidRPr="00C9719C">
        <w:rPr>
          <w:rFonts w:asciiTheme="minorBidi" w:eastAsia="David" w:hAnsiTheme="minorBidi" w:cstheme="minorBidi" w:hint="eastAsia"/>
          <w:rtl/>
        </w:rPr>
        <w:t>ידוע</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לי</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כי</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התמורה</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שנקבעה</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הינה</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בסכום</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סופי</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וקבוע</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ולא</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תעודכן</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בהתאם</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לתוצאות</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מכרז</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או</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בשל</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כל</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סיבה</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אחרת</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והכל</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כאמור</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במסמכי</w:t>
      </w:r>
      <w:r w:rsidRPr="00C9719C">
        <w:rPr>
          <w:rFonts w:asciiTheme="minorBidi" w:eastAsia="David" w:hAnsiTheme="minorBidi" w:cstheme="minorBidi"/>
          <w:rtl/>
        </w:rPr>
        <w:t xml:space="preserve"> </w:t>
      </w:r>
      <w:r w:rsidRPr="00C9719C">
        <w:rPr>
          <w:rFonts w:asciiTheme="minorBidi" w:eastAsia="David" w:hAnsiTheme="minorBidi" w:cstheme="minorBidi" w:hint="eastAsia"/>
          <w:rtl/>
        </w:rPr>
        <w:t>המכרז</w:t>
      </w:r>
      <w:r w:rsidRPr="00C9719C">
        <w:rPr>
          <w:rFonts w:asciiTheme="minorBidi" w:eastAsia="David" w:hAnsiTheme="minorBidi" w:cstheme="minorBidi"/>
          <w:rtl/>
        </w:rPr>
        <w:t>.</w:t>
      </w:r>
    </w:p>
    <w:p w:rsidR="00563E17" w:rsidRPr="00D317BC" w:rsidRDefault="00AA739C" w:rsidP="00C9719C">
      <w:pPr>
        <w:pStyle w:val="af6"/>
        <w:numPr>
          <w:ilvl w:val="0"/>
          <w:numId w:val="225"/>
        </w:numPr>
        <w:spacing w:before="120" w:after="120" w:line="360" w:lineRule="auto"/>
        <w:ind w:left="991" w:hanging="425"/>
        <w:jc w:val="both"/>
        <w:rPr>
          <w:rFonts w:asciiTheme="minorBidi" w:eastAsia="David" w:hAnsiTheme="minorBidi" w:cstheme="minorBidi"/>
          <w:rtl/>
        </w:rPr>
      </w:pPr>
      <w:r w:rsidRPr="00D317BC">
        <w:rPr>
          <w:rFonts w:asciiTheme="minorBidi" w:eastAsia="David" w:hAnsiTheme="minorBidi" w:cstheme="minorBidi" w:hint="eastAsia"/>
          <w:rtl/>
        </w:rPr>
        <w:t>כאמור</w:t>
      </w:r>
      <w:r w:rsidRPr="00D317BC">
        <w:rPr>
          <w:rFonts w:asciiTheme="minorBidi" w:eastAsia="David" w:hAnsiTheme="minorBidi" w:cstheme="minorBidi"/>
          <w:rtl/>
        </w:rPr>
        <w:t xml:space="preserve"> לעייל, </w:t>
      </w:r>
      <w:r w:rsidR="00CA1F53" w:rsidRPr="00D317BC">
        <w:rPr>
          <w:rFonts w:asciiTheme="minorBidi" w:eastAsia="David" w:hAnsiTheme="minorBidi" w:cstheme="minorBidi"/>
          <w:rtl/>
        </w:rPr>
        <w:t>הפרס אשר ישולם ל</w:t>
      </w:r>
      <w:r w:rsidR="001C7AAB" w:rsidRPr="00D317BC">
        <w:rPr>
          <w:rFonts w:asciiTheme="minorBidi" w:eastAsia="David" w:hAnsiTheme="minorBidi" w:cstheme="minorBidi"/>
          <w:rtl/>
        </w:rPr>
        <w:t>זוכה</w:t>
      </w:r>
      <w:r w:rsidR="00640B44" w:rsidRPr="00D317BC">
        <w:rPr>
          <w:rFonts w:asciiTheme="minorBidi" w:eastAsia="David" w:hAnsiTheme="minorBidi" w:cstheme="minorBidi"/>
          <w:rtl/>
        </w:rPr>
        <w:t xml:space="preserve"> ב</w:t>
      </w:r>
      <w:r w:rsidR="00CA1F53" w:rsidRPr="00D317BC">
        <w:rPr>
          <w:rFonts w:asciiTheme="minorBidi" w:eastAsia="David" w:hAnsiTheme="minorBidi" w:cstheme="minorBidi"/>
          <w:rtl/>
        </w:rPr>
        <w:t xml:space="preserve">תחרות </w:t>
      </w:r>
      <w:r w:rsidR="00872EE4" w:rsidRPr="00D317BC">
        <w:rPr>
          <w:rFonts w:asciiTheme="minorBidi" w:eastAsia="David" w:hAnsiTheme="minorBidi" w:cstheme="minorBidi" w:hint="eastAsia"/>
          <w:rtl/>
        </w:rPr>
        <w:t>לא</w:t>
      </w:r>
      <w:r w:rsidR="00872EE4" w:rsidRPr="00D317BC">
        <w:rPr>
          <w:rFonts w:asciiTheme="minorBidi" w:eastAsia="David" w:hAnsiTheme="minorBidi" w:cstheme="minorBidi"/>
          <w:rtl/>
        </w:rPr>
        <w:t xml:space="preserve"> </w:t>
      </w:r>
      <w:r w:rsidR="00CA1F53" w:rsidRPr="00D317BC">
        <w:rPr>
          <w:rFonts w:asciiTheme="minorBidi" w:eastAsia="David" w:hAnsiTheme="minorBidi" w:cstheme="minorBidi"/>
          <w:rtl/>
        </w:rPr>
        <w:t>יהווה חלק משכר הטרחה שלו.</w:t>
      </w:r>
    </w:p>
    <w:p w:rsidR="00DD6A68" w:rsidRPr="00BF72B1" w:rsidRDefault="00CA1F53" w:rsidP="00BF72B1">
      <w:pPr>
        <w:pStyle w:val="af6"/>
        <w:numPr>
          <w:ilvl w:val="0"/>
          <w:numId w:val="225"/>
        </w:numPr>
        <w:spacing w:before="120" w:after="120" w:line="360" w:lineRule="auto"/>
        <w:ind w:left="991" w:hanging="425"/>
        <w:jc w:val="both"/>
        <w:rPr>
          <w:rFonts w:asciiTheme="minorBidi" w:eastAsia="David" w:hAnsiTheme="minorBidi" w:cstheme="minorBidi"/>
          <w:b/>
          <w:bCs/>
          <w:rtl/>
        </w:rPr>
      </w:pPr>
      <w:r w:rsidRPr="00BF72B1">
        <w:rPr>
          <w:rFonts w:asciiTheme="minorBidi" w:eastAsia="David" w:hAnsiTheme="minorBidi" w:cstheme="minorBidi"/>
          <w:rtl/>
        </w:rPr>
        <w:t>ממועד חתימת החוזה בין הצדדים, יחליפו הוראות החוזה את תנאי התחרות.</w:t>
      </w:r>
    </w:p>
    <w:p w:rsidR="004666D6" w:rsidRDefault="00CA1F53" w:rsidP="00BF72B1">
      <w:pPr>
        <w:pStyle w:val="af6"/>
        <w:numPr>
          <w:ilvl w:val="0"/>
          <w:numId w:val="225"/>
        </w:numPr>
        <w:spacing w:before="120" w:after="120" w:line="360" w:lineRule="auto"/>
        <w:ind w:left="991" w:hanging="425"/>
        <w:jc w:val="both"/>
        <w:rPr>
          <w:rFonts w:asciiTheme="minorBidi" w:eastAsia="David" w:hAnsiTheme="minorBidi" w:cstheme="minorBidi"/>
        </w:rPr>
      </w:pPr>
      <w:r w:rsidRPr="00BF72B1">
        <w:rPr>
          <w:rFonts w:asciiTheme="minorBidi" w:eastAsia="David" w:hAnsiTheme="minorBidi" w:cstheme="minorBidi"/>
          <w:rtl/>
        </w:rPr>
        <w:t>מצורפים מסמכי החוזה עליהם יצטרך ה</w:t>
      </w:r>
      <w:r w:rsidR="001C7AAB" w:rsidRPr="00BF72B1">
        <w:rPr>
          <w:rFonts w:asciiTheme="minorBidi" w:eastAsia="David" w:hAnsiTheme="minorBidi" w:cstheme="minorBidi"/>
          <w:rtl/>
        </w:rPr>
        <w:t>מתכנן  הזוכה</w:t>
      </w:r>
      <w:r w:rsidRPr="00BF72B1">
        <w:rPr>
          <w:rFonts w:asciiTheme="minorBidi" w:eastAsia="David" w:hAnsiTheme="minorBidi" w:cstheme="minorBidi"/>
          <w:rtl/>
        </w:rPr>
        <w:t xml:space="preserve"> לחתום כתנאי להוצאת הזמנה.</w:t>
      </w:r>
      <w:r w:rsidR="004666D6" w:rsidRPr="00BF72B1">
        <w:rPr>
          <w:rFonts w:asciiTheme="minorBidi" w:eastAsia="David" w:hAnsiTheme="minorBidi" w:cstheme="minorBidi"/>
          <w:rtl/>
        </w:rPr>
        <w:t xml:space="preserve"> </w:t>
      </w:r>
    </w:p>
    <w:p w:rsidR="003B1116" w:rsidRPr="00BF72B1" w:rsidRDefault="00E96E3B" w:rsidP="00BF72B1">
      <w:pPr>
        <w:pStyle w:val="af6"/>
        <w:numPr>
          <w:ilvl w:val="0"/>
          <w:numId w:val="225"/>
        </w:numPr>
        <w:spacing w:before="120" w:after="120" w:line="360" w:lineRule="auto"/>
        <w:ind w:left="991" w:hanging="425"/>
        <w:jc w:val="both"/>
        <w:rPr>
          <w:rFonts w:asciiTheme="minorBidi" w:eastAsia="David" w:hAnsiTheme="minorBidi" w:cstheme="minorBidi"/>
        </w:rPr>
      </w:pPr>
      <w:r w:rsidRPr="00BF72B1">
        <w:rPr>
          <w:rFonts w:asciiTheme="minorBidi" w:eastAsia="David" w:hAnsiTheme="minorBidi" w:cstheme="minorBidi"/>
          <w:rtl/>
        </w:rPr>
        <w:t>הנח</w:t>
      </w:r>
      <w:r w:rsidRPr="00BF72B1">
        <w:rPr>
          <w:rFonts w:asciiTheme="minorBidi" w:eastAsia="David" w:hAnsiTheme="minorBidi" w:cstheme="minorBidi" w:hint="eastAsia"/>
          <w:rtl/>
        </w:rPr>
        <w:t>ה</w:t>
      </w:r>
      <w:r w:rsidRPr="00BF72B1">
        <w:rPr>
          <w:rFonts w:asciiTheme="minorBidi" w:eastAsia="David" w:hAnsiTheme="minorBidi" w:cstheme="minorBidi"/>
          <w:rtl/>
        </w:rPr>
        <w:t xml:space="preserve"> </w:t>
      </w:r>
      <w:r w:rsidR="00EE1733" w:rsidRPr="00BF72B1">
        <w:rPr>
          <w:rFonts w:asciiTheme="minorBidi" w:eastAsia="David" w:hAnsiTheme="minorBidi" w:cstheme="minorBidi" w:hint="eastAsia"/>
          <w:rtl/>
        </w:rPr>
        <w:t>נוספת</w:t>
      </w:r>
      <w:r w:rsidR="00EE1733" w:rsidRPr="00BF72B1">
        <w:rPr>
          <w:rFonts w:asciiTheme="minorBidi" w:eastAsia="David" w:hAnsiTheme="minorBidi" w:cstheme="minorBidi"/>
          <w:rtl/>
        </w:rPr>
        <w:t xml:space="preserve"> </w:t>
      </w:r>
      <w:r w:rsidRPr="00BF72B1">
        <w:rPr>
          <w:rFonts w:asciiTheme="minorBidi" w:eastAsia="David" w:hAnsiTheme="minorBidi" w:cstheme="minorBidi" w:hint="eastAsia"/>
          <w:rtl/>
        </w:rPr>
        <w:t>של</w:t>
      </w:r>
      <w:r w:rsidRPr="00BF72B1">
        <w:rPr>
          <w:rFonts w:asciiTheme="minorBidi" w:eastAsia="David" w:hAnsiTheme="minorBidi" w:cstheme="minorBidi"/>
          <w:rtl/>
        </w:rPr>
        <w:t xml:space="preserve"> 25% </w:t>
      </w:r>
      <w:r w:rsidR="00F62F3E" w:rsidRPr="00BF72B1">
        <w:rPr>
          <w:rFonts w:asciiTheme="minorBidi" w:eastAsia="David" w:hAnsiTheme="minorBidi" w:cstheme="minorBidi" w:hint="eastAsia"/>
          <w:rtl/>
        </w:rPr>
        <w:t>כאמור</w:t>
      </w:r>
      <w:r w:rsidR="00F62F3E" w:rsidRPr="00BF72B1">
        <w:rPr>
          <w:rFonts w:asciiTheme="minorBidi" w:eastAsia="David" w:hAnsiTheme="minorBidi" w:cstheme="minorBidi"/>
          <w:rtl/>
        </w:rPr>
        <w:t xml:space="preserve"> בסעיף ג' לעיל, </w:t>
      </w:r>
      <w:r w:rsidRPr="00BF72B1">
        <w:rPr>
          <w:rFonts w:asciiTheme="minorBidi" w:eastAsia="David" w:hAnsiTheme="minorBidi" w:cstheme="minorBidi" w:hint="eastAsia"/>
          <w:rtl/>
        </w:rPr>
        <w:t>תחול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על</w:t>
      </w:r>
      <w:r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דיסציפלינות</w:t>
      </w:r>
      <w:r w:rsidR="002F71C1" w:rsidRPr="00BF72B1">
        <w:rPr>
          <w:rFonts w:asciiTheme="minorBidi" w:eastAsia="David" w:hAnsiTheme="minorBidi" w:cstheme="minorBidi"/>
          <w:rtl/>
        </w:rPr>
        <w:t xml:space="preserve"> התכנון </w:t>
      </w:r>
      <w:r w:rsidR="00933741" w:rsidRPr="00BF72B1">
        <w:rPr>
          <w:rFonts w:asciiTheme="minorBidi" w:eastAsia="David" w:hAnsiTheme="minorBidi" w:cstheme="minorBidi" w:hint="eastAsia"/>
          <w:rtl/>
        </w:rPr>
        <w:t>שיפורטו</w:t>
      </w:r>
      <w:r w:rsidR="00933741" w:rsidRPr="00BF72B1">
        <w:rPr>
          <w:rFonts w:asciiTheme="minorBidi" w:eastAsia="David" w:hAnsiTheme="minorBidi" w:cstheme="minorBidi"/>
          <w:rtl/>
        </w:rPr>
        <w:t xml:space="preserve"> </w:t>
      </w:r>
      <w:r w:rsidR="00933741" w:rsidRPr="00BF72B1">
        <w:rPr>
          <w:rFonts w:asciiTheme="minorBidi" w:eastAsia="David" w:hAnsiTheme="minorBidi" w:cstheme="minorBidi" w:hint="eastAsia"/>
          <w:rtl/>
        </w:rPr>
        <w:t>להלן</w:t>
      </w:r>
      <w:r w:rsidR="00933741" w:rsidRPr="00BF72B1">
        <w:rPr>
          <w:rFonts w:asciiTheme="minorBidi" w:eastAsia="David" w:hAnsiTheme="minorBidi" w:cstheme="minorBidi"/>
          <w:rtl/>
        </w:rPr>
        <w:t>:</w:t>
      </w:r>
      <w:r w:rsidR="002F71C1" w:rsidRPr="00BF72B1">
        <w:rPr>
          <w:rFonts w:asciiTheme="minorBidi" w:eastAsia="David" w:hAnsiTheme="minorBidi" w:cstheme="minorBidi"/>
          <w:rtl/>
        </w:rPr>
        <w:t xml:space="preserve"> קונסטרוקציה, כמאות ועריכת מכרז, מים וביוב, </w:t>
      </w:r>
      <w:r w:rsidR="002F71C1" w:rsidRPr="00BF72B1">
        <w:rPr>
          <w:rFonts w:asciiTheme="minorBidi" w:eastAsia="David" w:hAnsiTheme="minorBidi" w:cstheme="minorBidi" w:hint="eastAsia"/>
          <w:rtl/>
        </w:rPr>
        <w:t>חשמל</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תקשורת</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ותקשוב</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מעליות</w:t>
      </w:r>
      <w:r w:rsidR="00CA059B" w:rsidRPr="00BF72B1">
        <w:rPr>
          <w:rFonts w:asciiTheme="minorBidi" w:eastAsia="David" w:hAnsiTheme="minorBidi" w:cstheme="minorBidi"/>
          <w:rtl/>
        </w:rPr>
        <w:t>,</w:t>
      </w:r>
      <w:r w:rsidR="002F71C1" w:rsidRPr="00BF72B1">
        <w:rPr>
          <w:rFonts w:asciiTheme="minorBidi" w:eastAsia="David" w:hAnsiTheme="minorBidi" w:cstheme="minorBidi"/>
          <w:rtl/>
        </w:rPr>
        <w:t xml:space="preserve"> מזוג אוויר, מכונות ותעשיה, איטום, </w:t>
      </w:r>
      <w:r w:rsidR="00CA059B" w:rsidRPr="00BF72B1">
        <w:rPr>
          <w:rFonts w:asciiTheme="minorBidi" w:eastAsia="David" w:hAnsiTheme="minorBidi" w:cstheme="minorBidi" w:hint="eastAsia"/>
          <w:rtl/>
        </w:rPr>
        <w:t>תכנון</w:t>
      </w:r>
      <w:r w:rsidR="002F71C1" w:rsidRPr="00BF72B1">
        <w:rPr>
          <w:rFonts w:asciiTheme="minorBidi" w:eastAsia="David" w:hAnsiTheme="minorBidi" w:cstheme="minorBidi"/>
          <w:rtl/>
        </w:rPr>
        <w:t xml:space="preserve"> כבישים ועבודות עפר, אדריכלות נוף, בטיחות, בטיחות אש, </w:t>
      </w:r>
      <w:r w:rsidR="002F71C1" w:rsidRPr="00BF72B1">
        <w:rPr>
          <w:rFonts w:asciiTheme="minorBidi" w:eastAsia="David" w:hAnsiTheme="minorBidi" w:cstheme="minorBidi" w:hint="eastAsia"/>
          <w:rtl/>
        </w:rPr>
        <w:t>אקוסטיקה</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הנדסת</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קרקע</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וביסוס</w:t>
      </w:r>
      <w:r w:rsidR="002F71C1" w:rsidRPr="00BF72B1">
        <w:rPr>
          <w:rFonts w:asciiTheme="minorBidi" w:eastAsia="David" w:hAnsiTheme="minorBidi" w:cstheme="minorBidi"/>
          <w:rtl/>
        </w:rPr>
        <w:t xml:space="preserve">, </w:t>
      </w:r>
      <w:r w:rsidR="00CA059B" w:rsidRPr="00BF72B1">
        <w:rPr>
          <w:rFonts w:asciiTheme="minorBidi" w:eastAsia="David" w:hAnsiTheme="minorBidi" w:cstheme="minorBidi" w:hint="eastAsia"/>
          <w:rtl/>
        </w:rPr>
        <w:t>מתכנן</w:t>
      </w:r>
      <w:r w:rsidR="00CA059B"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מטבח</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וחדר</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אוכל</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תיאום</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מערכות</w:t>
      </w:r>
      <w:r w:rsidR="002F71C1" w:rsidRPr="00BF72B1">
        <w:rPr>
          <w:rFonts w:asciiTheme="minorBidi" w:eastAsia="David" w:hAnsiTheme="minorBidi" w:cstheme="minorBidi"/>
          <w:rtl/>
        </w:rPr>
        <w:t xml:space="preserve"> </w:t>
      </w:r>
      <w:r w:rsidR="002F71C1" w:rsidRPr="00BF72B1">
        <w:rPr>
          <w:rFonts w:asciiTheme="minorBidi" w:eastAsia="David" w:hAnsiTheme="minorBidi" w:cstheme="minorBidi" w:hint="eastAsia"/>
          <w:rtl/>
        </w:rPr>
        <w:t>ותנועה</w:t>
      </w:r>
      <w:r w:rsidR="002F71C1" w:rsidRPr="00BF72B1">
        <w:rPr>
          <w:rFonts w:asciiTheme="minorBidi" w:eastAsia="David" w:hAnsiTheme="minorBidi" w:cstheme="minorBidi"/>
          <w:rtl/>
        </w:rPr>
        <w:t>.</w:t>
      </w:r>
      <w:r w:rsidR="003B1116" w:rsidRPr="00BF72B1">
        <w:rPr>
          <w:rFonts w:asciiTheme="minorBidi" w:eastAsia="David" w:hAnsiTheme="minorBidi" w:cstheme="minorBidi"/>
          <w:rtl/>
        </w:rPr>
        <w:t xml:space="preserve"> </w:t>
      </w:r>
    </w:p>
    <w:p w:rsidR="00101822" w:rsidRDefault="00101822" w:rsidP="00BF72B1">
      <w:pPr>
        <w:pStyle w:val="af6"/>
        <w:numPr>
          <w:ilvl w:val="0"/>
          <w:numId w:val="225"/>
        </w:numPr>
        <w:spacing w:before="120" w:after="120" w:line="360" w:lineRule="auto"/>
        <w:ind w:left="991" w:hanging="425"/>
        <w:jc w:val="both"/>
        <w:rPr>
          <w:rFonts w:asciiTheme="minorBidi" w:eastAsia="David" w:hAnsiTheme="minorBidi" w:cstheme="minorBidi"/>
        </w:rPr>
      </w:pPr>
      <w:r w:rsidRPr="00BF72B1">
        <w:rPr>
          <w:rFonts w:asciiTheme="minorBidi" w:eastAsia="David" w:hAnsiTheme="minorBidi" w:cstheme="minorBidi"/>
          <w:rtl/>
        </w:rPr>
        <w:t xml:space="preserve">עורך התחרות שומר לעצמו את הזכות להצמיד לזוכה משרד מתכננים מלווה לתכנון הפרויקט. </w:t>
      </w:r>
    </w:p>
    <w:p w:rsidR="002869E1" w:rsidRPr="00BF72B1" w:rsidRDefault="002869E1" w:rsidP="00BF72B1">
      <w:pPr>
        <w:pStyle w:val="af6"/>
        <w:numPr>
          <w:ilvl w:val="0"/>
          <w:numId w:val="225"/>
        </w:numPr>
        <w:spacing w:before="120" w:after="120" w:line="360" w:lineRule="auto"/>
        <w:ind w:left="991" w:hanging="425"/>
        <w:jc w:val="both"/>
        <w:rPr>
          <w:rFonts w:asciiTheme="minorBidi" w:eastAsia="David" w:hAnsiTheme="minorBidi" w:cstheme="minorBidi"/>
        </w:rPr>
      </w:pPr>
      <w:r>
        <w:rPr>
          <w:rFonts w:asciiTheme="minorBidi" w:eastAsia="David" w:hAnsiTheme="minorBidi" w:cstheme="minorBidi" w:hint="cs"/>
          <w:rtl/>
        </w:rPr>
        <w:t>ש</w:t>
      </w:r>
      <w:r w:rsidRPr="00BF72B1">
        <w:rPr>
          <w:rFonts w:asciiTheme="minorBidi" w:eastAsia="David" w:hAnsiTheme="minorBidi" w:cstheme="minorBidi" w:hint="eastAsia"/>
          <w:rtl/>
        </w:rPr>
        <w:t>כ</w:t>
      </w:r>
      <w:r w:rsidRPr="00BF72B1">
        <w:rPr>
          <w:rFonts w:asciiTheme="minorBidi" w:eastAsia="David" w:hAnsiTheme="minorBidi" w:cstheme="minorBidi"/>
          <w:rtl/>
        </w:rPr>
        <w:t xml:space="preserve">"ט לאדריכל : חישוב התמורה ע"ב פרק 2.2, </w:t>
      </w:r>
    </w:p>
    <w:p w:rsidR="002869E1" w:rsidRPr="00BF72B1" w:rsidRDefault="002869E1" w:rsidP="00BF72B1">
      <w:pPr>
        <w:pStyle w:val="af6"/>
        <w:numPr>
          <w:ilvl w:val="0"/>
          <w:numId w:val="357"/>
        </w:numPr>
        <w:spacing w:before="120" w:after="120"/>
        <w:ind w:hanging="357"/>
        <w:jc w:val="both"/>
        <w:rPr>
          <w:rFonts w:asciiTheme="minorBidi" w:hAnsiTheme="minorBidi" w:cstheme="minorBidi"/>
          <w:rtl/>
        </w:rPr>
      </w:pPr>
      <w:r w:rsidRPr="00BF72B1">
        <w:rPr>
          <w:rFonts w:asciiTheme="minorBidi" w:hAnsiTheme="minorBidi" w:cstheme="minorBidi" w:hint="eastAsia"/>
          <w:rtl/>
        </w:rPr>
        <w:t>לבניני</w:t>
      </w:r>
      <w:r w:rsidRPr="00BF72B1">
        <w:rPr>
          <w:rFonts w:asciiTheme="minorBidi" w:hAnsiTheme="minorBidi" w:cstheme="minorBidi"/>
          <w:rtl/>
        </w:rPr>
        <w:t xml:space="preserve"> </w:t>
      </w:r>
      <w:r w:rsidRPr="00BF72B1">
        <w:rPr>
          <w:rFonts w:asciiTheme="minorBidi" w:hAnsiTheme="minorBidi" w:cstheme="minorBidi" w:hint="eastAsia"/>
          <w:rtl/>
        </w:rPr>
        <w:t>ציבור</w:t>
      </w:r>
      <w:r w:rsidRPr="00BF72B1">
        <w:rPr>
          <w:rFonts w:asciiTheme="minorBidi" w:hAnsiTheme="minorBidi" w:cstheme="minorBidi"/>
          <w:rtl/>
        </w:rPr>
        <w:t xml:space="preserve"> (משרדים, </w:t>
      </w:r>
      <w:r w:rsidRPr="00BF72B1">
        <w:rPr>
          <w:rFonts w:asciiTheme="minorBidi" w:hAnsiTheme="minorBidi" w:cstheme="minorBidi" w:hint="eastAsia"/>
          <w:rtl/>
        </w:rPr>
        <w:t>מטבחים</w:t>
      </w:r>
      <w:r w:rsidRPr="00BF72B1">
        <w:rPr>
          <w:rFonts w:asciiTheme="minorBidi" w:hAnsiTheme="minorBidi" w:cstheme="minorBidi"/>
          <w:rtl/>
        </w:rPr>
        <w:t xml:space="preserve">, </w:t>
      </w:r>
      <w:r w:rsidRPr="00BF72B1">
        <w:rPr>
          <w:rFonts w:asciiTheme="minorBidi" w:hAnsiTheme="minorBidi" w:cstheme="minorBidi" w:hint="eastAsia"/>
          <w:rtl/>
        </w:rPr>
        <w:t>מבנה</w:t>
      </w:r>
      <w:r w:rsidRPr="00BF72B1">
        <w:rPr>
          <w:rFonts w:asciiTheme="minorBidi" w:hAnsiTheme="minorBidi" w:cstheme="minorBidi"/>
          <w:rtl/>
        </w:rPr>
        <w:t xml:space="preserve"> </w:t>
      </w:r>
      <w:r w:rsidRPr="00BF72B1">
        <w:rPr>
          <w:rFonts w:asciiTheme="minorBidi" w:hAnsiTheme="minorBidi" w:cstheme="minorBidi" w:hint="eastAsia"/>
          <w:rtl/>
        </w:rPr>
        <w:t>הדרכה</w:t>
      </w:r>
      <w:r w:rsidRPr="00BF72B1">
        <w:rPr>
          <w:rFonts w:asciiTheme="minorBidi" w:hAnsiTheme="minorBidi" w:cstheme="minorBidi"/>
          <w:rtl/>
        </w:rPr>
        <w:t xml:space="preserve"> </w:t>
      </w:r>
      <w:r w:rsidRPr="00BF72B1">
        <w:rPr>
          <w:rFonts w:asciiTheme="minorBidi" w:hAnsiTheme="minorBidi" w:cstheme="minorBidi" w:hint="eastAsia"/>
          <w:rtl/>
        </w:rPr>
        <w:t>וכו</w:t>
      </w:r>
      <w:r w:rsidRPr="00BF72B1">
        <w:rPr>
          <w:rFonts w:asciiTheme="minorBidi" w:hAnsiTheme="minorBidi" w:cstheme="minorBidi"/>
          <w:rtl/>
        </w:rPr>
        <w:t xml:space="preserve">'), </w:t>
      </w:r>
      <w:r w:rsidRPr="00BF72B1">
        <w:rPr>
          <w:rFonts w:asciiTheme="minorBidi" w:hAnsiTheme="minorBidi" w:cstheme="minorBidi" w:hint="eastAsia"/>
          <w:rtl/>
        </w:rPr>
        <w:t>מכסה</w:t>
      </w:r>
      <w:r w:rsidRPr="00BF72B1">
        <w:rPr>
          <w:rFonts w:asciiTheme="minorBidi" w:hAnsiTheme="minorBidi" w:cstheme="minorBidi"/>
          <w:rtl/>
        </w:rPr>
        <w:t xml:space="preserve"> </w:t>
      </w:r>
      <w:r w:rsidRPr="00BF72B1">
        <w:rPr>
          <w:rFonts w:asciiTheme="minorBidi" w:hAnsiTheme="minorBidi" w:cstheme="minorBidi" w:hint="eastAsia"/>
          <w:rtl/>
        </w:rPr>
        <w:t>שכר</w:t>
      </w:r>
      <w:r w:rsidRPr="00BF72B1">
        <w:rPr>
          <w:rFonts w:asciiTheme="minorBidi" w:hAnsiTheme="minorBidi" w:cstheme="minorBidi"/>
          <w:rtl/>
        </w:rPr>
        <w:t xml:space="preserve"> </w:t>
      </w:r>
      <w:r w:rsidRPr="00BF72B1">
        <w:rPr>
          <w:rFonts w:asciiTheme="minorBidi" w:hAnsiTheme="minorBidi" w:cstheme="minorBidi" w:hint="eastAsia"/>
          <w:rtl/>
        </w:rPr>
        <w:t>יסוד</w:t>
      </w:r>
      <w:r w:rsidRPr="00BF72B1">
        <w:rPr>
          <w:rFonts w:asciiTheme="minorBidi" w:hAnsiTheme="minorBidi" w:cstheme="minorBidi"/>
          <w:rtl/>
        </w:rPr>
        <w:t xml:space="preserve"> </w:t>
      </w:r>
      <w:r w:rsidRPr="00BF72B1">
        <w:rPr>
          <w:rFonts w:asciiTheme="minorBidi" w:hAnsiTheme="minorBidi" w:cstheme="minorBidi" w:hint="eastAsia"/>
          <w:rtl/>
        </w:rPr>
        <w:t>הינו</w:t>
      </w:r>
      <w:r w:rsidRPr="00BF72B1">
        <w:rPr>
          <w:rFonts w:asciiTheme="minorBidi" w:hAnsiTheme="minorBidi" w:cstheme="minorBidi"/>
          <w:rtl/>
        </w:rPr>
        <w:t xml:space="preserve"> 3.70% </w:t>
      </w:r>
      <w:r w:rsidRPr="00BF72B1">
        <w:rPr>
          <w:rFonts w:asciiTheme="minorBidi" w:hAnsiTheme="minorBidi" w:cstheme="minorBidi" w:hint="eastAsia"/>
          <w:rtl/>
        </w:rPr>
        <w:t> </w:t>
      </w:r>
    </w:p>
    <w:p w:rsidR="002869E1" w:rsidRPr="00BF72B1" w:rsidRDefault="002869E1" w:rsidP="00BF72B1">
      <w:pPr>
        <w:pStyle w:val="af6"/>
        <w:numPr>
          <w:ilvl w:val="0"/>
          <w:numId w:val="357"/>
        </w:numPr>
        <w:spacing w:before="120" w:after="120"/>
        <w:ind w:hanging="357"/>
        <w:jc w:val="both"/>
        <w:rPr>
          <w:rFonts w:asciiTheme="minorBidi" w:hAnsiTheme="minorBidi" w:cstheme="minorBidi"/>
          <w:rtl/>
        </w:rPr>
      </w:pPr>
      <w:r w:rsidRPr="00BF72B1">
        <w:rPr>
          <w:rFonts w:asciiTheme="minorBidi" w:hAnsiTheme="minorBidi" w:cstheme="minorBidi" w:hint="eastAsia"/>
          <w:rtl/>
        </w:rPr>
        <w:t>לחניונים</w:t>
      </w:r>
      <w:r w:rsidRPr="00BF72B1">
        <w:rPr>
          <w:rFonts w:asciiTheme="minorBidi" w:hAnsiTheme="minorBidi" w:cstheme="minorBidi"/>
          <w:rtl/>
        </w:rPr>
        <w:t xml:space="preserve">, </w:t>
      </w:r>
      <w:r w:rsidRPr="00BF72B1">
        <w:rPr>
          <w:rFonts w:asciiTheme="minorBidi" w:hAnsiTheme="minorBidi" w:cstheme="minorBidi" w:hint="eastAsia"/>
          <w:rtl/>
        </w:rPr>
        <w:t>מכסה</w:t>
      </w:r>
      <w:r w:rsidRPr="00BF72B1">
        <w:rPr>
          <w:rFonts w:asciiTheme="minorBidi" w:hAnsiTheme="minorBidi" w:cstheme="minorBidi"/>
          <w:rtl/>
        </w:rPr>
        <w:t xml:space="preserve"> </w:t>
      </w:r>
      <w:r w:rsidRPr="00BF72B1">
        <w:rPr>
          <w:rFonts w:asciiTheme="minorBidi" w:hAnsiTheme="minorBidi" w:cstheme="minorBidi" w:hint="eastAsia"/>
          <w:rtl/>
        </w:rPr>
        <w:t>שכר</w:t>
      </w:r>
      <w:r w:rsidRPr="00BF72B1">
        <w:rPr>
          <w:rFonts w:asciiTheme="minorBidi" w:hAnsiTheme="minorBidi" w:cstheme="minorBidi"/>
          <w:rtl/>
        </w:rPr>
        <w:t xml:space="preserve"> </w:t>
      </w:r>
      <w:r w:rsidRPr="00BF72B1">
        <w:rPr>
          <w:rFonts w:asciiTheme="minorBidi" w:hAnsiTheme="minorBidi" w:cstheme="minorBidi" w:hint="eastAsia"/>
          <w:rtl/>
        </w:rPr>
        <w:t>יסוד</w:t>
      </w:r>
      <w:r w:rsidRPr="00BF72B1">
        <w:rPr>
          <w:rFonts w:asciiTheme="minorBidi" w:hAnsiTheme="minorBidi" w:cstheme="minorBidi"/>
          <w:rtl/>
        </w:rPr>
        <w:t xml:space="preserve"> </w:t>
      </w:r>
      <w:r w:rsidRPr="00BF72B1">
        <w:rPr>
          <w:rFonts w:asciiTheme="minorBidi" w:hAnsiTheme="minorBidi" w:cstheme="minorBidi" w:hint="eastAsia"/>
          <w:rtl/>
        </w:rPr>
        <w:t>הינו</w:t>
      </w:r>
      <w:r w:rsidRPr="00BF72B1">
        <w:rPr>
          <w:rFonts w:asciiTheme="minorBidi" w:hAnsiTheme="minorBidi" w:cstheme="minorBidi"/>
          <w:rtl/>
        </w:rPr>
        <w:t xml:space="preserve"> 1.625%</w:t>
      </w:r>
    </w:p>
    <w:p w:rsidR="002869E1" w:rsidRPr="00BF72B1" w:rsidRDefault="002869E1" w:rsidP="00BF72B1">
      <w:pPr>
        <w:pStyle w:val="af6"/>
        <w:numPr>
          <w:ilvl w:val="0"/>
          <w:numId w:val="357"/>
        </w:numPr>
        <w:spacing w:before="120" w:after="120"/>
        <w:ind w:hanging="357"/>
        <w:jc w:val="both"/>
        <w:rPr>
          <w:rFonts w:asciiTheme="minorBidi" w:hAnsiTheme="minorBidi" w:cstheme="minorBidi"/>
        </w:rPr>
      </w:pPr>
      <w:r w:rsidRPr="00BF72B1">
        <w:rPr>
          <w:rFonts w:asciiTheme="minorBidi" w:hAnsiTheme="minorBidi" w:cstheme="minorBidi" w:hint="eastAsia"/>
          <w:rtl/>
        </w:rPr>
        <w:t>חישוב</w:t>
      </w:r>
      <w:r w:rsidRPr="00BF72B1">
        <w:rPr>
          <w:rFonts w:asciiTheme="minorBidi" w:hAnsiTheme="minorBidi" w:cstheme="minorBidi"/>
          <w:rtl/>
        </w:rPr>
        <w:t xml:space="preserve"> </w:t>
      </w:r>
      <w:r w:rsidRPr="00BF72B1">
        <w:rPr>
          <w:rFonts w:asciiTheme="minorBidi" w:hAnsiTheme="minorBidi" w:cstheme="minorBidi" w:hint="eastAsia"/>
          <w:rtl/>
        </w:rPr>
        <w:t>ערך</w:t>
      </w:r>
      <w:r w:rsidRPr="00BF72B1">
        <w:rPr>
          <w:rFonts w:asciiTheme="minorBidi" w:hAnsiTheme="minorBidi" w:cstheme="minorBidi"/>
          <w:rtl/>
        </w:rPr>
        <w:t xml:space="preserve"> </w:t>
      </w:r>
      <w:r w:rsidRPr="00BF72B1">
        <w:rPr>
          <w:rFonts w:asciiTheme="minorBidi" w:hAnsiTheme="minorBidi" w:cstheme="minorBidi" w:hint="eastAsia"/>
          <w:rtl/>
        </w:rPr>
        <w:t>העבודה</w:t>
      </w:r>
      <w:r w:rsidRPr="00BF72B1">
        <w:rPr>
          <w:rFonts w:asciiTheme="minorBidi" w:hAnsiTheme="minorBidi" w:cstheme="minorBidi"/>
          <w:rtl/>
        </w:rPr>
        <w:t xml:space="preserve"> </w:t>
      </w:r>
      <w:r w:rsidRPr="00BF72B1">
        <w:rPr>
          <w:rFonts w:asciiTheme="minorBidi" w:hAnsiTheme="minorBidi" w:cstheme="minorBidi" w:hint="eastAsia"/>
          <w:rtl/>
        </w:rPr>
        <w:t>לעבודות</w:t>
      </w:r>
      <w:r w:rsidRPr="00BF72B1">
        <w:rPr>
          <w:rFonts w:asciiTheme="minorBidi" w:hAnsiTheme="minorBidi" w:cstheme="minorBidi"/>
          <w:rtl/>
        </w:rPr>
        <w:t xml:space="preserve"> </w:t>
      </w:r>
      <w:r w:rsidRPr="00BF72B1">
        <w:rPr>
          <w:rFonts w:asciiTheme="minorBidi" w:hAnsiTheme="minorBidi" w:cstheme="minorBidi" w:hint="eastAsia"/>
          <w:rtl/>
        </w:rPr>
        <w:t>למנהור</w:t>
      </w:r>
      <w:r w:rsidRPr="00BF72B1">
        <w:rPr>
          <w:rFonts w:asciiTheme="minorBidi" w:hAnsiTheme="minorBidi" w:cstheme="minorBidi"/>
          <w:rtl/>
        </w:rPr>
        <w:t xml:space="preserve">, </w:t>
      </w:r>
      <w:r w:rsidRPr="00BF72B1">
        <w:rPr>
          <w:rFonts w:asciiTheme="minorBidi" w:hAnsiTheme="minorBidi" w:cstheme="minorBidi" w:hint="eastAsia"/>
          <w:rtl/>
        </w:rPr>
        <w:t>יחשבו</w:t>
      </w:r>
      <w:r w:rsidRPr="00BF72B1">
        <w:rPr>
          <w:rFonts w:asciiTheme="minorBidi" w:hAnsiTheme="minorBidi" w:cstheme="minorBidi"/>
          <w:rtl/>
        </w:rPr>
        <w:t xml:space="preserve"> </w:t>
      </w:r>
      <w:r w:rsidRPr="00BF72B1">
        <w:rPr>
          <w:rFonts w:asciiTheme="minorBidi" w:hAnsiTheme="minorBidi" w:cstheme="minorBidi" w:hint="eastAsia"/>
          <w:rtl/>
        </w:rPr>
        <w:t>ב</w:t>
      </w:r>
      <w:r w:rsidRPr="00BF72B1">
        <w:rPr>
          <w:rFonts w:asciiTheme="minorBidi" w:hAnsiTheme="minorBidi" w:cstheme="minorBidi"/>
          <w:rtl/>
        </w:rPr>
        <w:t xml:space="preserve">-25% </w:t>
      </w:r>
      <w:r w:rsidRPr="00BF72B1">
        <w:rPr>
          <w:rFonts w:asciiTheme="minorBidi" w:hAnsiTheme="minorBidi" w:cstheme="minorBidi" w:hint="eastAsia"/>
          <w:rtl/>
        </w:rPr>
        <w:t>מערכם</w:t>
      </w:r>
      <w:r w:rsidRPr="00BF72B1">
        <w:rPr>
          <w:rFonts w:asciiTheme="minorBidi" w:hAnsiTheme="minorBidi" w:cstheme="minorBidi"/>
          <w:rtl/>
        </w:rPr>
        <w:t>.</w:t>
      </w:r>
    </w:p>
    <w:p w:rsidR="002869E1" w:rsidRPr="00BF72B1" w:rsidRDefault="002869E1" w:rsidP="00BF72B1">
      <w:pPr>
        <w:pStyle w:val="af6"/>
        <w:numPr>
          <w:ilvl w:val="0"/>
          <w:numId w:val="225"/>
        </w:numPr>
        <w:spacing w:before="120" w:after="120" w:line="360" w:lineRule="auto"/>
        <w:ind w:left="991" w:hanging="425"/>
        <w:jc w:val="both"/>
        <w:rPr>
          <w:rFonts w:asciiTheme="minorBidi" w:eastAsia="David" w:hAnsiTheme="minorBidi" w:cstheme="minorBidi"/>
          <w:rtl/>
        </w:rPr>
      </w:pPr>
      <w:r w:rsidRPr="00BF72B1">
        <w:rPr>
          <w:rFonts w:asciiTheme="minorBidi" w:eastAsia="David" w:hAnsiTheme="minorBidi" w:cstheme="minorBidi" w:hint="eastAsia"/>
          <w:rtl/>
        </w:rPr>
        <w:t>שכ</w:t>
      </w:r>
      <w:r w:rsidRPr="00BF72B1">
        <w:rPr>
          <w:rFonts w:asciiTheme="minorBidi" w:eastAsia="David" w:hAnsiTheme="minorBidi" w:cstheme="minorBidi"/>
          <w:rtl/>
        </w:rPr>
        <w:t xml:space="preserve">"ט </w:t>
      </w:r>
      <w:r w:rsidRPr="00BF72B1">
        <w:rPr>
          <w:rFonts w:asciiTheme="minorBidi" w:eastAsia="David" w:hAnsiTheme="minorBidi" w:cstheme="minorBidi" w:hint="eastAsia"/>
          <w:rtl/>
        </w:rPr>
        <w:t>לאדריכל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נוף</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לפי</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תעריף</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של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אדריכלות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גנים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נוף</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כאשר</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עבודות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עפר</w:t>
      </w:r>
      <w:r w:rsidRPr="00BF72B1">
        <w:rPr>
          <w:rFonts w:asciiTheme="minorBidi" w:eastAsia="David" w:hAnsiTheme="minorBidi" w:cstheme="minorBidi"/>
          <w:rtl/>
        </w:rPr>
        <w:t xml:space="preserve"> / </w:t>
      </w:r>
      <w:r w:rsidRPr="00BF72B1">
        <w:rPr>
          <w:rFonts w:asciiTheme="minorBidi" w:eastAsia="David" w:hAnsiTheme="minorBidi" w:cstheme="minorBidi" w:hint="eastAsia"/>
          <w:rtl/>
        </w:rPr>
        <w:t>פיתוח</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מתוכננות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w:t>
      </w:r>
      <w:r w:rsidRPr="00BF72B1">
        <w:rPr>
          <w:rFonts w:asciiTheme="minorBidi" w:eastAsia="David" w:hAnsiTheme="minorBidi" w:cstheme="minorBidi"/>
          <w:rtl/>
        </w:rPr>
        <w:t xml:space="preserve">"י </w:t>
      </w:r>
      <w:r w:rsidRPr="00BF72B1">
        <w:rPr>
          <w:rFonts w:asciiTheme="minorBidi" w:eastAsia="David" w:hAnsiTheme="minorBidi" w:cstheme="minorBidi" w:hint="eastAsia"/>
          <w:rtl/>
        </w:rPr>
        <w:t>מתכנן</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אחר</w:t>
      </w:r>
      <w:r w:rsidRPr="00BF72B1">
        <w:rPr>
          <w:rFonts w:asciiTheme="minorBidi" w:eastAsia="David" w:hAnsiTheme="minorBidi" w:cstheme="minorBidi"/>
          <w:rtl/>
        </w:rPr>
        <w:t xml:space="preserve"> (מתכנן </w:t>
      </w:r>
      <w:r w:rsidRPr="00BF72B1">
        <w:rPr>
          <w:rFonts w:asciiTheme="minorBidi" w:eastAsia="David" w:hAnsiTheme="minorBidi" w:cstheme="minorBidi" w:hint="eastAsia"/>
          <w:rtl/>
        </w:rPr>
        <w:t>כבישים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ו</w:t>
      </w:r>
      <w:r w:rsidRPr="00BF72B1">
        <w:rPr>
          <w:rFonts w:asciiTheme="minorBidi" w:eastAsia="David" w:hAnsiTheme="minorBidi" w:cstheme="minorBidi"/>
          <w:rtl/>
        </w:rPr>
        <w:t xml:space="preserve">/או </w:t>
      </w:r>
      <w:r w:rsidRPr="00BF72B1">
        <w:rPr>
          <w:rFonts w:asciiTheme="minorBidi" w:eastAsia="David" w:hAnsiTheme="minorBidi" w:cstheme="minorBidi" w:hint="eastAsia"/>
          <w:rtl/>
        </w:rPr>
        <w:t>מתכנן</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עבודות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עפר</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ופיתוח</w:t>
      </w:r>
      <w:r w:rsidRPr="00BF72B1">
        <w:rPr>
          <w:rFonts w:asciiTheme="minorBidi" w:eastAsia="David" w:hAnsiTheme="minorBidi" w:cstheme="minorBidi"/>
          <w:rtl/>
        </w:rPr>
        <w:t>) :</w:t>
      </w:r>
    </w:p>
    <w:p w:rsidR="002869E1" w:rsidRPr="00BF72B1" w:rsidRDefault="002869E1" w:rsidP="00BF72B1">
      <w:pPr>
        <w:pStyle w:val="af6"/>
        <w:numPr>
          <w:ilvl w:val="0"/>
          <w:numId w:val="357"/>
        </w:numPr>
        <w:spacing w:before="120" w:after="120" w:line="360" w:lineRule="auto"/>
        <w:ind w:hanging="357"/>
        <w:jc w:val="both"/>
        <w:rPr>
          <w:rFonts w:asciiTheme="minorBidi" w:hAnsiTheme="minorBidi" w:cstheme="minorBidi"/>
        </w:rPr>
      </w:pPr>
      <w:r w:rsidRPr="00BF72B1">
        <w:rPr>
          <w:rFonts w:asciiTheme="minorBidi" w:hAnsiTheme="minorBidi" w:cstheme="minorBidi" w:hint="eastAsia"/>
          <w:rtl/>
        </w:rPr>
        <w:t>ערך</w:t>
      </w:r>
      <w:r w:rsidRPr="00BF72B1">
        <w:rPr>
          <w:rFonts w:asciiTheme="minorBidi" w:hAnsiTheme="minorBidi" w:cstheme="minorBidi"/>
          <w:rtl/>
        </w:rPr>
        <w:t xml:space="preserve"> </w:t>
      </w:r>
      <w:r w:rsidRPr="00BF72B1">
        <w:rPr>
          <w:rFonts w:asciiTheme="minorBidi" w:hAnsiTheme="minorBidi" w:cstheme="minorBidi" w:hint="eastAsia"/>
          <w:rtl/>
        </w:rPr>
        <w:t>מבנה</w:t>
      </w:r>
      <w:r w:rsidRPr="00BF72B1">
        <w:rPr>
          <w:rFonts w:asciiTheme="minorBidi" w:hAnsiTheme="minorBidi" w:cstheme="minorBidi"/>
          <w:rtl/>
        </w:rPr>
        <w:t xml:space="preserve"> </w:t>
      </w:r>
      <w:r w:rsidRPr="00BF72B1">
        <w:rPr>
          <w:rFonts w:asciiTheme="minorBidi" w:hAnsiTheme="minorBidi" w:cstheme="minorBidi" w:hint="eastAsia"/>
          <w:rtl/>
        </w:rPr>
        <w:t>המיסעה</w:t>
      </w:r>
      <w:r w:rsidRPr="00BF72B1">
        <w:rPr>
          <w:rFonts w:asciiTheme="minorBidi" w:hAnsiTheme="minorBidi" w:cstheme="minorBidi"/>
          <w:rtl/>
        </w:rPr>
        <w:t xml:space="preserve"> </w:t>
      </w:r>
      <w:r w:rsidRPr="00BF72B1">
        <w:rPr>
          <w:rFonts w:asciiTheme="minorBidi" w:hAnsiTheme="minorBidi" w:cstheme="minorBidi" w:hint="eastAsia"/>
          <w:rtl/>
        </w:rPr>
        <w:t>והמדרכה</w:t>
      </w:r>
      <w:r w:rsidRPr="00BF72B1">
        <w:rPr>
          <w:rFonts w:asciiTheme="minorBidi" w:hAnsiTheme="minorBidi" w:cstheme="minorBidi"/>
          <w:rtl/>
        </w:rPr>
        <w:t xml:space="preserve"> </w:t>
      </w:r>
      <w:r w:rsidRPr="00BF72B1">
        <w:rPr>
          <w:rFonts w:asciiTheme="minorBidi" w:hAnsiTheme="minorBidi" w:cstheme="minorBidi" w:hint="eastAsia"/>
          <w:rtl/>
        </w:rPr>
        <w:t>–</w:t>
      </w:r>
      <w:r w:rsidRPr="00BF72B1">
        <w:rPr>
          <w:rFonts w:asciiTheme="minorBidi" w:hAnsiTheme="minorBidi" w:cstheme="minorBidi"/>
          <w:rtl/>
        </w:rPr>
        <w:t xml:space="preserve"> (מצעים </w:t>
      </w:r>
      <w:r w:rsidRPr="00BF72B1">
        <w:rPr>
          <w:rFonts w:asciiTheme="minorBidi" w:hAnsiTheme="minorBidi" w:cstheme="minorBidi" w:hint="eastAsia"/>
          <w:rtl/>
        </w:rPr>
        <w:t>אספלט</w:t>
      </w:r>
      <w:r w:rsidRPr="00BF72B1">
        <w:rPr>
          <w:rFonts w:asciiTheme="minorBidi" w:hAnsiTheme="minorBidi" w:cstheme="minorBidi"/>
          <w:rtl/>
        </w:rPr>
        <w:t xml:space="preserve">) </w:t>
      </w:r>
      <w:r w:rsidRPr="00BF72B1">
        <w:rPr>
          <w:rFonts w:asciiTheme="minorBidi" w:hAnsiTheme="minorBidi" w:cstheme="minorBidi" w:hint="eastAsia"/>
          <w:rtl/>
        </w:rPr>
        <w:t>–</w:t>
      </w:r>
      <w:r w:rsidRPr="00BF72B1">
        <w:rPr>
          <w:rFonts w:asciiTheme="minorBidi" w:hAnsiTheme="minorBidi" w:cstheme="minorBidi"/>
          <w:rtl/>
        </w:rPr>
        <w:t xml:space="preserve"> 100% -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כבישים</w:t>
      </w:r>
      <w:r w:rsidRPr="00BF72B1">
        <w:rPr>
          <w:rFonts w:asciiTheme="minorBidi" w:hAnsiTheme="minorBidi" w:cstheme="minorBidi"/>
          <w:rtl/>
        </w:rPr>
        <w:t xml:space="preserve"> </w:t>
      </w:r>
      <w:r w:rsidRPr="00BF72B1">
        <w:rPr>
          <w:rFonts w:asciiTheme="minorBidi" w:hAnsiTheme="minorBidi" w:cstheme="minorBidi" w:hint="eastAsia"/>
          <w:rtl/>
        </w:rPr>
        <w:t>ו</w:t>
      </w:r>
      <w:r w:rsidRPr="00BF72B1">
        <w:rPr>
          <w:rFonts w:asciiTheme="minorBidi" w:hAnsiTheme="minorBidi" w:cstheme="minorBidi"/>
          <w:rtl/>
        </w:rPr>
        <w:t xml:space="preserve">-0% </w:t>
      </w:r>
      <w:r w:rsidRPr="00BF72B1">
        <w:rPr>
          <w:rFonts w:asciiTheme="minorBidi" w:hAnsiTheme="minorBidi" w:cstheme="minorBidi" w:hint="eastAsia"/>
          <w:rtl/>
        </w:rPr>
        <w:t>לאדר</w:t>
      </w:r>
      <w:r w:rsidRPr="00BF72B1">
        <w:rPr>
          <w:rFonts w:asciiTheme="minorBidi" w:hAnsiTheme="minorBidi" w:cstheme="minorBidi"/>
          <w:rtl/>
        </w:rPr>
        <w:t xml:space="preserve">' </w:t>
      </w:r>
      <w:r w:rsidRPr="00BF72B1">
        <w:rPr>
          <w:rFonts w:asciiTheme="minorBidi" w:hAnsiTheme="minorBidi" w:cstheme="minorBidi" w:hint="eastAsia"/>
          <w:rtl/>
        </w:rPr>
        <w:t>נוף</w:t>
      </w:r>
      <w:r w:rsidRPr="00BF72B1">
        <w:rPr>
          <w:rFonts w:asciiTheme="minorBidi" w:hAnsiTheme="minorBidi" w:cstheme="minorBidi"/>
          <w:rtl/>
        </w:rPr>
        <w:t>.</w:t>
      </w:r>
    </w:p>
    <w:p w:rsidR="002869E1" w:rsidRPr="00BF72B1" w:rsidRDefault="002869E1" w:rsidP="00BF72B1">
      <w:pPr>
        <w:pStyle w:val="af6"/>
        <w:numPr>
          <w:ilvl w:val="0"/>
          <w:numId w:val="357"/>
        </w:numPr>
        <w:spacing w:before="120" w:after="120" w:line="360" w:lineRule="auto"/>
        <w:ind w:hanging="357"/>
        <w:jc w:val="both"/>
        <w:rPr>
          <w:rFonts w:asciiTheme="minorBidi" w:hAnsiTheme="minorBidi" w:cstheme="minorBidi"/>
        </w:rPr>
      </w:pPr>
      <w:r w:rsidRPr="00BF72B1">
        <w:rPr>
          <w:rFonts w:asciiTheme="minorBidi" w:hAnsiTheme="minorBidi" w:cstheme="minorBidi" w:hint="eastAsia"/>
          <w:rtl/>
        </w:rPr>
        <w:t>ערך</w:t>
      </w:r>
      <w:r w:rsidRPr="00BF72B1">
        <w:rPr>
          <w:rFonts w:asciiTheme="minorBidi" w:hAnsiTheme="minorBidi" w:cstheme="minorBidi"/>
          <w:rtl/>
        </w:rPr>
        <w:t xml:space="preserve"> : </w:t>
      </w:r>
      <w:r w:rsidRPr="00BF72B1">
        <w:rPr>
          <w:rFonts w:asciiTheme="minorBidi" w:hAnsiTheme="minorBidi" w:cstheme="minorBidi" w:hint="eastAsia"/>
          <w:rtl/>
        </w:rPr>
        <w:t>הגינון</w:t>
      </w:r>
      <w:r w:rsidRPr="00BF72B1">
        <w:rPr>
          <w:rFonts w:asciiTheme="minorBidi" w:hAnsiTheme="minorBidi" w:cstheme="minorBidi"/>
          <w:rtl/>
        </w:rPr>
        <w:t xml:space="preserve">, </w:t>
      </w:r>
      <w:r w:rsidRPr="00BF72B1">
        <w:rPr>
          <w:rFonts w:asciiTheme="minorBidi" w:hAnsiTheme="minorBidi" w:cstheme="minorBidi" w:hint="eastAsia"/>
          <w:rtl/>
        </w:rPr>
        <w:t>ההשקיה</w:t>
      </w:r>
      <w:r w:rsidRPr="00BF72B1">
        <w:rPr>
          <w:rFonts w:asciiTheme="minorBidi" w:hAnsiTheme="minorBidi" w:cstheme="minorBidi"/>
          <w:rtl/>
        </w:rPr>
        <w:t xml:space="preserve"> </w:t>
      </w:r>
      <w:r w:rsidRPr="00BF72B1">
        <w:rPr>
          <w:rFonts w:asciiTheme="minorBidi" w:hAnsiTheme="minorBidi" w:cstheme="minorBidi" w:hint="eastAsia"/>
          <w:rtl/>
        </w:rPr>
        <w:t>וריהוט</w:t>
      </w:r>
      <w:r w:rsidRPr="00BF72B1">
        <w:rPr>
          <w:rFonts w:asciiTheme="minorBidi" w:hAnsiTheme="minorBidi" w:cstheme="minorBidi"/>
          <w:rtl/>
        </w:rPr>
        <w:t xml:space="preserve"> </w:t>
      </w:r>
      <w:r w:rsidRPr="00BF72B1">
        <w:rPr>
          <w:rFonts w:asciiTheme="minorBidi" w:hAnsiTheme="minorBidi" w:cstheme="minorBidi" w:hint="eastAsia"/>
          <w:rtl/>
        </w:rPr>
        <w:t>הגן</w:t>
      </w:r>
      <w:r w:rsidRPr="00BF72B1">
        <w:rPr>
          <w:rFonts w:asciiTheme="minorBidi" w:hAnsiTheme="minorBidi" w:cstheme="minorBidi"/>
          <w:rtl/>
        </w:rPr>
        <w:t xml:space="preserve">: 100% </w:t>
      </w:r>
      <w:r w:rsidRPr="00BF72B1">
        <w:rPr>
          <w:rFonts w:asciiTheme="minorBidi" w:hAnsiTheme="minorBidi" w:cstheme="minorBidi" w:hint="eastAsia"/>
          <w:rtl/>
        </w:rPr>
        <w:t>לאדר</w:t>
      </w:r>
      <w:r w:rsidRPr="00BF72B1">
        <w:rPr>
          <w:rFonts w:asciiTheme="minorBidi" w:hAnsiTheme="minorBidi" w:cstheme="minorBidi"/>
          <w:rtl/>
        </w:rPr>
        <w:t xml:space="preserve">' </w:t>
      </w:r>
      <w:r w:rsidRPr="00BF72B1">
        <w:rPr>
          <w:rFonts w:asciiTheme="minorBidi" w:hAnsiTheme="minorBidi" w:cstheme="minorBidi" w:hint="eastAsia"/>
          <w:rtl/>
        </w:rPr>
        <w:t>הנוף</w:t>
      </w:r>
      <w:r w:rsidRPr="00BF72B1">
        <w:rPr>
          <w:rFonts w:asciiTheme="minorBidi" w:hAnsiTheme="minorBidi" w:cstheme="minorBidi"/>
          <w:rtl/>
        </w:rPr>
        <w:t xml:space="preserve"> </w:t>
      </w:r>
      <w:r w:rsidRPr="00BF72B1">
        <w:rPr>
          <w:rFonts w:asciiTheme="minorBidi" w:hAnsiTheme="minorBidi" w:cstheme="minorBidi" w:hint="eastAsia"/>
          <w:rtl/>
        </w:rPr>
        <w:t>ו</w:t>
      </w:r>
      <w:r w:rsidRPr="00BF72B1">
        <w:rPr>
          <w:rFonts w:asciiTheme="minorBidi" w:hAnsiTheme="minorBidi" w:cstheme="minorBidi"/>
          <w:rtl/>
        </w:rPr>
        <w:t xml:space="preserve">-0%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כבישים</w:t>
      </w:r>
      <w:r w:rsidRPr="00BF72B1">
        <w:rPr>
          <w:rFonts w:asciiTheme="minorBidi" w:hAnsiTheme="minorBidi" w:cstheme="minorBidi"/>
          <w:rtl/>
        </w:rPr>
        <w:t>.</w:t>
      </w:r>
    </w:p>
    <w:p w:rsidR="002869E1" w:rsidRPr="00BF72B1" w:rsidRDefault="002869E1" w:rsidP="00BF72B1">
      <w:pPr>
        <w:pStyle w:val="af6"/>
        <w:numPr>
          <w:ilvl w:val="0"/>
          <w:numId w:val="357"/>
        </w:numPr>
        <w:spacing w:before="120" w:after="120" w:line="360" w:lineRule="auto"/>
        <w:ind w:hanging="357"/>
        <w:jc w:val="both"/>
        <w:rPr>
          <w:rFonts w:asciiTheme="minorBidi" w:hAnsiTheme="minorBidi" w:cstheme="minorBidi"/>
          <w:rtl/>
        </w:rPr>
      </w:pPr>
      <w:r w:rsidRPr="00BF72B1">
        <w:rPr>
          <w:rFonts w:asciiTheme="minorBidi" w:hAnsiTheme="minorBidi" w:cstheme="minorBidi" w:hint="eastAsia"/>
          <w:rtl/>
        </w:rPr>
        <w:t>ערך</w:t>
      </w:r>
      <w:r w:rsidRPr="00BF72B1">
        <w:rPr>
          <w:rFonts w:asciiTheme="minorBidi" w:hAnsiTheme="minorBidi" w:cstheme="minorBidi"/>
          <w:rtl/>
        </w:rPr>
        <w:t xml:space="preserve"> </w:t>
      </w:r>
      <w:r w:rsidRPr="00BF72B1">
        <w:rPr>
          <w:rFonts w:asciiTheme="minorBidi" w:hAnsiTheme="minorBidi" w:cstheme="minorBidi" w:hint="eastAsia"/>
          <w:rtl/>
        </w:rPr>
        <w:t>אלמנטים</w:t>
      </w:r>
      <w:r w:rsidRPr="00BF72B1">
        <w:rPr>
          <w:rFonts w:asciiTheme="minorBidi" w:hAnsiTheme="minorBidi" w:cstheme="minorBidi"/>
          <w:rtl/>
        </w:rPr>
        <w:t xml:space="preserve"> </w:t>
      </w:r>
      <w:r w:rsidRPr="00BF72B1">
        <w:rPr>
          <w:rFonts w:asciiTheme="minorBidi" w:hAnsiTheme="minorBidi" w:cstheme="minorBidi" w:hint="eastAsia"/>
          <w:rtl/>
        </w:rPr>
        <w:t>מיתון</w:t>
      </w:r>
      <w:r w:rsidRPr="00BF72B1">
        <w:rPr>
          <w:rFonts w:asciiTheme="minorBidi" w:hAnsiTheme="minorBidi" w:cstheme="minorBidi"/>
          <w:rtl/>
        </w:rPr>
        <w:t xml:space="preserve"> </w:t>
      </w:r>
      <w:r w:rsidRPr="00BF72B1">
        <w:rPr>
          <w:rFonts w:asciiTheme="minorBidi" w:hAnsiTheme="minorBidi" w:cstheme="minorBidi" w:hint="eastAsia"/>
          <w:rtl/>
        </w:rPr>
        <w:t>התנועה</w:t>
      </w:r>
      <w:r w:rsidRPr="00BF72B1">
        <w:rPr>
          <w:rFonts w:asciiTheme="minorBidi" w:hAnsiTheme="minorBidi" w:cstheme="minorBidi"/>
          <w:rtl/>
        </w:rPr>
        <w:t xml:space="preserve"> </w:t>
      </w:r>
      <w:r w:rsidRPr="00BF72B1">
        <w:rPr>
          <w:rFonts w:asciiTheme="minorBidi" w:hAnsiTheme="minorBidi" w:cstheme="minorBidi" w:hint="eastAsia"/>
          <w:rtl/>
        </w:rPr>
        <w:t>בצמתים</w:t>
      </w:r>
      <w:r w:rsidRPr="00BF72B1">
        <w:rPr>
          <w:rFonts w:asciiTheme="minorBidi" w:hAnsiTheme="minorBidi" w:cstheme="minorBidi"/>
          <w:rtl/>
        </w:rPr>
        <w:t xml:space="preserve"> </w:t>
      </w:r>
      <w:r w:rsidRPr="00BF72B1">
        <w:rPr>
          <w:rFonts w:asciiTheme="minorBidi" w:hAnsiTheme="minorBidi" w:cstheme="minorBidi" w:hint="eastAsia"/>
          <w:rtl/>
        </w:rPr>
        <w:t>ובהגבהות</w:t>
      </w:r>
      <w:r w:rsidRPr="00BF72B1">
        <w:rPr>
          <w:rFonts w:asciiTheme="minorBidi" w:hAnsiTheme="minorBidi" w:cstheme="minorBidi"/>
          <w:rtl/>
        </w:rPr>
        <w:t xml:space="preserve"> </w:t>
      </w:r>
      <w:r w:rsidRPr="00BF72B1">
        <w:rPr>
          <w:rFonts w:asciiTheme="minorBidi" w:hAnsiTheme="minorBidi" w:cstheme="minorBidi" w:hint="eastAsia"/>
          <w:rtl/>
        </w:rPr>
        <w:t>בין</w:t>
      </w:r>
      <w:r w:rsidRPr="00BF72B1">
        <w:rPr>
          <w:rFonts w:asciiTheme="minorBidi" w:hAnsiTheme="minorBidi" w:cstheme="minorBidi"/>
          <w:rtl/>
        </w:rPr>
        <w:t xml:space="preserve"> </w:t>
      </w:r>
      <w:r w:rsidRPr="00BF72B1">
        <w:rPr>
          <w:rFonts w:asciiTheme="minorBidi" w:hAnsiTheme="minorBidi" w:cstheme="minorBidi" w:hint="eastAsia"/>
          <w:rtl/>
        </w:rPr>
        <w:t>המדרכות</w:t>
      </w:r>
      <w:r w:rsidRPr="00BF72B1">
        <w:rPr>
          <w:rFonts w:asciiTheme="minorBidi" w:hAnsiTheme="minorBidi" w:cstheme="minorBidi"/>
          <w:rtl/>
        </w:rPr>
        <w:t xml:space="preserve">: 100% </w:t>
      </w:r>
      <w:r w:rsidRPr="00BF72B1">
        <w:rPr>
          <w:rFonts w:asciiTheme="minorBidi" w:hAnsiTheme="minorBidi" w:cstheme="minorBidi" w:hint="eastAsia"/>
          <w:rtl/>
        </w:rPr>
        <w:t>לאדר</w:t>
      </w:r>
      <w:r w:rsidRPr="00BF72B1">
        <w:rPr>
          <w:rFonts w:asciiTheme="minorBidi" w:hAnsiTheme="minorBidi" w:cstheme="minorBidi"/>
          <w:rtl/>
        </w:rPr>
        <w:t xml:space="preserve">' </w:t>
      </w:r>
      <w:r w:rsidRPr="00BF72B1">
        <w:rPr>
          <w:rFonts w:asciiTheme="minorBidi" w:hAnsiTheme="minorBidi" w:cstheme="minorBidi" w:hint="eastAsia"/>
          <w:rtl/>
        </w:rPr>
        <w:t>נוף</w:t>
      </w:r>
      <w:r w:rsidRPr="00BF72B1">
        <w:rPr>
          <w:rFonts w:asciiTheme="minorBidi" w:hAnsiTheme="minorBidi" w:cstheme="minorBidi"/>
          <w:rtl/>
        </w:rPr>
        <w:t xml:space="preserve">, 100%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כבישים</w:t>
      </w:r>
      <w:r w:rsidRPr="00BF72B1">
        <w:rPr>
          <w:rFonts w:asciiTheme="minorBidi" w:hAnsiTheme="minorBidi" w:cstheme="minorBidi"/>
          <w:rtl/>
        </w:rPr>
        <w:t>.</w:t>
      </w:r>
    </w:p>
    <w:p w:rsidR="002869E1" w:rsidRPr="00BF72B1" w:rsidRDefault="002869E1" w:rsidP="00BF72B1">
      <w:pPr>
        <w:pStyle w:val="af6"/>
        <w:numPr>
          <w:ilvl w:val="0"/>
          <w:numId w:val="357"/>
        </w:numPr>
        <w:spacing w:before="120" w:after="120" w:line="360" w:lineRule="auto"/>
        <w:ind w:hanging="357"/>
        <w:jc w:val="both"/>
        <w:rPr>
          <w:rFonts w:asciiTheme="minorBidi" w:hAnsiTheme="minorBidi" w:cstheme="minorBidi"/>
        </w:rPr>
      </w:pPr>
      <w:r w:rsidRPr="00BF72B1">
        <w:rPr>
          <w:rFonts w:asciiTheme="minorBidi" w:hAnsiTheme="minorBidi" w:cstheme="minorBidi" w:hint="eastAsia"/>
          <w:rtl/>
        </w:rPr>
        <w:t>ערך</w:t>
      </w:r>
      <w:r w:rsidRPr="00BF72B1">
        <w:rPr>
          <w:rFonts w:asciiTheme="minorBidi" w:hAnsiTheme="minorBidi" w:cstheme="minorBidi"/>
          <w:rtl/>
        </w:rPr>
        <w:t xml:space="preserve"> ריצוף מדרכות (שאינן כלולות </w:t>
      </w:r>
      <w:r w:rsidRPr="00BF72B1">
        <w:rPr>
          <w:rFonts w:asciiTheme="minorBidi" w:hAnsiTheme="minorBidi" w:cstheme="minorBidi" w:hint="eastAsia"/>
          <w:rtl/>
        </w:rPr>
        <w:t>בערך</w:t>
      </w:r>
      <w:r w:rsidRPr="00BF72B1">
        <w:rPr>
          <w:rFonts w:asciiTheme="minorBidi" w:hAnsiTheme="minorBidi" w:cstheme="minorBidi"/>
          <w:rtl/>
        </w:rPr>
        <w:t xml:space="preserve"> "מבנה </w:t>
      </w:r>
      <w:r w:rsidRPr="00BF72B1">
        <w:rPr>
          <w:rFonts w:asciiTheme="minorBidi" w:hAnsiTheme="minorBidi" w:cstheme="minorBidi" w:hint="eastAsia"/>
          <w:rtl/>
        </w:rPr>
        <w:t>מיסעה</w:t>
      </w:r>
      <w:r w:rsidRPr="00BF72B1">
        <w:rPr>
          <w:rFonts w:asciiTheme="minorBidi" w:hAnsiTheme="minorBidi" w:cstheme="minorBidi"/>
          <w:rtl/>
        </w:rPr>
        <w:t xml:space="preserve"> </w:t>
      </w:r>
      <w:r w:rsidRPr="00BF72B1">
        <w:rPr>
          <w:rFonts w:asciiTheme="minorBidi" w:hAnsiTheme="minorBidi" w:cstheme="minorBidi" w:hint="eastAsia"/>
          <w:rtl/>
        </w:rPr>
        <w:t>והמדרכה</w:t>
      </w:r>
      <w:r w:rsidRPr="00BF72B1">
        <w:rPr>
          <w:rFonts w:asciiTheme="minorBidi" w:hAnsiTheme="minorBidi" w:cstheme="minorBidi"/>
          <w:rtl/>
        </w:rPr>
        <w:t xml:space="preserve">" לעיל): 70% </w:t>
      </w:r>
      <w:r w:rsidRPr="00BF72B1">
        <w:rPr>
          <w:rFonts w:asciiTheme="minorBidi" w:hAnsiTheme="minorBidi" w:cstheme="minorBidi" w:hint="eastAsia"/>
          <w:rtl/>
        </w:rPr>
        <w:t>לאדריכל</w:t>
      </w:r>
      <w:r w:rsidRPr="00BF72B1">
        <w:rPr>
          <w:rFonts w:asciiTheme="minorBidi" w:hAnsiTheme="minorBidi" w:cstheme="minorBidi"/>
          <w:rtl/>
        </w:rPr>
        <w:t xml:space="preserve"> </w:t>
      </w:r>
      <w:r w:rsidRPr="00BF72B1">
        <w:rPr>
          <w:rFonts w:asciiTheme="minorBidi" w:hAnsiTheme="minorBidi" w:cstheme="minorBidi" w:hint="eastAsia"/>
          <w:rtl/>
        </w:rPr>
        <w:t>הנוף</w:t>
      </w:r>
      <w:r w:rsidRPr="00BF72B1">
        <w:rPr>
          <w:rFonts w:asciiTheme="minorBidi" w:hAnsiTheme="minorBidi" w:cstheme="minorBidi"/>
          <w:rtl/>
        </w:rPr>
        <w:t xml:space="preserve"> ו - 30%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הכבישים</w:t>
      </w:r>
      <w:r w:rsidRPr="00BF72B1">
        <w:rPr>
          <w:rFonts w:asciiTheme="minorBidi" w:hAnsiTheme="minorBidi" w:cstheme="minorBidi"/>
          <w:rtl/>
        </w:rPr>
        <w:t>.</w:t>
      </w:r>
    </w:p>
    <w:p w:rsidR="002869E1" w:rsidRPr="00BF72B1" w:rsidRDefault="002869E1" w:rsidP="00BF72B1">
      <w:pPr>
        <w:pStyle w:val="af6"/>
        <w:numPr>
          <w:ilvl w:val="0"/>
          <w:numId w:val="225"/>
        </w:numPr>
        <w:spacing w:before="120" w:after="120" w:line="360" w:lineRule="auto"/>
        <w:ind w:left="991" w:hanging="425"/>
        <w:jc w:val="both"/>
        <w:rPr>
          <w:rFonts w:asciiTheme="minorBidi" w:eastAsia="David" w:hAnsiTheme="minorBidi" w:cstheme="minorBidi"/>
          <w:rtl/>
        </w:rPr>
      </w:pPr>
      <w:r w:rsidRPr="00BF72B1">
        <w:rPr>
          <w:rFonts w:asciiTheme="minorBidi" w:eastAsia="David" w:hAnsiTheme="minorBidi" w:cstheme="minorBidi" w:hint="eastAsia"/>
          <w:rtl/>
        </w:rPr>
        <w:t>שכ</w:t>
      </w:r>
      <w:r w:rsidRPr="00BF72B1">
        <w:rPr>
          <w:rFonts w:asciiTheme="minorBidi" w:eastAsia="David" w:hAnsiTheme="minorBidi" w:cstheme="minorBidi"/>
          <w:rtl/>
        </w:rPr>
        <w:t xml:space="preserve">"ט לקונסט' : חישוב התמורה ע"ב פרק 2.3, </w:t>
      </w:r>
    </w:p>
    <w:p w:rsidR="002869E1" w:rsidRPr="00BF72B1" w:rsidRDefault="002869E1" w:rsidP="00BF72B1">
      <w:pPr>
        <w:pStyle w:val="af6"/>
        <w:numPr>
          <w:ilvl w:val="0"/>
          <w:numId w:val="357"/>
        </w:numPr>
        <w:spacing w:before="120" w:after="120"/>
        <w:ind w:hanging="357"/>
        <w:jc w:val="both"/>
        <w:rPr>
          <w:rFonts w:asciiTheme="minorBidi" w:hAnsiTheme="minorBidi" w:cstheme="minorBidi"/>
          <w:rtl/>
        </w:rPr>
      </w:pPr>
      <w:r w:rsidRPr="00BF72B1">
        <w:rPr>
          <w:rFonts w:asciiTheme="minorBidi" w:hAnsiTheme="minorBidi" w:cstheme="minorBidi" w:hint="eastAsia"/>
          <w:rtl/>
        </w:rPr>
        <w:t>לבניני</w:t>
      </w:r>
      <w:r w:rsidRPr="00BF72B1">
        <w:rPr>
          <w:rFonts w:asciiTheme="minorBidi" w:hAnsiTheme="minorBidi" w:cstheme="minorBidi"/>
          <w:rtl/>
        </w:rPr>
        <w:t xml:space="preserve"> </w:t>
      </w:r>
      <w:r w:rsidRPr="00BF72B1">
        <w:rPr>
          <w:rFonts w:asciiTheme="minorBidi" w:hAnsiTheme="minorBidi" w:cstheme="minorBidi" w:hint="eastAsia"/>
          <w:rtl/>
        </w:rPr>
        <w:t>ציבור</w:t>
      </w:r>
      <w:r w:rsidRPr="00BF72B1">
        <w:rPr>
          <w:rFonts w:asciiTheme="minorBidi" w:hAnsiTheme="minorBidi" w:cstheme="minorBidi"/>
          <w:rtl/>
        </w:rPr>
        <w:t xml:space="preserve"> (משרדים, </w:t>
      </w:r>
      <w:r w:rsidRPr="00BF72B1">
        <w:rPr>
          <w:rFonts w:asciiTheme="minorBidi" w:hAnsiTheme="minorBidi" w:cstheme="minorBidi" w:hint="eastAsia"/>
          <w:rtl/>
        </w:rPr>
        <w:t>מטבחים</w:t>
      </w:r>
      <w:r w:rsidRPr="00BF72B1">
        <w:rPr>
          <w:rFonts w:asciiTheme="minorBidi" w:hAnsiTheme="minorBidi" w:cstheme="minorBidi"/>
          <w:rtl/>
        </w:rPr>
        <w:t xml:space="preserve">, </w:t>
      </w:r>
      <w:r w:rsidRPr="00BF72B1">
        <w:rPr>
          <w:rFonts w:asciiTheme="minorBidi" w:hAnsiTheme="minorBidi" w:cstheme="minorBidi" w:hint="eastAsia"/>
          <w:rtl/>
        </w:rPr>
        <w:t>מבנה</w:t>
      </w:r>
      <w:r w:rsidRPr="00BF72B1">
        <w:rPr>
          <w:rFonts w:asciiTheme="minorBidi" w:hAnsiTheme="minorBidi" w:cstheme="minorBidi"/>
          <w:rtl/>
        </w:rPr>
        <w:t xml:space="preserve"> </w:t>
      </w:r>
      <w:r w:rsidRPr="00BF72B1">
        <w:rPr>
          <w:rFonts w:asciiTheme="minorBidi" w:hAnsiTheme="minorBidi" w:cstheme="minorBidi" w:hint="eastAsia"/>
          <w:rtl/>
        </w:rPr>
        <w:t>הדרכה</w:t>
      </w:r>
      <w:r w:rsidRPr="00BF72B1">
        <w:rPr>
          <w:rFonts w:asciiTheme="minorBidi" w:hAnsiTheme="minorBidi" w:cstheme="minorBidi"/>
          <w:rtl/>
        </w:rPr>
        <w:t xml:space="preserve"> </w:t>
      </w:r>
      <w:r w:rsidRPr="00BF72B1">
        <w:rPr>
          <w:rFonts w:asciiTheme="minorBidi" w:hAnsiTheme="minorBidi" w:cstheme="minorBidi" w:hint="eastAsia"/>
          <w:rtl/>
        </w:rPr>
        <w:t>וכו</w:t>
      </w:r>
      <w:r w:rsidRPr="00BF72B1">
        <w:rPr>
          <w:rFonts w:asciiTheme="minorBidi" w:hAnsiTheme="minorBidi" w:cstheme="minorBidi"/>
          <w:rtl/>
        </w:rPr>
        <w:t xml:space="preserve">'), </w:t>
      </w:r>
      <w:r w:rsidRPr="00BF72B1">
        <w:rPr>
          <w:rFonts w:asciiTheme="minorBidi" w:hAnsiTheme="minorBidi" w:cstheme="minorBidi" w:hint="eastAsia"/>
          <w:rtl/>
        </w:rPr>
        <w:t>מכסה</w:t>
      </w:r>
      <w:r w:rsidRPr="00BF72B1">
        <w:rPr>
          <w:rFonts w:asciiTheme="minorBidi" w:hAnsiTheme="minorBidi" w:cstheme="minorBidi"/>
          <w:rtl/>
        </w:rPr>
        <w:t xml:space="preserve"> </w:t>
      </w:r>
      <w:r w:rsidRPr="00BF72B1">
        <w:rPr>
          <w:rFonts w:asciiTheme="minorBidi" w:hAnsiTheme="minorBidi" w:cstheme="minorBidi" w:hint="eastAsia"/>
          <w:rtl/>
        </w:rPr>
        <w:t>שכר</w:t>
      </w:r>
      <w:r w:rsidRPr="00BF72B1">
        <w:rPr>
          <w:rFonts w:asciiTheme="minorBidi" w:hAnsiTheme="minorBidi" w:cstheme="minorBidi"/>
          <w:rtl/>
        </w:rPr>
        <w:t xml:space="preserve"> </w:t>
      </w:r>
      <w:r w:rsidRPr="00BF72B1">
        <w:rPr>
          <w:rFonts w:asciiTheme="minorBidi" w:hAnsiTheme="minorBidi" w:cstheme="minorBidi" w:hint="eastAsia"/>
          <w:rtl/>
        </w:rPr>
        <w:t>יסוד</w:t>
      </w:r>
      <w:r w:rsidRPr="00BF72B1">
        <w:rPr>
          <w:rFonts w:asciiTheme="minorBidi" w:hAnsiTheme="minorBidi" w:cstheme="minorBidi"/>
          <w:rtl/>
        </w:rPr>
        <w:t xml:space="preserve"> </w:t>
      </w:r>
      <w:r w:rsidRPr="00BF72B1">
        <w:rPr>
          <w:rFonts w:asciiTheme="minorBidi" w:hAnsiTheme="minorBidi" w:cstheme="minorBidi" w:hint="eastAsia"/>
          <w:rtl/>
        </w:rPr>
        <w:t>הינו</w:t>
      </w:r>
      <w:r w:rsidRPr="00BF72B1">
        <w:rPr>
          <w:rFonts w:asciiTheme="minorBidi" w:hAnsiTheme="minorBidi" w:cstheme="minorBidi"/>
          <w:rtl/>
        </w:rPr>
        <w:t xml:space="preserve"> </w:t>
      </w:r>
      <w:r w:rsidRPr="00BF72B1">
        <w:rPr>
          <w:rFonts w:asciiTheme="minorBidi" w:hAnsiTheme="minorBidi" w:cstheme="minorBidi" w:hint="eastAsia"/>
          <w:rtl/>
        </w:rPr>
        <w:t>לפי</w:t>
      </w:r>
      <w:r w:rsidRPr="00BF72B1">
        <w:rPr>
          <w:rFonts w:asciiTheme="minorBidi" w:hAnsiTheme="minorBidi" w:cstheme="minorBidi"/>
          <w:rtl/>
        </w:rPr>
        <w:t xml:space="preserve"> </w:t>
      </w:r>
      <w:r w:rsidRPr="00BF72B1">
        <w:rPr>
          <w:rFonts w:asciiTheme="minorBidi" w:hAnsiTheme="minorBidi" w:cstheme="minorBidi" w:hint="eastAsia"/>
          <w:rtl/>
        </w:rPr>
        <w:t>קבוצה</w:t>
      </w:r>
      <w:r w:rsidRPr="00BF72B1">
        <w:rPr>
          <w:rFonts w:asciiTheme="minorBidi" w:hAnsiTheme="minorBidi" w:cstheme="minorBidi"/>
          <w:rtl/>
        </w:rPr>
        <w:t xml:space="preserve"> </w:t>
      </w:r>
      <w:r w:rsidRPr="00BF72B1">
        <w:rPr>
          <w:rFonts w:asciiTheme="minorBidi" w:hAnsiTheme="minorBidi" w:cstheme="minorBidi" w:hint="eastAsia"/>
          <w:rtl/>
        </w:rPr>
        <w:t>ג</w:t>
      </w:r>
      <w:r w:rsidRPr="00BF72B1">
        <w:rPr>
          <w:rFonts w:asciiTheme="minorBidi" w:hAnsiTheme="minorBidi" w:cstheme="minorBidi"/>
          <w:rtl/>
        </w:rPr>
        <w:t xml:space="preserve">' </w:t>
      </w:r>
      <w:r w:rsidRPr="00BF72B1">
        <w:rPr>
          <w:rFonts w:asciiTheme="minorBidi" w:hAnsiTheme="minorBidi" w:cstheme="minorBidi" w:hint="eastAsia"/>
          <w:rtl/>
        </w:rPr>
        <w:t> </w:t>
      </w:r>
    </w:p>
    <w:p w:rsidR="002869E1" w:rsidRPr="00BF72B1" w:rsidRDefault="002869E1" w:rsidP="00BF72B1">
      <w:pPr>
        <w:pStyle w:val="af6"/>
        <w:numPr>
          <w:ilvl w:val="0"/>
          <w:numId w:val="357"/>
        </w:numPr>
        <w:spacing w:before="120" w:after="120"/>
        <w:ind w:hanging="357"/>
        <w:jc w:val="both"/>
        <w:rPr>
          <w:rFonts w:asciiTheme="minorBidi" w:hAnsiTheme="minorBidi" w:cstheme="minorBidi"/>
        </w:rPr>
      </w:pPr>
      <w:r w:rsidRPr="00BF72B1">
        <w:rPr>
          <w:rFonts w:asciiTheme="minorBidi" w:hAnsiTheme="minorBidi" w:cstheme="minorBidi" w:hint="eastAsia"/>
          <w:rtl/>
        </w:rPr>
        <w:t>לחניונים</w:t>
      </w:r>
      <w:r w:rsidRPr="00BF72B1">
        <w:rPr>
          <w:rFonts w:asciiTheme="minorBidi" w:hAnsiTheme="minorBidi" w:cstheme="minorBidi"/>
          <w:rtl/>
        </w:rPr>
        <w:t xml:space="preserve">, מכסה שכר יסוד הינו לפי קבוצה ד' </w:t>
      </w:r>
    </w:p>
    <w:p w:rsidR="002869E1" w:rsidRPr="00BF72B1" w:rsidRDefault="002869E1" w:rsidP="00BF72B1">
      <w:pPr>
        <w:pStyle w:val="af6"/>
        <w:numPr>
          <w:ilvl w:val="0"/>
          <w:numId w:val="357"/>
        </w:numPr>
        <w:spacing w:before="120" w:after="120"/>
        <w:ind w:hanging="357"/>
        <w:jc w:val="both"/>
        <w:rPr>
          <w:rFonts w:asciiTheme="minorBidi" w:hAnsiTheme="minorBidi" w:cstheme="minorBidi"/>
          <w:rtl/>
        </w:rPr>
      </w:pPr>
      <w:r w:rsidRPr="00BF72B1">
        <w:rPr>
          <w:rFonts w:asciiTheme="minorBidi" w:hAnsiTheme="minorBidi" w:cstheme="minorBidi" w:hint="eastAsia"/>
          <w:rtl/>
        </w:rPr>
        <w:t>עבודות</w:t>
      </w:r>
      <w:r w:rsidRPr="00BF72B1">
        <w:rPr>
          <w:rFonts w:asciiTheme="minorBidi" w:hAnsiTheme="minorBidi" w:cstheme="minorBidi"/>
          <w:rtl/>
        </w:rPr>
        <w:t xml:space="preserve"> </w:t>
      </w:r>
      <w:r w:rsidRPr="00BF72B1">
        <w:rPr>
          <w:rFonts w:asciiTheme="minorBidi" w:hAnsiTheme="minorBidi" w:cstheme="minorBidi" w:hint="eastAsia"/>
          <w:rtl/>
        </w:rPr>
        <w:t>איטום</w:t>
      </w:r>
      <w:r w:rsidRPr="00BF72B1">
        <w:rPr>
          <w:rFonts w:asciiTheme="minorBidi" w:hAnsiTheme="minorBidi" w:cstheme="minorBidi"/>
          <w:rtl/>
        </w:rPr>
        <w:t xml:space="preserve"> </w:t>
      </w:r>
      <w:r w:rsidRPr="00BF72B1">
        <w:rPr>
          <w:rFonts w:asciiTheme="minorBidi" w:hAnsiTheme="minorBidi" w:cstheme="minorBidi" w:hint="eastAsia"/>
          <w:rtl/>
        </w:rPr>
        <w:t>אינן</w:t>
      </w:r>
      <w:r w:rsidRPr="00BF72B1">
        <w:rPr>
          <w:rFonts w:asciiTheme="minorBidi" w:hAnsiTheme="minorBidi" w:cstheme="minorBidi"/>
          <w:rtl/>
        </w:rPr>
        <w:t xml:space="preserve"> </w:t>
      </w:r>
      <w:r w:rsidRPr="00BF72B1">
        <w:rPr>
          <w:rFonts w:asciiTheme="minorBidi" w:hAnsiTheme="minorBidi" w:cstheme="minorBidi" w:hint="eastAsia"/>
          <w:rtl/>
        </w:rPr>
        <w:t>נכללות</w:t>
      </w:r>
      <w:r w:rsidRPr="00BF72B1">
        <w:rPr>
          <w:rFonts w:asciiTheme="minorBidi" w:hAnsiTheme="minorBidi" w:cstheme="minorBidi"/>
          <w:rtl/>
        </w:rPr>
        <w:t xml:space="preserve"> </w:t>
      </w:r>
      <w:r w:rsidRPr="00BF72B1">
        <w:rPr>
          <w:rFonts w:asciiTheme="minorBidi" w:hAnsiTheme="minorBidi" w:cstheme="minorBidi" w:hint="eastAsia"/>
          <w:rtl/>
        </w:rPr>
        <w:t>בערך</w:t>
      </w:r>
      <w:r w:rsidRPr="00BF72B1">
        <w:rPr>
          <w:rFonts w:asciiTheme="minorBidi" w:hAnsiTheme="minorBidi" w:cstheme="minorBidi"/>
          <w:rtl/>
        </w:rPr>
        <w:t xml:space="preserve"> </w:t>
      </w:r>
      <w:r w:rsidRPr="00BF72B1">
        <w:rPr>
          <w:rFonts w:asciiTheme="minorBidi" w:hAnsiTheme="minorBidi" w:cstheme="minorBidi" w:hint="eastAsia"/>
          <w:rtl/>
        </w:rPr>
        <w:t>השלד</w:t>
      </w:r>
      <w:r w:rsidRPr="00BF72B1">
        <w:rPr>
          <w:rFonts w:asciiTheme="minorBidi" w:hAnsiTheme="minorBidi" w:cstheme="minorBidi"/>
          <w:rtl/>
        </w:rPr>
        <w:t xml:space="preserve"> </w:t>
      </w:r>
      <w:r w:rsidRPr="00BF72B1">
        <w:rPr>
          <w:rFonts w:asciiTheme="minorBidi" w:hAnsiTheme="minorBidi" w:cstheme="minorBidi" w:hint="eastAsia"/>
          <w:rtl/>
        </w:rPr>
        <w:t>של</w:t>
      </w:r>
      <w:r w:rsidRPr="00BF72B1">
        <w:rPr>
          <w:rFonts w:asciiTheme="minorBidi" w:hAnsiTheme="minorBidi" w:cstheme="minorBidi"/>
          <w:rtl/>
        </w:rPr>
        <w:t xml:space="preserve"> </w:t>
      </w:r>
      <w:r w:rsidRPr="00BF72B1">
        <w:rPr>
          <w:rFonts w:asciiTheme="minorBidi" w:hAnsiTheme="minorBidi" w:cstheme="minorBidi" w:hint="eastAsia"/>
          <w:rtl/>
        </w:rPr>
        <w:t>המבנה</w:t>
      </w:r>
    </w:p>
    <w:p w:rsidR="002869E1" w:rsidRPr="00BF72B1" w:rsidRDefault="002869E1" w:rsidP="00BF72B1">
      <w:pPr>
        <w:pStyle w:val="af6"/>
        <w:numPr>
          <w:ilvl w:val="0"/>
          <w:numId w:val="225"/>
        </w:numPr>
        <w:spacing w:before="120" w:after="120" w:line="360" w:lineRule="auto"/>
        <w:ind w:left="991" w:hanging="425"/>
        <w:jc w:val="both"/>
        <w:rPr>
          <w:rFonts w:asciiTheme="minorBidi" w:eastAsia="David" w:hAnsiTheme="minorBidi" w:cstheme="minorBidi"/>
          <w:rtl/>
        </w:rPr>
      </w:pPr>
      <w:r w:rsidRPr="00BF72B1">
        <w:rPr>
          <w:rFonts w:asciiTheme="minorBidi" w:eastAsia="David" w:hAnsiTheme="minorBidi" w:cstheme="minorBidi" w:hint="eastAsia"/>
          <w:rtl/>
        </w:rPr>
        <w:t>שכ</w:t>
      </w:r>
      <w:r w:rsidRPr="00BF72B1">
        <w:rPr>
          <w:rFonts w:asciiTheme="minorBidi" w:eastAsia="David" w:hAnsiTheme="minorBidi" w:cstheme="minorBidi"/>
          <w:rtl/>
        </w:rPr>
        <w:t xml:space="preserve">"ט </w:t>
      </w:r>
      <w:r w:rsidRPr="00BF72B1">
        <w:rPr>
          <w:rFonts w:asciiTheme="minorBidi" w:eastAsia="David" w:hAnsiTheme="minorBidi" w:cstheme="minorBidi" w:hint="eastAsia"/>
          <w:rtl/>
        </w:rPr>
        <w:t>למתכננים</w:t>
      </w:r>
      <w:r w:rsidRPr="00BF72B1">
        <w:rPr>
          <w:rFonts w:asciiTheme="minorBidi" w:eastAsia="David" w:hAnsiTheme="minorBidi" w:cstheme="minorBidi"/>
          <w:rtl/>
        </w:rPr>
        <w:t xml:space="preserve"> (שאינם </w:t>
      </w:r>
      <w:r w:rsidRPr="00BF72B1">
        <w:rPr>
          <w:rFonts w:asciiTheme="minorBidi" w:eastAsia="David" w:hAnsiTheme="minorBidi" w:cstheme="minorBidi" w:hint="eastAsia"/>
          <w:rtl/>
        </w:rPr>
        <w:t>מפורטים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בסעיפים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לעיל</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תבוצע</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ע</w:t>
      </w:r>
      <w:r w:rsidRPr="00BF72B1">
        <w:rPr>
          <w:rFonts w:asciiTheme="minorBidi" w:eastAsia="David" w:hAnsiTheme="minorBidi" w:cstheme="minorBidi"/>
          <w:rtl/>
        </w:rPr>
        <w:t xml:space="preserve">"פ </w:t>
      </w:r>
      <w:r w:rsidRPr="00BF72B1">
        <w:rPr>
          <w:rFonts w:asciiTheme="minorBidi" w:eastAsia="David" w:hAnsiTheme="minorBidi" w:cstheme="minorBidi" w:hint="eastAsia"/>
          <w:rtl/>
        </w:rPr>
        <w:t>התעריף</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המתאים</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בספר</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הצהוב</w:t>
      </w:r>
      <w:r w:rsidRPr="00BF72B1">
        <w:rPr>
          <w:rFonts w:asciiTheme="minorBidi" w:eastAsia="David" w:hAnsiTheme="minorBidi" w:cstheme="minorBidi"/>
          <w:rtl/>
        </w:rPr>
        <w:t xml:space="preserve"> .</w:t>
      </w:r>
    </w:p>
    <w:p w:rsidR="002869E1" w:rsidRPr="00BF72B1" w:rsidRDefault="002869E1" w:rsidP="00BF72B1">
      <w:pPr>
        <w:pStyle w:val="af6"/>
        <w:numPr>
          <w:ilvl w:val="0"/>
          <w:numId w:val="225"/>
        </w:numPr>
        <w:spacing w:before="120" w:after="120" w:line="360" w:lineRule="auto"/>
        <w:ind w:left="991" w:hanging="425"/>
        <w:jc w:val="both"/>
        <w:rPr>
          <w:rFonts w:asciiTheme="minorBidi" w:eastAsia="David" w:hAnsiTheme="minorBidi" w:cstheme="minorBidi"/>
          <w:rtl/>
        </w:rPr>
      </w:pPr>
      <w:r w:rsidRPr="00BF72B1">
        <w:rPr>
          <w:rFonts w:asciiTheme="minorBidi" w:eastAsia="David" w:hAnsiTheme="minorBidi" w:cstheme="minorBidi" w:hint="eastAsia"/>
          <w:rtl/>
        </w:rPr>
        <w:t>שכ</w:t>
      </w:r>
      <w:r w:rsidRPr="00BF72B1">
        <w:rPr>
          <w:rFonts w:asciiTheme="minorBidi" w:eastAsia="David" w:hAnsiTheme="minorBidi" w:cstheme="minorBidi"/>
          <w:rtl/>
        </w:rPr>
        <w:t xml:space="preserve">"ט ליועצים, מנהל תכנון ומנהל מודל :  תבוצע ע"פ תעריף שעות עבודה בהתאם לתעריפים הנקובים בפרק 2.21.א' - תעריף מתכננים ויועצים לפי שעות עבודה ב"ספר הצהוב" ("תעריפים ונהלים לעבודות תכנון במערכת הביטחון, חלק 2") לפי עמודה </w:t>
      </w:r>
      <w:r w:rsidRPr="00BF72B1">
        <w:rPr>
          <w:rFonts w:asciiTheme="minorBidi" w:eastAsia="David" w:hAnsiTheme="minorBidi" w:cstheme="minorBidi"/>
        </w:rPr>
        <w:t>C</w:t>
      </w:r>
      <w:r w:rsidRPr="00BF72B1">
        <w:rPr>
          <w:rFonts w:asciiTheme="minorBidi" w:eastAsia="David" w:hAnsiTheme="minorBidi" w:cstheme="minorBidi"/>
          <w:rtl/>
        </w:rPr>
        <w:t xml:space="preserve"> (80%), להתקשרויות נמשכות במתכונת קבועה, כפי שמתפרסם באתר אגף ההנדסה והבינוי במשרד הביטחון במהדורתם המעודכנת.</w:t>
      </w:r>
    </w:p>
    <w:p w:rsidR="002869E1" w:rsidRDefault="0037376B" w:rsidP="00BF72B1">
      <w:pPr>
        <w:pStyle w:val="af6"/>
        <w:numPr>
          <w:ilvl w:val="0"/>
          <w:numId w:val="225"/>
        </w:numPr>
        <w:spacing w:before="120" w:after="120" w:line="360" w:lineRule="auto"/>
        <w:ind w:left="991" w:hanging="425"/>
        <w:jc w:val="both"/>
        <w:rPr>
          <w:rFonts w:asciiTheme="minorBidi" w:eastAsia="David" w:hAnsiTheme="minorBidi" w:cstheme="minorBidi"/>
        </w:rPr>
      </w:pPr>
      <w:r>
        <w:rPr>
          <w:rFonts w:asciiTheme="minorBidi" w:eastAsia="David" w:hAnsiTheme="minorBidi" w:cstheme="minorBidi" w:hint="cs"/>
          <w:rtl/>
        </w:rPr>
        <w:t>הנחות על תחשיב שכ"ט כמפורט בסעיף ג' לעייל</w:t>
      </w:r>
      <w:r w:rsidR="002869E1" w:rsidRPr="00BF72B1">
        <w:rPr>
          <w:rFonts w:asciiTheme="minorBidi" w:eastAsia="David" w:hAnsiTheme="minorBidi" w:cstheme="minorBidi"/>
          <w:rtl/>
        </w:rPr>
        <w:t xml:space="preserve"> לא </w:t>
      </w:r>
      <w:r w:rsidR="003F1045">
        <w:rPr>
          <w:rFonts w:asciiTheme="minorBidi" w:eastAsia="David" w:hAnsiTheme="minorBidi" w:cstheme="minorBidi" w:hint="cs"/>
          <w:rtl/>
        </w:rPr>
        <w:t>י</w:t>
      </w:r>
      <w:r w:rsidR="002869E1" w:rsidRPr="00BF72B1">
        <w:rPr>
          <w:rFonts w:asciiTheme="minorBidi" w:eastAsia="David" w:hAnsiTheme="minorBidi" w:cstheme="minorBidi" w:hint="eastAsia"/>
          <w:rtl/>
        </w:rPr>
        <w:t>חולו</w:t>
      </w:r>
      <w:r w:rsidR="002869E1" w:rsidRPr="00BF72B1">
        <w:rPr>
          <w:rFonts w:asciiTheme="minorBidi" w:eastAsia="David" w:hAnsiTheme="minorBidi" w:cstheme="minorBidi"/>
          <w:rtl/>
        </w:rPr>
        <w:t xml:space="preserve"> </w:t>
      </w:r>
      <w:r w:rsidR="002869E1" w:rsidRPr="00BF72B1">
        <w:rPr>
          <w:rFonts w:asciiTheme="minorBidi" w:eastAsia="David" w:hAnsiTheme="minorBidi" w:cstheme="minorBidi" w:hint="eastAsia"/>
          <w:rtl/>
        </w:rPr>
        <w:t>על</w:t>
      </w:r>
      <w:r w:rsidR="002869E1" w:rsidRPr="00BF72B1">
        <w:rPr>
          <w:rFonts w:asciiTheme="minorBidi" w:eastAsia="David" w:hAnsiTheme="minorBidi" w:cstheme="minorBidi"/>
          <w:rtl/>
        </w:rPr>
        <w:t xml:space="preserve"> </w:t>
      </w:r>
      <w:r w:rsidR="002869E1" w:rsidRPr="00BF72B1">
        <w:rPr>
          <w:rFonts w:asciiTheme="minorBidi" w:eastAsia="David" w:hAnsiTheme="minorBidi" w:cstheme="minorBidi" w:hint="eastAsia"/>
          <w:rtl/>
        </w:rPr>
        <w:t>תעריפי</w:t>
      </w:r>
      <w:r w:rsidR="002869E1" w:rsidRPr="00BF72B1">
        <w:rPr>
          <w:rFonts w:asciiTheme="minorBidi" w:eastAsia="David" w:hAnsiTheme="minorBidi" w:cstheme="minorBidi"/>
          <w:rtl/>
        </w:rPr>
        <w:t xml:space="preserve"> </w:t>
      </w:r>
      <w:r w:rsidR="002869E1" w:rsidRPr="00BF72B1">
        <w:rPr>
          <w:rFonts w:asciiTheme="minorBidi" w:eastAsia="David" w:hAnsiTheme="minorBidi" w:cstheme="minorBidi" w:hint="eastAsia"/>
          <w:rtl/>
        </w:rPr>
        <w:t>ש</w:t>
      </w:r>
      <w:r w:rsidR="002869E1" w:rsidRPr="00BF72B1">
        <w:rPr>
          <w:rFonts w:asciiTheme="minorBidi" w:eastAsia="David" w:hAnsiTheme="minorBidi" w:cstheme="minorBidi"/>
          <w:rtl/>
        </w:rPr>
        <w:t>"ע.</w:t>
      </w:r>
    </w:p>
    <w:p w:rsidR="003F1045" w:rsidRPr="003F1045" w:rsidRDefault="003F1045" w:rsidP="00BF72B1">
      <w:pPr>
        <w:bidi/>
        <w:spacing w:before="120" w:after="120" w:line="360" w:lineRule="auto"/>
        <w:jc w:val="both"/>
        <w:rPr>
          <w:rFonts w:asciiTheme="minorBidi" w:eastAsia="David" w:hAnsiTheme="minorBidi" w:cstheme="minorBidi"/>
          <w:rtl/>
        </w:rPr>
      </w:pPr>
    </w:p>
    <w:p w:rsidR="00D546AD" w:rsidRDefault="00F3214C"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6"/>
          <w:szCs w:val="26"/>
          <w:u w:val="single"/>
        </w:rPr>
      </w:pPr>
      <w:r w:rsidRPr="00BF72B1">
        <w:rPr>
          <w:rFonts w:asciiTheme="minorBidi" w:eastAsia="David" w:hAnsiTheme="minorBidi" w:cstheme="minorBidi"/>
          <w:b/>
          <w:bCs/>
          <w:sz w:val="26"/>
          <w:szCs w:val="26"/>
          <w:rtl/>
        </w:rPr>
        <w:t xml:space="preserve">   </w:t>
      </w:r>
      <w:r w:rsidR="00D546AD">
        <w:rPr>
          <w:rFonts w:asciiTheme="minorBidi" w:eastAsia="David" w:hAnsiTheme="minorBidi" w:cstheme="minorBidi" w:hint="cs"/>
          <w:b/>
          <w:bCs/>
          <w:sz w:val="26"/>
          <w:szCs w:val="26"/>
          <w:u w:val="single"/>
          <w:rtl/>
        </w:rPr>
        <w:t>הוראות כלליות</w:t>
      </w:r>
    </w:p>
    <w:p w:rsidR="00D546AD" w:rsidRPr="00BF72B1" w:rsidRDefault="00D546AD" w:rsidP="00BF72B1">
      <w:pPr>
        <w:pStyle w:val="af6"/>
        <w:numPr>
          <w:ilvl w:val="0"/>
          <w:numId w:val="200"/>
        </w:numPr>
        <w:spacing w:before="120" w:after="120" w:line="360" w:lineRule="auto"/>
        <w:ind w:left="1148"/>
        <w:jc w:val="both"/>
        <w:rPr>
          <w:rFonts w:asciiTheme="minorBidi" w:eastAsia="David" w:hAnsiTheme="minorBidi" w:cstheme="minorBidi"/>
          <w:rtl/>
        </w:rPr>
      </w:pPr>
      <w:r w:rsidRPr="00BF72B1">
        <w:rPr>
          <w:rFonts w:asciiTheme="minorBidi" w:eastAsia="David" w:hAnsiTheme="minorBidi" w:cstheme="minorBidi"/>
          <w:rtl/>
        </w:rPr>
        <w:t xml:space="preserve">כל המסמכים והנספחים המצורפים </w:t>
      </w:r>
      <w:r w:rsidR="006658C9" w:rsidRPr="00BF72B1">
        <w:rPr>
          <w:rFonts w:asciiTheme="minorBidi" w:eastAsia="David" w:hAnsiTheme="minorBidi" w:cstheme="minorBidi" w:hint="eastAsia"/>
          <w:rtl/>
        </w:rPr>
        <w:t>בחוברת</w:t>
      </w:r>
      <w:r w:rsidR="006658C9" w:rsidRPr="00BF72B1">
        <w:rPr>
          <w:rFonts w:asciiTheme="minorBidi" w:eastAsia="David" w:hAnsiTheme="minorBidi" w:cstheme="minorBidi"/>
          <w:rtl/>
        </w:rPr>
        <w:t xml:space="preserve"> </w:t>
      </w:r>
      <w:r w:rsidR="00082B1D">
        <w:rPr>
          <w:rFonts w:asciiTheme="minorBidi" w:eastAsia="David" w:hAnsiTheme="minorBidi" w:cstheme="minorBidi"/>
          <w:rtl/>
        </w:rPr>
        <w:t>תחרות אדריכלים</w:t>
      </w:r>
      <w:r w:rsidR="006658C9" w:rsidRPr="00BF72B1">
        <w:rPr>
          <w:rFonts w:asciiTheme="minorBidi" w:eastAsia="David" w:hAnsiTheme="minorBidi" w:cstheme="minorBidi"/>
          <w:rtl/>
        </w:rPr>
        <w:t xml:space="preserve"> זו </w:t>
      </w:r>
      <w:r w:rsidRPr="00BF72B1">
        <w:rPr>
          <w:rFonts w:asciiTheme="minorBidi" w:eastAsia="David" w:hAnsiTheme="minorBidi" w:cstheme="minorBidi"/>
          <w:rtl/>
        </w:rPr>
        <w:t xml:space="preserve">הינם חלק בלתי נפרד </w:t>
      </w:r>
      <w:r w:rsidR="006658C9" w:rsidRPr="00BF72B1">
        <w:rPr>
          <w:rFonts w:asciiTheme="minorBidi" w:eastAsia="David" w:hAnsiTheme="minorBidi" w:cstheme="minorBidi" w:hint="eastAsia"/>
          <w:rtl/>
        </w:rPr>
        <w:t>מ</w:t>
      </w:r>
      <w:r w:rsidR="005A52DD">
        <w:rPr>
          <w:rFonts w:asciiTheme="minorBidi" w:eastAsia="David" w:hAnsiTheme="minorBidi" w:cstheme="minorBidi" w:hint="eastAsia"/>
          <w:rtl/>
        </w:rPr>
        <w:t>תחרות האדריכלים</w:t>
      </w:r>
      <w:r w:rsidR="006658C9" w:rsidRPr="00BF72B1">
        <w:rPr>
          <w:rFonts w:asciiTheme="minorBidi" w:eastAsia="David" w:hAnsiTheme="minorBidi" w:cstheme="minorBidi"/>
          <w:rtl/>
        </w:rPr>
        <w:t>.</w:t>
      </w:r>
    </w:p>
    <w:p w:rsidR="00D546AD" w:rsidRPr="00BF72B1" w:rsidRDefault="00D546AD" w:rsidP="00BF72B1">
      <w:pPr>
        <w:pStyle w:val="af6"/>
        <w:numPr>
          <w:ilvl w:val="0"/>
          <w:numId w:val="200"/>
        </w:numPr>
        <w:spacing w:before="120" w:after="120" w:line="360" w:lineRule="auto"/>
        <w:ind w:left="1148"/>
        <w:jc w:val="both"/>
        <w:rPr>
          <w:rFonts w:asciiTheme="minorBidi" w:eastAsia="David" w:hAnsiTheme="minorBidi" w:cstheme="minorBidi"/>
          <w:rtl/>
        </w:rPr>
      </w:pPr>
      <w:r w:rsidRPr="00BF72B1">
        <w:rPr>
          <w:rFonts w:asciiTheme="minorBidi" w:eastAsia="David" w:hAnsiTheme="minorBidi" w:cstheme="minorBidi"/>
          <w:rtl/>
        </w:rPr>
        <w:t>ההצעות תערכנה ותוגשנה בהתאם להוראות כל דין, והמתכננים ייחשבו כמי שקיבלו ייעוץ משפטי מתאים לצורך השתתפות בתחרות זו והגשת ההצעות.</w:t>
      </w:r>
    </w:p>
    <w:p w:rsidR="00D546AD" w:rsidRDefault="00D546AD" w:rsidP="00BF72B1">
      <w:pPr>
        <w:pStyle w:val="af6"/>
        <w:numPr>
          <w:ilvl w:val="0"/>
          <w:numId w:val="200"/>
        </w:numPr>
        <w:spacing w:before="120" w:after="120" w:line="360" w:lineRule="auto"/>
        <w:ind w:left="1148"/>
        <w:jc w:val="both"/>
        <w:rPr>
          <w:rFonts w:asciiTheme="minorBidi" w:eastAsia="David" w:hAnsiTheme="minorBidi" w:cstheme="minorBidi"/>
        </w:rPr>
      </w:pPr>
      <w:r w:rsidRPr="00BF72B1">
        <w:rPr>
          <w:rFonts w:asciiTheme="minorBidi" w:eastAsia="David" w:hAnsiTheme="minorBidi" w:cstheme="minorBidi"/>
          <w:rtl/>
        </w:rPr>
        <w:t xml:space="preserve">בהגשת הצעתו, מאשר המתכנן, כי </w:t>
      </w:r>
      <w:r w:rsidR="006658C9" w:rsidRPr="00BF72B1">
        <w:rPr>
          <w:rFonts w:asciiTheme="minorBidi" w:eastAsia="David" w:hAnsiTheme="minorBidi" w:cstheme="minorBidi" w:hint="eastAsia"/>
          <w:rtl/>
        </w:rPr>
        <w:t>קיבל</w:t>
      </w:r>
      <w:r w:rsidRPr="00BF72B1">
        <w:rPr>
          <w:rFonts w:asciiTheme="minorBidi" w:eastAsia="David" w:hAnsiTheme="minorBidi" w:cstheme="minorBidi"/>
          <w:rtl/>
        </w:rPr>
        <w:t xml:space="preserve"> את מסמכי החוזה</w:t>
      </w:r>
      <w:r w:rsidR="006658C9" w:rsidRPr="00BF72B1">
        <w:rPr>
          <w:rFonts w:asciiTheme="minorBidi" w:eastAsia="David" w:hAnsiTheme="minorBidi" w:cstheme="minorBidi"/>
          <w:rtl/>
        </w:rPr>
        <w:t xml:space="preserve"> המשפטי המפורט במסמך ו', בחלק ב'1 לחוברת זו</w:t>
      </w:r>
      <w:r w:rsidRPr="00BF72B1">
        <w:rPr>
          <w:rFonts w:asciiTheme="minorBidi" w:eastAsia="David" w:hAnsiTheme="minorBidi" w:cstheme="minorBidi"/>
          <w:rtl/>
        </w:rPr>
        <w:t>, קרא אותם והבינם, וכי הוא מקבל על עצמו ללא סייג את תנאיהם ואת כל ההתחייבויות הכלולות בהם, לרבות כל הבהרה למסמכי החוזה שיוצא בעתיד על ידי המשרד.</w:t>
      </w:r>
    </w:p>
    <w:p w:rsidR="00CE5B89" w:rsidRPr="00BF72B1" w:rsidRDefault="00CE5B89" w:rsidP="00C9719C">
      <w:pPr>
        <w:pStyle w:val="af6"/>
        <w:numPr>
          <w:ilvl w:val="0"/>
          <w:numId w:val="200"/>
        </w:numPr>
        <w:spacing w:before="120" w:after="120" w:line="360" w:lineRule="auto"/>
        <w:ind w:left="1148"/>
        <w:jc w:val="both"/>
        <w:rPr>
          <w:rFonts w:asciiTheme="minorBidi" w:eastAsia="David" w:hAnsiTheme="minorBidi" w:cstheme="minorBidi"/>
          <w:rtl/>
        </w:rPr>
      </w:pPr>
      <w:r>
        <w:rPr>
          <w:rFonts w:asciiTheme="minorBidi" w:eastAsia="David" w:hAnsiTheme="minorBidi" w:cstheme="minorBidi" w:hint="cs"/>
          <w:rtl/>
        </w:rPr>
        <w:t xml:space="preserve">מודגש כי אין המזמין מתחייב על חתימה </w:t>
      </w:r>
      <w:r w:rsidR="00791835">
        <w:rPr>
          <w:rFonts w:asciiTheme="minorBidi" w:eastAsia="David" w:hAnsiTheme="minorBidi" w:cstheme="minorBidi" w:hint="cs"/>
          <w:rtl/>
        </w:rPr>
        <w:t xml:space="preserve">ו/או על מועד חתימה </w:t>
      </w:r>
      <w:r>
        <w:rPr>
          <w:rFonts w:asciiTheme="minorBidi" w:eastAsia="David" w:hAnsiTheme="minorBidi" w:cstheme="minorBidi" w:hint="cs"/>
          <w:rtl/>
        </w:rPr>
        <w:t>על חוזה התקשרות לתכנון מחנה מכללות</w:t>
      </w:r>
      <w:r w:rsidR="00791835">
        <w:rPr>
          <w:rFonts w:asciiTheme="minorBidi" w:eastAsia="David" w:hAnsiTheme="minorBidi" w:cstheme="minorBidi" w:hint="cs"/>
          <w:rtl/>
        </w:rPr>
        <w:t xml:space="preserve">. </w:t>
      </w:r>
    </w:p>
    <w:p w:rsidR="00D546AD" w:rsidRPr="00BF72B1" w:rsidRDefault="00D546AD" w:rsidP="00BF72B1">
      <w:pPr>
        <w:pStyle w:val="af6"/>
        <w:numPr>
          <w:ilvl w:val="0"/>
          <w:numId w:val="200"/>
        </w:numPr>
        <w:spacing w:before="120" w:after="120" w:line="360" w:lineRule="auto"/>
        <w:ind w:left="1148"/>
        <w:jc w:val="both"/>
        <w:rPr>
          <w:rFonts w:asciiTheme="minorBidi" w:eastAsia="David" w:hAnsiTheme="minorBidi" w:cstheme="minorBidi"/>
          <w:rtl/>
        </w:rPr>
      </w:pPr>
      <w:r w:rsidRPr="00BF72B1">
        <w:rPr>
          <w:rFonts w:asciiTheme="minorBidi" w:eastAsia="David" w:hAnsiTheme="minorBidi" w:cstheme="minorBidi"/>
          <w:rtl/>
        </w:rPr>
        <w:t>כל מתכנן יישא בעצמו ועל חשבונו בכל ההוצאות והעלויות הקשורות ו/או הנובעות מהכנת והגשת הצעתו לתחרות. הוצאות ועלויות אלו לא יוחזרו למתכנ</w:t>
      </w:r>
      <w:r w:rsidR="006658C9" w:rsidRPr="00BF72B1">
        <w:rPr>
          <w:rFonts w:asciiTheme="minorBidi" w:eastAsia="David" w:hAnsiTheme="minorBidi" w:cstheme="minorBidi" w:hint="eastAsia"/>
          <w:rtl/>
        </w:rPr>
        <w:t>ן</w:t>
      </w:r>
      <w:r w:rsidRPr="00BF72B1">
        <w:rPr>
          <w:rFonts w:asciiTheme="minorBidi" w:eastAsia="David" w:hAnsiTheme="minorBidi" w:cstheme="minorBidi"/>
          <w:rtl/>
        </w:rPr>
        <w:t xml:space="preserve"> בכל מקרה שהוא, לרבות, במקרה שהמזמין החליט לבטל את התחרות ו/או לפסול את הצעת מי מהמתכננים מכל סיבה שהיא ו/או במקרה וישתנו תנאי התחרות, וכל מתכנן  הזוכה מוותר בזאת על דרישה ו/או טענה ו/או תביעה לפיצוי או שיפוי כלשהו מאת המזמין ו/או ועדת המכרזים ו/או מי מטעמם בשל האמור לעיל או כל חלק ממנו.</w:t>
      </w:r>
    </w:p>
    <w:p w:rsidR="00E71469" w:rsidRPr="00BF72B1" w:rsidRDefault="00E71469" w:rsidP="00BF72B1">
      <w:pPr>
        <w:pStyle w:val="af6"/>
        <w:numPr>
          <w:ilvl w:val="0"/>
          <w:numId w:val="200"/>
        </w:numPr>
        <w:spacing w:before="120" w:after="120" w:line="360" w:lineRule="auto"/>
        <w:ind w:left="1148"/>
        <w:jc w:val="both"/>
        <w:rPr>
          <w:rFonts w:asciiTheme="minorBidi" w:eastAsia="David" w:hAnsiTheme="minorBidi" w:cstheme="minorBidi"/>
        </w:rPr>
      </w:pPr>
      <w:r w:rsidRPr="00BF72B1">
        <w:rPr>
          <w:rFonts w:asciiTheme="minorBidi" w:eastAsia="David" w:hAnsiTheme="minorBidi" w:cstheme="minorBidi"/>
          <w:rtl/>
        </w:rPr>
        <w:t>ממועד חתימת החוזה בין הצדדים, יחליפו הוראות החוזה את תנאי התחרות.</w:t>
      </w:r>
    </w:p>
    <w:p w:rsidR="00E71469" w:rsidRPr="00BF72B1" w:rsidRDefault="00E71469" w:rsidP="00BF72B1">
      <w:pPr>
        <w:pStyle w:val="af6"/>
        <w:numPr>
          <w:ilvl w:val="0"/>
          <w:numId w:val="200"/>
        </w:numPr>
        <w:spacing w:before="120" w:after="120" w:line="360" w:lineRule="auto"/>
        <w:ind w:left="1148"/>
        <w:jc w:val="both"/>
        <w:rPr>
          <w:rFonts w:asciiTheme="minorBidi" w:eastAsia="David" w:hAnsiTheme="minorBidi" w:cstheme="minorBidi"/>
        </w:rPr>
      </w:pPr>
      <w:r w:rsidRPr="00BF72B1">
        <w:rPr>
          <w:rFonts w:asciiTheme="minorBidi" w:eastAsia="David" w:hAnsiTheme="minorBidi" w:cstheme="minorBidi" w:hint="eastAsia"/>
          <w:rtl/>
        </w:rPr>
        <w:t>משך</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תקופת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התכנון</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צפויה</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להמשך</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כשנה</w:t>
      </w:r>
      <w:r w:rsidRPr="00BF72B1">
        <w:rPr>
          <w:rFonts w:asciiTheme="minorBidi" w:eastAsia="David" w:hAnsiTheme="minorBidi" w:cstheme="minorBidi"/>
          <w:rtl/>
        </w:rPr>
        <w:t xml:space="preserve"> </w:t>
      </w:r>
      <w:r w:rsidR="002869E1">
        <w:rPr>
          <w:rFonts w:asciiTheme="minorBidi" w:eastAsia="David" w:hAnsiTheme="minorBidi" w:cstheme="minorBidi" w:hint="cs"/>
          <w:rtl/>
        </w:rPr>
        <w:t xml:space="preserve">לפחות </w:t>
      </w:r>
      <w:r w:rsidRPr="00BF72B1">
        <w:rPr>
          <w:rFonts w:asciiTheme="minorBidi" w:eastAsia="David" w:hAnsiTheme="minorBidi" w:cstheme="minorBidi" w:hint="eastAsia"/>
          <w:rtl/>
        </w:rPr>
        <w:t>ממועד</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חתימת</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החוזה</w:t>
      </w:r>
      <w:r w:rsidRPr="00BF72B1">
        <w:rPr>
          <w:rFonts w:asciiTheme="minorBidi" w:eastAsia="David" w:hAnsiTheme="minorBidi" w:cstheme="minorBidi"/>
          <w:rtl/>
        </w:rPr>
        <w:t>.</w:t>
      </w:r>
    </w:p>
    <w:p w:rsidR="00E71469" w:rsidRPr="00BF72B1" w:rsidRDefault="00E71469" w:rsidP="00BF72B1">
      <w:pPr>
        <w:pStyle w:val="af6"/>
        <w:numPr>
          <w:ilvl w:val="0"/>
          <w:numId w:val="200"/>
        </w:numPr>
        <w:spacing w:before="120" w:after="120" w:line="360" w:lineRule="auto"/>
        <w:ind w:left="1148"/>
        <w:jc w:val="both"/>
        <w:rPr>
          <w:rFonts w:asciiTheme="minorBidi" w:eastAsia="David" w:hAnsiTheme="minorBidi" w:cstheme="minorBidi"/>
        </w:rPr>
      </w:pPr>
      <w:r w:rsidRPr="00BF72B1">
        <w:rPr>
          <w:rFonts w:asciiTheme="minorBidi" w:eastAsia="David" w:hAnsiTheme="minorBidi" w:cstheme="minorBidi" w:hint="eastAsia"/>
          <w:rtl/>
        </w:rPr>
        <w:t>שלבי</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התכנון</w:t>
      </w:r>
      <w:r w:rsidRPr="00BF72B1">
        <w:rPr>
          <w:rFonts w:asciiTheme="minorBidi" w:eastAsia="David" w:hAnsiTheme="minorBidi" w:cstheme="minorBidi"/>
          <w:rtl/>
        </w:rPr>
        <w:t xml:space="preserve"> </w:t>
      </w:r>
      <w:r w:rsidRPr="00BF72B1">
        <w:rPr>
          <w:rFonts w:asciiTheme="minorBidi" w:eastAsia="David" w:hAnsiTheme="minorBidi" w:cstheme="minorBidi" w:hint="eastAsia"/>
          <w:rtl/>
        </w:rPr>
        <w:t>הצפויים</w:t>
      </w:r>
      <w:r w:rsidRPr="00BF72B1">
        <w:rPr>
          <w:rFonts w:asciiTheme="minorBidi" w:eastAsia="David" w:hAnsiTheme="minorBidi" w:cstheme="minorBidi"/>
          <w:rtl/>
        </w:rPr>
        <w:t>:</w:t>
      </w:r>
    </w:p>
    <w:p w:rsidR="00E71469" w:rsidRDefault="00E71469" w:rsidP="00BF72B1">
      <w:pPr>
        <w:pStyle w:val="a"/>
        <w:numPr>
          <w:ilvl w:val="0"/>
          <w:numId w:val="236"/>
        </w:numPr>
        <w:bidi/>
        <w:spacing w:after="120" w:line="360" w:lineRule="auto"/>
        <w:ind w:left="1508"/>
        <w:rPr>
          <w:rFonts w:ascii="Arial" w:hAnsi="Arial" w:cs="Arial"/>
        </w:rPr>
      </w:pPr>
      <w:r>
        <w:rPr>
          <w:rFonts w:ascii="Arial" w:hAnsi="Arial" w:cs="Arial" w:hint="cs"/>
          <w:rtl/>
        </w:rPr>
        <w:t>תכנון ראשוני כולל אומדן ראשוני ודיון "תשובה לבדיקת התכנות".</w:t>
      </w:r>
    </w:p>
    <w:p w:rsidR="00E71469" w:rsidRDefault="00E71469" w:rsidP="00BF72B1">
      <w:pPr>
        <w:pStyle w:val="a"/>
        <w:numPr>
          <w:ilvl w:val="0"/>
          <w:numId w:val="236"/>
        </w:numPr>
        <w:bidi/>
        <w:spacing w:after="120" w:line="360" w:lineRule="auto"/>
        <w:ind w:left="1508"/>
        <w:rPr>
          <w:rFonts w:ascii="Arial" w:hAnsi="Arial" w:cs="Arial"/>
        </w:rPr>
      </w:pPr>
      <w:r>
        <w:rPr>
          <w:rFonts w:ascii="Arial" w:hAnsi="Arial" w:cs="Arial" w:hint="cs"/>
          <w:rtl/>
        </w:rPr>
        <w:t>תכנון סופי ותכנון מפורט כולל הכנת תכניות, מפרט וכתב כמויות למכרז.</w:t>
      </w:r>
    </w:p>
    <w:p w:rsidR="00E71469" w:rsidRDefault="00E71469" w:rsidP="00BF72B1">
      <w:pPr>
        <w:pStyle w:val="a"/>
        <w:numPr>
          <w:ilvl w:val="0"/>
          <w:numId w:val="236"/>
        </w:numPr>
        <w:bidi/>
        <w:spacing w:after="120" w:line="360" w:lineRule="auto"/>
        <w:ind w:left="1508"/>
        <w:rPr>
          <w:rFonts w:ascii="Arial" w:hAnsi="Arial" w:cs="Arial"/>
        </w:rPr>
      </w:pPr>
      <w:r>
        <w:rPr>
          <w:rFonts w:ascii="Arial" w:hAnsi="Arial" w:cs="Arial" w:hint="cs"/>
          <w:rtl/>
        </w:rPr>
        <w:t>ליווי ביצוע ופיקוח עליון בתקופת הביצוע.</w:t>
      </w:r>
    </w:p>
    <w:p w:rsidR="00E71469" w:rsidRDefault="00E71469" w:rsidP="00BF72B1">
      <w:pPr>
        <w:pStyle w:val="a"/>
        <w:numPr>
          <w:ilvl w:val="0"/>
          <w:numId w:val="0"/>
        </w:numPr>
        <w:tabs>
          <w:tab w:val="left" w:pos="9355"/>
        </w:tabs>
        <w:bidi/>
        <w:spacing w:after="120" w:line="360" w:lineRule="auto"/>
        <w:ind w:left="1488" w:hanging="340"/>
        <w:rPr>
          <w:rFonts w:ascii="Arial" w:hAnsi="Arial" w:cs="Arial"/>
          <w:rtl/>
        </w:rPr>
      </w:pPr>
      <w:r>
        <w:rPr>
          <w:rFonts w:ascii="Arial" w:hAnsi="Arial" w:cs="Arial" w:hint="cs"/>
          <w:rtl/>
        </w:rPr>
        <w:t>*משהב"ט שומר לעצמו את הזכות לקצר את תקופת ההתקשרות ושלבי ההתקשרות.</w:t>
      </w: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3F1045" w:rsidRDefault="003F1045" w:rsidP="00BF72B1">
      <w:pPr>
        <w:pStyle w:val="a"/>
        <w:numPr>
          <w:ilvl w:val="0"/>
          <w:numId w:val="0"/>
        </w:numPr>
        <w:tabs>
          <w:tab w:val="left" w:pos="9355"/>
        </w:tabs>
        <w:bidi/>
        <w:spacing w:after="120" w:line="360" w:lineRule="auto"/>
        <w:ind w:left="1488" w:hanging="340"/>
        <w:rPr>
          <w:rFonts w:ascii="Arial" w:hAnsi="Arial" w:cs="Arial"/>
          <w:rtl/>
        </w:rPr>
      </w:pPr>
    </w:p>
    <w:p w:rsidR="005D5DB6" w:rsidRDefault="005D5DB6" w:rsidP="00C9719C">
      <w:pPr>
        <w:pBdr>
          <w:right w:val="none" w:sz="0" w:space="23" w:color="auto"/>
        </w:pBdr>
        <w:tabs>
          <w:tab w:val="left" w:pos="893"/>
          <w:tab w:val="left" w:pos="1885"/>
        </w:tabs>
        <w:bidi/>
        <w:spacing w:before="240" w:after="120" w:line="360" w:lineRule="auto"/>
        <w:rPr>
          <w:rFonts w:ascii="Arial" w:hAnsi="Arial" w:cs="Arial"/>
          <w:rtl/>
        </w:rPr>
      </w:pPr>
      <w:r>
        <w:rPr>
          <w:rFonts w:ascii="Arial" w:hAnsi="Arial" w:cs="Arial"/>
          <w:rtl/>
        </w:rPr>
        <w:br w:type="page"/>
      </w:r>
    </w:p>
    <w:p w:rsidR="00CA1F53" w:rsidRPr="00BF72B1" w:rsidRDefault="00EE1733" w:rsidP="00BF72B1">
      <w:pPr>
        <w:numPr>
          <w:ilvl w:val="1"/>
          <w:numId w:val="167"/>
        </w:numPr>
        <w:pBdr>
          <w:right w:val="none" w:sz="0" w:space="23" w:color="auto"/>
        </w:pBdr>
        <w:tabs>
          <w:tab w:val="left" w:pos="893"/>
          <w:tab w:val="left" w:pos="1885"/>
        </w:tabs>
        <w:bidi/>
        <w:spacing w:before="240" w:after="120" w:line="360" w:lineRule="auto"/>
        <w:ind w:left="788" w:hanging="431"/>
        <w:rPr>
          <w:rFonts w:asciiTheme="minorBidi" w:eastAsia="David" w:hAnsiTheme="minorBidi" w:cstheme="minorBidi"/>
          <w:b/>
          <w:bCs/>
          <w:sz w:val="26"/>
          <w:szCs w:val="26"/>
          <w:u w:val="single"/>
        </w:rPr>
      </w:pPr>
      <w:r>
        <w:rPr>
          <w:rFonts w:asciiTheme="minorBidi" w:eastAsia="David" w:hAnsiTheme="minorBidi" w:cstheme="minorBidi" w:hint="cs"/>
          <w:b/>
          <w:bCs/>
          <w:sz w:val="32"/>
          <w:szCs w:val="32"/>
          <w:u w:val="single"/>
          <w:rtl/>
        </w:rPr>
        <w:t>ט</w:t>
      </w:r>
      <w:r w:rsidR="00181E1B" w:rsidRPr="00BF72B1">
        <w:rPr>
          <w:rFonts w:asciiTheme="minorBidi" w:eastAsia="David" w:hAnsiTheme="minorBidi" w:cstheme="minorBidi" w:hint="eastAsia"/>
          <w:b/>
          <w:bCs/>
          <w:sz w:val="32"/>
          <w:szCs w:val="32"/>
          <w:u w:val="single"/>
          <w:rtl/>
        </w:rPr>
        <w:t>ופס</w:t>
      </w:r>
      <w:r w:rsidR="00181E1B" w:rsidRPr="00BF72B1">
        <w:rPr>
          <w:rFonts w:asciiTheme="minorBidi" w:eastAsia="David" w:hAnsiTheme="minorBidi" w:cstheme="minorBidi"/>
          <w:b/>
          <w:bCs/>
          <w:sz w:val="32"/>
          <w:szCs w:val="32"/>
          <w:u w:val="single"/>
          <w:rtl/>
        </w:rPr>
        <w:t xml:space="preserve"> השתתפות בתחרות אדריכלים לתכנון "מחנה </w:t>
      </w:r>
      <w:r w:rsidR="00181E1B" w:rsidRPr="00BF72B1">
        <w:rPr>
          <w:rFonts w:asciiTheme="minorBidi" w:eastAsia="David" w:hAnsiTheme="minorBidi" w:cstheme="minorBidi" w:hint="eastAsia"/>
          <w:b/>
          <w:bCs/>
          <w:sz w:val="32"/>
          <w:szCs w:val="32"/>
          <w:u w:val="single"/>
          <w:rtl/>
        </w:rPr>
        <w:t>המכללות</w:t>
      </w:r>
      <w:r w:rsidR="00181E1B" w:rsidRPr="00BF72B1">
        <w:rPr>
          <w:rFonts w:asciiTheme="minorBidi" w:eastAsia="David" w:hAnsiTheme="minorBidi" w:cstheme="minorBidi"/>
          <w:b/>
          <w:bCs/>
          <w:sz w:val="32"/>
          <w:szCs w:val="32"/>
          <w:u w:val="single"/>
          <w:rtl/>
        </w:rPr>
        <w:t>"</w:t>
      </w:r>
    </w:p>
    <w:p w:rsidR="00181E1B" w:rsidRPr="00BF72B1" w:rsidRDefault="00181E1B" w:rsidP="00BF72B1">
      <w:pPr>
        <w:bidi/>
        <w:spacing w:line="360" w:lineRule="auto"/>
        <w:jc w:val="center"/>
        <w:rPr>
          <w:rFonts w:asciiTheme="minorBidi" w:hAnsiTheme="minorBidi" w:cstheme="minorBidi"/>
          <w:rtl/>
        </w:rPr>
      </w:pPr>
      <w:r w:rsidRPr="00BF72B1">
        <w:rPr>
          <w:rFonts w:asciiTheme="minorBidi" w:hAnsiTheme="minorBidi" w:cstheme="minorBidi"/>
          <w:rtl/>
        </w:rPr>
        <w:t>(</w:t>
      </w:r>
      <w:r w:rsidRPr="00BF72B1">
        <w:rPr>
          <w:rFonts w:asciiTheme="minorBidi" w:eastAsia="David" w:hAnsiTheme="minorBidi" w:cstheme="minorBidi"/>
          <w:rtl/>
        </w:rPr>
        <w:t>יוגש במעטפה סגורה ובלתי מסומנת</w:t>
      </w:r>
      <w:r w:rsidRPr="00BF72B1">
        <w:rPr>
          <w:rFonts w:asciiTheme="minorBidi" w:hAnsiTheme="minorBidi" w:cstheme="minorBidi"/>
          <w:rtl/>
        </w:rPr>
        <w:t xml:space="preserve">, </w:t>
      </w:r>
      <w:r w:rsidRPr="00BF72B1">
        <w:rPr>
          <w:rFonts w:asciiTheme="minorBidi" w:eastAsia="David" w:hAnsiTheme="minorBidi" w:cstheme="minorBidi"/>
          <w:rtl/>
        </w:rPr>
        <w:t>בתיק ההגשה</w:t>
      </w:r>
      <w:r w:rsidRPr="00BF72B1">
        <w:rPr>
          <w:rFonts w:asciiTheme="minorBidi" w:hAnsiTheme="minorBidi" w:cstheme="minorBidi"/>
          <w:rtl/>
        </w:rPr>
        <w:t>)</w:t>
      </w:r>
    </w:p>
    <w:p w:rsidR="00181E1B" w:rsidRPr="00BF72B1" w:rsidRDefault="00181E1B" w:rsidP="00BF72B1">
      <w:pPr>
        <w:bidi/>
        <w:spacing w:line="276" w:lineRule="auto"/>
        <w:jc w:val="both"/>
        <w:rPr>
          <w:rFonts w:eastAsia="Arial"/>
          <w:b/>
          <w:bCs/>
          <w:rtl/>
        </w:rPr>
      </w:pPr>
    </w:p>
    <w:tbl>
      <w:tblPr>
        <w:bidiVisual/>
        <w:tblW w:w="2277" w:type="pct"/>
        <w:tblInd w:w="2627" w:type="dxa"/>
        <w:tblCellMar>
          <w:left w:w="0" w:type="dxa"/>
          <w:right w:w="0" w:type="dxa"/>
        </w:tblCellMar>
        <w:tblLook w:val="04A0" w:firstRow="1" w:lastRow="0" w:firstColumn="1" w:lastColumn="0" w:noHBand="0" w:noVBand="1"/>
      </w:tblPr>
      <w:tblGrid>
        <w:gridCol w:w="4359"/>
      </w:tblGrid>
      <w:tr w:rsidR="00162BC1" w:rsidRPr="00685AEF" w:rsidTr="00BF72B1">
        <w:tc>
          <w:tcPr>
            <w:tcW w:w="50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162BC1" w:rsidRPr="00685AEF" w:rsidRDefault="00162BC1" w:rsidP="008322AD">
            <w:pPr>
              <w:bidi/>
              <w:spacing w:line="360" w:lineRule="auto"/>
              <w:jc w:val="both"/>
              <w:rPr>
                <w:rFonts w:asciiTheme="minorBidi" w:hAnsiTheme="minorBidi" w:cstheme="minorBidi"/>
                <w:color w:val="000000"/>
                <w:sz w:val="32"/>
                <w:szCs w:val="32"/>
                <w:rtl/>
              </w:rPr>
            </w:pPr>
            <w:r w:rsidRPr="00685AEF">
              <w:rPr>
                <w:rFonts w:asciiTheme="minorBidi" w:eastAsia="David" w:hAnsiTheme="minorBidi" w:cstheme="minorBidi"/>
                <w:color w:val="000000"/>
                <w:sz w:val="32"/>
                <w:szCs w:val="32"/>
                <w:rtl/>
              </w:rPr>
              <w:t>מס</w:t>
            </w:r>
            <w:r w:rsidRPr="00685AEF">
              <w:rPr>
                <w:rFonts w:asciiTheme="minorBidi" w:hAnsiTheme="minorBidi" w:cstheme="minorBidi"/>
                <w:color w:val="000000"/>
                <w:sz w:val="32"/>
                <w:szCs w:val="32"/>
                <w:rtl/>
              </w:rPr>
              <w:t xml:space="preserve">' </w:t>
            </w:r>
            <w:r w:rsidRPr="00685AEF">
              <w:rPr>
                <w:rFonts w:asciiTheme="minorBidi" w:eastAsia="David" w:hAnsiTheme="minorBidi" w:cstheme="minorBidi"/>
                <w:color w:val="000000"/>
                <w:sz w:val="32"/>
                <w:szCs w:val="32"/>
                <w:rtl/>
              </w:rPr>
              <w:t xml:space="preserve">מגיש </w:t>
            </w:r>
            <w:r w:rsidRPr="00685AEF">
              <w:rPr>
                <w:rFonts w:asciiTheme="minorBidi" w:hAnsiTheme="minorBidi" w:cstheme="minorBidi"/>
                <w:color w:val="000000"/>
                <w:sz w:val="32"/>
                <w:szCs w:val="32"/>
                <w:rtl/>
              </w:rPr>
              <w:t>:</w:t>
            </w:r>
          </w:p>
        </w:tc>
      </w:tr>
      <w:tr w:rsidR="00162BC1" w:rsidRPr="00685AEF" w:rsidTr="00BF72B1">
        <w:tc>
          <w:tcPr>
            <w:tcW w:w="500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162BC1" w:rsidRPr="00685AEF" w:rsidRDefault="00162BC1" w:rsidP="008322AD">
            <w:pPr>
              <w:bidi/>
              <w:spacing w:line="360" w:lineRule="auto"/>
              <w:jc w:val="both"/>
              <w:rPr>
                <w:rFonts w:asciiTheme="minorBidi" w:hAnsiTheme="minorBidi" w:cstheme="minorBidi"/>
                <w:color w:val="000000"/>
                <w:sz w:val="22"/>
                <w:szCs w:val="22"/>
                <w:rtl/>
              </w:rPr>
            </w:pPr>
            <w:r w:rsidRPr="00685AEF">
              <w:rPr>
                <w:rFonts w:asciiTheme="minorBidi" w:eastAsia="David" w:hAnsiTheme="minorBidi" w:cstheme="minorBidi"/>
                <w:color w:val="000000"/>
                <w:sz w:val="22"/>
                <w:szCs w:val="22"/>
                <w:rtl/>
              </w:rPr>
              <w:t>לשימוש מזכירת התחרות</w:t>
            </w:r>
          </w:p>
        </w:tc>
      </w:tr>
    </w:tbl>
    <w:p w:rsidR="00162BC1" w:rsidRPr="00685AEF" w:rsidRDefault="00162BC1" w:rsidP="002E184E">
      <w:pPr>
        <w:bidi/>
        <w:spacing w:line="360" w:lineRule="auto"/>
        <w:jc w:val="both"/>
        <w:rPr>
          <w:rFonts w:asciiTheme="minorBidi" w:hAnsiTheme="minorBidi" w:cstheme="minorBidi"/>
          <w:sz w:val="32"/>
          <w:szCs w:val="32"/>
          <w:rtl/>
        </w:rPr>
      </w:pPr>
      <w:r w:rsidRPr="00685AEF">
        <w:rPr>
          <w:rFonts w:asciiTheme="minorBidi" w:hAnsiTheme="minorBidi" w:cstheme="minorBidi"/>
          <w:sz w:val="32"/>
          <w:szCs w:val="32"/>
          <w:rtl/>
        </w:rPr>
        <w:t> </w:t>
      </w:r>
      <w:r w:rsidR="00181E1B" w:rsidRPr="00685AEF" w:rsidDel="00181E1B">
        <w:rPr>
          <w:rFonts w:asciiTheme="minorBidi" w:eastAsia="David" w:hAnsiTheme="minorBidi" w:cstheme="minorBidi"/>
          <w:sz w:val="32"/>
          <w:szCs w:val="32"/>
          <w:rtl/>
        </w:rPr>
        <w:t xml:space="preserve"> </w:t>
      </w:r>
      <w:r w:rsidRPr="00685AEF">
        <w:rPr>
          <w:rFonts w:asciiTheme="minorBidi" w:eastAsia="David" w:hAnsiTheme="minorBidi" w:cstheme="minorBidi"/>
          <w:b/>
          <w:bCs/>
          <w:sz w:val="32"/>
          <w:szCs w:val="32"/>
          <w:u w:val="single"/>
          <w:rtl/>
        </w:rPr>
        <w:t>הצהרת המשתתף</w:t>
      </w:r>
    </w:p>
    <w:p w:rsidR="00162BC1" w:rsidRPr="00685AEF" w:rsidRDefault="00162BC1" w:rsidP="00002AB4">
      <w:pPr>
        <w:bidi/>
        <w:spacing w:line="360" w:lineRule="auto"/>
        <w:jc w:val="both"/>
        <w:rPr>
          <w:rFonts w:asciiTheme="minorBidi" w:hAnsiTheme="minorBidi" w:cstheme="minorBidi"/>
          <w:sz w:val="22"/>
          <w:szCs w:val="22"/>
          <w:rtl/>
        </w:rPr>
      </w:pPr>
      <w:r w:rsidRPr="00685AEF">
        <w:rPr>
          <w:rFonts w:asciiTheme="minorBidi" w:hAnsiTheme="minorBidi" w:cstheme="minorBidi"/>
          <w:rtl/>
        </w:rPr>
        <w:t> </w:t>
      </w:r>
      <w:r w:rsidRPr="00685AEF">
        <w:rPr>
          <w:rFonts w:asciiTheme="minorBidi" w:eastAsia="David" w:hAnsiTheme="minorBidi" w:cstheme="minorBidi"/>
          <w:sz w:val="22"/>
          <w:szCs w:val="22"/>
          <w:rtl/>
        </w:rPr>
        <w:t>שם או שמות המגיש</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ים</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 xml:space="preserve">ותפקידם </w:t>
      </w:r>
      <w:r w:rsidRPr="00685AEF">
        <w:rPr>
          <w:rFonts w:asciiTheme="minorBidi" w:hAnsiTheme="minorBidi" w:cstheme="minorBidi"/>
          <w:sz w:val="22"/>
          <w:szCs w:val="22"/>
          <w:rtl/>
        </w:rPr>
        <w:t>: ..................................................................................... ..........................................................................................................................................</w:t>
      </w:r>
    </w:p>
    <w:p w:rsidR="00162BC1" w:rsidRPr="00685AEF" w:rsidRDefault="00162BC1" w:rsidP="00162BC1">
      <w:pPr>
        <w:bidi/>
        <w:spacing w:line="360" w:lineRule="auto"/>
        <w:jc w:val="both"/>
        <w:rPr>
          <w:rFonts w:asciiTheme="minorBidi" w:hAnsiTheme="minorBidi" w:cstheme="minorBidi"/>
          <w:sz w:val="22"/>
          <w:szCs w:val="22"/>
          <w:rtl/>
        </w:rPr>
      </w:pPr>
      <w:r w:rsidRPr="00685AEF">
        <w:rPr>
          <w:rFonts w:asciiTheme="minorBidi" w:eastAsia="David" w:hAnsiTheme="minorBidi" w:cstheme="minorBidi"/>
          <w:sz w:val="22"/>
          <w:szCs w:val="22"/>
          <w:rtl/>
        </w:rPr>
        <w:t>כתובת ומיקוד</w:t>
      </w:r>
      <w:r w:rsidRPr="00685AEF">
        <w:rPr>
          <w:rFonts w:asciiTheme="minorBidi" w:hAnsiTheme="minorBidi" w:cstheme="minorBidi"/>
          <w:sz w:val="22"/>
          <w:szCs w:val="22"/>
          <w:rtl/>
        </w:rPr>
        <w:t>................................................................................</w:t>
      </w:r>
      <w:r w:rsidRPr="00685AEF">
        <w:rPr>
          <w:rFonts w:asciiTheme="minorBidi" w:hAnsiTheme="minorBidi" w:cstheme="minorBidi"/>
          <w:sz w:val="22"/>
          <w:szCs w:val="22"/>
        </w:rPr>
        <w:br/>
      </w:r>
      <w:r w:rsidRPr="00685AEF">
        <w:rPr>
          <w:rFonts w:asciiTheme="minorBidi" w:eastAsia="David" w:hAnsiTheme="minorBidi" w:cstheme="minorBidi"/>
          <w:sz w:val="22"/>
          <w:szCs w:val="22"/>
          <w:rtl/>
        </w:rPr>
        <w:t>כתובת דוא</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 xml:space="preserve">ל </w:t>
      </w:r>
      <w:r w:rsidRPr="00685AEF">
        <w:rPr>
          <w:rFonts w:asciiTheme="minorBidi" w:hAnsiTheme="minorBidi" w:cstheme="minorBidi"/>
          <w:sz w:val="22"/>
          <w:szCs w:val="22"/>
          <w:rtl/>
        </w:rPr>
        <w:t>: ...................................................................................</w:t>
      </w:r>
    </w:p>
    <w:p w:rsidR="00162BC1" w:rsidRPr="00685AEF" w:rsidRDefault="00162BC1" w:rsidP="00162BC1">
      <w:pPr>
        <w:bidi/>
        <w:spacing w:line="360" w:lineRule="auto"/>
        <w:jc w:val="both"/>
        <w:rPr>
          <w:rFonts w:asciiTheme="minorBidi" w:hAnsiTheme="minorBidi" w:cstheme="minorBidi"/>
          <w:sz w:val="22"/>
          <w:szCs w:val="22"/>
          <w:rtl/>
        </w:rPr>
      </w:pPr>
      <w:r w:rsidRPr="00685AEF">
        <w:rPr>
          <w:rFonts w:asciiTheme="minorBidi" w:eastAsia="David" w:hAnsiTheme="minorBidi" w:cstheme="minorBidi"/>
          <w:sz w:val="22"/>
          <w:szCs w:val="22"/>
          <w:rtl/>
        </w:rPr>
        <w:t>מספר טלפון</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מספר פקס</w:t>
      </w:r>
      <w:r w:rsidRPr="00685AEF">
        <w:rPr>
          <w:rFonts w:asciiTheme="minorBidi" w:hAnsiTheme="minorBidi" w:cstheme="minorBidi"/>
          <w:sz w:val="22"/>
          <w:szCs w:val="22"/>
          <w:rtl/>
        </w:rPr>
        <w:t>' .................................</w:t>
      </w:r>
    </w:p>
    <w:p w:rsidR="00162BC1" w:rsidRPr="00685AEF" w:rsidRDefault="00162BC1" w:rsidP="00162BC1">
      <w:pPr>
        <w:bidi/>
        <w:spacing w:line="360" w:lineRule="auto"/>
        <w:jc w:val="both"/>
        <w:rPr>
          <w:rFonts w:asciiTheme="minorBidi" w:hAnsiTheme="minorBidi" w:cstheme="minorBidi"/>
          <w:sz w:val="22"/>
          <w:szCs w:val="22"/>
          <w:rtl/>
        </w:rPr>
      </w:pPr>
      <w:r w:rsidRPr="00685AEF">
        <w:rPr>
          <w:rFonts w:asciiTheme="minorBidi" w:hAnsiTheme="minorBidi" w:cstheme="minorBidi"/>
          <w:sz w:val="22"/>
          <w:szCs w:val="22"/>
          <w:rtl/>
        </w:rPr>
        <w:t> </w:t>
      </w:r>
    </w:p>
    <w:p w:rsidR="00162BC1" w:rsidRDefault="00162BC1" w:rsidP="00162BC1">
      <w:pPr>
        <w:bidi/>
        <w:spacing w:line="360" w:lineRule="auto"/>
        <w:ind w:left="282" w:hanging="34"/>
        <w:jc w:val="both"/>
        <w:rPr>
          <w:rFonts w:asciiTheme="minorBidi" w:hAnsiTheme="minorBidi" w:cstheme="minorBidi"/>
          <w:sz w:val="22"/>
          <w:szCs w:val="22"/>
          <w:rtl/>
        </w:rPr>
      </w:pPr>
      <w:r w:rsidRPr="00685AEF">
        <w:rPr>
          <w:rFonts w:asciiTheme="minorBidi" w:eastAsia="David" w:hAnsiTheme="minorBidi" w:cstheme="minorBidi"/>
          <w:sz w:val="22"/>
          <w:szCs w:val="22"/>
          <w:rtl/>
        </w:rPr>
        <w:t>הנני אדריכל</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ית רשום ורשוי מס</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בפנקס האדריכלים והמהנדסים</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בעל</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שנות וותק במקצוע</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בתוכם</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שנים כבעלים או שותף של משרד עצמאי פעיל</w:t>
      </w:r>
      <w:r w:rsidRPr="00685AEF">
        <w:rPr>
          <w:rFonts w:asciiTheme="minorBidi" w:hAnsiTheme="minorBidi" w:cstheme="minorBidi"/>
          <w:sz w:val="22"/>
          <w:szCs w:val="22"/>
          <w:rtl/>
        </w:rPr>
        <w:t>.</w:t>
      </w:r>
    </w:p>
    <w:p w:rsidR="00181E1B" w:rsidRPr="00685AEF" w:rsidRDefault="00181E1B" w:rsidP="00002AB4">
      <w:pPr>
        <w:bidi/>
        <w:spacing w:line="360" w:lineRule="auto"/>
        <w:ind w:left="282" w:hanging="34"/>
        <w:jc w:val="both"/>
        <w:rPr>
          <w:rFonts w:asciiTheme="minorBidi" w:hAnsiTheme="minorBidi" w:cstheme="minorBidi"/>
          <w:sz w:val="22"/>
          <w:szCs w:val="22"/>
          <w:rtl/>
        </w:rPr>
      </w:pPr>
    </w:p>
    <w:p w:rsidR="00162BC1" w:rsidRPr="00685AEF" w:rsidRDefault="00162BC1" w:rsidP="00162BC1">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1. </w:t>
      </w:r>
      <w:r w:rsidRPr="00685AEF">
        <w:rPr>
          <w:rFonts w:asciiTheme="minorBidi" w:eastAsia="David" w:hAnsiTheme="minorBidi" w:cstheme="minorBidi"/>
          <w:sz w:val="22"/>
          <w:szCs w:val="22"/>
          <w:rtl/>
        </w:rPr>
        <w:t>הנני מצהיר שקראתי</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הבנתי והנני מקבל את כל הוראות והתנאים על פיהן מתנהלת תחרות זו</w:t>
      </w:r>
      <w:r w:rsidRPr="00685AEF">
        <w:rPr>
          <w:rFonts w:asciiTheme="minorBidi" w:hAnsiTheme="minorBidi" w:cstheme="minorBidi"/>
          <w:sz w:val="22"/>
          <w:szCs w:val="22"/>
          <w:rtl/>
        </w:rPr>
        <w:t>.</w:t>
      </w:r>
    </w:p>
    <w:p w:rsidR="00162BC1" w:rsidRPr="00685AEF" w:rsidRDefault="00162BC1" w:rsidP="00162BC1">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2. </w:t>
      </w:r>
      <w:r w:rsidRPr="00685AEF">
        <w:rPr>
          <w:rFonts w:asciiTheme="minorBidi" w:eastAsia="David" w:hAnsiTheme="minorBidi" w:cstheme="minorBidi"/>
          <w:sz w:val="22"/>
          <w:szCs w:val="22"/>
          <w:rtl/>
        </w:rPr>
        <w:t>הנני מסכם לקבל את החלטת השופטים והמכריז כהחלטה סופית ללא עוררין ומתיר להשתמש בחומר שהוגש על ידי לצורכי פרסום או הצגה בתערוכה</w:t>
      </w:r>
      <w:r w:rsidRPr="00685AEF">
        <w:rPr>
          <w:rFonts w:asciiTheme="minorBidi" w:hAnsiTheme="minorBidi" w:cstheme="minorBidi"/>
          <w:sz w:val="22"/>
          <w:szCs w:val="22"/>
          <w:rtl/>
        </w:rPr>
        <w:t>.</w:t>
      </w:r>
    </w:p>
    <w:p w:rsidR="00162BC1" w:rsidRPr="00685AEF" w:rsidRDefault="00162BC1" w:rsidP="00162BC1">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3. </w:t>
      </w:r>
      <w:r w:rsidRPr="00685AEF">
        <w:rPr>
          <w:rFonts w:asciiTheme="minorBidi" w:eastAsia="David" w:hAnsiTheme="minorBidi" w:cstheme="minorBidi"/>
          <w:sz w:val="22"/>
          <w:szCs w:val="22"/>
          <w:rtl/>
        </w:rPr>
        <w:t>אני מצהיר שהתכנון שהוגש הוא פרי עבודתי</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נו</w:t>
      </w:r>
      <w:r w:rsidRPr="00685AEF">
        <w:rPr>
          <w:rFonts w:asciiTheme="minorBidi" w:hAnsiTheme="minorBidi" w:cstheme="minorBidi"/>
          <w:sz w:val="22"/>
          <w:szCs w:val="22"/>
          <w:rtl/>
        </w:rPr>
        <w:t>.</w:t>
      </w:r>
    </w:p>
    <w:p w:rsidR="00162BC1" w:rsidRPr="00685AEF" w:rsidRDefault="00162BC1" w:rsidP="00162BC1">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4. </w:t>
      </w:r>
      <w:r w:rsidRPr="00685AEF">
        <w:rPr>
          <w:rFonts w:asciiTheme="minorBidi" w:eastAsia="David" w:hAnsiTheme="minorBidi" w:cstheme="minorBidi"/>
          <w:sz w:val="22"/>
          <w:szCs w:val="22"/>
          <w:rtl/>
        </w:rPr>
        <w:t>אני מצהיר שאני רשאי להשתתף בתחרות זו עפ</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י הקריטריונים המוגדרים בתנאי התחרות</w:t>
      </w:r>
      <w:r w:rsidRPr="00685AEF">
        <w:rPr>
          <w:rFonts w:asciiTheme="minorBidi" w:hAnsiTheme="minorBidi" w:cstheme="minorBidi"/>
          <w:sz w:val="22"/>
          <w:szCs w:val="22"/>
          <w:rtl/>
        </w:rPr>
        <w:t>.</w:t>
      </w:r>
    </w:p>
    <w:p w:rsidR="00162BC1" w:rsidRPr="00685AEF" w:rsidRDefault="00162BC1" w:rsidP="00002AB4">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5. </w:t>
      </w:r>
      <w:r w:rsidRPr="00685AEF">
        <w:rPr>
          <w:rFonts w:asciiTheme="minorBidi" w:eastAsia="David" w:hAnsiTheme="minorBidi" w:cstheme="minorBidi"/>
          <w:sz w:val="22"/>
          <w:szCs w:val="22"/>
          <w:rtl/>
        </w:rPr>
        <w:t>אני מסכים</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מסרב להסיר את החיסיון המוטל על שמי</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לצורך תצוגה ופרסום ההצעות</w:t>
      </w:r>
      <w:r w:rsidRPr="00685AEF">
        <w:rPr>
          <w:rFonts w:asciiTheme="minorBidi" w:hAnsiTheme="minorBidi" w:cstheme="minorBidi"/>
          <w:sz w:val="22"/>
          <w:szCs w:val="22"/>
          <w:rtl/>
        </w:rPr>
        <w:t xml:space="preserve">, </w:t>
      </w:r>
      <w:r w:rsidRPr="00685AEF">
        <w:rPr>
          <w:rFonts w:asciiTheme="minorBidi" w:eastAsia="David" w:hAnsiTheme="minorBidi" w:cstheme="minorBidi"/>
          <w:sz w:val="22"/>
          <w:szCs w:val="22"/>
          <w:rtl/>
        </w:rPr>
        <w:t>לאחר גמר התחרות</w:t>
      </w:r>
      <w:r w:rsidRPr="00685AEF">
        <w:rPr>
          <w:rFonts w:asciiTheme="minorBidi" w:hAnsiTheme="minorBidi" w:cstheme="minorBidi"/>
          <w:sz w:val="22"/>
          <w:szCs w:val="22"/>
          <w:rtl/>
        </w:rPr>
        <w:t>. (</w:t>
      </w:r>
      <w:r w:rsidRPr="00685AEF">
        <w:rPr>
          <w:rFonts w:asciiTheme="minorBidi" w:eastAsia="David" w:hAnsiTheme="minorBidi" w:cstheme="minorBidi"/>
          <w:sz w:val="22"/>
          <w:szCs w:val="22"/>
          <w:rtl/>
        </w:rPr>
        <w:t>מחק את המיותר</w:t>
      </w:r>
      <w:r w:rsidRPr="00685AEF">
        <w:rPr>
          <w:rFonts w:asciiTheme="minorBidi" w:hAnsiTheme="minorBidi" w:cstheme="minorBidi"/>
          <w:sz w:val="22"/>
          <w:szCs w:val="22"/>
          <w:rtl/>
        </w:rPr>
        <w:t>).</w:t>
      </w:r>
    </w:p>
    <w:p w:rsidR="00162BC1" w:rsidRPr="00685AEF" w:rsidRDefault="00162BC1" w:rsidP="00162BC1">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6. </w:t>
      </w:r>
      <w:r w:rsidRPr="00685AEF">
        <w:rPr>
          <w:rFonts w:asciiTheme="minorBidi" w:eastAsia="David" w:hAnsiTheme="minorBidi" w:cstheme="minorBidi"/>
          <w:sz w:val="22"/>
          <w:szCs w:val="22"/>
          <w:rtl/>
        </w:rPr>
        <w:t>ידוע לי שאין התחייבות של המכריז להחזיר לי את החומר שהוגש לתחרות לאחר סיום התערוכה</w:t>
      </w:r>
      <w:r w:rsidRPr="00685AEF">
        <w:rPr>
          <w:rFonts w:asciiTheme="minorBidi" w:hAnsiTheme="minorBidi" w:cstheme="minorBidi"/>
          <w:sz w:val="22"/>
          <w:szCs w:val="22"/>
          <w:rtl/>
        </w:rPr>
        <w:t>\</w:t>
      </w:r>
      <w:r w:rsidRPr="00685AEF">
        <w:rPr>
          <w:rFonts w:asciiTheme="minorBidi" w:eastAsia="David" w:hAnsiTheme="minorBidi" w:cstheme="minorBidi"/>
          <w:sz w:val="22"/>
          <w:szCs w:val="22"/>
          <w:rtl/>
        </w:rPr>
        <w:t>ות</w:t>
      </w:r>
      <w:r w:rsidRPr="00685AEF">
        <w:rPr>
          <w:rFonts w:asciiTheme="minorBidi" w:hAnsiTheme="minorBidi" w:cstheme="minorBidi"/>
          <w:sz w:val="22"/>
          <w:szCs w:val="22"/>
          <w:rtl/>
        </w:rPr>
        <w:t>.</w:t>
      </w:r>
    </w:p>
    <w:p w:rsidR="00162BC1" w:rsidRPr="00685AEF" w:rsidRDefault="00162BC1" w:rsidP="002E184E">
      <w:pPr>
        <w:bidi/>
        <w:spacing w:before="120" w:line="360" w:lineRule="auto"/>
        <w:ind w:left="283" w:hanging="283"/>
        <w:jc w:val="both"/>
        <w:rPr>
          <w:rFonts w:asciiTheme="minorBidi" w:hAnsiTheme="minorBidi" w:cstheme="minorBidi"/>
          <w:sz w:val="22"/>
          <w:szCs w:val="22"/>
          <w:rtl/>
        </w:rPr>
      </w:pPr>
      <w:r w:rsidRPr="00685AEF">
        <w:rPr>
          <w:rFonts w:asciiTheme="minorBidi" w:hAnsiTheme="minorBidi" w:cstheme="minorBidi"/>
          <w:sz w:val="22"/>
          <w:szCs w:val="22"/>
          <w:rtl/>
        </w:rPr>
        <w:t xml:space="preserve">7. </w:t>
      </w:r>
      <w:r w:rsidRPr="00685AEF">
        <w:rPr>
          <w:rFonts w:asciiTheme="minorBidi" w:eastAsia="David" w:hAnsiTheme="minorBidi" w:cstheme="minorBidi"/>
          <w:sz w:val="22"/>
          <w:szCs w:val="22"/>
          <w:rtl/>
        </w:rPr>
        <w:t>הנני מסכים שיזם התחרות יהיה המחליט הבלעדי לגבי גבולות המתחם לתכנון מפורט ולגבי שטחי הבנייה של המבנה</w:t>
      </w:r>
      <w:r w:rsidR="002E184E" w:rsidRPr="00685AEF">
        <w:rPr>
          <w:rFonts w:asciiTheme="minorBidi" w:hAnsiTheme="minorBidi" w:cstheme="minorBidi"/>
          <w:sz w:val="22"/>
          <w:szCs w:val="22"/>
          <w:rtl/>
        </w:rPr>
        <w:t xml:space="preserve">. </w:t>
      </w:r>
    </w:p>
    <w:p w:rsidR="00162BC1" w:rsidRPr="00685AEF" w:rsidRDefault="00162BC1" w:rsidP="002E184E">
      <w:pPr>
        <w:bidi/>
        <w:spacing w:before="120" w:line="360" w:lineRule="auto"/>
        <w:jc w:val="both"/>
        <w:rPr>
          <w:rFonts w:asciiTheme="minorBidi" w:hAnsiTheme="minorBidi" w:cstheme="minorBidi"/>
          <w:sz w:val="22"/>
          <w:szCs w:val="22"/>
          <w:rtl/>
        </w:rPr>
      </w:pPr>
      <w:r w:rsidRPr="00685AEF">
        <w:rPr>
          <w:rFonts w:asciiTheme="minorBidi" w:eastAsia="David" w:hAnsiTheme="minorBidi" w:cstheme="minorBidi"/>
          <w:sz w:val="22"/>
          <w:szCs w:val="22"/>
          <w:rtl/>
        </w:rPr>
        <w:t>חתימה</w:t>
      </w:r>
      <w:r w:rsidRPr="00685AEF">
        <w:rPr>
          <w:rFonts w:asciiTheme="minorBidi" w:hAnsiTheme="minorBidi" w:cstheme="minorBidi"/>
          <w:sz w:val="22"/>
          <w:szCs w:val="22"/>
          <w:rtl/>
        </w:rPr>
        <w:t>...</w:t>
      </w:r>
      <w:r w:rsidR="002E184E" w:rsidRPr="00685AEF">
        <w:rPr>
          <w:rFonts w:asciiTheme="minorBidi" w:hAnsiTheme="minorBidi" w:cstheme="minorBidi"/>
          <w:sz w:val="22"/>
          <w:szCs w:val="22"/>
          <w:rtl/>
        </w:rPr>
        <w:t>......................</w:t>
      </w:r>
    </w:p>
    <w:p w:rsidR="00162BC1" w:rsidRDefault="00162BC1" w:rsidP="00162BC1">
      <w:pPr>
        <w:bidi/>
        <w:spacing w:before="120" w:line="360" w:lineRule="auto"/>
        <w:jc w:val="both"/>
        <w:rPr>
          <w:rFonts w:asciiTheme="minorBidi" w:hAnsiTheme="minorBidi" w:cstheme="minorBidi"/>
          <w:sz w:val="22"/>
          <w:szCs w:val="22"/>
          <w:rtl/>
        </w:rPr>
      </w:pPr>
      <w:r w:rsidRPr="00685AEF">
        <w:rPr>
          <w:rFonts w:asciiTheme="minorBidi" w:eastAsia="David" w:hAnsiTheme="minorBidi" w:cstheme="minorBidi"/>
          <w:sz w:val="22"/>
          <w:szCs w:val="22"/>
          <w:rtl/>
        </w:rPr>
        <w:t>תאריך</w:t>
      </w:r>
      <w:r w:rsidRPr="00685AEF">
        <w:rPr>
          <w:rFonts w:asciiTheme="minorBidi" w:hAnsiTheme="minorBidi" w:cstheme="minorBidi"/>
          <w:sz w:val="22"/>
          <w:szCs w:val="22"/>
          <w:rtl/>
        </w:rPr>
        <w:t>..................</w:t>
      </w:r>
    </w:p>
    <w:p w:rsidR="00F3214C" w:rsidRPr="00BF72B1" w:rsidRDefault="00F3214C" w:rsidP="00BF72B1">
      <w:pPr>
        <w:numPr>
          <w:ilvl w:val="1"/>
          <w:numId w:val="167"/>
        </w:numPr>
        <w:pBdr>
          <w:right w:val="none" w:sz="0" w:space="23" w:color="auto"/>
        </w:pBdr>
        <w:tabs>
          <w:tab w:val="left" w:pos="893"/>
          <w:tab w:val="left" w:pos="1885"/>
        </w:tabs>
        <w:bidi/>
        <w:spacing w:before="240" w:after="120" w:line="360" w:lineRule="auto"/>
        <w:ind w:left="788" w:hanging="431"/>
        <w:jc w:val="both"/>
        <w:rPr>
          <w:rFonts w:asciiTheme="minorBidi" w:eastAsia="David" w:hAnsiTheme="minorBidi" w:cstheme="minorBidi"/>
          <w:b/>
          <w:bCs/>
          <w:sz w:val="32"/>
          <w:szCs w:val="32"/>
          <w:u w:val="single"/>
          <w:rtl/>
        </w:rPr>
      </w:pPr>
      <w:r w:rsidRPr="00BF72B1">
        <w:rPr>
          <w:rFonts w:asciiTheme="minorBidi" w:eastAsia="David" w:hAnsiTheme="minorBidi" w:cstheme="minorBidi"/>
          <w:b/>
          <w:bCs/>
          <w:sz w:val="32"/>
          <w:szCs w:val="32"/>
          <w:rtl/>
        </w:rPr>
        <w:t xml:space="preserve">     </w:t>
      </w:r>
      <w:r w:rsidR="00181E1B" w:rsidRPr="00BF72B1">
        <w:rPr>
          <w:rFonts w:asciiTheme="minorBidi" w:eastAsia="David" w:hAnsiTheme="minorBidi" w:cstheme="minorBidi" w:hint="eastAsia"/>
          <w:b/>
          <w:bCs/>
          <w:sz w:val="32"/>
          <w:szCs w:val="32"/>
          <w:u w:val="single"/>
          <w:rtl/>
        </w:rPr>
        <w:t>טופס</w:t>
      </w:r>
      <w:r w:rsidR="00181E1B" w:rsidRPr="00BF72B1">
        <w:rPr>
          <w:rFonts w:asciiTheme="minorBidi" w:eastAsia="David" w:hAnsiTheme="minorBidi" w:cstheme="minorBidi"/>
          <w:b/>
          <w:bCs/>
          <w:sz w:val="32"/>
          <w:szCs w:val="32"/>
          <w:u w:val="single"/>
          <w:rtl/>
        </w:rPr>
        <w:t xml:space="preserve"> </w:t>
      </w:r>
      <w:r w:rsidRPr="00BF72B1">
        <w:rPr>
          <w:rFonts w:asciiTheme="minorBidi" w:eastAsia="David" w:hAnsiTheme="minorBidi" w:cstheme="minorBidi"/>
          <w:b/>
          <w:bCs/>
          <w:sz w:val="32"/>
          <w:szCs w:val="32"/>
          <w:u w:val="single"/>
          <w:rtl/>
        </w:rPr>
        <w:t xml:space="preserve">לתיאור תמציתי של עקרונות התכנון בהצעה לתכנון </w:t>
      </w:r>
      <w:r>
        <w:rPr>
          <w:rFonts w:asciiTheme="minorBidi" w:eastAsia="David" w:hAnsiTheme="minorBidi" w:cstheme="minorBidi" w:hint="cs"/>
          <w:b/>
          <w:bCs/>
          <w:sz w:val="32"/>
          <w:szCs w:val="32"/>
          <w:u w:val="single"/>
          <w:rtl/>
        </w:rPr>
        <w:t xml:space="preserve">   </w:t>
      </w:r>
      <w:r>
        <w:rPr>
          <w:rFonts w:asciiTheme="minorBidi" w:eastAsia="David" w:hAnsiTheme="minorBidi" w:cstheme="minorBidi"/>
          <w:b/>
          <w:bCs/>
          <w:sz w:val="32"/>
          <w:szCs w:val="32"/>
          <w:u w:val="single"/>
          <w:rtl/>
        </w:rPr>
        <w:br/>
      </w:r>
      <w:r w:rsidRPr="00BF72B1">
        <w:rPr>
          <w:rFonts w:asciiTheme="minorBidi" w:eastAsia="David" w:hAnsiTheme="minorBidi" w:cstheme="minorBidi"/>
          <w:b/>
          <w:bCs/>
          <w:sz w:val="32"/>
          <w:szCs w:val="32"/>
          <w:rtl/>
        </w:rPr>
        <w:t xml:space="preserve">                                "</w:t>
      </w:r>
      <w:r w:rsidRPr="00BF72B1">
        <w:rPr>
          <w:rFonts w:asciiTheme="minorBidi" w:eastAsia="David" w:hAnsiTheme="minorBidi" w:cstheme="minorBidi"/>
          <w:b/>
          <w:bCs/>
          <w:sz w:val="32"/>
          <w:szCs w:val="32"/>
          <w:u w:val="single"/>
          <w:rtl/>
        </w:rPr>
        <w:t>מחנה המכללות</w:t>
      </w:r>
      <w:r w:rsidRPr="00BF72B1">
        <w:rPr>
          <w:rFonts w:asciiTheme="minorBidi" w:eastAsia="David" w:hAnsiTheme="minorBidi" w:cstheme="minorBidi"/>
          <w:b/>
          <w:bCs/>
          <w:sz w:val="32"/>
          <w:szCs w:val="32"/>
          <w:rtl/>
        </w:rPr>
        <w:t>"</w:t>
      </w:r>
    </w:p>
    <w:p w:rsidR="00F3214C" w:rsidRPr="00BF72B1" w:rsidRDefault="00F3214C" w:rsidP="00BF72B1">
      <w:pPr>
        <w:bidi/>
        <w:spacing w:line="360" w:lineRule="auto"/>
        <w:jc w:val="center"/>
        <w:rPr>
          <w:rFonts w:asciiTheme="minorBidi" w:hAnsiTheme="minorBidi" w:cstheme="minorBidi"/>
          <w:rtl/>
        </w:rPr>
      </w:pPr>
      <w:r w:rsidRPr="00BF72B1">
        <w:rPr>
          <w:rFonts w:asciiTheme="minorBidi" w:hAnsiTheme="minorBidi" w:cstheme="minorBidi"/>
          <w:rtl/>
        </w:rPr>
        <w:t>(</w:t>
      </w:r>
      <w:r w:rsidRPr="00BF72B1">
        <w:rPr>
          <w:rFonts w:asciiTheme="minorBidi" w:eastAsia="David" w:hAnsiTheme="minorBidi" w:cstheme="minorBidi"/>
          <w:rtl/>
        </w:rPr>
        <w:t>היקף של עמוד אחד</w:t>
      </w:r>
      <w:r w:rsidRPr="00BF72B1">
        <w:rPr>
          <w:rFonts w:asciiTheme="minorBidi" w:hAnsiTheme="minorBidi" w:cstheme="minorBidi"/>
          <w:rtl/>
        </w:rPr>
        <w:t xml:space="preserve">, </w:t>
      </w:r>
      <w:r w:rsidRPr="00BF72B1">
        <w:rPr>
          <w:rFonts w:asciiTheme="minorBidi" w:eastAsia="David" w:hAnsiTheme="minorBidi" w:cstheme="minorBidi"/>
          <w:rtl/>
        </w:rPr>
        <w:t>בלתי מזוהה עם המגיש</w:t>
      </w:r>
      <w:r w:rsidRPr="00BF72B1">
        <w:rPr>
          <w:rFonts w:asciiTheme="minorBidi" w:hAnsiTheme="minorBidi" w:cstheme="minorBidi"/>
          <w:rtl/>
        </w:rPr>
        <w:t xml:space="preserve">, </w:t>
      </w:r>
      <w:r w:rsidRPr="00BF72B1">
        <w:rPr>
          <w:rFonts w:asciiTheme="minorBidi" w:eastAsia="David" w:hAnsiTheme="minorBidi" w:cstheme="minorBidi"/>
          <w:rtl/>
        </w:rPr>
        <w:t>יצורף כחלק מהחומר ב</w:t>
      </w:r>
      <w:r w:rsidRPr="00BF72B1">
        <w:rPr>
          <w:rFonts w:asciiTheme="minorBidi" w:hAnsiTheme="minorBidi" w:cstheme="minorBidi"/>
          <w:rtl/>
        </w:rPr>
        <w:t>"</w:t>
      </w:r>
      <w:r w:rsidRPr="00BF72B1">
        <w:rPr>
          <w:rFonts w:asciiTheme="minorBidi" w:eastAsia="David" w:hAnsiTheme="minorBidi" w:cstheme="minorBidi"/>
          <w:rtl/>
        </w:rPr>
        <w:t>תיק ההגשה</w:t>
      </w:r>
      <w:r w:rsidRPr="00BF72B1">
        <w:rPr>
          <w:rFonts w:asciiTheme="minorBidi" w:hAnsiTheme="minorBidi" w:cstheme="minorBidi"/>
          <w:rtl/>
        </w:rPr>
        <w:t>")</w:t>
      </w:r>
    </w:p>
    <w:p w:rsidR="00181E1B" w:rsidRPr="00685AEF" w:rsidRDefault="00181E1B" w:rsidP="00002AB4">
      <w:pPr>
        <w:bidi/>
        <w:spacing w:before="120" w:line="360" w:lineRule="auto"/>
        <w:jc w:val="both"/>
        <w:rPr>
          <w:rFonts w:asciiTheme="minorBidi" w:hAnsiTheme="minorBidi" w:cstheme="minorBidi"/>
          <w:sz w:val="22"/>
          <w:szCs w:val="22"/>
          <w:rtl/>
        </w:rPr>
      </w:pPr>
    </w:p>
    <w:tbl>
      <w:tblPr>
        <w:bidiVisual/>
        <w:tblW w:w="4536" w:type="dxa"/>
        <w:tblInd w:w="116" w:type="dxa"/>
        <w:tblCellMar>
          <w:left w:w="0" w:type="dxa"/>
          <w:right w:w="0" w:type="dxa"/>
        </w:tblCellMar>
        <w:tblLook w:val="04A0" w:firstRow="1" w:lastRow="0" w:firstColumn="1" w:lastColumn="0" w:noHBand="0" w:noVBand="1"/>
      </w:tblPr>
      <w:tblGrid>
        <w:gridCol w:w="4536"/>
      </w:tblGrid>
      <w:tr w:rsidR="00162BC1" w:rsidRPr="00685AEF" w:rsidTr="008322AD">
        <w:tc>
          <w:tcPr>
            <w:tcW w:w="45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162BC1" w:rsidRPr="00685AEF" w:rsidRDefault="00162BC1" w:rsidP="008322AD">
            <w:pPr>
              <w:bidi/>
              <w:spacing w:line="360" w:lineRule="auto"/>
              <w:jc w:val="both"/>
              <w:rPr>
                <w:rFonts w:asciiTheme="minorBidi" w:hAnsiTheme="minorBidi" w:cstheme="minorBidi"/>
                <w:color w:val="000000"/>
                <w:sz w:val="32"/>
                <w:szCs w:val="32"/>
                <w:rtl/>
              </w:rPr>
            </w:pPr>
            <w:r w:rsidRPr="00685AEF">
              <w:rPr>
                <w:rFonts w:asciiTheme="minorBidi" w:eastAsia="David" w:hAnsiTheme="minorBidi" w:cstheme="minorBidi"/>
                <w:color w:val="000000"/>
                <w:sz w:val="32"/>
                <w:szCs w:val="32"/>
                <w:rtl/>
              </w:rPr>
              <w:t>מס</w:t>
            </w:r>
            <w:r w:rsidRPr="00685AEF">
              <w:rPr>
                <w:rFonts w:asciiTheme="minorBidi" w:hAnsiTheme="minorBidi" w:cstheme="minorBidi"/>
                <w:color w:val="000000"/>
                <w:sz w:val="32"/>
                <w:szCs w:val="32"/>
                <w:rtl/>
              </w:rPr>
              <w:t xml:space="preserve">' </w:t>
            </w:r>
            <w:r w:rsidRPr="00685AEF">
              <w:rPr>
                <w:rFonts w:asciiTheme="minorBidi" w:eastAsia="David" w:hAnsiTheme="minorBidi" w:cstheme="minorBidi"/>
                <w:color w:val="000000"/>
                <w:sz w:val="32"/>
                <w:szCs w:val="32"/>
                <w:rtl/>
              </w:rPr>
              <w:t xml:space="preserve">מגיש </w:t>
            </w:r>
            <w:r w:rsidRPr="00685AEF">
              <w:rPr>
                <w:rFonts w:asciiTheme="minorBidi" w:hAnsiTheme="minorBidi" w:cstheme="minorBidi"/>
                <w:color w:val="000000"/>
                <w:sz w:val="32"/>
                <w:szCs w:val="32"/>
                <w:rtl/>
              </w:rPr>
              <w:t>:</w:t>
            </w:r>
          </w:p>
        </w:tc>
      </w:tr>
      <w:tr w:rsidR="00162BC1" w:rsidRPr="00685AEF" w:rsidTr="008322AD">
        <w:tc>
          <w:tcPr>
            <w:tcW w:w="45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162BC1" w:rsidRPr="00685AEF" w:rsidRDefault="00162BC1" w:rsidP="008322AD">
            <w:pPr>
              <w:bidi/>
              <w:spacing w:line="360" w:lineRule="auto"/>
              <w:jc w:val="both"/>
              <w:rPr>
                <w:rFonts w:asciiTheme="minorBidi" w:hAnsiTheme="minorBidi" w:cstheme="minorBidi"/>
                <w:color w:val="000000"/>
                <w:sz w:val="22"/>
                <w:szCs w:val="22"/>
                <w:rtl/>
              </w:rPr>
            </w:pPr>
            <w:r w:rsidRPr="00685AEF">
              <w:rPr>
                <w:rFonts w:asciiTheme="minorBidi" w:eastAsia="David" w:hAnsiTheme="minorBidi" w:cstheme="minorBidi"/>
                <w:color w:val="000000"/>
                <w:sz w:val="22"/>
                <w:szCs w:val="22"/>
                <w:rtl/>
              </w:rPr>
              <w:t>לשימוש מזכירת התחרות</w:t>
            </w:r>
          </w:p>
        </w:tc>
      </w:tr>
    </w:tbl>
    <w:p w:rsidR="00162BC1" w:rsidRPr="00685AEF" w:rsidRDefault="00162BC1" w:rsidP="00162BC1">
      <w:pPr>
        <w:bidi/>
        <w:spacing w:line="360" w:lineRule="auto"/>
        <w:jc w:val="both"/>
        <w:rPr>
          <w:rFonts w:asciiTheme="minorBidi" w:hAnsiTheme="minorBidi" w:cstheme="minorBidi"/>
          <w:sz w:val="32"/>
          <w:szCs w:val="32"/>
          <w:rtl/>
        </w:rPr>
      </w:pPr>
      <w:r w:rsidRPr="00685AEF">
        <w:rPr>
          <w:rFonts w:asciiTheme="minorBidi" w:hAnsiTheme="minorBidi" w:cstheme="minorBidi"/>
          <w:sz w:val="32"/>
          <w:szCs w:val="32"/>
          <w:rtl/>
        </w:rPr>
        <w:t> </w:t>
      </w:r>
    </w:p>
    <w:p w:rsidR="00162BC1" w:rsidRPr="00685AEF" w:rsidRDefault="00162BC1" w:rsidP="00162BC1">
      <w:pPr>
        <w:bidi/>
        <w:spacing w:line="360" w:lineRule="auto"/>
        <w:jc w:val="both"/>
        <w:rPr>
          <w:rFonts w:asciiTheme="minorBidi" w:hAnsiTheme="minorBidi" w:cstheme="minorBidi"/>
          <w:rtl/>
        </w:rPr>
      </w:pPr>
      <w:r w:rsidRPr="00685AEF">
        <w:rPr>
          <w:rFonts w:asciiTheme="minorBidi" w:hAnsiTheme="minorBidi" w:cstheme="minorBidi"/>
          <w:rtl/>
        </w:rPr>
        <w:t> </w:t>
      </w:r>
    </w:p>
    <w:p w:rsidR="00162BC1" w:rsidRPr="00685AEF" w:rsidRDefault="00162BC1" w:rsidP="00162BC1">
      <w:pPr>
        <w:bidi/>
        <w:spacing w:line="360" w:lineRule="auto"/>
        <w:jc w:val="both"/>
        <w:rPr>
          <w:rFonts w:asciiTheme="minorBidi" w:hAnsiTheme="minorBidi" w:cstheme="minorBidi"/>
          <w:sz w:val="32"/>
          <w:szCs w:val="32"/>
          <w:rtl/>
        </w:rPr>
      </w:pPr>
      <w:r w:rsidRPr="00685AEF">
        <w:rPr>
          <w:rFonts w:asciiTheme="minorBidi" w:hAnsiTheme="minorBidi" w:cstheme="minorBidi"/>
          <w:b/>
          <w:bCs/>
          <w:sz w:val="32"/>
          <w:szCs w:val="32"/>
          <w:rtl/>
        </w:rPr>
        <w:t> </w:t>
      </w:r>
    </w:p>
    <w:p w:rsidR="00162BC1" w:rsidRPr="00685AEF" w:rsidRDefault="00162BC1" w:rsidP="00162BC1">
      <w:pPr>
        <w:bidi/>
        <w:spacing w:before="60" w:after="60"/>
        <w:jc w:val="both"/>
        <w:rPr>
          <w:rFonts w:asciiTheme="minorBidi" w:hAnsiTheme="minorBidi" w:cstheme="minorBidi"/>
          <w:sz w:val="22"/>
          <w:szCs w:val="22"/>
        </w:rPr>
      </w:pPr>
      <w:r w:rsidRPr="00685AEF">
        <w:rPr>
          <w:rFonts w:asciiTheme="minorBidi" w:hAnsiTheme="minorBidi" w:cstheme="minorBidi"/>
          <w:sz w:val="22"/>
          <w:szCs w:val="22"/>
        </w:rPr>
        <w:t> </w:t>
      </w:r>
    </w:p>
    <w:p w:rsidR="00162BC1" w:rsidRPr="00685AEF" w:rsidRDefault="00162BC1" w:rsidP="00DD6A68">
      <w:pPr>
        <w:pStyle w:val="1a"/>
        <w:bidi/>
        <w:spacing w:before="120" w:line="360" w:lineRule="auto"/>
        <w:ind w:left="623" w:hanging="623"/>
        <w:rPr>
          <w:rFonts w:asciiTheme="minorBidi" w:eastAsia="Arial" w:hAnsiTheme="minorBidi" w:cstheme="minorBidi"/>
          <w:b w:val="0"/>
          <w:bCs w:val="0"/>
          <w:sz w:val="32"/>
          <w:szCs w:val="32"/>
          <w:rtl/>
        </w:rPr>
      </w:pPr>
      <w:r w:rsidRPr="00685AEF">
        <w:rPr>
          <w:rFonts w:asciiTheme="minorBidi" w:eastAsia="Arial" w:hAnsiTheme="minorBidi" w:cstheme="minorBidi"/>
          <w:b w:val="0"/>
          <w:bCs w:val="0"/>
          <w:sz w:val="32"/>
          <w:szCs w:val="32"/>
          <w:rtl/>
        </w:rPr>
        <w:br w:type="page"/>
      </w:r>
    </w:p>
    <w:p w:rsidR="00181E1B" w:rsidRDefault="00181E1B" w:rsidP="004A2D46">
      <w:pPr>
        <w:keepNext/>
        <w:jc w:val="right"/>
        <w:outlineLvl w:val="1"/>
        <w:rPr>
          <w:rFonts w:asciiTheme="minorBidi" w:hAnsiTheme="minorBidi" w:cstheme="minorBidi"/>
          <w:b/>
          <w:bCs/>
          <w:rtl/>
          <w:lang w:val="x-none" w:eastAsia="x-none"/>
        </w:rPr>
      </w:pPr>
    </w:p>
    <w:p w:rsidR="00181E1B" w:rsidRDefault="00181E1B" w:rsidP="004A2D46">
      <w:pPr>
        <w:keepNext/>
        <w:jc w:val="right"/>
        <w:outlineLvl w:val="1"/>
        <w:rPr>
          <w:rFonts w:asciiTheme="minorBidi" w:hAnsiTheme="minorBidi" w:cstheme="minorBidi"/>
          <w:b/>
          <w:bCs/>
          <w:rtl/>
          <w:lang w:val="x-none" w:eastAsia="x-none"/>
        </w:rPr>
      </w:pPr>
    </w:p>
    <w:p w:rsidR="00181E1B" w:rsidRDefault="00181E1B" w:rsidP="004A2D46">
      <w:pPr>
        <w:keepNext/>
        <w:jc w:val="right"/>
        <w:outlineLvl w:val="1"/>
        <w:rPr>
          <w:rFonts w:asciiTheme="minorBidi" w:hAnsiTheme="minorBidi" w:cstheme="minorBidi"/>
          <w:b/>
          <w:bCs/>
          <w:rtl/>
          <w:lang w:val="x-none" w:eastAsia="x-none"/>
        </w:rPr>
      </w:pPr>
    </w:p>
    <w:p w:rsidR="00181E1B" w:rsidRDefault="00181E1B" w:rsidP="004A2D46">
      <w:pPr>
        <w:keepNext/>
        <w:jc w:val="right"/>
        <w:outlineLvl w:val="1"/>
        <w:rPr>
          <w:rFonts w:asciiTheme="minorBidi" w:hAnsiTheme="minorBidi" w:cstheme="minorBidi"/>
          <w:b/>
          <w:bCs/>
          <w:rtl/>
          <w:lang w:val="x-none" w:eastAsia="x-none"/>
        </w:rPr>
      </w:pPr>
    </w:p>
    <w:p w:rsidR="00181E1B" w:rsidRDefault="00181E1B" w:rsidP="004A2D46">
      <w:pPr>
        <w:keepNext/>
        <w:jc w:val="right"/>
        <w:outlineLvl w:val="1"/>
        <w:rPr>
          <w:rFonts w:asciiTheme="minorBidi" w:hAnsiTheme="minorBidi" w:cstheme="minorBidi"/>
          <w:b/>
          <w:bCs/>
          <w:rtl/>
          <w:lang w:val="x-none" w:eastAsia="x-none"/>
        </w:rPr>
      </w:pPr>
    </w:p>
    <w:p w:rsidR="00181E1B" w:rsidRDefault="00181E1B" w:rsidP="00181E1B">
      <w:pPr>
        <w:bidi/>
        <w:ind w:left="113"/>
        <w:jc w:val="center"/>
        <w:rPr>
          <w:rFonts w:asciiTheme="minorBidi" w:eastAsia="David" w:hAnsiTheme="minorBidi" w:cstheme="minorBidi"/>
          <w:b/>
          <w:bCs/>
          <w:spacing w:val="10"/>
          <w:sz w:val="56"/>
          <w:szCs w:val="56"/>
          <w:rtl/>
        </w:rPr>
      </w:pPr>
    </w:p>
    <w:p w:rsidR="00181E1B" w:rsidRDefault="00181E1B" w:rsidP="00002AB4">
      <w:pPr>
        <w:bidi/>
        <w:ind w:left="113"/>
        <w:jc w:val="center"/>
        <w:rPr>
          <w:rFonts w:asciiTheme="minorBidi" w:eastAsia="David" w:hAnsiTheme="minorBidi" w:cstheme="minorBidi"/>
          <w:b/>
          <w:bCs/>
          <w:spacing w:val="10"/>
          <w:sz w:val="56"/>
          <w:szCs w:val="56"/>
          <w:rtl/>
        </w:rPr>
      </w:pPr>
    </w:p>
    <w:p w:rsidR="00181E1B" w:rsidRDefault="00181E1B" w:rsidP="00F02003">
      <w:pPr>
        <w:bidi/>
        <w:ind w:left="113"/>
        <w:jc w:val="center"/>
        <w:rPr>
          <w:rFonts w:asciiTheme="minorBidi" w:eastAsia="David" w:hAnsiTheme="minorBidi" w:cstheme="minorBidi"/>
          <w:b/>
          <w:bCs/>
          <w:spacing w:val="10"/>
          <w:sz w:val="56"/>
          <w:szCs w:val="56"/>
          <w:rtl/>
        </w:rPr>
      </w:pPr>
      <w:r>
        <w:rPr>
          <w:rFonts w:asciiTheme="minorBidi" w:eastAsia="David" w:hAnsiTheme="minorBidi" w:cstheme="minorBidi" w:hint="cs"/>
          <w:b/>
          <w:bCs/>
          <w:spacing w:val="10"/>
          <w:sz w:val="56"/>
          <w:szCs w:val="56"/>
          <w:rtl/>
        </w:rPr>
        <w:t>חלק ב'</w:t>
      </w:r>
      <w:r w:rsidR="006719FF">
        <w:rPr>
          <w:rFonts w:asciiTheme="minorBidi" w:eastAsia="David" w:hAnsiTheme="minorBidi" w:cstheme="minorBidi"/>
          <w:b/>
          <w:bCs/>
          <w:spacing w:val="10"/>
          <w:sz w:val="56"/>
          <w:szCs w:val="56"/>
          <w:rtl/>
        </w:rPr>
        <w:br/>
      </w:r>
    </w:p>
    <w:p w:rsidR="0037376B" w:rsidRPr="006719FF" w:rsidRDefault="0037376B" w:rsidP="00C9719C">
      <w:pPr>
        <w:bidi/>
        <w:ind w:left="113"/>
        <w:jc w:val="center"/>
        <w:rPr>
          <w:rFonts w:asciiTheme="minorBidi" w:eastAsia="David" w:hAnsiTheme="minorBidi" w:cstheme="minorBidi"/>
          <w:b/>
          <w:bCs/>
          <w:spacing w:val="10"/>
          <w:sz w:val="56"/>
          <w:szCs w:val="56"/>
          <w:rtl/>
        </w:rPr>
      </w:pPr>
      <w:r w:rsidRPr="00C9719C">
        <w:rPr>
          <w:rFonts w:asciiTheme="minorBidi" w:eastAsia="David" w:hAnsiTheme="minorBidi" w:cstheme="minorBidi" w:hint="eastAsia"/>
          <w:b/>
          <w:bCs/>
          <w:spacing w:val="10"/>
          <w:sz w:val="56"/>
          <w:szCs w:val="56"/>
          <w:rtl/>
        </w:rPr>
        <w:t>תנאי</w:t>
      </w:r>
      <w:r w:rsidRPr="00C9719C">
        <w:rPr>
          <w:rFonts w:asciiTheme="minorBidi" w:eastAsia="David" w:hAnsiTheme="minorBidi" w:cstheme="minorBidi"/>
          <w:b/>
          <w:bCs/>
          <w:spacing w:val="10"/>
          <w:sz w:val="56"/>
          <w:szCs w:val="56"/>
          <w:rtl/>
        </w:rPr>
        <w:t xml:space="preserve"> </w:t>
      </w:r>
      <w:r w:rsidRPr="00C9719C">
        <w:rPr>
          <w:rFonts w:asciiTheme="minorBidi" w:eastAsia="David" w:hAnsiTheme="minorBidi" w:cstheme="minorBidi" w:hint="eastAsia"/>
          <w:b/>
          <w:bCs/>
          <w:spacing w:val="10"/>
          <w:sz w:val="56"/>
          <w:szCs w:val="56"/>
          <w:rtl/>
        </w:rPr>
        <w:t>ה</w:t>
      </w:r>
      <w:r w:rsidRPr="00C9719C">
        <w:rPr>
          <w:rFonts w:asciiTheme="minorBidi" w:eastAsia="David" w:hAnsiTheme="minorBidi" w:cstheme="minorBidi"/>
          <w:b/>
          <w:bCs/>
          <w:spacing w:val="10"/>
          <w:sz w:val="56"/>
          <w:szCs w:val="56"/>
          <w:rtl/>
        </w:rPr>
        <w:t xml:space="preserve">התקשרות עם </w:t>
      </w:r>
      <w:r w:rsidRPr="00C9719C">
        <w:rPr>
          <w:rFonts w:asciiTheme="minorBidi" w:eastAsia="David" w:hAnsiTheme="minorBidi" w:cstheme="minorBidi" w:hint="eastAsia"/>
          <w:b/>
          <w:bCs/>
          <w:spacing w:val="10"/>
          <w:sz w:val="56"/>
          <w:szCs w:val="56"/>
          <w:rtl/>
        </w:rPr>
        <w:t>ה</w:t>
      </w:r>
      <w:r w:rsidRPr="00C9719C">
        <w:rPr>
          <w:rFonts w:asciiTheme="minorBidi" w:eastAsia="David" w:hAnsiTheme="minorBidi" w:cstheme="minorBidi"/>
          <w:b/>
          <w:bCs/>
          <w:spacing w:val="10"/>
          <w:sz w:val="56"/>
          <w:szCs w:val="56"/>
          <w:rtl/>
        </w:rPr>
        <w:t xml:space="preserve">מתכנן אשר </w:t>
      </w:r>
      <w:r w:rsidRPr="00C9719C">
        <w:rPr>
          <w:rFonts w:asciiTheme="minorBidi" w:eastAsia="David" w:hAnsiTheme="minorBidi" w:cstheme="minorBidi" w:hint="eastAsia"/>
          <w:b/>
          <w:bCs/>
          <w:spacing w:val="10"/>
          <w:sz w:val="56"/>
          <w:szCs w:val="56"/>
          <w:rtl/>
        </w:rPr>
        <w:t>ייבחר</w:t>
      </w:r>
      <w:r w:rsidRPr="00C9719C">
        <w:rPr>
          <w:rFonts w:asciiTheme="minorBidi" w:eastAsia="David" w:hAnsiTheme="minorBidi" w:cstheme="minorBidi"/>
          <w:b/>
          <w:bCs/>
          <w:spacing w:val="10"/>
          <w:sz w:val="56"/>
          <w:szCs w:val="56"/>
          <w:rtl/>
        </w:rPr>
        <w:t xml:space="preserve"> לתכנון </w:t>
      </w:r>
      <w:r w:rsidRPr="00C9719C">
        <w:rPr>
          <w:rFonts w:asciiTheme="minorBidi" w:eastAsia="David" w:hAnsiTheme="minorBidi" w:cstheme="minorBidi" w:hint="eastAsia"/>
          <w:b/>
          <w:bCs/>
          <w:spacing w:val="10"/>
          <w:sz w:val="56"/>
          <w:szCs w:val="56"/>
          <w:rtl/>
        </w:rPr>
        <w:t>כוללני</w:t>
      </w:r>
      <w:r w:rsidRPr="00C9719C">
        <w:rPr>
          <w:rFonts w:asciiTheme="minorBidi" w:eastAsia="David" w:hAnsiTheme="minorBidi" w:cstheme="minorBidi"/>
          <w:b/>
          <w:bCs/>
          <w:spacing w:val="10"/>
          <w:sz w:val="56"/>
          <w:szCs w:val="56"/>
          <w:rtl/>
        </w:rPr>
        <w:t xml:space="preserve"> של פרויקט מחנה המכללות</w:t>
      </w:r>
    </w:p>
    <w:p w:rsidR="00181E1B" w:rsidRPr="00685AEF" w:rsidRDefault="00181E1B" w:rsidP="00181E1B">
      <w:pPr>
        <w:bidi/>
        <w:ind w:left="1800"/>
        <w:jc w:val="both"/>
        <w:rPr>
          <w:rFonts w:asciiTheme="minorBidi" w:hAnsiTheme="minorBidi" w:cstheme="minorBidi"/>
          <w:spacing w:val="10"/>
          <w:sz w:val="26"/>
          <w:szCs w:val="26"/>
          <w:rtl/>
        </w:rPr>
      </w:pPr>
      <w:r w:rsidRPr="00BF72B1">
        <w:rPr>
          <w:rFonts w:asciiTheme="minorBidi" w:hAnsiTheme="minorBidi" w:cstheme="minorBidi"/>
          <w:noProof/>
          <w:sz w:val="26"/>
          <w:szCs w:val="26"/>
        </w:rPr>
        <w:drawing>
          <wp:anchor distT="0" distB="0" distL="114300" distR="114300" simplePos="0" relativeHeight="251676672" behindDoc="0" locked="0" layoutInCell="1" allowOverlap="1" wp14:anchorId="3F2462A3" wp14:editId="71E8EE63">
            <wp:simplePos x="0" y="0"/>
            <wp:positionH relativeFrom="column">
              <wp:posOffset>-382979</wp:posOffset>
            </wp:positionH>
            <wp:positionV relativeFrom="paragraph">
              <wp:posOffset>139370</wp:posOffset>
            </wp:positionV>
            <wp:extent cx="6198919" cy="356260"/>
            <wp:effectExtent l="0" t="0" r="0" b="5715"/>
            <wp:wrapNone/>
            <wp:docPr id="4" name="תמונה 4"/>
            <wp:cNvGraphicFramePr/>
            <a:graphic xmlns:a="http://schemas.openxmlformats.org/drawingml/2006/main">
              <a:graphicData uri="http://schemas.openxmlformats.org/drawingml/2006/picture">
                <pic:pic xmlns:pic="http://schemas.openxmlformats.org/drawingml/2006/picture">
                  <pic:nvPicPr>
                    <pic:cNvPr id="1571172798" name=""/>
                    <pic:cNvPicPr/>
                  </pic:nvPicPr>
                  <pic:blipFill>
                    <a:blip r:embed="rId10"/>
                    <a:stretch>
                      <a:fillRect/>
                    </a:stretch>
                  </pic:blipFill>
                  <pic:spPr>
                    <a:xfrm>
                      <a:off x="0" y="0"/>
                      <a:ext cx="6207144" cy="356733"/>
                    </a:xfrm>
                    <a:prstGeom prst="rect">
                      <a:avLst/>
                    </a:prstGeom>
                  </pic:spPr>
                </pic:pic>
              </a:graphicData>
            </a:graphic>
            <wp14:sizeRelH relativeFrom="margin">
              <wp14:pctWidth>0</wp14:pctWidth>
            </wp14:sizeRelH>
            <wp14:sizeRelV relativeFrom="margin">
              <wp14:pctHeight>0</wp14:pctHeight>
            </wp14:sizeRelV>
          </wp:anchor>
        </w:drawing>
      </w:r>
      <w:r w:rsidRPr="00685AEF">
        <w:rPr>
          <w:rFonts w:asciiTheme="minorBidi" w:hAnsiTheme="minorBidi" w:cstheme="minorBidi"/>
          <w:spacing w:val="10"/>
          <w:sz w:val="26"/>
          <w:szCs w:val="26"/>
          <w:rtl/>
        </w:rPr>
        <w:t> </w:t>
      </w:r>
    </w:p>
    <w:p w:rsidR="00181E1B" w:rsidRDefault="00181E1B" w:rsidP="00BF72B1">
      <w:pPr>
        <w:keepNext/>
        <w:bidi/>
        <w:jc w:val="both"/>
        <w:rPr>
          <w:rFonts w:asciiTheme="minorBidi" w:hAnsiTheme="minorBidi" w:cstheme="minorBidi"/>
          <w:b/>
          <w:bCs/>
          <w:rtl/>
          <w:lang w:val="x-none" w:eastAsia="x-none"/>
        </w:rPr>
      </w:pPr>
      <w:r w:rsidRPr="00685AEF">
        <w:rPr>
          <w:rFonts w:asciiTheme="minorBidi" w:hAnsiTheme="minorBidi" w:cstheme="minorBidi"/>
          <w:b/>
          <w:bCs/>
          <w:spacing w:val="10"/>
          <w:rtl/>
        </w:rPr>
        <w:t> </w:t>
      </w:r>
    </w:p>
    <w:p w:rsidR="00181E1B" w:rsidRPr="00BF72B1" w:rsidRDefault="00181E1B" w:rsidP="004A2D46">
      <w:pPr>
        <w:keepNext/>
        <w:jc w:val="right"/>
        <w:outlineLvl w:val="1"/>
        <w:rPr>
          <w:rFonts w:asciiTheme="minorBidi" w:hAnsiTheme="minorBidi" w:cstheme="minorBidi"/>
          <w:b/>
          <w:bCs/>
          <w:rtl/>
          <w:lang w:eastAsia="x-none"/>
        </w:rPr>
      </w:pPr>
    </w:p>
    <w:p w:rsidR="000B0B54" w:rsidRDefault="000B0B54" w:rsidP="00BF72B1">
      <w:pPr>
        <w:bidi/>
        <w:spacing w:line="360" w:lineRule="auto"/>
        <w:ind w:left="-78"/>
        <w:jc w:val="both"/>
        <w:rPr>
          <w:rFonts w:asciiTheme="minorBidi" w:hAnsiTheme="minorBidi" w:cstheme="minorBidi"/>
          <w:b/>
          <w:bCs/>
          <w:sz w:val="28"/>
          <w:szCs w:val="28"/>
          <w:u w:val="single"/>
          <w:rtl/>
        </w:rPr>
      </w:pPr>
    </w:p>
    <w:p w:rsidR="00CA059B" w:rsidRDefault="00CA059B" w:rsidP="00BF72B1">
      <w:pPr>
        <w:bidi/>
        <w:spacing w:line="360" w:lineRule="auto"/>
        <w:ind w:left="-78"/>
        <w:jc w:val="both"/>
        <w:rPr>
          <w:rFonts w:asciiTheme="minorBidi" w:hAnsiTheme="minorBidi" w:cstheme="minorBidi"/>
          <w:b/>
          <w:bCs/>
          <w:sz w:val="28"/>
          <w:szCs w:val="28"/>
          <w:u w:val="single"/>
          <w:rtl/>
        </w:rPr>
      </w:pPr>
    </w:p>
    <w:p w:rsidR="00CA059B" w:rsidRDefault="00CA059B">
      <w:pPr>
        <w:bidi/>
        <w:ind w:left="113"/>
        <w:rPr>
          <w:rFonts w:asciiTheme="minorBidi" w:hAnsiTheme="minorBidi" w:cstheme="minorBidi"/>
          <w:b/>
          <w:bCs/>
          <w:sz w:val="28"/>
          <w:szCs w:val="28"/>
          <w:u w:val="single"/>
          <w:rtl/>
        </w:rPr>
      </w:pPr>
      <w:r>
        <w:rPr>
          <w:rFonts w:asciiTheme="minorBidi" w:hAnsiTheme="minorBidi" w:cstheme="minorBidi"/>
          <w:b/>
          <w:bCs/>
          <w:sz w:val="28"/>
          <w:szCs w:val="28"/>
          <w:u w:val="single"/>
          <w:rtl/>
        </w:rPr>
        <w:br w:type="page"/>
      </w:r>
    </w:p>
    <w:p w:rsidR="000B0B54" w:rsidRPr="00BF72B1" w:rsidRDefault="000B0B54" w:rsidP="00BF72B1">
      <w:pPr>
        <w:bidi/>
        <w:ind w:left="113"/>
        <w:rPr>
          <w:rFonts w:asciiTheme="minorBidi" w:hAnsiTheme="minorBidi" w:cs="David"/>
          <w:b/>
          <w:bCs/>
          <w:sz w:val="32"/>
          <w:szCs w:val="32"/>
          <w:rtl/>
        </w:rPr>
      </w:pPr>
      <w:r w:rsidRPr="00BF72B1">
        <w:rPr>
          <w:rFonts w:asciiTheme="minorBidi" w:hAnsiTheme="minorBidi" w:cs="David" w:hint="eastAsia"/>
          <w:b/>
          <w:bCs/>
          <w:sz w:val="32"/>
          <w:szCs w:val="32"/>
          <w:rtl/>
        </w:rPr>
        <w:t>חלק</w:t>
      </w:r>
      <w:r w:rsidRPr="00BF72B1">
        <w:rPr>
          <w:rFonts w:asciiTheme="minorBidi" w:hAnsiTheme="minorBidi" w:cs="David"/>
          <w:b/>
          <w:bCs/>
          <w:sz w:val="32"/>
          <w:szCs w:val="32"/>
          <w:rtl/>
        </w:rPr>
        <w:t xml:space="preserve"> ב' -  </w:t>
      </w:r>
      <w:r w:rsidRPr="00BF72B1">
        <w:rPr>
          <w:rFonts w:asciiTheme="minorBidi" w:hAnsiTheme="minorBidi" w:cs="David" w:hint="eastAsia"/>
          <w:b/>
          <w:bCs/>
          <w:sz w:val="32"/>
          <w:szCs w:val="32"/>
          <w:rtl/>
        </w:rPr>
        <w:t>נהלי</w:t>
      </w:r>
      <w:r w:rsidRPr="00BF72B1">
        <w:rPr>
          <w:rFonts w:asciiTheme="minorBidi" w:hAnsiTheme="minorBidi" w:cs="David"/>
          <w:b/>
          <w:bCs/>
          <w:sz w:val="32"/>
          <w:szCs w:val="32"/>
          <w:rtl/>
        </w:rPr>
        <w:t xml:space="preserve"> </w:t>
      </w:r>
      <w:r w:rsidRPr="00BF72B1">
        <w:rPr>
          <w:rFonts w:asciiTheme="minorBidi" w:hAnsiTheme="minorBidi" w:cs="David" w:hint="eastAsia"/>
          <w:b/>
          <w:bCs/>
          <w:sz w:val="32"/>
          <w:szCs w:val="32"/>
          <w:rtl/>
        </w:rPr>
        <w:t>התקשרות</w:t>
      </w:r>
      <w:r w:rsidRPr="00BF72B1">
        <w:rPr>
          <w:rFonts w:asciiTheme="minorBidi" w:hAnsiTheme="minorBidi" w:cs="David"/>
          <w:b/>
          <w:bCs/>
          <w:sz w:val="32"/>
          <w:szCs w:val="32"/>
          <w:rtl/>
        </w:rPr>
        <w:t xml:space="preserve"> </w:t>
      </w:r>
      <w:r w:rsidRPr="00BF72B1">
        <w:rPr>
          <w:rFonts w:asciiTheme="minorBidi" w:hAnsiTheme="minorBidi" w:cs="David" w:hint="eastAsia"/>
          <w:b/>
          <w:bCs/>
          <w:sz w:val="32"/>
          <w:szCs w:val="32"/>
          <w:rtl/>
        </w:rPr>
        <w:t>עם</w:t>
      </w:r>
      <w:r w:rsidRPr="00BF72B1">
        <w:rPr>
          <w:rFonts w:asciiTheme="minorBidi" w:hAnsiTheme="minorBidi" w:cs="David"/>
          <w:b/>
          <w:bCs/>
          <w:sz w:val="32"/>
          <w:szCs w:val="32"/>
          <w:rtl/>
        </w:rPr>
        <w:t xml:space="preserve"> </w:t>
      </w:r>
      <w:r w:rsidRPr="00BF72B1">
        <w:rPr>
          <w:rFonts w:asciiTheme="minorBidi" w:hAnsiTheme="minorBidi" w:cs="David" w:hint="eastAsia"/>
          <w:b/>
          <w:bCs/>
          <w:sz w:val="32"/>
          <w:szCs w:val="32"/>
          <w:rtl/>
        </w:rPr>
        <w:t>מתכנן</w:t>
      </w:r>
      <w:r w:rsidRPr="00BF72B1">
        <w:rPr>
          <w:rFonts w:asciiTheme="minorBidi" w:hAnsiTheme="minorBidi" w:cs="David"/>
          <w:b/>
          <w:bCs/>
          <w:sz w:val="32"/>
          <w:szCs w:val="32"/>
          <w:rtl/>
        </w:rPr>
        <w:t xml:space="preserve"> </w:t>
      </w:r>
      <w:r w:rsidR="00CA059B" w:rsidRPr="00BF72B1">
        <w:rPr>
          <w:rFonts w:asciiTheme="minorBidi" w:hAnsiTheme="minorBidi" w:cs="David" w:hint="eastAsia"/>
          <w:b/>
          <w:bCs/>
          <w:color w:val="000000"/>
          <w:sz w:val="32"/>
          <w:szCs w:val="32"/>
          <w:rtl/>
        </w:rPr>
        <w:t>ייבחר</w:t>
      </w:r>
      <w:r w:rsidR="00CA059B" w:rsidRPr="00BF72B1">
        <w:rPr>
          <w:rFonts w:asciiTheme="minorBidi" w:hAnsiTheme="minorBidi" w:cs="David"/>
          <w:b/>
          <w:bCs/>
          <w:color w:val="000000"/>
          <w:sz w:val="32"/>
          <w:szCs w:val="32"/>
          <w:rtl/>
        </w:rPr>
        <w:t xml:space="preserve"> </w:t>
      </w:r>
      <w:r w:rsidR="00CA059B" w:rsidRPr="00BF72B1">
        <w:rPr>
          <w:rFonts w:asciiTheme="minorBidi" w:hAnsiTheme="minorBidi" w:cs="David" w:hint="eastAsia"/>
          <w:b/>
          <w:bCs/>
          <w:color w:val="000000"/>
          <w:sz w:val="32"/>
          <w:szCs w:val="32"/>
          <w:rtl/>
        </w:rPr>
        <w:t>לתכנון</w:t>
      </w:r>
      <w:r w:rsidR="00CA059B" w:rsidRPr="00BF72B1">
        <w:rPr>
          <w:rFonts w:asciiTheme="minorBidi" w:hAnsiTheme="minorBidi" w:cs="David"/>
          <w:b/>
          <w:bCs/>
          <w:color w:val="000000"/>
          <w:sz w:val="32"/>
          <w:szCs w:val="32"/>
          <w:rtl/>
        </w:rPr>
        <w:t xml:space="preserve"> </w:t>
      </w:r>
      <w:r w:rsidR="00CA059B" w:rsidRPr="00BF72B1">
        <w:rPr>
          <w:rFonts w:asciiTheme="minorBidi" w:hAnsiTheme="minorBidi" w:cs="David" w:hint="eastAsia"/>
          <w:b/>
          <w:bCs/>
          <w:color w:val="000000"/>
          <w:sz w:val="32"/>
          <w:szCs w:val="32"/>
          <w:rtl/>
        </w:rPr>
        <w:t>פרויקט</w:t>
      </w:r>
      <w:r w:rsidR="00CA059B" w:rsidRPr="00BF72B1">
        <w:rPr>
          <w:rFonts w:asciiTheme="minorBidi" w:hAnsiTheme="minorBidi" w:cs="David"/>
          <w:b/>
          <w:bCs/>
          <w:color w:val="000000"/>
          <w:sz w:val="32"/>
          <w:szCs w:val="32"/>
          <w:rtl/>
        </w:rPr>
        <w:t xml:space="preserve"> </w:t>
      </w:r>
      <w:r w:rsidR="00CA059B" w:rsidRPr="00BF72B1">
        <w:rPr>
          <w:rFonts w:asciiTheme="minorBidi" w:hAnsiTheme="minorBidi" w:cs="David" w:hint="eastAsia"/>
          <w:b/>
          <w:bCs/>
          <w:color w:val="000000"/>
          <w:sz w:val="32"/>
          <w:szCs w:val="32"/>
          <w:rtl/>
        </w:rPr>
        <w:t>מחנה</w:t>
      </w:r>
      <w:r w:rsidR="00CA059B" w:rsidRPr="00BF72B1">
        <w:rPr>
          <w:rFonts w:asciiTheme="minorBidi" w:hAnsiTheme="minorBidi" w:cs="David"/>
          <w:b/>
          <w:bCs/>
          <w:color w:val="000000"/>
          <w:sz w:val="32"/>
          <w:szCs w:val="32"/>
          <w:rtl/>
        </w:rPr>
        <w:t xml:space="preserve"> </w:t>
      </w:r>
      <w:r w:rsidR="00CA059B" w:rsidRPr="00BF72B1">
        <w:rPr>
          <w:rFonts w:asciiTheme="minorBidi" w:hAnsiTheme="minorBidi" w:cs="David" w:hint="eastAsia"/>
          <w:b/>
          <w:bCs/>
          <w:color w:val="000000"/>
          <w:sz w:val="32"/>
          <w:szCs w:val="32"/>
          <w:rtl/>
        </w:rPr>
        <w:t>המכללות</w:t>
      </w:r>
      <w:r w:rsidR="00CA059B" w:rsidRPr="00BF72B1">
        <w:rPr>
          <w:rFonts w:asciiTheme="minorBidi" w:hAnsiTheme="minorBidi" w:cs="David"/>
          <w:b/>
          <w:bCs/>
          <w:sz w:val="32"/>
          <w:szCs w:val="32"/>
          <w:rtl/>
        </w:rPr>
        <w:t xml:space="preserve"> </w:t>
      </w:r>
    </w:p>
    <w:p w:rsidR="00CA059B" w:rsidRDefault="00CA059B" w:rsidP="00BF72B1">
      <w:pPr>
        <w:bidi/>
        <w:ind w:left="113"/>
        <w:rPr>
          <w:rFonts w:asciiTheme="minorBidi" w:hAnsiTheme="minorBidi" w:cstheme="minorBidi"/>
          <w:b/>
          <w:bCs/>
          <w:sz w:val="32"/>
          <w:szCs w:val="32"/>
          <w:rtl/>
        </w:rPr>
      </w:pPr>
    </w:p>
    <w:p w:rsidR="000B0B54" w:rsidRDefault="000B0B54" w:rsidP="00BF72B1">
      <w:pPr>
        <w:bidi/>
        <w:spacing w:line="360" w:lineRule="auto"/>
        <w:ind w:left="-78"/>
        <w:jc w:val="both"/>
        <w:rPr>
          <w:rFonts w:asciiTheme="minorBidi" w:hAnsiTheme="minorBidi" w:cstheme="minorBidi"/>
          <w:b/>
          <w:bCs/>
          <w:sz w:val="28"/>
          <w:szCs w:val="28"/>
          <w:u w:val="single"/>
        </w:rPr>
      </w:pPr>
    </w:p>
    <w:p w:rsidR="00CA1F53" w:rsidRPr="00BF72B1" w:rsidRDefault="00CA1F53" w:rsidP="00002AB4">
      <w:pPr>
        <w:numPr>
          <w:ilvl w:val="0"/>
          <w:numId w:val="29"/>
        </w:numPr>
        <w:bidi/>
        <w:spacing w:line="360" w:lineRule="auto"/>
        <w:ind w:left="282"/>
        <w:jc w:val="both"/>
        <w:rPr>
          <w:rFonts w:asciiTheme="minorBidi" w:hAnsiTheme="minorBidi" w:cs="David"/>
          <w:b/>
          <w:bCs/>
          <w:sz w:val="28"/>
          <w:szCs w:val="28"/>
          <w:u w:val="single"/>
        </w:rPr>
      </w:pPr>
      <w:r w:rsidRPr="00BF72B1">
        <w:rPr>
          <w:rFonts w:asciiTheme="minorBidi" w:hAnsiTheme="minorBidi" w:cs="David"/>
          <w:b/>
          <w:bCs/>
          <w:sz w:val="28"/>
          <w:szCs w:val="28"/>
          <w:u w:val="single"/>
          <w:rtl/>
        </w:rPr>
        <w:t>רקע</w:t>
      </w:r>
    </w:p>
    <w:p w:rsidR="00CA1F53" w:rsidRPr="00BF72B1" w:rsidRDefault="00CA1F53" w:rsidP="00C9719C">
      <w:pPr>
        <w:numPr>
          <w:ilvl w:val="0"/>
          <w:numId w:val="33"/>
        </w:numPr>
        <w:bidi/>
        <w:spacing w:line="360" w:lineRule="auto"/>
        <w:ind w:left="565" w:hanging="283"/>
        <w:jc w:val="both"/>
        <w:rPr>
          <w:rFonts w:asciiTheme="minorBidi" w:hAnsiTheme="minorBidi" w:cs="David"/>
        </w:rPr>
      </w:pPr>
      <w:r w:rsidRPr="00BF72B1">
        <w:rPr>
          <w:rFonts w:asciiTheme="minorBidi" w:hAnsiTheme="minorBidi" w:cs="David"/>
          <w:rtl/>
        </w:rPr>
        <w:t xml:space="preserve">משרד הביטחון/ אגף ההנדסה והבינוי, באמצעות היחידה להתקשרויות עם מתכננים (להלן: "המשרד" ו/או המזמין") </w:t>
      </w:r>
      <w:r w:rsidRPr="00BF72B1">
        <w:rPr>
          <w:rFonts w:asciiTheme="minorBidi" w:hAnsiTheme="minorBidi" w:cs="David"/>
          <w:b/>
          <w:bCs/>
          <w:u w:val="single"/>
          <w:rtl/>
        </w:rPr>
        <w:t>ערך</w:t>
      </w:r>
      <w:r w:rsidRPr="00BF72B1">
        <w:rPr>
          <w:rFonts w:asciiTheme="minorBidi" w:hAnsiTheme="minorBidi" w:cs="David"/>
          <w:rtl/>
        </w:rPr>
        <w:t xml:space="preserve"> הליך של תחרות </w:t>
      </w:r>
      <w:r w:rsidR="00CA059B" w:rsidRPr="00BF72B1">
        <w:rPr>
          <w:rFonts w:asciiTheme="minorBidi" w:hAnsiTheme="minorBidi" w:cs="David" w:hint="eastAsia"/>
          <w:rtl/>
        </w:rPr>
        <w:t>אדריכלים</w:t>
      </w:r>
      <w:r w:rsidR="00CA059B" w:rsidRPr="00BF72B1">
        <w:rPr>
          <w:rFonts w:asciiTheme="minorBidi" w:hAnsiTheme="minorBidi" w:cs="David"/>
          <w:rtl/>
        </w:rPr>
        <w:t xml:space="preserve"> פתוחה </w:t>
      </w:r>
      <w:r w:rsidRPr="00BF72B1">
        <w:rPr>
          <w:rFonts w:asciiTheme="minorBidi" w:hAnsiTheme="minorBidi" w:cs="David"/>
          <w:rtl/>
        </w:rPr>
        <w:t>לצורך בחירת משרד אדריכלים לתכנון במודל של "תכנון כולל", לתכנון מחנה המכללות  (להלן: "הפרויקט").</w:t>
      </w:r>
    </w:p>
    <w:p w:rsidR="00CA1F53" w:rsidRPr="00BF72B1" w:rsidRDefault="00AB29A0" w:rsidP="00032701">
      <w:pPr>
        <w:numPr>
          <w:ilvl w:val="0"/>
          <w:numId w:val="33"/>
        </w:numPr>
        <w:bidi/>
        <w:spacing w:line="360" w:lineRule="auto"/>
        <w:ind w:left="565" w:hanging="283"/>
        <w:jc w:val="both"/>
        <w:rPr>
          <w:rFonts w:asciiTheme="minorBidi" w:hAnsiTheme="minorBidi" w:cs="David"/>
        </w:rPr>
      </w:pPr>
      <w:r>
        <w:rPr>
          <w:rFonts w:asciiTheme="minorBidi" w:hAnsiTheme="minorBidi" w:cs="David" w:hint="cs"/>
          <w:rtl/>
        </w:rPr>
        <w:t>המתכנן</w:t>
      </w:r>
      <w:r w:rsidR="00CA1F53" w:rsidRPr="00BF72B1">
        <w:rPr>
          <w:rFonts w:asciiTheme="minorBidi" w:hAnsiTheme="minorBidi" w:cs="David"/>
          <w:rtl/>
        </w:rPr>
        <w:t xml:space="preserve"> אשר </w:t>
      </w:r>
      <w:r w:rsidR="00CA059B" w:rsidRPr="00BF72B1">
        <w:rPr>
          <w:rFonts w:asciiTheme="minorBidi" w:hAnsiTheme="minorBidi" w:cs="David" w:hint="eastAsia"/>
          <w:rtl/>
        </w:rPr>
        <w:t>נבחר</w:t>
      </w:r>
      <w:r w:rsidR="00CA1F53" w:rsidRPr="00BF72B1">
        <w:rPr>
          <w:rFonts w:asciiTheme="minorBidi" w:hAnsiTheme="minorBidi" w:cs="David"/>
          <w:rtl/>
        </w:rPr>
        <w:t xml:space="preserve"> </w:t>
      </w:r>
      <w:r w:rsidR="00CE5B89">
        <w:rPr>
          <w:rFonts w:asciiTheme="minorBidi" w:hAnsiTheme="minorBidi" w:cs="David" w:hint="cs"/>
          <w:rtl/>
        </w:rPr>
        <w:t xml:space="preserve">לתכנן תכנון כוללני של מחנה מכללות </w:t>
      </w:r>
      <w:r>
        <w:rPr>
          <w:rFonts w:asciiTheme="minorBidi" w:hAnsiTheme="minorBidi" w:cs="David" w:hint="cs"/>
          <w:rtl/>
        </w:rPr>
        <w:t>(להלן "המתכנן הנבחר"</w:t>
      </w:r>
      <w:r w:rsidR="00E7157D">
        <w:rPr>
          <w:rFonts w:asciiTheme="minorBidi" w:hAnsiTheme="minorBidi" w:cs="David" w:hint="cs"/>
          <w:rtl/>
        </w:rPr>
        <w:t xml:space="preserve"> או "המתכנן הזוכה"</w:t>
      </w:r>
      <w:r>
        <w:rPr>
          <w:rFonts w:asciiTheme="minorBidi" w:hAnsiTheme="minorBidi" w:cs="David" w:hint="cs"/>
          <w:rtl/>
        </w:rPr>
        <w:t xml:space="preserve">) </w:t>
      </w:r>
      <w:r w:rsidR="00CA1F53" w:rsidRPr="00BF72B1">
        <w:rPr>
          <w:rFonts w:asciiTheme="minorBidi" w:hAnsiTheme="minorBidi" w:cs="David"/>
          <w:rtl/>
        </w:rPr>
        <w:t xml:space="preserve">יספק למשרד שירותי תכנון כמפורט במסמך פירוט השירותים </w:t>
      </w:r>
      <w:r w:rsidR="008B3D5E" w:rsidRPr="00BF72B1">
        <w:rPr>
          <w:rFonts w:asciiTheme="minorBidi" w:hAnsiTheme="minorBidi" w:cs="David"/>
          <w:rtl/>
        </w:rPr>
        <w:t xml:space="preserve">– מסמך ג'. </w:t>
      </w:r>
      <w:r w:rsidR="00CA1F53" w:rsidRPr="00BF72B1">
        <w:rPr>
          <w:rFonts w:asciiTheme="minorBidi" w:hAnsiTheme="minorBidi" w:cs="David"/>
          <w:rtl/>
        </w:rPr>
        <w:t xml:space="preserve"> כלל המתכננים/ יועצים/ ספקים שיידרשו לתכנון כאמור, יופעלו על ידי ה</w:t>
      </w:r>
      <w:r w:rsidR="001C7AAB" w:rsidRPr="00BF72B1">
        <w:rPr>
          <w:rFonts w:asciiTheme="minorBidi" w:hAnsiTheme="minorBidi" w:cs="David"/>
          <w:rtl/>
        </w:rPr>
        <w:t xml:space="preserve">מתכנן  </w:t>
      </w:r>
      <w:r>
        <w:rPr>
          <w:rFonts w:asciiTheme="minorBidi" w:hAnsiTheme="minorBidi" w:cs="David" w:hint="cs"/>
          <w:rtl/>
        </w:rPr>
        <w:t>הנבחר</w:t>
      </w:r>
      <w:r w:rsidR="00CA1F53" w:rsidRPr="00BF72B1">
        <w:rPr>
          <w:rFonts w:asciiTheme="minorBidi" w:hAnsiTheme="minorBidi" w:cs="David"/>
          <w:rtl/>
        </w:rPr>
        <w:t xml:space="preserve">, בהתאם לכללים המפורטים במסמכי </w:t>
      </w:r>
      <w:r w:rsidR="00CA059B" w:rsidRPr="00BF72B1">
        <w:rPr>
          <w:rFonts w:asciiTheme="minorBidi" w:hAnsiTheme="minorBidi" w:cs="David" w:hint="eastAsia"/>
          <w:rtl/>
        </w:rPr>
        <w:t>חוברת</w:t>
      </w:r>
      <w:r w:rsidR="00CA059B" w:rsidRPr="00BF72B1">
        <w:rPr>
          <w:rFonts w:asciiTheme="minorBidi" w:hAnsiTheme="minorBidi" w:cs="David"/>
          <w:rtl/>
        </w:rPr>
        <w:t xml:space="preserve"> </w:t>
      </w:r>
      <w:r w:rsidR="00CA059B" w:rsidRPr="00BF72B1">
        <w:rPr>
          <w:rFonts w:asciiTheme="minorBidi" w:hAnsiTheme="minorBidi" w:cs="David" w:hint="eastAsia"/>
          <w:rtl/>
        </w:rPr>
        <w:t>זו</w:t>
      </w:r>
      <w:r w:rsidR="00CA059B" w:rsidRPr="00BF72B1">
        <w:rPr>
          <w:rFonts w:asciiTheme="minorBidi" w:hAnsiTheme="minorBidi" w:cs="David"/>
          <w:rtl/>
        </w:rPr>
        <w:t>.</w:t>
      </w:r>
    </w:p>
    <w:p w:rsidR="00CA1F53" w:rsidRPr="00BF72B1" w:rsidRDefault="00CA1F53" w:rsidP="00032701">
      <w:pPr>
        <w:numPr>
          <w:ilvl w:val="0"/>
          <w:numId w:val="33"/>
        </w:numPr>
        <w:bidi/>
        <w:spacing w:line="360" w:lineRule="auto"/>
        <w:ind w:left="644"/>
        <w:jc w:val="both"/>
        <w:rPr>
          <w:rFonts w:asciiTheme="minorBidi" w:hAnsiTheme="minorBidi" w:cs="David"/>
        </w:rPr>
      </w:pPr>
      <w:r w:rsidRPr="00BF72B1">
        <w:rPr>
          <w:rFonts w:asciiTheme="minorBidi" w:hAnsiTheme="minorBidi" w:cs="David"/>
          <w:rtl/>
        </w:rPr>
        <w:t xml:space="preserve">המזמין שומר לעצמו את ההחלטה לממש את הפרויקט נשוא </w:t>
      </w:r>
      <w:r w:rsidR="001C7AAB" w:rsidRPr="00BF72B1">
        <w:rPr>
          <w:rFonts w:asciiTheme="minorBidi" w:hAnsiTheme="minorBidi" w:cs="David"/>
          <w:rtl/>
        </w:rPr>
        <w:t>חוזה</w:t>
      </w:r>
      <w:r w:rsidRPr="00BF72B1">
        <w:rPr>
          <w:rFonts w:asciiTheme="minorBidi" w:hAnsiTheme="minorBidi" w:cs="David"/>
          <w:rtl/>
        </w:rPr>
        <w:t xml:space="preserve"> זה, בערוץ השקלי או הדולרי (מט"ח </w:t>
      </w:r>
      <w:r w:rsidRPr="00BF72B1">
        <w:rPr>
          <w:rFonts w:asciiTheme="minorBidi" w:hAnsiTheme="minorBidi" w:cs="David"/>
        </w:rPr>
        <w:t>COE</w:t>
      </w:r>
      <w:r w:rsidRPr="00BF72B1">
        <w:rPr>
          <w:rFonts w:asciiTheme="minorBidi" w:hAnsiTheme="minorBidi" w:cs="David"/>
          <w:rtl/>
        </w:rPr>
        <w:t>) ול</w:t>
      </w:r>
      <w:r w:rsidR="001C7AAB" w:rsidRPr="00BF72B1">
        <w:rPr>
          <w:rFonts w:asciiTheme="minorBidi" w:hAnsiTheme="minorBidi" w:cs="David"/>
          <w:rtl/>
        </w:rPr>
        <w:t xml:space="preserve">מתכנן </w:t>
      </w:r>
      <w:r w:rsidR="00AB29A0">
        <w:rPr>
          <w:rFonts w:asciiTheme="minorBidi" w:hAnsiTheme="minorBidi" w:cs="David" w:hint="cs"/>
          <w:rtl/>
        </w:rPr>
        <w:t>הנבחר</w:t>
      </w:r>
      <w:r w:rsidR="00AB29A0" w:rsidRPr="00BF72B1">
        <w:rPr>
          <w:rFonts w:asciiTheme="minorBidi" w:hAnsiTheme="minorBidi" w:cs="David"/>
          <w:rtl/>
        </w:rPr>
        <w:t xml:space="preserve"> </w:t>
      </w:r>
      <w:r w:rsidRPr="00BF72B1">
        <w:rPr>
          <w:rFonts w:asciiTheme="minorBidi" w:hAnsiTheme="minorBidi" w:cs="David"/>
          <w:rtl/>
        </w:rPr>
        <w:t>לא תהיה כל טענה ו/או תביעה בשל כך.</w:t>
      </w:r>
    </w:p>
    <w:p w:rsidR="00CA1F53" w:rsidRPr="00BF72B1" w:rsidRDefault="00CA1F53" w:rsidP="00BF72B1">
      <w:pPr>
        <w:numPr>
          <w:ilvl w:val="0"/>
          <w:numId w:val="33"/>
        </w:numPr>
        <w:bidi/>
        <w:spacing w:line="360" w:lineRule="auto"/>
        <w:ind w:left="644"/>
        <w:jc w:val="both"/>
        <w:rPr>
          <w:rFonts w:asciiTheme="minorBidi" w:hAnsiTheme="minorBidi" w:cs="David"/>
        </w:rPr>
      </w:pPr>
      <w:r w:rsidRPr="00BF72B1">
        <w:rPr>
          <w:rFonts w:asciiTheme="minorBidi" w:hAnsiTheme="minorBidi" w:cs="David"/>
          <w:rtl/>
        </w:rPr>
        <w:t xml:space="preserve">המזמין שומר לעצמו את ההחלטה לממש את הפרויקט נשוא </w:t>
      </w:r>
      <w:r w:rsidR="001C7AAB" w:rsidRPr="00BF72B1">
        <w:rPr>
          <w:rFonts w:asciiTheme="minorBidi" w:hAnsiTheme="minorBidi" w:cs="David"/>
          <w:rtl/>
        </w:rPr>
        <w:t>חוזה</w:t>
      </w:r>
      <w:r w:rsidRPr="00BF72B1">
        <w:rPr>
          <w:rFonts w:asciiTheme="minorBidi" w:hAnsiTheme="minorBidi" w:cs="David"/>
          <w:rtl/>
        </w:rPr>
        <w:t xml:space="preserve"> זה, בשיטת "תכנון-ביצוע" </w:t>
      </w:r>
      <w:r w:rsidRPr="00BF72B1">
        <w:rPr>
          <w:rFonts w:asciiTheme="minorBidi" w:hAnsiTheme="minorBidi" w:cs="David"/>
        </w:rPr>
        <w:t>Design-Built)</w:t>
      </w:r>
      <w:r w:rsidRPr="00BF72B1">
        <w:rPr>
          <w:rFonts w:asciiTheme="minorBidi" w:hAnsiTheme="minorBidi" w:cs="David"/>
          <w:rtl/>
        </w:rPr>
        <w:t>)  או בשיטת "תכנון מפורט" (</w:t>
      </w:r>
      <w:r w:rsidRPr="00BF72B1">
        <w:rPr>
          <w:rFonts w:asciiTheme="minorBidi" w:hAnsiTheme="minorBidi" w:cs="David"/>
        </w:rPr>
        <w:t>Full Detailed Design</w:t>
      </w:r>
      <w:r w:rsidRPr="00BF72B1">
        <w:rPr>
          <w:rFonts w:asciiTheme="minorBidi" w:hAnsiTheme="minorBidi" w:cs="David"/>
          <w:rtl/>
        </w:rPr>
        <w:t xml:space="preserve">) או שילוב שתי השיטות. </w:t>
      </w:r>
    </w:p>
    <w:p w:rsidR="00CA1F53" w:rsidRPr="00BF72B1" w:rsidRDefault="00CA1F53" w:rsidP="00BF72B1">
      <w:pPr>
        <w:numPr>
          <w:ilvl w:val="0"/>
          <w:numId w:val="33"/>
        </w:numPr>
        <w:bidi/>
        <w:spacing w:line="360" w:lineRule="auto"/>
        <w:ind w:left="644"/>
        <w:jc w:val="both"/>
        <w:rPr>
          <w:rFonts w:asciiTheme="minorBidi" w:hAnsiTheme="minorBidi" w:cs="David"/>
        </w:rPr>
      </w:pPr>
      <w:r w:rsidRPr="00BF72B1">
        <w:rPr>
          <w:rFonts w:asciiTheme="minorBidi" w:hAnsiTheme="minorBidi" w:cs="David"/>
          <w:rtl/>
        </w:rPr>
        <w:t xml:space="preserve">שכ"ט </w:t>
      </w:r>
      <w:r w:rsidR="008B3D5E" w:rsidRPr="00BF72B1">
        <w:rPr>
          <w:rFonts w:asciiTheme="minorBidi" w:hAnsiTheme="minorBidi" w:cs="David"/>
          <w:rtl/>
        </w:rPr>
        <w:t>יחושב</w:t>
      </w:r>
      <w:r w:rsidRPr="00BF72B1">
        <w:rPr>
          <w:rFonts w:asciiTheme="minorBidi" w:hAnsiTheme="minorBidi" w:cs="David"/>
          <w:rtl/>
        </w:rPr>
        <w:t xml:space="preserve"> עפ"י שיטת "תכנון מפורט". במידה ותשונה השיטה </w:t>
      </w:r>
      <w:r w:rsidR="00D10025" w:rsidRPr="00BF72B1">
        <w:rPr>
          <w:rFonts w:asciiTheme="minorBidi" w:hAnsiTheme="minorBidi" w:cs="David"/>
          <w:rtl/>
        </w:rPr>
        <w:t>למימוש</w:t>
      </w:r>
      <w:r w:rsidRPr="00BF72B1">
        <w:rPr>
          <w:rFonts w:asciiTheme="minorBidi" w:hAnsiTheme="minorBidi" w:cs="David"/>
          <w:rtl/>
        </w:rPr>
        <w:t xml:space="preserve"> הפרויקט, ניתוח שכ"ט יעודכן בהתאם לשיטת המימוש, ול</w:t>
      </w:r>
      <w:r w:rsidR="001C7AAB" w:rsidRPr="00BF72B1">
        <w:rPr>
          <w:rFonts w:asciiTheme="minorBidi" w:hAnsiTheme="minorBidi" w:cs="David"/>
          <w:rtl/>
        </w:rPr>
        <w:t xml:space="preserve">מתכנן </w:t>
      </w:r>
      <w:r w:rsidR="002A437C">
        <w:rPr>
          <w:rFonts w:asciiTheme="minorBidi" w:hAnsiTheme="minorBidi" w:cs="David" w:hint="cs"/>
          <w:rtl/>
        </w:rPr>
        <w:t>הנבחר</w:t>
      </w:r>
      <w:r w:rsidR="002A437C" w:rsidRPr="00BF72B1">
        <w:rPr>
          <w:rFonts w:asciiTheme="minorBidi" w:hAnsiTheme="minorBidi" w:cs="David"/>
          <w:rtl/>
        </w:rPr>
        <w:t xml:space="preserve"> </w:t>
      </w:r>
      <w:r w:rsidRPr="00BF72B1">
        <w:rPr>
          <w:rFonts w:asciiTheme="minorBidi" w:hAnsiTheme="minorBidi" w:cs="David"/>
          <w:rtl/>
        </w:rPr>
        <w:t xml:space="preserve">לא תהיה כל טענה ו/או תביעה בשל כך. </w:t>
      </w:r>
    </w:p>
    <w:p w:rsidR="00CA1F53" w:rsidRPr="00BF72B1" w:rsidRDefault="006B05A4" w:rsidP="00BF72B1">
      <w:pPr>
        <w:numPr>
          <w:ilvl w:val="0"/>
          <w:numId w:val="33"/>
        </w:numPr>
        <w:bidi/>
        <w:spacing w:line="360" w:lineRule="auto"/>
        <w:ind w:left="644"/>
        <w:jc w:val="both"/>
        <w:rPr>
          <w:rFonts w:asciiTheme="minorBidi" w:hAnsiTheme="minorBidi" w:cs="David"/>
        </w:rPr>
      </w:pPr>
      <w:bookmarkStart w:id="4" w:name="OLE_LINK1"/>
      <w:bookmarkStart w:id="5" w:name="OLE_LINK2"/>
      <w:r>
        <w:rPr>
          <w:rFonts w:asciiTheme="minorBidi" w:hAnsiTheme="minorBidi" w:cs="David" w:hint="cs"/>
          <w:rtl/>
        </w:rPr>
        <w:t>המזמין</w:t>
      </w:r>
      <w:r w:rsidR="00B12728" w:rsidRPr="00BF72B1">
        <w:rPr>
          <w:rFonts w:asciiTheme="minorBidi" w:hAnsiTheme="minorBidi" w:cs="David"/>
          <w:rtl/>
        </w:rPr>
        <w:t xml:space="preserve"> אינו מחויב להזמין מן </w:t>
      </w:r>
      <w:r w:rsidR="002A437C">
        <w:rPr>
          <w:rFonts w:asciiTheme="minorBidi" w:hAnsiTheme="minorBidi" w:cs="David" w:hint="cs"/>
          <w:rtl/>
        </w:rPr>
        <w:t>המתכנן הנבחר</w:t>
      </w:r>
      <w:r w:rsidR="002A437C" w:rsidRPr="00BF72B1">
        <w:rPr>
          <w:rFonts w:asciiTheme="minorBidi" w:hAnsiTheme="minorBidi" w:cs="David"/>
          <w:rtl/>
        </w:rPr>
        <w:t xml:space="preserve"> </w:t>
      </w:r>
      <w:r w:rsidR="00CA1F53" w:rsidRPr="00BF72B1">
        <w:rPr>
          <w:rFonts w:asciiTheme="minorBidi" w:hAnsiTheme="minorBidi" w:cs="David"/>
          <w:rtl/>
        </w:rPr>
        <w:t xml:space="preserve">את כלל השירותים, נשוא </w:t>
      </w:r>
      <w:r w:rsidR="001C7AAB" w:rsidRPr="00BF72B1">
        <w:rPr>
          <w:rFonts w:asciiTheme="minorBidi" w:hAnsiTheme="minorBidi" w:cs="David"/>
          <w:rtl/>
        </w:rPr>
        <w:t>חוזה</w:t>
      </w:r>
      <w:r w:rsidR="00B12728" w:rsidRPr="00BF72B1">
        <w:rPr>
          <w:rFonts w:asciiTheme="minorBidi" w:hAnsiTheme="minorBidi" w:cs="David"/>
          <w:rtl/>
        </w:rPr>
        <w:t xml:space="preserve"> זה, והוא יהיה רשאי להזמין מן </w:t>
      </w:r>
      <w:r w:rsidR="001C7AAB" w:rsidRPr="00BF72B1">
        <w:rPr>
          <w:rFonts w:asciiTheme="minorBidi" w:hAnsiTheme="minorBidi" w:cs="David"/>
          <w:rtl/>
        </w:rPr>
        <w:t>הזוכה</w:t>
      </w:r>
      <w:r w:rsidR="00CA1F53" w:rsidRPr="00BF72B1">
        <w:rPr>
          <w:rFonts w:asciiTheme="minorBidi" w:hAnsiTheme="minorBidi" w:cs="David"/>
          <w:rtl/>
        </w:rPr>
        <w:t xml:space="preserve"> שירותים חלקיים בלבד</w:t>
      </w:r>
      <w:r>
        <w:rPr>
          <w:rFonts w:asciiTheme="minorBidi" w:hAnsiTheme="minorBidi" w:cs="David" w:hint="cs"/>
          <w:rtl/>
        </w:rPr>
        <w:t>.</w:t>
      </w:r>
      <w:r w:rsidR="00CA1F53" w:rsidRPr="00BF72B1">
        <w:rPr>
          <w:rFonts w:asciiTheme="minorBidi" w:hAnsiTheme="minorBidi" w:cs="David"/>
          <w:rtl/>
        </w:rPr>
        <w:t xml:space="preserve"> </w:t>
      </w:r>
      <w:r w:rsidRPr="0020602A">
        <w:rPr>
          <w:rFonts w:asciiTheme="minorBidi" w:hAnsiTheme="minorBidi" w:cs="David"/>
          <w:rtl/>
        </w:rPr>
        <w:t xml:space="preserve">החוזה אשר ייחתם בין הצדדים יהיה תואם את ניתוח שכ"ט החלקי </w:t>
      </w:r>
      <w:r w:rsidR="00CA1F53" w:rsidRPr="00BF72B1">
        <w:rPr>
          <w:rFonts w:asciiTheme="minorBidi" w:hAnsiTheme="minorBidi" w:cs="David"/>
          <w:rtl/>
        </w:rPr>
        <w:t>ול</w:t>
      </w:r>
      <w:r w:rsidR="001C7AAB" w:rsidRPr="00BF72B1">
        <w:rPr>
          <w:rFonts w:asciiTheme="minorBidi" w:hAnsiTheme="minorBidi" w:cs="David"/>
          <w:rtl/>
        </w:rPr>
        <w:t>זוכה</w:t>
      </w:r>
      <w:r w:rsidR="00CA1F53" w:rsidRPr="00BF72B1">
        <w:rPr>
          <w:rFonts w:asciiTheme="minorBidi" w:hAnsiTheme="minorBidi" w:cs="David"/>
          <w:rtl/>
        </w:rPr>
        <w:t xml:space="preserve"> לא תהיה כל תביעה בשל כך כלפי המשרד.</w:t>
      </w:r>
    </w:p>
    <w:p w:rsidR="00CA1F53" w:rsidRPr="00BF72B1" w:rsidRDefault="006B05A4" w:rsidP="00BF72B1">
      <w:pPr>
        <w:numPr>
          <w:ilvl w:val="0"/>
          <w:numId w:val="33"/>
        </w:numPr>
        <w:bidi/>
        <w:spacing w:line="360" w:lineRule="auto"/>
        <w:ind w:left="644"/>
        <w:jc w:val="both"/>
        <w:rPr>
          <w:rFonts w:asciiTheme="minorBidi" w:hAnsiTheme="minorBidi" w:cs="David"/>
        </w:rPr>
      </w:pPr>
      <w:r>
        <w:rPr>
          <w:rFonts w:asciiTheme="minorBidi" w:hAnsiTheme="minorBidi" w:cs="David" w:hint="cs"/>
          <w:rtl/>
        </w:rPr>
        <w:t>המזמין</w:t>
      </w:r>
      <w:r w:rsidR="00CA1F53" w:rsidRPr="00BF72B1">
        <w:rPr>
          <w:rFonts w:asciiTheme="minorBidi" w:hAnsiTheme="minorBidi" w:cs="David"/>
          <w:rtl/>
        </w:rPr>
        <w:t xml:space="preserve"> רשאי בכל עת להפסיק את ההתקשרות, על פי שיקול דעתו הבלעדי, וזאת ע"י מתן הודעה בכתב ל</w:t>
      </w:r>
      <w:r w:rsidR="002A437C">
        <w:rPr>
          <w:rFonts w:asciiTheme="minorBidi" w:hAnsiTheme="minorBidi" w:cs="David" w:hint="cs"/>
          <w:rtl/>
        </w:rPr>
        <w:t>מתכנן הנבחר</w:t>
      </w:r>
      <w:r w:rsidR="00CA1F53" w:rsidRPr="00BF72B1">
        <w:rPr>
          <w:rFonts w:asciiTheme="minorBidi" w:hAnsiTheme="minorBidi" w:cs="David"/>
          <w:rtl/>
        </w:rPr>
        <w:t>, 30 ימים מראש.</w:t>
      </w:r>
    </w:p>
    <w:p w:rsidR="00EE43E7" w:rsidRPr="00BF72B1" w:rsidRDefault="006B05A4" w:rsidP="004D6075">
      <w:pPr>
        <w:numPr>
          <w:ilvl w:val="0"/>
          <w:numId w:val="33"/>
        </w:numPr>
        <w:bidi/>
        <w:spacing w:line="360" w:lineRule="auto"/>
        <w:ind w:left="644"/>
        <w:jc w:val="both"/>
        <w:rPr>
          <w:rFonts w:asciiTheme="minorBidi" w:hAnsiTheme="minorBidi" w:cs="David"/>
          <w:rtl/>
        </w:rPr>
      </w:pPr>
      <w:r>
        <w:rPr>
          <w:rFonts w:asciiTheme="minorBidi" w:hAnsiTheme="minorBidi" w:cs="David" w:hint="cs"/>
          <w:rtl/>
        </w:rPr>
        <w:t>המזמין</w:t>
      </w:r>
      <w:r w:rsidR="00EE43E7" w:rsidRPr="00BF72B1">
        <w:rPr>
          <w:rFonts w:asciiTheme="minorBidi" w:hAnsiTheme="minorBidi" w:cs="David"/>
          <w:rtl/>
        </w:rPr>
        <w:t xml:space="preserve"> שומר לעצמו את האופציה להוציא הזמנה/ות נוספת/ות או, לחילופין, להגדיל הזמנה קיימת, על יתרת תכולות התכנון וזאת ללא שינוי % ההנחה המקורי והתקור</w:t>
      </w:r>
      <w:r w:rsidR="00B12728" w:rsidRPr="00BF72B1">
        <w:rPr>
          <w:rFonts w:asciiTheme="minorBidi" w:hAnsiTheme="minorBidi" w:cs="David"/>
          <w:rtl/>
        </w:rPr>
        <w:t>ה</w:t>
      </w:r>
      <w:r w:rsidR="00EE43E7" w:rsidRPr="00BF72B1">
        <w:rPr>
          <w:rFonts w:asciiTheme="minorBidi" w:hAnsiTheme="minorBidi" w:cs="David"/>
          <w:rtl/>
        </w:rPr>
        <w:t xml:space="preserve"> שנקבע</w:t>
      </w:r>
      <w:r w:rsidR="00B12728" w:rsidRPr="00BF72B1">
        <w:rPr>
          <w:rFonts w:asciiTheme="minorBidi" w:hAnsiTheme="minorBidi" w:cs="David"/>
          <w:rtl/>
        </w:rPr>
        <w:t>ה</w:t>
      </w:r>
      <w:r w:rsidR="00EE43E7" w:rsidRPr="00BF72B1">
        <w:rPr>
          <w:rFonts w:asciiTheme="minorBidi" w:hAnsiTheme="minorBidi" w:cs="David"/>
          <w:rtl/>
        </w:rPr>
        <w:t xml:space="preserve"> לכלל התכולה</w:t>
      </w:r>
      <w:r>
        <w:rPr>
          <w:rFonts w:asciiTheme="minorBidi" w:hAnsiTheme="minorBidi" w:cs="David" w:hint="cs"/>
          <w:rtl/>
        </w:rPr>
        <w:t xml:space="preserve"> כמפורט בסעיף 1.2</w:t>
      </w:r>
      <w:r w:rsidR="004D6075">
        <w:rPr>
          <w:rFonts w:asciiTheme="minorBidi" w:hAnsiTheme="minorBidi" w:cs="David" w:hint="cs"/>
          <w:rtl/>
        </w:rPr>
        <w:t>6</w:t>
      </w:r>
      <w:r>
        <w:rPr>
          <w:rFonts w:asciiTheme="minorBidi" w:hAnsiTheme="minorBidi" w:cs="David" w:hint="cs"/>
          <w:rtl/>
        </w:rPr>
        <w:t xml:space="preserve"> בחלק א' לחוברת </w:t>
      </w:r>
      <w:r w:rsidR="00082B1D">
        <w:rPr>
          <w:rFonts w:asciiTheme="minorBidi" w:hAnsiTheme="minorBidi" w:cs="David" w:hint="cs"/>
          <w:rtl/>
        </w:rPr>
        <w:t>תחרות אדריכלים</w:t>
      </w:r>
      <w:r>
        <w:rPr>
          <w:rFonts w:asciiTheme="minorBidi" w:hAnsiTheme="minorBidi" w:cs="David" w:hint="cs"/>
          <w:rtl/>
        </w:rPr>
        <w:t xml:space="preserve"> זו</w:t>
      </w:r>
      <w:r w:rsidR="00EE43E7" w:rsidRPr="00BF72B1">
        <w:rPr>
          <w:rFonts w:asciiTheme="minorBidi" w:hAnsiTheme="minorBidi" w:cs="David"/>
          <w:rtl/>
        </w:rPr>
        <w:t>.</w:t>
      </w:r>
    </w:p>
    <w:p w:rsidR="00EE43E7" w:rsidRPr="00BF72B1" w:rsidRDefault="00EE43E7" w:rsidP="00032701">
      <w:pPr>
        <w:numPr>
          <w:ilvl w:val="0"/>
          <w:numId w:val="33"/>
        </w:numPr>
        <w:bidi/>
        <w:spacing w:line="360" w:lineRule="auto"/>
        <w:ind w:left="644"/>
        <w:jc w:val="both"/>
        <w:rPr>
          <w:rFonts w:asciiTheme="minorBidi" w:hAnsiTheme="minorBidi" w:cs="David"/>
          <w:rtl/>
        </w:rPr>
      </w:pPr>
      <w:r w:rsidRPr="00BF72B1">
        <w:rPr>
          <w:rFonts w:asciiTheme="minorBidi" w:hAnsiTheme="minorBidi" w:cs="David"/>
          <w:rtl/>
        </w:rPr>
        <w:t>במידה והזמנת/ות ההמשך ליתרת תכולת התכנון תועבר/נה ל</w:t>
      </w:r>
      <w:r w:rsidR="001C7AAB" w:rsidRPr="00BF72B1">
        <w:rPr>
          <w:rFonts w:asciiTheme="minorBidi" w:hAnsiTheme="minorBidi" w:cs="David"/>
          <w:rtl/>
        </w:rPr>
        <w:t xml:space="preserve">מתכנן </w:t>
      </w:r>
      <w:r w:rsidR="002A437C">
        <w:rPr>
          <w:rFonts w:asciiTheme="minorBidi" w:hAnsiTheme="minorBidi" w:cs="David" w:hint="cs"/>
          <w:rtl/>
        </w:rPr>
        <w:t>הנבחר</w:t>
      </w:r>
      <w:r w:rsidRPr="00BF72B1">
        <w:rPr>
          <w:rFonts w:asciiTheme="minorBidi" w:hAnsiTheme="minorBidi" w:cs="David"/>
          <w:rtl/>
        </w:rPr>
        <w:t xml:space="preserve"> עד תקופה של 6 חודשים ממועד הוצאת ההזמנה הראשונה – לא יהיה שינוי בלו"ז המקורי לתכנון. במידה והזמנת/ות ההמשך תצא/נה לאחר המועד המצוין לעיל, ישונה לו"ז התכנון בהתאם ע"י מנהל הפרויקט ויעודכן עם הוצאת הזמנת ההמשך.</w:t>
      </w:r>
    </w:p>
    <w:p w:rsidR="00EE43E7" w:rsidRDefault="00EE43E7" w:rsidP="00BF72B1">
      <w:pPr>
        <w:numPr>
          <w:ilvl w:val="0"/>
          <w:numId w:val="33"/>
        </w:numPr>
        <w:bidi/>
        <w:spacing w:line="360" w:lineRule="auto"/>
        <w:ind w:left="644"/>
        <w:jc w:val="both"/>
        <w:rPr>
          <w:rFonts w:asciiTheme="minorBidi" w:hAnsiTheme="minorBidi" w:cs="David"/>
        </w:rPr>
      </w:pPr>
      <w:r w:rsidRPr="00BF72B1">
        <w:rPr>
          <w:rFonts w:asciiTheme="minorBidi" w:hAnsiTheme="minorBidi" w:cs="David"/>
          <w:rtl/>
        </w:rPr>
        <w:t>על ה</w:t>
      </w:r>
      <w:r w:rsidR="001C7AAB" w:rsidRPr="00BF72B1">
        <w:rPr>
          <w:rFonts w:asciiTheme="minorBidi" w:hAnsiTheme="minorBidi" w:cs="David"/>
          <w:rtl/>
        </w:rPr>
        <w:t xml:space="preserve">מתכנן </w:t>
      </w:r>
      <w:r w:rsidR="002A437C">
        <w:rPr>
          <w:rFonts w:asciiTheme="minorBidi" w:hAnsiTheme="minorBidi" w:cs="David" w:hint="cs"/>
          <w:rtl/>
        </w:rPr>
        <w:t>הנבחר</w:t>
      </w:r>
      <w:r w:rsidRPr="00BF72B1">
        <w:rPr>
          <w:rFonts w:asciiTheme="minorBidi" w:hAnsiTheme="minorBidi" w:cs="David"/>
          <w:rtl/>
        </w:rPr>
        <w:t xml:space="preserve"> לעבוד במסגרת התקציבית של ההזמנה שתצא, וכל חריגה ממנה תהיה על אחריותו הבלעדית. מובהר כי לאף גורם באגף ההנדסה והבינוי, לרבות מנהל הפרויקט, אין סמכות להורות ל</w:t>
      </w:r>
      <w:r w:rsidR="001C7AAB" w:rsidRPr="00BF72B1">
        <w:rPr>
          <w:rFonts w:asciiTheme="minorBidi" w:hAnsiTheme="minorBidi" w:cs="David"/>
          <w:rtl/>
        </w:rPr>
        <w:t xml:space="preserve">מתכנן  </w:t>
      </w:r>
      <w:r w:rsidR="002A437C">
        <w:rPr>
          <w:rFonts w:asciiTheme="minorBidi" w:hAnsiTheme="minorBidi" w:cs="David" w:hint="cs"/>
          <w:rtl/>
        </w:rPr>
        <w:t>הנבחר</w:t>
      </w:r>
      <w:r w:rsidR="002A437C" w:rsidRPr="00BF72B1">
        <w:rPr>
          <w:rFonts w:asciiTheme="minorBidi" w:hAnsiTheme="minorBidi" w:cs="David"/>
          <w:rtl/>
        </w:rPr>
        <w:t xml:space="preserve"> </w:t>
      </w:r>
      <w:r w:rsidRPr="00BF72B1">
        <w:rPr>
          <w:rFonts w:asciiTheme="minorBidi" w:hAnsiTheme="minorBidi" w:cs="David"/>
          <w:rtl/>
        </w:rPr>
        <w:t>לעבוד מעבר למסגרת התקציב הקיימת בהזמנה.</w:t>
      </w:r>
    </w:p>
    <w:p w:rsidR="006B05A4" w:rsidRDefault="006B05A4" w:rsidP="00BF72B1">
      <w:pPr>
        <w:numPr>
          <w:ilvl w:val="0"/>
          <w:numId w:val="33"/>
        </w:numPr>
        <w:bidi/>
        <w:spacing w:line="360" w:lineRule="auto"/>
        <w:ind w:left="644"/>
        <w:jc w:val="both"/>
        <w:rPr>
          <w:rFonts w:asciiTheme="minorBidi" w:hAnsiTheme="minorBidi" w:cs="David"/>
        </w:rPr>
      </w:pPr>
      <w:r>
        <w:rPr>
          <w:rFonts w:asciiTheme="minorBidi" w:hAnsiTheme="minorBidi" w:cs="David" w:hint="cs"/>
          <w:rtl/>
        </w:rPr>
        <w:t xml:space="preserve">מנהל </w:t>
      </w:r>
      <w:r w:rsidR="005A52DD">
        <w:rPr>
          <w:rFonts w:asciiTheme="minorBidi" w:hAnsiTheme="minorBidi" w:cs="David" w:hint="cs"/>
          <w:rtl/>
        </w:rPr>
        <w:t>תחרות האדריכלים</w:t>
      </w:r>
      <w:r>
        <w:rPr>
          <w:rFonts w:asciiTheme="minorBidi" w:hAnsiTheme="minorBidi" w:cs="David" w:hint="cs"/>
          <w:rtl/>
        </w:rPr>
        <w:t xml:space="preserve"> הינו מנהל החוזה אשר ייחתם עם המתכנן </w:t>
      </w:r>
      <w:r w:rsidR="002A437C">
        <w:rPr>
          <w:rFonts w:asciiTheme="minorBidi" w:hAnsiTheme="minorBidi" w:cs="David" w:hint="cs"/>
          <w:rtl/>
        </w:rPr>
        <w:t>הנבחר</w:t>
      </w:r>
      <w:r>
        <w:rPr>
          <w:rFonts w:asciiTheme="minorBidi" w:hAnsiTheme="minorBidi" w:cs="David" w:hint="cs"/>
          <w:rtl/>
        </w:rPr>
        <w:t>.</w:t>
      </w:r>
    </w:p>
    <w:p w:rsidR="00E817F1" w:rsidRPr="00BF72B1" w:rsidRDefault="00E817F1" w:rsidP="00CA1F53">
      <w:pPr>
        <w:spacing w:line="360" w:lineRule="auto"/>
        <w:ind w:left="565"/>
        <w:jc w:val="both"/>
        <w:rPr>
          <w:rFonts w:asciiTheme="minorBidi" w:hAnsiTheme="minorBidi" w:cs="David"/>
          <w:rtl/>
        </w:rPr>
      </w:pPr>
    </w:p>
    <w:bookmarkEnd w:id="4"/>
    <w:bookmarkEnd w:id="5"/>
    <w:p w:rsidR="00A76F16" w:rsidRPr="00A76F16" w:rsidRDefault="00A76F16" w:rsidP="00BF72B1">
      <w:pPr>
        <w:numPr>
          <w:ilvl w:val="0"/>
          <w:numId w:val="29"/>
        </w:numPr>
        <w:bidi/>
        <w:spacing w:line="360" w:lineRule="auto"/>
        <w:ind w:left="282"/>
        <w:jc w:val="both"/>
        <w:rPr>
          <w:rFonts w:cs="David"/>
          <w:b/>
          <w:bCs/>
          <w:sz w:val="28"/>
          <w:szCs w:val="28"/>
          <w:u w:val="single"/>
          <w:rtl/>
        </w:rPr>
      </w:pPr>
      <w:r w:rsidRPr="00A76F16">
        <w:rPr>
          <w:rFonts w:cs="David" w:hint="eastAsia"/>
          <w:b/>
          <w:bCs/>
          <w:sz w:val="28"/>
          <w:szCs w:val="28"/>
          <w:u w:val="single"/>
          <w:rtl/>
        </w:rPr>
        <w:t>תקופת</w:t>
      </w:r>
      <w:r w:rsidRPr="00A76F16">
        <w:rPr>
          <w:rFonts w:cs="David"/>
          <w:b/>
          <w:bCs/>
          <w:sz w:val="28"/>
          <w:szCs w:val="28"/>
          <w:u w:val="single"/>
          <w:rtl/>
        </w:rPr>
        <w:t xml:space="preserve"> </w:t>
      </w:r>
      <w:r w:rsidR="00933741">
        <w:rPr>
          <w:rFonts w:cs="David" w:hint="cs"/>
          <w:b/>
          <w:bCs/>
          <w:sz w:val="28"/>
          <w:szCs w:val="28"/>
          <w:u w:val="single"/>
          <w:rtl/>
        </w:rPr>
        <w:t>ההתקשרות</w:t>
      </w:r>
    </w:p>
    <w:p w:rsidR="00A76F16" w:rsidRPr="00A76F16" w:rsidRDefault="00A76F16" w:rsidP="00BF72B1">
      <w:pPr>
        <w:numPr>
          <w:ilvl w:val="0"/>
          <w:numId w:val="174"/>
        </w:numPr>
        <w:bidi/>
        <w:spacing w:line="360" w:lineRule="auto"/>
        <w:ind w:left="565" w:hanging="283"/>
        <w:jc w:val="both"/>
        <w:rPr>
          <w:rFonts w:cs="David"/>
        </w:rPr>
      </w:pPr>
      <w:r w:rsidRPr="00A76F16">
        <w:rPr>
          <w:rFonts w:cs="David" w:hint="eastAsia"/>
          <w:rtl/>
        </w:rPr>
        <w:t>עם</w:t>
      </w:r>
      <w:r w:rsidRPr="00A76F16">
        <w:rPr>
          <w:rFonts w:cs="David"/>
          <w:rtl/>
        </w:rPr>
        <w:t xml:space="preserve"> </w:t>
      </w:r>
      <w:r w:rsidR="002A437C">
        <w:rPr>
          <w:rFonts w:cs="David" w:hint="cs"/>
          <w:rtl/>
        </w:rPr>
        <w:t>המתכנן הנבחר</w:t>
      </w:r>
      <w:r w:rsidRPr="00A76F16">
        <w:rPr>
          <w:rFonts w:cs="David"/>
          <w:rtl/>
        </w:rPr>
        <w:t xml:space="preserve"> </w:t>
      </w:r>
      <w:r w:rsidRPr="00A76F16">
        <w:rPr>
          <w:rFonts w:cs="David" w:hint="eastAsia"/>
          <w:rtl/>
        </w:rPr>
        <w:t>ייחתם</w:t>
      </w:r>
      <w:r w:rsidRPr="00A76F16">
        <w:rPr>
          <w:rFonts w:cs="David"/>
          <w:rtl/>
        </w:rPr>
        <w:t xml:space="preserve"> </w:t>
      </w:r>
      <w:r w:rsidRPr="00A76F16">
        <w:rPr>
          <w:rFonts w:cs="David" w:hint="eastAsia"/>
          <w:rtl/>
        </w:rPr>
        <w:t>הסכם</w:t>
      </w:r>
      <w:r w:rsidRPr="00A76F16">
        <w:rPr>
          <w:rFonts w:cs="David"/>
          <w:rtl/>
        </w:rPr>
        <w:t xml:space="preserve"> </w:t>
      </w:r>
      <w:r w:rsidRPr="00A76F16">
        <w:rPr>
          <w:rFonts w:cs="David" w:hint="eastAsia"/>
          <w:rtl/>
        </w:rPr>
        <w:t>בנוסח</w:t>
      </w:r>
      <w:r w:rsidRPr="00A76F16">
        <w:rPr>
          <w:rFonts w:cs="David"/>
          <w:rtl/>
        </w:rPr>
        <w:t xml:space="preserve"> </w:t>
      </w:r>
      <w:r w:rsidRPr="00A76F16">
        <w:rPr>
          <w:rFonts w:cs="David" w:hint="eastAsia"/>
          <w:rtl/>
        </w:rPr>
        <w:t>המצ</w:t>
      </w:r>
      <w:r w:rsidRPr="00A76F16">
        <w:rPr>
          <w:rFonts w:cs="David"/>
          <w:rtl/>
        </w:rPr>
        <w:t xml:space="preserve">"ב </w:t>
      </w:r>
      <w:r w:rsidRPr="00A76F16">
        <w:rPr>
          <w:rFonts w:cs="David" w:hint="eastAsia"/>
          <w:rtl/>
        </w:rPr>
        <w:t>בשינויים</w:t>
      </w:r>
      <w:r w:rsidRPr="00A76F16">
        <w:rPr>
          <w:rFonts w:cs="David"/>
          <w:rtl/>
        </w:rPr>
        <w:t xml:space="preserve"> </w:t>
      </w:r>
      <w:r w:rsidRPr="00A76F16">
        <w:rPr>
          <w:rFonts w:cs="David" w:hint="eastAsia"/>
          <w:rtl/>
        </w:rPr>
        <w:t>המחויבים</w:t>
      </w:r>
      <w:r w:rsidRPr="00A76F16">
        <w:rPr>
          <w:rFonts w:cs="David"/>
          <w:rtl/>
        </w:rPr>
        <w:t xml:space="preserve">. </w:t>
      </w:r>
      <w:r w:rsidRPr="00A76F16">
        <w:rPr>
          <w:rFonts w:cs="David" w:hint="eastAsia"/>
          <w:rtl/>
        </w:rPr>
        <w:t>תנאי</w:t>
      </w:r>
      <w:r w:rsidRPr="00A76F16">
        <w:rPr>
          <w:rFonts w:cs="David"/>
          <w:rtl/>
        </w:rPr>
        <w:t xml:space="preserve"> </w:t>
      </w:r>
      <w:r w:rsidRPr="00A76F16">
        <w:rPr>
          <w:rFonts w:cs="David" w:hint="eastAsia"/>
          <w:rtl/>
        </w:rPr>
        <w:t>ההסכם</w:t>
      </w:r>
      <w:r w:rsidRPr="00A76F16">
        <w:rPr>
          <w:rFonts w:cs="David"/>
          <w:rtl/>
        </w:rPr>
        <w:t xml:space="preserve"> </w:t>
      </w:r>
      <w:r w:rsidRPr="00A76F16">
        <w:rPr>
          <w:rFonts w:cs="David" w:hint="eastAsia"/>
          <w:rtl/>
        </w:rPr>
        <w:t>המפורטים</w:t>
      </w:r>
      <w:r w:rsidRPr="00A76F16">
        <w:rPr>
          <w:rFonts w:cs="David"/>
          <w:rtl/>
        </w:rPr>
        <w:t xml:space="preserve"> </w:t>
      </w:r>
      <w:r w:rsidRPr="00A76F16">
        <w:rPr>
          <w:rFonts w:cs="David" w:hint="eastAsia"/>
          <w:rtl/>
        </w:rPr>
        <w:t>מהווים</w:t>
      </w:r>
      <w:r w:rsidRPr="00A76F16">
        <w:rPr>
          <w:rFonts w:cs="David"/>
          <w:rtl/>
        </w:rPr>
        <w:t xml:space="preserve"> </w:t>
      </w:r>
      <w:r w:rsidRPr="00A76F16">
        <w:rPr>
          <w:rFonts w:cs="David" w:hint="eastAsia"/>
          <w:rtl/>
        </w:rPr>
        <w:t>חלק</w:t>
      </w:r>
      <w:r w:rsidRPr="00A76F16">
        <w:rPr>
          <w:rFonts w:cs="David"/>
          <w:rtl/>
        </w:rPr>
        <w:t xml:space="preserve"> </w:t>
      </w:r>
      <w:r w:rsidRPr="00A76F16">
        <w:rPr>
          <w:rFonts w:cs="David" w:hint="eastAsia"/>
          <w:rtl/>
        </w:rPr>
        <w:t>בלתי</w:t>
      </w:r>
      <w:r w:rsidRPr="00A76F16">
        <w:rPr>
          <w:rFonts w:cs="David"/>
          <w:rtl/>
        </w:rPr>
        <w:t xml:space="preserve"> </w:t>
      </w:r>
      <w:r w:rsidRPr="00A76F16">
        <w:rPr>
          <w:rFonts w:cs="David" w:hint="eastAsia"/>
          <w:rtl/>
        </w:rPr>
        <w:t>נפרד</w:t>
      </w:r>
      <w:r w:rsidRPr="00A76F16">
        <w:rPr>
          <w:rFonts w:cs="David"/>
          <w:rtl/>
        </w:rPr>
        <w:t xml:space="preserve"> </w:t>
      </w:r>
      <w:r w:rsidRPr="00A76F16">
        <w:rPr>
          <w:rFonts w:cs="David" w:hint="eastAsia"/>
          <w:rtl/>
        </w:rPr>
        <w:t>ממכרז</w:t>
      </w:r>
      <w:r w:rsidRPr="00A76F16">
        <w:rPr>
          <w:rFonts w:cs="David"/>
          <w:rtl/>
        </w:rPr>
        <w:t xml:space="preserve">  </w:t>
      </w:r>
      <w:r w:rsidRPr="00A76F16">
        <w:rPr>
          <w:rFonts w:cs="David" w:hint="eastAsia"/>
          <w:rtl/>
        </w:rPr>
        <w:t>זה</w:t>
      </w:r>
      <w:r w:rsidRPr="00A76F16">
        <w:rPr>
          <w:rFonts w:cs="David"/>
          <w:rtl/>
        </w:rPr>
        <w:t xml:space="preserve"> </w:t>
      </w:r>
      <w:r w:rsidRPr="00A76F16">
        <w:rPr>
          <w:rFonts w:cs="David" w:hint="eastAsia"/>
          <w:rtl/>
        </w:rPr>
        <w:t>ומתנאיו</w:t>
      </w:r>
      <w:r w:rsidRPr="00A76F16">
        <w:rPr>
          <w:rFonts w:cs="David"/>
          <w:rtl/>
        </w:rPr>
        <w:t>.</w:t>
      </w:r>
    </w:p>
    <w:p w:rsidR="00A76F16" w:rsidRPr="00915F73" w:rsidRDefault="00A76F16" w:rsidP="00C9719C">
      <w:pPr>
        <w:numPr>
          <w:ilvl w:val="0"/>
          <w:numId w:val="174"/>
        </w:numPr>
        <w:bidi/>
        <w:spacing w:line="360" w:lineRule="auto"/>
        <w:ind w:left="565" w:hanging="283"/>
        <w:jc w:val="both"/>
        <w:rPr>
          <w:rFonts w:cs="David"/>
        </w:rPr>
      </w:pPr>
      <w:r w:rsidRPr="00915F73">
        <w:rPr>
          <w:rFonts w:cs="David" w:hint="eastAsia"/>
          <w:rtl/>
        </w:rPr>
        <w:t>שרותי</w:t>
      </w:r>
      <w:r w:rsidRPr="00915F73">
        <w:rPr>
          <w:rFonts w:cs="David"/>
          <w:rtl/>
        </w:rPr>
        <w:t xml:space="preserve"> </w:t>
      </w:r>
      <w:r w:rsidRPr="00915F73">
        <w:rPr>
          <w:rFonts w:cs="David" w:hint="eastAsia"/>
          <w:rtl/>
        </w:rPr>
        <w:t>התכנון</w:t>
      </w:r>
      <w:r w:rsidRPr="00915F73">
        <w:rPr>
          <w:rFonts w:cs="David"/>
          <w:rtl/>
        </w:rPr>
        <w:t xml:space="preserve"> </w:t>
      </w:r>
      <w:r w:rsidRPr="00915F73">
        <w:rPr>
          <w:rFonts w:cs="David" w:hint="eastAsia"/>
          <w:rtl/>
        </w:rPr>
        <w:t>הכולל</w:t>
      </w:r>
      <w:r w:rsidRPr="00915F73">
        <w:rPr>
          <w:rFonts w:cs="David"/>
          <w:rtl/>
        </w:rPr>
        <w:t xml:space="preserve"> </w:t>
      </w:r>
      <w:r w:rsidRPr="00915F73">
        <w:rPr>
          <w:rFonts w:cs="David" w:hint="eastAsia"/>
          <w:rtl/>
        </w:rPr>
        <w:t>לפרויקט</w:t>
      </w:r>
      <w:r w:rsidRPr="00915F73">
        <w:rPr>
          <w:rFonts w:cs="David"/>
          <w:rtl/>
        </w:rPr>
        <w:t xml:space="preserve"> </w:t>
      </w:r>
      <w:r w:rsidRPr="00915F73">
        <w:rPr>
          <w:rFonts w:cs="David" w:hint="eastAsia"/>
          <w:rtl/>
        </w:rPr>
        <w:t>יינתנו</w:t>
      </w:r>
      <w:r w:rsidRPr="00915F73">
        <w:rPr>
          <w:rFonts w:cs="David"/>
          <w:rtl/>
        </w:rPr>
        <w:t xml:space="preserve"> </w:t>
      </w:r>
      <w:r w:rsidRPr="00915F73">
        <w:rPr>
          <w:rFonts w:cs="David" w:hint="eastAsia"/>
          <w:rtl/>
        </w:rPr>
        <w:t>במשך</w:t>
      </w:r>
      <w:r w:rsidRPr="00915F73">
        <w:rPr>
          <w:rFonts w:cs="David"/>
          <w:rtl/>
        </w:rPr>
        <w:t xml:space="preserve"> </w:t>
      </w:r>
      <w:r w:rsidRPr="00915F73">
        <w:rPr>
          <w:rFonts w:cs="David" w:hint="eastAsia"/>
          <w:rtl/>
        </w:rPr>
        <w:t>כל</w:t>
      </w:r>
      <w:r w:rsidRPr="00915F73">
        <w:rPr>
          <w:rFonts w:cs="David"/>
          <w:rtl/>
        </w:rPr>
        <w:t xml:space="preserve"> </w:t>
      </w:r>
      <w:r w:rsidRPr="00915F73">
        <w:rPr>
          <w:rFonts w:cs="David" w:hint="eastAsia"/>
          <w:rtl/>
        </w:rPr>
        <w:t>תקופת</w:t>
      </w:r>
      <w:r w:rsidRPr="00915F73">
        <w:rPr>
          <w:rFonts w:cs="David"/>
          <w:rtl/>
        </w:rPr>
        <w:t xml:space="preserve"> </w:t>
      </w:r>
      <w:r w:rsidRPr="00915F73">
        <w:rPr>
          <w:rFonts w:cs="David" w:hint="eastAsia"/>
          <w:rtl/>
        </w:rPr>
        <w:t>ההתקשרות</w:t>
      </w:r>
      <w:r w:rsidRPr="00915F73">
        <w:rPr>
          <w:rFonts w:cs="David"/>
          <w:rtl/>
        </w:rPr>
        <w:t xml:space="preserve">, </w:t>
      </w:r>
      <w:r w:rsidRPr="00915F73">
        <w:rPr>
          <w:rFonts w:cs="David" w:hint="eastAsia"/>
          <w:rtl/>
        </w:rPr>
        <w:t>אשר</w:t>
      </w:r>
      <w:r w:rsidRPr="00915F73">
        <w:rPr>
          <w:rFonts w:cs="David"/>
          <w:rtl/>
        </w:rPr>
        <w:t xml:space="preserve"> </w:t>
      </w:r>
      <w:r w:rsidRPr="00915F73">
        <w:rPr>
          <w:rFonts w:cs="David" w:hint="eastAsia"/>
          <w:rtl/>
        </w:rPr>
        <w:t>מוערכת</w:t>
      </w:r>
      <w:r w:rsidRPr="00915F73">
        <w:rPr>
          <w:rFonts w:cs="David"/>
          <w:rtl/>
        </w:rPr>
        <w:t xml:space="preserve"> </w:t>
      </w:r>
      <w:r w:rsidRPr="00915F73">
        <w:rPr>
          <w:rFonts w:cs="David" w:hint="eastAsia"/>
          <w:rtl/>
        </w:rPr>
        <w:t>ע</w:t>
      </w:r>
      <w:r w:rsidRPr="00915F73">
        <w:rPr>
          <w:rFonts w:cs="David"/>
          <w:rtl/>
        </w:rPr>
        <w:t xml:space="preserve">"י </w:t>
      </w:r>
      <w:r w:rsidRPr="00915F73">
        <w:rPr>
          <w:rFonts w:cs="David" w:hint="eastAsia"/>
          <w:rtl/>
        </w:rPr>
        <w:t>המזמין</w:t>
      </w:r>
      <w:r w:rsidRPr="00915F73">
        <w:rPr>
          <w:rFonts w:cs="David"/>
          <w:rtl/>
        </w:rPr>
        <w:t xml:space="preserve"> </w:t>
      </w:r>
      <w:r w:rsidRPr="00915F73">
        <w:rPr>
          <w:rFonts w:cs="David" w:hint="eastAsia"/>
          <w:rtl/>
        </w:rPr>
        <w:t>ב</w:t>
      </w:r>
      <w:r w:rsidRPr="00915F73">
        <w:rPr>
          <w:rFonts w:cs="David"/>
          <w:rtl/>
        </w:rPr>
        <w:t>-</w:t>
      </w:r>
      <w:r w:rsidR="00933741" w:rsidRPr="00BF72B1">
        <w:rPr>
          <w:rFonts w:cs="David"/>
          <w:b/>
          <w:bCs/>
          <w:rtl/>
        </w:rPr>
        <w:t>72</w:t>
      </w:r>
      <w:r w:rsidRPr="00915F73">
        <w:rPr>
          <w:rFonts w:cs="David"/>
          <w:b/>
          <w:bCs/>
          <w:rtl/>
        </w:rPr>
        <w:t xml:space="preserve"> </w:t>
      </w:r>
      <w:r w:rsidRPr="00915F73">
        <w:rPr>
          <w:rFonts w:cs="David" w:hint="eastAsia"/>
          <w:b/>
          <w:bCs/>
          <w:rtl/>
        </w:rPr>
        <w:t>חודשים</w:t>
      </w:r>
      <w:r w:rsidRPr="00915F73">
        <w:rPr>
          <w:rFonts w:cs="David"/>
          <w:rtl/>
        </w:rPr>
        <w:t xml:space="preserve"> וכוללת את תקופת הבדק לאחר אכלוס המבנים. </w:t>
      </w:r>
      <w:r w:rsidR="00CE5B89">
        <w:rPr>
          <w:rFonts w:cs="David" w:hint="cs"/>
          <w:rtl/>
        </w:rPr>
        <w:t>מובהר כי תקופה זו עשויה להשתנות בהתאם לאילוצי המזמין.</w:t>
      </w:r>
    </w:p>
    <w:p w:rsidR="00A76F16" w:rsidRPr="00A76F16" w:rsidRDefault="00A76F16" w:rsidP="002A437C">
      <w:pPr>
        <w:numPr>
          <w:ilvl w:val="0"/>
          <w:numId w:val="174"/>
        </w:numPr>
        <w:bidi/>
        <w:spacing w:line="360" w:lineRule="auto"/>
        <w:ind w:left="565" w:hanging="283"/>
        <w:jc w:val="both"/>
        <w:rPr>
          <w:rFonts w:cs="David"/>
        </w:rPr>
      </w:pPr>
      <w:r w:rsidRPr="00A76F16">
        <w:rPr>
          <w:rFonts w:cs="David" w:hint="eastAsia"/>
          <w:rtl/>
        </w:rPr>
        <w:t>מובהר</w:t>
      </w:r>
      <w:r w:rsidRPr="00A76F16">
        <w:rPr>
          <w:rFonts w:cs="David"/>
          <w:rtl/>
        </w:rPr>
        <w:t xml:space="preserve"> </w:t>
      </w:r>
      <w:r w:rsidRPr="00A76F16">
        <w:rPr>
          <w:rFonts w:cs="David" w:hint="eastAsia"/>
          <w:rtl/>
        </w:rPr>
        <w:t>כי</w:t>
      </w:r>
      <w:r w:rsidRPr="00A76F16">
        <w:rPr>
          <w:rFonts w:cs="David"/>
          <w:rtl/>
        </w:rPr>
        <w:t xml:space="preserve"> </w:t>
      </w:r>
      <w:r w:rsidRPr="00A76F16">
        <w:rPr>
          <w:rFonts w:cs="David" w:hint="eastAsia"/>
          <w:rtl/>
        </w:rPr>
        <w:t>בכל</w:t>
      </w:r>
      <w:r w:rsidRPr="00A76F16">
        <w:rPr>
          <w:rFonts w:cs="David"/>
          <w:rtl/>
        </w:rPr>
        <w:t xml:space="preserve"> </w:t>
      </w:r>
      <w:r w:rsidRPr="00A76F16">
        <w:rPr>
          <w:rFonts w:cs="David" w:hint="eastAsia"/>
          <w:rtl/>
        </w:rPr>
        <w:t>מקרה</w:t>
      </w:r>
      <w:r w:rsidRPr="00A76F16">
        <w:rPr>
          <w:rFonts w:cs="David"/>
          <w:rtl/>
        </w:rPr>
        <w:t xml:space="preserve"> </w:t>
      </w:r>
      <w:r w:rsidR="002A437C">
        <w:rPr>
          <w:rFonts w:cs="David" w:hint="cs"/>
          <w:rtl/>
        </w:rPr>
        <w:t>המתכנן הנבחר</w:t>
      </w:r>
      <w:r w:rsidR="002A437C" w:rsidRPr="00A76F16">
        <w:rPr>
          <w:rFonts w:cs="David"/>
          <w:rtl/>
        </w:rPr>
        <w:t xml:space="preserve"> </w:t>
      </w:r>
      <w:r w:rsidRPr="00A76F16">
        <w:rPr>
          <w:rFonts w:cs="David" w:hint="eastAsia"/>
          <w:rtl/>
        </w:rPr>
        <w:t>מתחייב</w:t>
      </w:r>
      <w:r w:rsidRPr="00A76F16">
        <w:rPr>
          <w:rFonts w:cs="David"/>
          <w:rtl/>
        </w:rPr>
        <w:t xml:space="preserve"> </w:t>
      </w:r>
      <w:r w:rsidRPr="00A76F16">
        <w:rPr>
          <w:rFonts w:cs="David" w:hint="eastAsia"/>
          <w:rtl/>
        </w:rPr>
        <w:t>להשלים</w:t>
      </w:r>
      <w:r w:rsidRPr="00A76F16">
        <w:rPr>
          <w:rFonts w:cs="David"/>
          <w:rtl/>
        </w:rPr>
        <w:t xml:space="preserve"> </w:t>
      </w:r>
      <w:r w:rsidRPr="00A76F16">
        <w:rPr>
          <w:rFonts w:cs="David" w:hint="eastAsia"/>
          <w:rtl/>
        </w:rPr>
        <w:t>את</w:t>
      </w:r>
      <w:r w:rsidRPr="00A76F16">
        <w:rPr>
          <w:rFonts w:cs="David"/>
          <w:rtl/>
        </w:rPr>
        <w:t xml:space="preserve"> </w:t>
      </w:r>
      <w:r w:rsidRPr="00A76F16">
        <w:rPr>
          <w:rFonts w:cs="David" w:hint="eastAsia"/>
          <w:rtl/>
        </w:rPr>
        <w:t>תכנון</w:t>
      </w:r>
      <w:r w:rsidRPr="00A76F16">
        <w:rPr>
          <w:rFonts w:cs="David"/>
          <w:rtl/>
        </w:rPr>
        <w:t xml:space="preserve"> </w:t>
      </w:r>
      <w:r w:rsidRPr="00A76F16">
        <w:rPr>
          <w:rFonts w:cs="David" w:hint="eastAsia"/>
          <w:rtl/>
        </w:rPr>
        <w:t>הפרויקט</w:t>
      </w:r>
      <w:r w:rsidRPr="00A76F16">
        <w:rPr>
          <w:rFonts w:cs="David"/>
          <w:rtl/>
        </w:rPr>
        <w:t xml:space="preserve"> </w:t>
      </w:r>
      <w:r w:rsidRPr="00A76F16">
        <w:rPr>
          <w:rFonts w:cs="David" w:hint="eastAsia"/>
          <w:rtl/>
        </w:rPr>
        <w:t>עד</w:t>
      </w:r>
      <w:r w:rsidRPr="00A76F16">
        <w:rPr>
          <w:rFonts w:cs="David"/>
          <w:rtl/>
        </w:rPr>
        <w:t xml:space="preserve"> </w:t>
      </w:r>
      <w:r w:rsidRPr="00A76F16">
        <w:rPr>
          <w:rFonts w:cs="David" w:hint="eastAsia"/>
          <w:rtl/>
        </w:rPr>
        <w:t>לסיומו</w:t>
      </w:r>
      <w:r w:rsidRPr="00A76F16">
        <w:rPr>
          <w:rFonts w:cs="David"/>
          <w:rtl/>
        </w:rPr>
        <w:t xml:space="preserve">, </w:t>
      </w:r>
      <w:r w:rsidRPr="00A76F16">
        <w:rPr>
          <w:rFonts w:cs="David" w:hint="eastAsia"/>
          <w:rtl/>
        </w:rPr>
        <w:t>אף</w:t>
      </w:r>
      <w:r w:rsidRPr="00A76F16">
        <w:rPr>
          <w:rFonts w:cs="David"/>
          <w:rtl/>
        </w:rPr>
        <w:t xml:space="preserve"> </w:t>
      </w:r>
      <w:r w:rsidRPr="00A76F16">
        <w:rPr>
          <w:rFonts w:cs="David" w:hint="eastAsia"/>
          <w:rtl/>
        </w:rPr>
        <w:t>מעבר</w:t>
      </w:r>
      <w:r w:rsidRPr="00A76F16">
        <w:rPr>
          <w:rFonts w:cs="David"/>
          <w:rtl/>
        </w:rPr>
        <w:t xml:space="preserve"> </w:t>
      </w:r>
      <w:r w:rsidRPr="00A76F16">
        <w:rPr>
          <w:rFonts w:cs="David" w:hint="eastAsia"/>
          <w:rtl/>
        </w:rPr>
        <w:t>לתקופת</w:t>
      </w:r>
      <w:r w:rsidRPr="00A76F16">
        <w:rPr>
          <w:rFonts w:cs="David"/>
          <w:rtl/>
        </w:rPr>
        <w:t xml:space="preserve"> </w:t>
      </w:r>
      <w:r w:rsidRPr="00A76F16">
        <w:rPr>
          <w:rFonts w:cs="David" w:hint="eastAsia"/>
          <w:rtl/>
        </w:rPr>
        <w:t>החוזה</w:t>
      </w:r>
      <w:r w:rsidRPr="00A76F16">
        <w:rPr>
          <w:rFonts w:cs="David"/>
          <w:rtl/>
        </w:rPr>
        <w:t xml:space="preserve"> </w:t>
      </w:r>
      <w:r w:rsidRPr="00A76F16">
        <w:rPr>
          <w:rFonts w:cs="David" w:hint="eastAsia"/>
          <w:rtl/>
        </w:rPr>
        <w:t>המקורית</w:t>
      </w:r>
      <w:r w:rsidRPr="00A76F16">
        <w:rPr>
          <w:rFonts w:cs="David"/>
          <w:rtl/>
        </w:rPr>
        <w:t xml:space="preserve">. </w:t>
      </w:r>
      <w:r w:rsidRPr="00A76F16">
        <w:rPr>
          <w:rFonts w:cs="David" w:hint="eastAsia"/>
          <w:rtl/>
        </w:rPr>
        <w:t>במקרה</w:t>
      </w:r>
      <w:r w:rsidRPr="00A76F16">
        <w:rPr>
          <w:rFonts w:cs="David"/>
          <w:rtl/>
        </w:rPr>
        <w:t xml:space="preserve"> </w:t>
      </w:r>
      <w:r w:rsidRPr="00A76F16">
        <w:rPr>
          <w:rFonts w:cs="David" w:hint="eastAsia"/>
          <w:rtl/>
        </w:rPr>
        <w:t>שתקופת</w:t>
      </w:r>
      <w:r w:rsidRPr="00A76F16">
        <w:rPr>
          <w:rFonts w:cs="David"/>
          <w:rtl/>
        </w:rPr>
        <w:t xml:space="preserve"> </w:t>
      </w:r>
      <w:r w:rsidRPr="00A76F16">
        <w:rPr>
          <w:rFonts w:cs="David" w:hint="eastAsia"/>
          <w:rtl/>
        </w:rPr>
        <w:t>התכנון</w:t>
      </w:r>
      <w:r w:rsidRPr="00A76F16">
        <w:rPr>
          <w:rFonts w:cs="David"/>
          <w:rtl/>
        </w:rPr>
        <w:t xml:space="preserve"> </w:t>
      </w:r>
      <w:r w:rsidRPr="00A76F16">
        <w:rPr>
          <w:rFonts w:cs="David" w:hint="eastAsia"/>
          <w:rtl/>
        </w:rPr>
        <w:t>תתארך</w:t>
      </w:r>
      <w:r w:rsidRPr="00A76F16">
        <w:rPr>
          <w:rFonts w:cs="David"/>
          <w:rtl/>
        </w:rPr>
        <w:t xml:space="preserve">, </w:t>
      </w:r>
      <w:r w:rsidRPr="00A76F16">
        <w:rPr>
          <w:rFonts w:cs="David" w:hint="eastAsia"/>
          <w:rtl/>
        </w:rPr>
        <w:t>מעבר</w:t>
      </w:r>
      <w:r w:rsidRPr="00A76F16">
        <w:rPr>
          <w:rFonts w:cs="David"/>
          <w:rtl/>
        </w:rPr>
        <w:t xml:space="preserve"> </w:t>
      </w:r>
      <w:r w:rsidRPr="00A76F16">
        <w:rPr>
          <w:rFonts w:cs="David" w:hint="eastAsia"/>
          <w:rtl/>
        </w:rPr>
        <w:t>לתקופת</w:t>
      </w:r>
      <w:r w:rsidRPr="00A76F16">
        <w:rPr>
          <w:rFonts w:cs="David"/>
          <w:rtl/>
        </w:rPr>
        <w:t xml:space="preserve"> </w:t>
      </w:r>
      <w:r w:rsidRPr="00A76F16">
        <w:rPr>
          <w:rFonts w:cs="David" w:hint="eastAsia"/>
          <w:rtl/>
        </w:rPr>
        <w:t>החוזה</w:t>
      </w:r>
      <w:r w:rsidRPr="00A76F16">
        <w:rPr>
          <w:rFonts w:cs="David"/>
          <w:rtl/>
        </w:rPr>
        <w:t xml:space="preserve"> </w:t>
      </w:r>
      <w:r w:rsidRPr="00A76F16">
        <w:rPr>
          <w:rFonts w:cs="David" w:hint="eastAsia"/>
          <w:rtl/>
        </w:rPr>
        <w:t>כאמור</w:t>
      </w:r>
      <w:r w:rsidRPr="00A76F16">
        <w:rPr>
          <w:rFonts w:cs="David"/>
          <w:rtl/>
        </w:rPr>
        <w:t xml:space="preserve">, </w:t>
      </w:r>
      <w:r w:rsidRPr="00A76F16">
        <w:rPr>
          <w:rFonts w:cs="David" w:hint="eastAsia"/>
          <w:rtl/>
        </w:rPr>
        <w:t>המזמין</w:t>
      </w:r>
      <w:r w:rsidRPr="00A76F16">
        <w:rPr>
          <w:rFonts w:cs="David"/>
          <w:rtl/>
        </w:rPr>
        <w:t xml:space="preserve"> </w:t>
      </w:r>
      <w:r w:rsidRPr="00A76F16">
        <w:rPr>
          <w:rFonts w:cs="David" w:hint="eastAsia"/>
          <w:rtl/>
        </w:rPr>
        <w:t>יהיה</w:t>
      </w:r>
      <w:r w:rsidRPr="00A76F16">
        <w:rPr>
          <w:rFonts w:cs="David"/>
          <w:rtl/>
        </w:rPr>
        <w:t xml:space="preserve"> </w:t>
      </w:r>
      <w:r w:rsidRPr="00A76F16">
        <w:rPr>
          <w:rFonts w:cs="David" w:hint="eastAsia"/>
          <w:rtl/>
        </w:rPr>
        <w:t>רשאי</w:t>
      </w:r>
      <w:r w:rsidRPr="00A76F16">
        <w:rPr>
          <w:rFonts w:cs="David"/>
          <w:rtl/>
        </w:rPr>
        <w:t xml:space="preserve"> </w:t>
      </w:r>
      <w:r w:rsidRPr="00A76F16">
        <w:rPr>
          <w:rFonts w:cs="David" w:hint="eastAsia"/>
          <w:rtl/>
        </w:rPr>
        <w:t>להאריך</w:t>
      </w:r>
      <w:r w:rsidRPr="00A76F16">
        <w:rPr>
          <w:rFonts w:cs="David"/>
          <w:rtl/>
        </w:rPr>
        <w:t xml:space="preserve"> </w:t>
      </w:r>
      <w:r w:rsidRPr="00A76F16">
        <w:rPr>
          <w:rFonts w:cs="David" w:hint="eastAsia"/>
          <w:rtl/>
        </w:rPr>
        <w:t>את</w:t>
      </w:r>
      <w:r w:rsidRPr="00A76F16">
        <w:rPr>
          <w:rFonts w:cs="David"/>
          <w:rtl/>
        </w:rPr>
        <w:t xml:space="preserve"> </w:t>
      </w:r>
      <w:r w:rsidRPr="00A76F16">
        <w:rPr>
          <w:rFonts w:cs="David" w:hint="eastAsia"/>
          <w:rtl/>
        </w:rPr>
        <w:t>משך</w:t>
      </w:r>
      <w:r w:rsidRPr="00A76F16">
        <w:rPr>
          <w:rFonts w:cs="David"/>
          <w:rtl/>
        </w:rPr>
        <w:t xml:space="preserve"> </w:t>
      </w:r>
      <w:r w:rsidRPr="00A76F16">
        <w:rPr>
          <w:rFonts w:cs="David" w:hint="eastAsia"/>
          <w:rtl/>
        </w:rPr>
        <w:t>ההתקשרות</w:t>
      </w:r>
      <w:r w:rsidRPr="00A76F16">
        <w:rPr>
          <w:rFonts w:cs="David"/>
          <w:rtl/>
        </w:rPr>
        <w:t xml:space="preserve"> </w:t>
      </w:r>
      <w:r w:rsidRPr="00A76F16">
        <w:rPr>
          <w:rFonts w:cs="David" w:hint="eastAsia"/>
          <w:rtl/>
        </w:rPr>
        <w:t>עם</w:t>
      </w:r>
      <w:r w:rsidRPr="00A76F16">
        <w:rPr>
          <w:rFonts w:cs="David"/>
          <w:rtl/>
        </w:rPr>
        <w:t xml:space="preserve"> </w:t>
      </w:r>
      <w:r w:rsidRPr="00A76F16">
        <w:rPr>
          <w:rFonts w:cs="David" w:hint="eastAsia"/>
          <w:rtl/>
        </w:rPr>
        <w:t>הזוכה</w:t>
      </w:r>
      <w:r w:rsidRPr="00A76F16">
        <w:rPr>
          <w:rFonts w:cs="David"/>
          <w:rtl/>
        </w:rPr>
        <w:t xml:space="preserve"> </w:t>
      </w:r>
      <w:r w:rsidRPr="00A76F16">
        <w:rPr>
          <w:rFonts w:cs="David" w:hint="eastAsia"/>
          <w:rtl/>
        </w:rPr>
        <w:t>ואף</w:t>
      </w:r>
      <w:r w:rsidRPr="00A76F16">
        <w:rPr>
          <w:rFonts w:cs="David"/>
          <w:rtl/>
        </w:rPr>
        <w:t xml:space="preserve"> </w:t>
      </w:r>
      <w:r w:rsidRPr="00A76F16">
        <w:rPr>
          <w:rFonts w:cs="David" w:hint="eastAsia"/>
          <w:rtl/>
        </w:rPr>
        <w:t>להזמין</w:t>
      </w:r>
      <w:r w:rsidRPr="00A76F16">
        <w:rPr>
          <w:rFonts w:cs="David"/>
          <w:rtl/>
        </w:rPr>
        <w:t xml:space="preserve"> </w:t>
      </w:r>
      <w:r w:rsidRPr="00A76F16">
        <w:rPr>
          <w:rFonts w:cs="David" w:hint="eastAsia"/>
          <w:rtl/>
        </w:rPr>
        <w:t>ממנו</w:t>
      </w:r>
      <w:r w:rsidRPr="00A76F16">
        <w:rPr>
          <w:rFonts w:cs="David"/>
          <w:rtl/>
        </w:rPr>
        <w:t xml:space="preserve"> </w:t>
      </w:r>
      <w:r w:rsidRPr="00A76F16">
        <w:rPr>
          <w:rFonts w:cs="David" w:hint="eastAsia"/>
          <w:rtl/>
        </w:rPr>
        <w:t>שירותים</w:t>
      </w:r>
      <w:r w:rsidRPr="00A76F16">
        <w:rPr>
          <w:rFonts w:cs="David"/>
          <w:rtl/>
        </w:rPr>
        <w:t xml:space="preserve"> </w:t>
      </w:r>
      <w:r w:rsidRPr="00A76F16">
        <w:rPr>
          <w:rFonts w:cs="David" w:hint="eastAsia"/>
          <w:rtl/>
        </w:rPr>
        <w:t>נוספים</w:t>
      </w:r>
      <w:r w:rsidRPr="00A76F16">
        <w:rPr>
          <w:rFonts w:cs="David"/>
          <w:rtl/>
        </w:rPr>
        <w:t xml:space="preserve">, </w:t>
      </w:r>
      <w:r w:rsidRPr="00A76F16">
        <w:rPr>
          <w:rFonts w:cs="David" w:hint="eastAsia"/>
          <w:rtl/>
        </w:rPr>
        <w:t>ככל</w:t>
      </w:r>
      <w:r w:rsidRPr="00A76F16">
        <w:rPr>
          <w:rFonts w:cs="David"/>
          <w:rtl/>
        </w:rPr>
        <w:t xml:space="preserve"> </w:t>
      </w:r>
      <w:r w:rsidRPr="00A76F16">
        <w:rPr>
          <w:rFonts w:cs="David" w:hint="eastAsia"/>
          <w:rtl/>
        </w:rPr>
        <w:t>שיידרש</w:t>
      </w:r>
      <w:r w:rsidRPr="00A76F16">
        <w:rPr>
          <w:rFonts w:cs="David"/>
          <w:rtl/>
        </w:rPr>
        <w:t xml:space="preserve">, </w:t>
      </w:r>
      <w:r w:rsidRPr="00A76F16">
        <w:rPr>
          <w:rFonts w:cs="David" w:hint="eastAsia"/>
          <w:rtl/>
        </w:rPr>
        <w:t>ובכפוף</w:t>
      </w:r>
      <w:r w:rsidRPr="00A76F16">
        <w:rPr>
          <w:rFonts w:cs="David"/>
          <w:rtl/>
        </w:rPr>
        <w:t xml:space="preserve"> </w:t>
      </w:r>
      <w:r w:rsidRPr="00A76F16">
        <w:rPr>
          <w:rFonts w:cs="David" w:hint="eastAsia"/>
          <w:rtl/>
        </w:rPr>
        <w:t>להוראות</w:t>
      </w:r>
      <w:r w:rsidRPr="00A76F16">
        <w:rPr>
          <w:rFonts w:cs="David"/>
          <w:rtl/>
        </w:rPr>
        <w:t xml:space="preserve"> </w:t>
      </w:r>
      <w:r w:rsidRPr="00A76F16">
        <w:rPr>
          <w:rFonts w:cs="David" w:hint="eastAsia"/>
          <w:rtl/>
        </w:rPr>
        <w:t>כל</w:t>
      </w:r>
      <w:r w:rsidRPr="00A76F16">
        <w:rPr>
          <w:rFonts w:cs="David"/>
          <w:rtl/>
        </w:rPr>
        <w:t xml:space="preserve"> </w:t>
      </w:r>
      <w:r w:rsidRPr="00A76F16">
        <w:rPr>
          <w:rFonts w:cs="David" w:hint="eastAsia"/>
          <w:rtl/>
        </w:rPr>
        <w:t>דין</w:t>
      </w:r>
      <w:r w:rsidRPr="00A76F16">
        <w:rPr>
          <w:rFonts w:cs="David"/>
          <w:rtl/>
        </w:rPr>
        <w:t>.</w:t>
      </w:r>
    </w:p>
    <w:p w:rsidR="00A76F16" w:rsidRPr="00A76F16" w:rsidRDefault="00A76F16" w:rsidP="00BF72B1">
      <w:pPr>
        <w:numPr>
          <w:ilvl w:val="0"/>
          <w:numId w:val="174"/>
        </w:numPr>
        <w:bidi/>
        <w:spacing w:line="360" w:lineRule="auto"/>
        <w:ind w:left="565" w:hanging="283"/>
        <w:jc w:val="both"/>
        <w:rPr>
          <w:rFonts w:cs="David"/>
        </w:rPr>
      </w:pPr>
      <w:r w:rsidRPr="00A76F16">
        <w:rPr>
          <w:rFonts w:cs="David" w:hint="eastAsia"/>
          <w:rtl/>
        </w:rPr>
        <w:t>למען</w:t>
      </w:r>
      <w:r w:rsidRPr="00A76F16">
        <w:rPr>
          <w:rFonts w:cs="David"/>
          <w:rtl/>
        </w:rPr>
        <w:t xml:space="preserve"> </w:t>
      </w:r>
      <w:r w:rsidRPr="00A76F16">
        <w:rPr>
          <w:rFonts w:cs="David" w:hint="eastAsia"/>
          <w:rtl/>
        </w:rPr>
        <w:t>הסר</w:t>
      </w:r>
      <w:r w:rsidRPr="00A76F16">
        <w:rPr>
          <w:rFonts w:cs="David"/>
          <w:rtl/>
        </w:rPr>
        <w:t xml:space="preserve"> </w:t>
      </w:r>
      <w:r w:rsidRPr="00A76F16">
        <w:rPr>
          <w:rFonts w:cs="David" w:hint="eastAsia"/>
          <w:rtl/>
        </w:rPr>
        <w:t>ספק</w:t>
      </w:r>
      <w:r w:rsidRPr="00A76F16">
        <w:rPr>
          <w:rFonts w:cs="David"/>
          <w:rtl/>
        </w:rPr>
        <w:t xml:space="preserve">, </w:t>
      </w:r>
      <w:r w:rsidRPr="00A76F16">
        <w:rPr>
          <w:rFonts w:cs="David" w:hint="eastAsia"/>
          <w:rtl/>
        </w:rPr>
        <w:t>המנהל</w:t>
      </w:r>
      <w:r w:rsidRPr="00A76F16">
        <w:rPr>
          <w:rFonts w:cs="David"/>
          <w:rtl/>
        </w:rPr>
        <w:t xml:space="preserve"> </w:t>
      </w:r>
      <w:r w:rsidRPr="00A76F16">
        <w:rPr>
          <w:rFonts w:cs="David" w:hint="eastAsia"/>
          <w:rtl/>
        </w:rPr>
        <w:t>אינו</w:t>
      </w:r>
      <w:r w:rsidRPr="00A76F16">
        <w:rPr>
          <w:rFonts w:cs="David"/>
          <w:rtl/>
        </w:rPr>
        <w:t xml:space="preserve"> </w:t>
      </w:r>
      <w:r w:rsidRPr="00A76F16">
        <w:rPr>
          <w:rFonts w:cs="David" w:hint="eastAsia"/>
          <w:rtl/>
        </w:rPr>
        <w:t>מחויב</w:t>
      </w:r>
      <w:r w:rsidRPr="00A76F16">
        <w:rPr>
          <w:rFonts w:cs="David"/>
          <w:rtl/>
        </w:rPr>
        <w:t xml:space="preserve"> </w:t>
      </w:r>
      <w:r w:rsidRPr="00A76F16">
        <w:rPr>
          <w:rFonts w:cs="David" w:hint="eastAsia"/>
          <w:rtl/>
        </w:rPr>
        <w:t>להזמין</w:t>
      </w:r>
      <w:r w:rsidRPr="00A76F16">
        <w:rPr>
          <w:rFonts w:cs="David"/>
          <w:rtl/>
        </w:rPr>
        <w:t xml:space="preserve"> </w:t>
      </w:r>
      <w:r w:rsidRPr="00A76F16">
        <w:rPr>
          <w:rFonts w:cs="David" w:hint="eastAsia"/>
          <w:rtl/>
        </w:rPr>
        <w:t>מן</w:t>
      </w:r>
      <w:r w:rsidRPr="00A76F16">
        <w:rPr>
          <w:rFonts w:cs="David"/>
          <w:rtl/>
        </w:rPr>
        <w:t xml:space="preserve"> </w:t>
      </w:r>
      <w:r w:rsidR="002A437C">
        <w:rPr>
          <w:rFonts w:cs="David" w:hint="cs"/>
          <w:rtl/>
        </w:rPr>
        <w:t>המתכנן הנבחר</w:t>
      </w:r>
      <w:r w:rsidR="002A437C" w:rsidRPr="00A76F16">
        <w:rPr>
          <w:rFonts w:cs="David"/>
          <w:rtl/>
        </w:rPr>
        <w:t xml:space="preserve"> </w:t>
      </w:r>
      <w:r w:rsidRPr="00A76F16">
        <w:rPr>
          <w:rFonts w:cs="David" w:hint="eastAsia"/>
          <w:rtl/>
        </w:rPr>
        <w:t>את</w:t>
      </w:r>
      <w:r w:rsidRPr="00A76F16">
        <w:rPr>
          <w:rFonts w:cs="David"/>
          <w:rtl/>
        </w:rPr>
        <w:t xml:space="preserve"> </w:t>
      </w:r>
      <w:r w:rsidRPr="00A76F16">
        <w:rPr>
          <w:rFonts w:cs="David" w:hint="eastAsia"/>
          <w:rtl/>
        </w:rPr>
        <w:t>כלל</w:t>
      </w:r>
      <w:r w:rsidRPr="00A76F16">
        <w:rPr>
          <w:rFonts w:cs="David"/>
          <w:rtl/>
        </w:rPr>
        <w:t xml:space="preserve"> </w:t>
      </w:r>
      <w:r w:rsidRPr="00A76F16">
        <w:rPr>
          <w:rFonts w:cs="David" w:hint="eastAsia"/>
          <w:rtl/>
        </w:rPr>
        <w:t>השירותים</w:t>
      </w:r>
      <w:r w:rsidRPr="00A76F16">
        <w:rPr>
          <w:rFonts w:cs="David"/>
          <w:rtl/>
        </w:rPr>
        <w:t xml:space="preserve">, </w:t>
      </w:r>
      <w:r w:rsidRPr="00A76F16">
        <w:rPr>
          <w:rFonts w:cs="David" w:hint="eastAsia"/>
          <w:rtl/>
        </w:rPr>
        <w:t>נשוא</w:t>
      </w:r>
      <w:r w:rsidRPr="00A76F16">
        <w:rPr>
          <w:rFonts w:cs="David"/>
          <w:rtl/>
        </w:rPr>
        <w:t xml:space="preserve"> </w:t>
      </w:r>
      <w:r w:rsidRPr="00A76F16">
        <w:rPr>
          <w:rFonts w:cs="David" w:hint="eastAsia"/>
          <w:rtl/>
        </w:rPr>
        <w:t>מכרז</w:t>
      </w:r>
      <w:r w:rsidRPr="00A76F16">
        <w:rPr>
          <w:rFonts w:cs="David"/>
          <w:rtl/>
        </w:rPr>
        <w:t xml:space="preserve"> </w:t>
      </w:r>
      <w:r w:rsidRPr="00A76F16">
        <w:rPr>
          <w:rFonts w:cs="David" w:hint="eastAsia"/>
          <w:rtl/>
        </w:rPr>
        <w:t>זה</w:t>
      </w:r>
      <w:r w:rsidRPr="00A76F16">
        <w:rPr>
          <w:rFonts w:cs="David"/>
          <w:rtl/>
        </w:rPr>
        <w:t xml:space="preserve">, </w:t>
      </w:r>
      <w:r w:rsidRPr="00A76F16">
        <w:rPr>
          <w:rFonts w:cs="David" w:hint="eastAsia"/>
          <w:rtl/>
        </w:rPr>
        <w:t>והוא</w:t>
      </w:r>
      <w:r w:rsidRPr="00A76F16">
        <w:rPr>
          <w:rFonts w:cs="David"/>
          <w:rtl/>
        </w:rPr>
        <w:t xml:space="preserve"> </w:t>
      </w:r>
      <w:r w:rsidRPr="00A76F16">
        <w:rPr>
          <w:rFonts w:cs="David" w:hint="eastAsia"/>
          <w:rtl/>
        </w:rPr>
        <w:t>יהיה</w:t>
      </w:r>
      <w:r w:rsidRPr="00A76F16">
        <w:rPr>
          <w:rFonts w:cs="David"/>
          <w:rtl/>
        </w:rPr>
        <w:t xml:space="preserve"> </w:t>
      </w:r>
      <w:r w:rsidRPr="00A76F16">
        <w:rPr>
          <w:rFonts w:cs="David" w:hint="eastAsia"/>
          <w:rtl/>
        </w:rPr>
        <w:t>רשאי</w:t>
      </w:r>
      <w:r w:rsidRPr="00A76F16">
        <w:rPr>
          <w:rFonts w:cs="David"/>
          <w:rtl/>
        </w:rPr>
        <w:t xml:space="preserve"> </w:t>
      </w:r>
      <w:r w:rsidRPr="00A76F16">
        <w:rPr>
          <w:rFonts w:cs="David" w:hint="eastAsia"/>
          <w:rtl/>
        </w:rPr>
        <w:t>להזמין</w:t>
      </w:r>
      <w:r w:rsidRPr="00A76F16">
        <w:rPr>
          <w:rFonts w:cs="David"/>
          <w:rtl/>
        </w:rPr>
        <w:t xml:space="preserve"> </w:t>
      </w:r>
      <w:r w:rsidRPr="00A76F16">
        <w:rPr>
          <w:rFonts w:cs="David" w:hint="eastAsia"/>
          <w:rtl/>
        </w:rPr>
        <w:t>מן</w:t>
      </w:r>
      <w:r w:rsidRPr="00A76F16">
        <w:rPr>
          <w:rFonts w:cs="David"/>
          <w:rtl/>
        </w:rPr>
        <w:t xml:space="preserve"> </w:t>
      </w:r>
      <w:r w:rsidR="002A437C">
        <w:rPr>
          <w:rFonts w:cs="David" w:hint="cs"/>
          <w:rtl/>
        </w:rPr>
        <w:t>המתכנן הנבחר</w:t>
      </w:r>
      <w:r w:rsidR="002A437C" w:rsidRPr="00A76F16">
        <w:rPr>
          <w:rFonts w:cs="David"/>
          <w:rtl/>
        </w:rPr>
        <w:t xml:space="preserve"> </w:t>
      </w:r>
      <w:r w:rsidRPr="00A76F16">
        <w:rPr>
          <w:rFonts w:cs="David" w:hint="eastAsia"/>
          <w:rtl/>
        </w:rPr>
        <w:t>שירותים</w:t>
      </w:r>
      <w:r w:rsidRPr="00A76F16">
        <w:rPr>
          <w:rFonts w:cs="David"/>
          <w:rtl/>
        </w:rPr>
        <w:t xml:space="preserve"> </w:t>
      </w:r>
      <w:r w:rsidRPr="00A76F16">
        <w:rPr>
          <w:rFonts w:cs="David" w:hint="eastAsia"/>
          <w:rtl/>
        </w:rPr>
        <w:t>חלקיים</w:t>
      </w:r>
      <w:r w:rsidRPr="00A76F16">
        <w:rPr>
          <w:rFonts w:cs="David"/>
          <w:rtl/>
        </w:rPr>
        <w:t xml:space="preserve"> </w:t>
      </w:r>
      <w:r w:rsidRPr="00A76F16">
        <w:rPr>
          <w:rFonts w:cs="David" w:hint="eastAsia"/>
          <w:rtl/>
        </w:rPr>
        <w:t>בלבד</w:t>
      </w:r>
      <w:r w:rsidRPr="00A76F16">
        <w:rPr>
          <w:rFonts w:cs="David"/>
          <w:rtl/>
        </w:rPr>
        <w:t xml:space="preserve"> </w:t>
      </w:r>
      <w:r w:rsidRPr="00A76F16">
        <w:rPr>
          <w:rFonts w:cs="David" w:hint="eastAsia"/>
          <w:rtl/>
        </w:rPr>
        <w:t>והכל</w:t>
      </w:r>
      <w:r w:rsidRPr="00A76F16">
        <w:rPr>
          <w:rFonts w:cs="David"/>
          <w:rtl/>
        </w:rPr>
        <w:t xml:space="preserve"> </w:t>
      </w:r>
      <w:r w:rsidRPr="00A76F16">
        <w:rPr>
          <w:rFonts w:cs="David" w:hint="eastAsia"/>
          <w:rtl/>
        </w:rPr>
        <w:t>כמצוין</w:t>
      </w:r>
      <w:r w:rsidRPr="00A76F16">
        <w:rPr>
          <w:rFonts w:cs="David"/>
          <w:rtl/>
        </w:rPr>
        <w:t xml:space="preserve"> </w:t>
      </w:r>
      <w:r w:rsidRPr="00A76F16">
        <w:rPr>
          <w:rFonts w:cs="David" w:hint="eastAsia"/>
          <w:rtl/>
        </w:rPr>
        <w:t>במסמך</w:t>
      </w:r>
      <w:r w:rsidRPr="00A76F16">
        <w:rPr>
          <w:rFonts w:cs="David"/>
          <w:rtl/>
        </w:rPr>
        <w:t xml:space="preserve"> </w:t>
      </w:r>
      <w:r w:rsidRPr="00A76F16">
        <w:rPr>
          <w:rFonts w:cs="David" w:hint="eastAsia"/>
          <w:rtl/>
        </w:rPr>
        <w:t>ג</w:t>
      </w:r>
      <w:r w:rsidRPr="00A76F16">
        <w:rPr>
          <w:rFonts w:cs="David"/>
          <w:rtl/>
        </w:rPr>
        <w:t xml:space="preserve">', </w:t>
      </w:r>
      <w:r w:rsidR="002A437C">
        <w:rPr>
          <w:rFonts w:cs="David" w:hint="cs"/>
          <w:rtl/>
        </w:rPr>
        <w:t>ולמתכנן הנבחר</w:t>
      </w:r>
      <w:r w:rsidR="002A437C" w:rsidRPr="00A76F16">
        <w:rPr>
          <w:rFonts w:cs="David"/>
          <w:rtl/>
        </w:rPr>
        <w:t xml:space="preserve"> </w:t>
      </w:r>
      <w:r w:rsidRPr="00A76F16">
        <w:rPr>
          <w:rFonts w:cs="David" w:hint="eastAsia"/>
          <w:rtl/>
        </w:rPr>
        <w:t>לא</w:t>
      </w:r>
      <w:r w:rsidRPr="00A76F16">
        <w:rPr>
          <w:rFonts w:cs="David"/>
          <w:rtl/>
        </w:rPr>
        <w:t xml:space="preserve"> </w:t>
      </w:r>
      <w:r w:rsidRPr="00A76F16">
        <w:rPr>
          <w:rFonts w:cs="David" w:hint="eastAsia"/>
          <w:rtl/>
        </w:rPr>
        <w:t>תהיה</w:t>
      </w:r>
      <w:r w:rsidRPr="00A76F16">
        <w:rPr>
          <w:rFonts w:cs="David"/>
          <w:rtl/>
        </w:rPr>
        <w:t xml:space="preserve"> </w:t>
      </w:r>
      <w:r w:rsidRPr="00A76F16">
        <w:rPr>
          <w:rFonts w:cs="David" w:hint="eastAsia"/>
          <w:rtl/>
        </w:rPr>
        <w:t>כל</w:t>
      </w:r>
      <w:r w:rsidRPr="00A76F16">
        <w:rPr>
          <w:rFonts w:cs="David"/>
          <w:rtl/>
        </w:rPr>
        <w:t xml:space="preserve"> </w:t>
      </w:r>
      <w:r w:rsidRPr="00A76F16">
        <w:rPr>
          <w:rFonts w:cs="David" w:hint="eastAsia"/>
          <w:rtl/>
        </w:rPr>
        <w:t>תביעה</w:t>
      </w:r>
      <w:r w:rsidRPr="00A76F16">
        <w:rPr>
          <w:rFonts w:cs="David"/>
          <w:rtl/>
        </w:rPr>
        <w:t xml:space="preserve"> </w:t>
      </w:r>
      <w:r w:rsidRPr="00A76F16">
        <w:rPr>
          <w:rFonts w:cs="David" w:hint="eastAsia"/>
          <w:rtl/>
        </w:rPr>
        <w:t>בשל</w:t>
      </w:r>
      <w:r w:rsidRPr="00A76F16">
        <w:rPr>
          <w:rFonts w:cs="David"/>
          <w:rtl/>
        </w:rPr>
        <w:t xml:space="preserve"> </w:t>
      </w:r>
      <w:r w:rsidRPr="00A76F16">
        <w:rPr>
          <w:rFonts w:cs="David" w:hint="eastAsia"/>
          <w:rtl/>
        </w:rPr>
        <w:t>כך</w:t>
      </w:r>
      <w:r w:rsidRPr="00A76F16">
        <w:rPr>
          <w:rFonts w:cs="David"/>
          <w:rtl/>
        </w:rPr>
        <w:t xml:space="preserve"> </w:t>
      </w:r>
      <w:r w:rsidRPr="00A76F16">
        <w:rPr>
          <w:rFonts w:cs="David" w:hint="eastAsia"/>
          <w:rtl/>
        </w:rPr>
        <w:t>כלפי</w:t>
      </w:r>
      <w:r w:rsidRPr="00A76F16">
        <w:rPr>
          <w:rFonts w:cs="David"/>
          <w:rtl/>
        </w:rPr>
        <w:t xml:space="preserve"> </w:t>
      </w:r>
      <w:r w:rsidRPr="00A76F16">
        <w:rPr>
          <w:rFonts w:cs="David" w:hint="eastAsia"/>
          <w:rtl/>
        </w:rPr>
        <w:t>המשרד</w:t>
      </w:r>
      <w:r w:rsidRPr="00A76F16">
        <w:rPr>
          <w:rFonts w:cs="David"/>
          <w:rtl/>
        </w:rPr>
        <w:t>.</w:t>
      </w:r>
    </w:p>
    <w:p w:rsidR="00A76F16" w:rsidRPr="00A76F16" w:rsidRDefault="00A76F16" w:rsidP="00BF72B1">
      <w:pPr>
        <w:numPr>
          <w:ilvl w:val="0"/>
          <w:numId w:val="174"/>
        </w:numPr>
        <w:bidi/>
        <w:spacing w:line="360" w:lineRule="auto"/>
        <w:ind w:left="565" w:hanging="283"/>
        <w:jc w:val="both"/>
        <w:rPr>
          <w:rFonts w:cs="David"/>
        </w:rPr>
      </w:pPr>
      <w:r w:rsidRPr="00A76F16">
        <w:rPr>
          <w:rFonts w:cs="David" w:hint="eastAsia"/>
          <w:rtl/>
        </w:rPr>
        <w:t>על</w:t>
      </w:r>
      <w:r w:rsidRPr="00A76F16">
        <w:rPr>
          <w:rFonts w:cs="David"/>
          <w:rtl/>
        </w:rPr>
        <w:t xml:space="preserve"> אף האמור לעיל, המשרד רשאי בכל עת להפסיק את ההתקשרות, על פי שיקול דעתו הבלעדי, </w:t>
      </w:r>
      <w:r w:rsidRPr="00A76F16">
        <w:rPr>
          <w:rFonts w:cs="David" w:hint="eastAsia"/>
          <w:rtl/>
        </w:rPr>
        <w:t>וזאת</w:t>
      </w:r>
      <w:r w:rsidRPr="00A76F16">
        <w:rPr>
          <w:rFonts w:cs="David"/>
          <w:rtl/>
        </w:rPr>
        <w:t xml:space="preserve"> </w:t>
      </w:r>
      <w:r w:rsidRPr="00A76F16">
        <w:rPr>
          <w:rFonts w:cs="David" w:hint="eastAsia"/>
          <w:rtl/>
        </w:rPr>
        <w:t>ע</w:t>
      </w:r>
      <w:r w:rsidRPr="00A76F16">
        <w:rPr>
          <w:rFonts w:cs="David"/>
          <w:rtl/>
        </w:rPr>
        <w:t xml:space="preserve">"י </w:t>
      </w:r>
      <w:r w:rsidRPr="00A76F16">
        <w:rPr>
          <w:rFonts w:cs="David" w:hint="eastAsia"/>
          <w:rtl/>
        </w:rPr>
        <w:t>מתן</w:t>
      </w:r>
      <w:r w:rsidRPr="00A76F16">
        <w:rPr>
          <w:rFonts w:cs="David"/>
          <w:rtl/>
        </w:rPr>
        <w:t xml:space="preserve"> </w:t>
      </w:r>
      <w:r w:rsidRPr="00A76F16">
        <w:rPr>
          <w:rFonts w:cs="David" w:hint="eastAsia"/>
          <w:rtl/>
        </w:rPr>
        <w:t>הודעה</w:t>
      </w:r>
      <w:r w:rsidRPr="00A76F16">
        <w:rPr>
          <w:rFonts w:cs="David"/>
          <w:rtl/>
        </w:rPr>
        <w:t xml:space="preserve"> </w:t>
      </w:r>
      <w:r w:rsidRPr="00A76F16">
        <w:rPr>
          <w:rFonts w:cs="David" w:hint="eastAsia"/>
          <w:rtl/>
        </w:rPr>
        <w:t>בכתב</w:t>
      </w:r>
      <w:r w:rsidRPr="00A76F16">
        <w:rPr>
          <w:rFonts w:cs="David"/>
          <w:rtl/>
        </w:rPr>
        <w:t xml:space="preserve"> </w:t>
      </w:r>
      <w:r w:rsidR="002A437C">
        <w:rPr>
          <w:rFonts w:cs="David" w:hint="cs"/>
          <w:rtl/>
        </w:rPr>
        <w:t>למתכנן הנבחר</w:t>
      </w:r>
      <w:r w:rsidRPr="00A76F16">
        <w:rPr>
          <w:rFonts w:cs="David"/>
          <w:rtl/>
        </w:rPr>
        <w:t xml:space="preserve">, 30 </w:t>
      </w:r>
      <w:r w:rsidRPr="00A76F16">
        <w:rPr>
          <w:rFonts w:cs="David" w:hint="eastAsia"/>
          <w:rtl/>
        </w:rPr>
        <w:t>ימים</w:t>
      </w:r>
      <w:r w:rsidRPr="00A76F16">
        <w:rPr>
          <w:rFonts w:cs="David"/>
          <w:rtl/>
        </w:rPr>
        <w:t xml:space="preserve"> </w:t>
      </w:r>
      <w:r w:rsidRPr="00A76F16">
        <w:rPr>
          <w:rFonts w:cs="David" w:hint="eastAsia"/>
          <w:rtl/>
        </w:rPr>
        <w:t>מראש</w:t>
      </w:r>
      <w:r w:rsidRPr="00A76F16">
        <w:rPr>
          <w:rFonts w:cs="David"/>
          <w:rtl/>
        </w:rPr>
        <w:t>.</w:t>
      </w:r>
    </w:p>
    <w:p w:rsidR="00A76F16" w:rsidRDefault="00A76F16" w:rsidP="00BF72B1">
      <w:pPr>
        <w:bidi/>
        <w:spacing w:line="360" w:lineRule="auto"/>
        <w:jc w:val="both"/>
        <w:rPr>
          <w:rFonts w:asciiTheme="minorBidi" w:hAnsiTheme="minorBidi" w:cs="David"/>
          <w:b/>
          <w:bCs/>
          <w:sz w:val="28"/>
          <w:szCs w:val="28"/>
          <w:u w:val="single"/>
          <w:rtl/>
        </w:rPr>
      </w:pPr>
    </w:p>
    <w:p w:rsidR="00CA1F53" w:rsidRPr="00BF72B1" w:rsidRDefault="00CA1F53" w:rsidP="00BC0C31">
      <w:pPr>
        <w:numPr>
          <w:ilvl w:val="0"/>
          <w:numId w:val="29"/>
        </w:numPr>
        <w:bidi/>
        <w:spacing w:line="360" w:lineRule="auto"/>
        <w:ind w:left="282"/>
        <w:jc w:val="both"/>
        <w:rPr>
          <w:rFonts w:asciiTheme="minorBidi" w:hAnsiTheme="minorBidi" w:cs="David"/>
          <w:b/>
          <w:bCs/>
          <w:sz w:val="28"/>
          <w:szCs w:val="28"/>
          <w:u w:val="single"/>
          <w:rtl/>
        </w:rPr>
      </w:pPr>
      <w:r w:rsidRPr="00BF72B1">
        <w:rPr>
          <w:rFonts w:asciiTheme="minorBidi" w:hAnsiTheme="minorBidi" w:cs="David"/>
          <w:b/>
          <w:bCs/>
          <w:sz w:val="28"/>
          <w:szCs w:val="28"/>
          <w:u w:val="single"/>
          <w:rtl/>
        </w:rPr>
        <w:t>תנאים מצטברים להוצאת הזמנה</w:t>
      </w:r>
    </w:p>
    <w:p w:rsidR="00CA1F53" w:rsidRDefault="00CA1F53" w:rsidP="00BF72B1">
      <w:pPr>
        <w:bidi/>
        <w:spacing w:line="360" w:lineRule="auto"/>
        <w:ind w:left="282"/>
        <w:rPr>
          <w:rFonts w:asciiTheme="minorBidi" w:hAnsiTheme="minorBidi" w:cs="David"/>
          <w:rtl/>
        </w:rPr>
      </w:pPr>
      <w:r w:rsidRPr="00BF72B1">
        <w:rPr>
          <w:rFonts w:asciiTheme="minorBidi" w:hAnsiTheme="minorBidi" w:cs="David"/>
          <w:rtl/>
        </w:rPr>
        <w:t xml:space="preserve">תנאים להתקשרות עם </w:t>
      </w:r>
      <w:r w:rsidR="00D10025" w:rsidRPr="00BF72B1">
        <w:rPr>
          <w:rFonts w:asciiTheme="minorBidi" w:hAnsiTheme="minorBidi" w:cs="David"/>
          <w:rtl/>
        </w:rPr>
        <w:t>ה</w:t>
      </w:r>
      <w:r w:rsidR="001C7AAB" w:rsidRPr="00BF72B1">
        <w:rPr>
          <w:rFonts w:asciiTheme="minorBidi" w:hAnsiTheme="minorBidi" w:cs="David"/>
          <w:rtl/>
        </w:rPr>
        <w:t xml:space="preserve">מתכנן </w:t>
      </w:r>
      <w:r w:rsidR="00EE1733">
        <w:rPr>
          <w:rFonts w:asciiTheme="minorBidi" w:hAnsiTheme="minorBidi" w:cs="David" w:hint="cs"/>
          <w:rtl/>
        </w:rPr>
        <w:t>שנבחר</w:t>
      </w:r>
      <w:r w:rsidRPr="00BF72B1">
        <w:rPr>
          <w:rFonts w:asciiTheme="minorBidi" w:hAnsiTheme="minorBidi" w:cs="David"/>
          <w:rtl/>
        </w:rPr>
        <w:t xml:space="preserve"> יהיו כמפורט להלן:</w:t>
      </w:r>
    </w:p>
    <w:p w:rsidR="002A437C" w:rsidRDefault="002A437C" w:rsidP="00BF72B1">
      <w:pPr>
        <w:pStyle w:val="af6"/>
        <w:numPr>
          <w:ilvl w:val="0"/>
          <w:numId w:val="197"/>
        </w:numPr>
        <w:spacing w:line="360" w:lineRule="auto"/>
        <w:jc w:val="both"/>
        <w:rPr>
          <w:rFonts w:asciiTheme="minorBidi" w:hAnsiTheme="minorBidi" w:cs="David"/>
        </w:rPr>
      </w:pPr>
      <w:r w:rsidRPr="004A778B">
        <w:rPr>
          <w:rFonts w:asciiTheme="minorBidi" w:hAnsiTheme="minorBidi" w:cs="David"/>
          <w:rtl/>
        </w:rPr>
        <w:t xml:space="preserve">על המתכנן </w:t>
      </w:r>
      <w:r w:rsidR="00EE1733">
        <w:rPr>
          <w:rFonts w:asciiTheme="minorBidi" w:hAnsiTheme="minorBidi" w:cs="David" w:hint="cs"/>
          <w:rtl/>
        </w:rPr>
        <w:t>הנבחר</w:t>
      </w:r>
      <w:r w:rsidRPr="004A778B">
        <w:rPr>
          <w:rFonts w:asciiTheme="minorBidi" w:hAnsiTheme="minorBidi" w:cs="David"/>
          <w:rtl/>
        </w:rPr>
        <w:t xml:space="preserve"> להיות רשום כספק מוכר במאגר היועצים והמתכננים של אגף ההנדסה והבינוי במשרד הביטחון (להלן: "המאגר").</w:t>
      </w:r>
    </w:p>
    <w:p w:rsidR="002A437C" w:rsidRPr="00845ECD" w:rsidRDefault="002A437C" w:rsidP="00BF72B1">
      <w:pPr>
        <w:pStyle w:val="affff1"/>
        <w:numPr>
          <w:ilvl w:val="1"/>
          <w:numId w:val="193"/>
        </w:numPr>
        <w:ind w:left="707" w:hanging="283"/>
        <w:rPr>
          <w:rFonts w:cs="David"/>
          <w:sz w:val="24"/>
          <w:szCs w:val="24"/>
        </w:rPr>
      </w:pPr>
      <w:r>
        <w:rPr>
          <w:rFonts w:cs="David" w:hint="cs"/>
          <w:sz w:val="24"/>
          <w:szCs w:val="24"/>
          <w:rtl/>
        </w:rPr>
        <w:t>המתכנן שנבחר</w:t>
      </w:r>
      <w:r w:rsidR="00E7157D">
        <w:rPr>
          <w:rFonts w:cs="David" w:hint="cs"/>
          <w:sz w:val="24"/>
          <w:szCs w:val="24"/>
          <w:rtl/>
        </w:rPr>
        <w:t xml:space="preserve"> יגיש</w:t>
      </w:r>
      <w:r>
        <w:rPr>
          <w:rFonts w:cs="David" w:hint="cs"/>
          <w:sz w:val="24"/>
          <w:szCs w:val="24"/>
          <w:rtl/>
        </w:rPr>
        <w:t xml:space="preserve"> את  כלל המסמכים שיפורטו להלן ב</w:t>
      </w:r>
      <w:r w:rsidRPr="00845ECD">
        <w:rPr>
          <w:rFonts w:cs="David" w:hint="cs"/>
          <w:sz w:val="24"/>
          <w:szCs w:val="24"/>
          <w:rtl/>
        </w:rPr>
        <w:t xml:space="preserve">מעטפה </w:t>
      </w:r>
      <w:r>
        <w:rPr>
          <w:rFonts w:cs="David" w:hint="cs"/>
          <w:sz w:val="24"/>
          <w:szCs w:val="24"/>
          <w:rtl/>
        </w:rPr>
        <w:t>כללית</w:t>
      </w:r>
      <w:r w:rsidRPr="00845ECD">
        <w:rPr>
          <w:rFonts w:cs="David" w:hint="cs"/>
          <w:sz w:val="24"/>
          <w:szCs w:val="24"/>
          <w:rtl/>
        </w:rPr>
        <w:t>.</w:t>
      </w:r>
    </w:p>
    <w:p w:rsidR="002A437C" w:rsidRPr="00B355B0" w:rsidRDefault="002A437C" w:rsidP="002A437C">
      <w:pPr>
        <w:pStyle w:val="affff1"/>
        <w:numPr>
          <w:ilvl w:val="1"/>
          <w:numId w:val="193"/>
        </w:numPr>
        <w:ind w:left="707" w:hanging="283"/>
        <w:rPr>
          <w:rFonts w:cs="David"/>
          <w:sz w:val="24"/>
          <w:szCs w:val="24"/>
          <w:rtl/>
        </w:rPr>
      </w:pPr>
      <w:r w:rsidRPr="00B355B0">
        <w:rPr>
          <w:rFonts w:cs="David"/>
          <w:sz w:val="24"/>
          <w:szCs w:val="24"/>
          <w:rtl/>
        </w:rPr>
        <w:t xml:space="preserve"> </w:t>
      </w:r>
      <w:r w:rsidRPr="00B355B0">
        <w:rPr>
          <w:rFonts w:cs="David" w:hint="eastAsia"/>
          <w:sz w:val="24"/>
          <w:szCs w:val="24"/>
          <w:rtl/>
        </w:rPr>
        <w:t>ה</w:t>
      </w:r>
      <w:r w:rsidRPr="00B355B0">
        <w:rPr>
          <w:rFonts w:cs="David"/>
          <w:sz w:val="24"/>
          <w:szCs w:val="24"/>
          <w:rtl/>
        </w:rPr>
        <w:t xml:space="preserve">מעטפה </w:t>
      </w:r>
      <w:r>
        <w:rPr>
          <w:rFonts w:cs="David" w:hint="cs"/>
          <w:sz w:val="24"/>
          <w:szCs w:val="24"/>
          <w:rtl/>
        </w:rPr>
        <w:t>ה</w:t>
      </w:r>
      <w:r w:rsidRPr="00B355B0">
        <w:rPr>
          <w:rFonts w:cs="David"/>
          <w:sz w:val="24"/>
          <w:szCs w:val="24"/>
          <w:rtl/>
        </w:rPr>
        <w:t xml:space="preserve">כללית </w:t>
      </w:r>
      <w:r w:rsidRPr="00B355B0">
        <w:rPr>
          <w:rFonts w:cs="David" w:hint="cs"/>
          <w:sz w:val="24"/>
          <w:szCs w:val="24"/>
          <w:rtl/>
        </w:rPr>
        <w:t>תכלול 3</w:t>
      </w:r>
      <w:r w:rsidRPr="00B355B0">
        <w:rPr>
          <w:rFonts w:cs="David"/>
          <w:sz w:val="24"/>
          <w:szCs w:val="24"/>
          <w:rtl/>
        </w:rPr>
        <w:t xml:space="preserve"> מעטפות במידה 4</w:t>
      </w:r>
      <w:r w:rsidRPr="00B355B0">
        <w:rPr>
          <w:rFonts w:cs="David"/>
          <w:sz w:val="24"/>
          <w:szCs w:val="24"/>
        </w:rPr>
        <w:t>A</w:t>
      </w:r>
      <w:r w:rsidRPr="00B355B0">
        <w:rPr>
          <w:rFonts w:cs="David"/>
          <w:sz w:val="24"/>
          <w:szCs w:val="24"/>
          <w:rtl/>
        </w:rPr>
        <w:t xml:space="preserve">. </w:t>
      </w:r>
      <w:r w:rsidRPr="00B355B0">
        <w:rPr>
          <w:rFonts w:cs="David" w:hint="cs"/>
          <w:sz w:val="24"/>
          <w:szCs w:val="24"/>
          <w:rtl/>
        </w:rPr>
        <w:t xml:space="preserve"> להלן תכולת </w:t>
      </w:r>
      <w:r>
        <w:rPr>
          <w:rFonts w:cs="David" w:hint="cs"/>
          <w:sz w:val="24"/>
          <w:szCs w:val="24"/>
          <w:rtl/>
        </w:rPr>
        <w:t>המעטפות:</w:t>
      </w:r>
      <w:r w:rsidRPr="00B355B0">
        <w:rPr>
          <w:rFonts w:cs="David"/>
          <w:sz w:val="24"/>
          <w:szCs w:val="24"/>
          <w:rtl/>
        </w:rPr>
        <w:t xml:space="preserve"> </w:t>
      </w:r>
    </w:p>
    <w:p w:rsidR="002A437C" w:rsidRPr="002A1517" w:rsidRDefault="002A437C" w:rsidP="002A437C">
      <w:pPr>
        <w:numPr>
          <w:ilvl w:val="0"/>
          <w:numId w:val="195"/>
        </w:numPr>
        <w:bidi/>
        <w:spacing w:line="360" w:lineRule="auto"/>
        <w:ind w:right="709"/>
        <w:jc w:val="both"/>
        <w:rPr>
          <w:rFonts w:cs="David"/>
          <w:u w:val="single"/>
        </w:rPr>
      </w:pPr>
      <w:r w:rsidRPr="008209E8">
        <w:rPr>
          <w:rFonts w:cs="David" w:hint="cs"/>
          <w:u w:val="single"/>
          <w:rtl/>
        </w:rPr>
        <w:t xml:space="preserve">מעטפה מס' 1 </w:t>
      </w:r>
      <w:r w:rsidRPr="008209E8">
        <w:rPr>
          <w:rFonts w:cs="David"/>
          <w:u w:val="single"/>
          <w:rtl/>
        </w:rPr>
        <w:t>–</w:t>
      </w:r>
      <w:r w:rsidRPr="008209E8">
        <w:rPr>
          <w:rFonts w:cs="David" w:hint="cs"/>
          <w:rtl/>
        </w:rPr>
        <w:t xml:space="preserve"> </w:t>
      </w:r>
    </w:p>
    <w:p w:rsidR="002A437C" w:rsidRPr="006B05A4" w:rsidRDefault="002A437C" w:rsidP="002A437C">
      <w:pPr>
        <w:pStyle w:val="affff1"/>
        <w:numPr>
          <w:ilvl w:val="1"/>
          <w:numId w:val="194"/>
        </w:numPr>
        <w:rPr>
          <w:rFonts w:cs="David"/>
          <w:sz w:val="24"/>
          <w:szCs w:val="24"/>
        </w:rPr>
      </w:pPr>
      <w:r w:rsidRPr="006B05A4">
        <w:rPr>
          <w:rFonts w:cs="David" w:hint="eastAsia"/>
          <w:sz w:val="24"/>
          <w:szCs w:val="24"/>
          <w:rtl/>
        </w:rPr>
        <w:t>חלק</w:t>
      </w:r>
      <w:r w:rsidRPr="006B05A4">
        <w:rPr>
          <w:rFonts w:cs="David"/>
          <w:sz w:val="24"/>
          <w:szCs w:val="24"/>
          <w:rtl/>
        </w:rPr>
        <w:t xml:space="preserve"> ב' של חוברת </w:t>
      </w:r>
      <w:r w:rsidR="005A52DD">
        <w:rPr>
          <w:rFonts w:cs="David"/>
          <w:sz w:val="24"/>
          <w:szCs w:val="24"/>
          <w:rtl/>
        </w:rPr>
        <w:t>תחרות האדריכלים</w:t>
      </w:r>
      <w:r w:rsidRPr="006B05A4">
        <w:rPr>
          <w:rFonts w:cs="David"/>
          <w:sz w:val="24"/>
          <w:szCs w:val="24"/>
          <w:rtl/>
        </w:rPr>
        <w:t xml:space="preserve"> </w:t>
      </w:r>
      <w:r w:rsidRPr="006B05A4">
        <w:rPr>
          <w:rFonts w:cs="David" w:hint="eastAsia"/>
          <w:sz w:val="24"/>
          <w:szCs w:val="24"/>
          <w:rtl/>
        </w:rPr>
        <w:t>לרבות</w:t>
      </w:r>
      <w:r w:rsidRPr="006B05A4">
        <w:rPr>
          <w:rFonts w:cs="David"/>
          <w:sz w:val="24"/>
          <w:szCs w:val="24"/>
          <w:rtl/>
        </w:rPr>
        <w:t xml:space="preserve"> </w:t>
      </w:r>
      <w:r w:rsidRPr="006B05A4">
        <w:rPr>
          <w:rFonts w:cs="David" w:hint="eastAsia"/>
          <w:sz w:val="24"/>
          <w:szCs w:val="24"/>
          <w:rtl/>
        </w:rPr>
        <w:t>חלק</w:t>
      </w:r>
      <w:r w:rsidRPr="006B05A4">
        <w:rPr>
          <w:rFonts w:cs="David"/>
          <w:sz w:val="24"/>
          <w:szCs w:val="24"/>
          <w:rtl/>
        </w:rPr>
        <w:t xml:space="preserve"> </w:t>
      </w:r>
      <w:r w:rsidRPr="006B05A4">
        <w:rPr>
          <w:rFonts w:cs="David" w:hint="eastAsia"/>
          <w:sz w:val="24"/>
          <w:szCs w:val="24"/>
          <w:rtl/>
        </w:rPr>
        <w:t>ב</w:t>
      </w:r>
      <w:r w:rsidRPr="006B05A4">
        <w:rPr>
          <w:rFonts w:cs="David"/>
          <w:sz w:val="24"/>
          <w:szCs w:val="24"/>
          <w:rtl/>
        </w:rPr>
        <w:t xml:space="preserve">'1 </w:t>
      </w:r>
      <w:r w:rsidRPr="006B05A4">
        <w:rPr>
          <w:rFonts w:cs="David" w:hint="eastAsia"/>
          <w:sz w:val="24"/>
          <w:szCs w:val="24"/>
          <w:rtl/>
        </w:rPr>
        <w:t>וחלק</w:t>
      </w:r>
      <w:r w:rsidRPr="006B05A4">
        <w:rPr>
          <w:rFonts w:cs="David"/>
          <w:sz w:val="24"/>
          <w:szCs w:val="24"/>
          <w:rtl/>
        </w:rPr>
        <w:t xml:space="preserve"> </w:t>
      </w:r>
      <w:r w:rsidRPr="006B05A4">
        <w:rPr>
          <w:rFonts w:cs="David" w:hint="eastAsia"/>
          <w:sz w:val="24"/>
          <w:szCs w:val="24"/>
          <w:rtl/>
        </w:rPr>
        <w:t>ב</w:t>
      </w:r>
      <w:r w:rsidRPr="006B05A4">
        <w:rPr>
          <w:rFonts w:cs="David"/>
          <w:sz w:val="24"/>
          <w:szCs w:val="24"/>
          <w:rtl/>
        </w:rPr>
        <w:t xml:space="preserve">'2, </w:t>
      </w:r>
      <w:r w:rsidRPr="006B05A4">
        <w:rPr>
          <w:rFonts w:cs="David" w:hint="eastAsia"/>
          <w:sz w:val="24"/>
          <w:szCs w:val="24"/>
          <w:rtl/>
        </w:rPr>
        <w:t>וכל</w:t>
      </w:r>
      <w:r w:rsidRPr="006B05A4">
        <w:rPr>
          <w:rFonts w:cs="David"/>
          <w:sz w:val="24"/>
          <w:szCs w:val="24"/>
          <w:rtl/>
        </w:rPr>
        <w:t xml:space="preserve"> </w:t>
      </w:r>
      <w:r w:rsidRPr="006B05A4">
        <w:rPr>
          <w:rFonts w:cs="David" w:hint="eastAsia"/>
          <w:sz w:val="24"/>
          <w:szCs w:val="24"/>
          <w:rtl/>
        </w:rPr>
        <w:t>הבהרה</w:t>
      </w:r>
      <w:r w:rsidRPr="006B05A4">
        <w:rPr>
          <w:rFonts w:cs="David"/>
          <w:sz w:val="24"/>
          <w:szCs w:val="24"/>
          <w:rtl/>
        </w:rPr>
        <w:t xml:space="preserve"> </w:t>
      </w:r>
      <w:r w:rsidRPr="006B05A4">
        <w:rPr>
          <w:rFonts w:cs="David" w:hint="eastAsia"/>
          <w:sz w:val="24"/>
          <w:szCs w:val="24"/>
          <w:rtl/>
        </w:rPr>
        <w:t>בכתב</w:t>
      </w:r>
      <w:r w:rsidRPr="006B05A4">
        <w:rPr>
          <w:rFonts w:cs="David"/>
          <w:sz w:val="24"/>
          <w:szCs w:val="24"/>
          <w:rtl/>
        </w:rPr>
        <w:t xml:space="preserve"> </w:t>
      </w:r>
      <w:r w:rsidRPr="006B05A4">
        <w:rPr>
          <w:rFonts w:cs="David" w:hint="eastAsia"/>
          <w:sz w:val="24"/>
          <w:szCs w:val="24"/>
          <w:rtl/>
        </w:rPr>
        <w:t>שהועברה</w:t>
      </w:r>
      <w:r w:rsidRPr="006B05A4">
        <w:rPr>
          <w:rFonts w:cs="David"/>
          <w:sz w:val="24"/>
          <w:szCs w:val="24"/>
          <w:rtl/>
        </w:rPr>
        <w:t xml:space="preserve"> על ידי מנהל </w:t>
      </w:r>
      <w:r w:rsidR="005A52DD">
        <w:rPr>
          <w:rFonts w:cs="David"/>
          <w:sz w:val="24"/>
          <w:szCs w:val="24"/>
          <w:rtl/>
        </w:rPr>
        <w:t>תחרות האדריכלים</w:t>
      </w:r>
      <w:r w:rsidRPr="006B05A4">
        <w:rPr>
          <w:rFonts w:cs="David"/>
          <w:sz w:val="24"/>
          <w:szCs w:val="24"/>
          <w:rtl/>
        </w:rPr>
        <w:t xml:space="preserve"> לרבות מסמכי השאלות והתשובות כשהן חתומות בחותמת המציע (בתחתית כל עמוד) ובחתימת מורשה בכל עמודיה לרבות חתימת עו"ד ורו"ח במקומות בהן נדרש. </w:t>
      </w:r>
    </w:p>
    <w:p w:rsidR="002A437C" w:rsidRPr="00237F93" w:rsidRDefault="002A437C" w:rsidP="002A437C">
      <w:pPr>
        <w:numPr>
          <w:ilvl w:val="0"/>
          <w:numId w:val="195"/>
        </w:numPr>
        <w:bidi/>
        <w:spacing w:line="360" w:lineRule="auto"/>
        <w:ind w:right="709"/>
        <w:jc w:val="both"/>
        <w:rPr>
          <w:rFonts w:cs="David"/>
          <w:u w:val="single"/>
        </w:rPr>
      </w:pPr>
      <w:r w:rsidRPr="00237F93">
        <w:rPr>
          <w:rFonts w:cs="David" w:hint="cs"/>
          <w:u w:val="single"/>
          <w:rtl/>
        </w:rPr>
        <w:t xml:space="preserve">מעטפה מס' 2 </w:t>
      </w:r>
      <w:r w:rsidRPr="00237F93">
        <w:rPr>
          <w:rFonts w:cs="David"/>
          <w:u w:val="single"/>
          <w:rtl/>
        </w:rPr>
        <w:t>–</w:t>
      </w:r>
    </w:p>
    <w:p w:rsidR="002A437C" w:rsidRPr="001D30DD" w:rsidRDefault="002A437C" w:rsidP="002A437C">
      <w:pPr>
        <w:pStyle w:val="affff1"/>
        <w:numPr>
          <w:ilvl w:val="1"/>
          <w:numId w:val="194"/>
        </w:numPr>
        <w:rPr>
          <w:rFonts w:cs="David"/>
          <w:sz w:val="24"/>
          <w:szCs w:val="24"/>
        </w:rPr>
      </w:pPr>
      <w:r w:rsidRPr="001D30DD">
        <w:rPr>
          <w:rFonts w:cs="David" w:hint="cs"/>
          <w:sz w:val="24"/>
          <w:szCs w:val="24"/>
          <w:rtl/>
        </w:rPr>
        <w:t xml:space="preserve">רשימת צוות המתכננים (בסיסי ומשני) המפורטים </w:t>
      </w:r>
      <w:r w:rsidRPr="001D30DD">
        <w:rPr>
          <w:rFonts w:cs="David" w:hint="eastAsia"/>
          <w:sz w:val="24"/>
          <w:szCs w:val="24"/>
          <w:rtl/>
        </w:rPr>
        <w:t>במסמך</w:t>
      </w:r>
      <w:r w:rsidRPr="001D30DD">
        <w:rPr>
          <w:rFonts w:cs="David"/>
          <w:sz w:val="24"/>
          <w:szCs w:val="24"/>
          <w:rtl/>
        </w:rPr>
        <w:t xml:space="preserve"> </w:t>
      </w:r>
      <w:r w:rsidRPr="001D30DD">
        <w:rPr>
          <w:rFonts w:cs="David" w:hint="eastAsia"/>
          <w:sz w:val="24"/>
          <w:szCs w:val="24"/>
          <w:rtl/>
        </w:rPr>
        <w:t>ד</w:t>
      </w:r>
      <w:r w:rsidRPr="001D30DD">
        <w:rPr>
          <w:rFonts w:cs="David"/>
          <w:sz w:val="24"/>
          <w:szCs w:val="24"/>
          <w:rtl/>
        </w:rPr>
        <w:t xml:space="preserve">' </w:t>
      </w:r>
      <w:r w:rsidRPr="001D30DD">
        <w:rPr>
          <w:rFonts w:cs="David" w:hint="eastAsia"/>
          <w:sz w:val="24"/>
          <w:szCs w:val="24"/>
          <w:rtl/>
        </w:rPr>
        <w:t>סעיף</w:t>
      </w:r>
      <w:r w:rsidRPr="001D30DD">
        <w:rPr>
          <w:rFonts w:cs="David"/>
          <w:sz w:val="24"/>
          <w:szCs w:val="24"/>
          <w:rtl/>
        </w:rPr>
        <w:t xml:space="preserve"> 5.</w:t>
      </w:r>
    </w:p>
    <w:p w:rsidR="002A437C" w:rsidRDefault="002A437C" w:rsidP="00C9719C">
      <w:pPr>
        <w:pStyle w:val="affff1"/>
        <w:numPr>
          <w:ilvl w:val="1"/>
          <w:numId w:val="194"/>
        </w:numPr>
        <w:rPr>
          <w:rFonts w:cs="David"/>
          <w:sz w:val="24"/>
          <w:szCs w:val="24"/>
        </w:rPr>
      </w:pPr>
      <w:r w:rsidRPr="001D30DD">
        <w:rPr>
          <w:rFonts w:cs="David" w:hint="cs"/>
          <w:sz w:val="24"/>
          <w:szCs w:val="24"/>
          <w:rtl/>
        </w:rPr>
        <w:t>מסמכים המוכיחים את עמידת צוותי המתכננים בקריטריונים הנדרשים במסמך ד' סעיף 5</w:t>
      </w:r>
      <w:r>
        <w:rPr>
          <w:rFonts w:cs="David" w:hint="cs"/>
          <w:sz w:val="24"/>
          <w:szCs w:val="24"/>
          <w:rtl/>
        </w:rPr>
        <w:t xml:space="preserve">. לצורך כך יגיש המתכנן </w:t>
      </w:r>
      <w:r w:rsidR="008B3966">
        <w:rPr>
          <w:rFonts w:cs="David" w:hint="cs"/>
          <w:sz w:val="24"/>
          <w:szCs w:val="24"/>
          <w:rtl/>
        </w:rPr>
        <w:t xml:space="preserve">הנבחר </w:t>
      </w:r>
      <w:r>
        <w:rPr>
          <w:rFonts w:cs="David" w:hint="cs"/>
          <w:sz w:val="24"/>
          <w:szCs w:val="24"/>
          <w:rtl/>
        </w:rPr>
        <w:t>את הנתונים שלהלן:</w:t>
      </w:r>
    </w:p>
    <w:p w:rsidR="002A437C" w:rsidRPr="001D30DD" w:rsidRDefault="002A437C" w:rsidP="00C9719C">
      <w:pPr>
        <w:pStyle w:val="affff1"/>
        <w:numPr>
          <w:ilvl w:val="2"/>
          <w:numId w:val="194"/>
        </w:numPr>
        <w:ind w:left="2125"/>
        <w:rPr>
          <w:rFonts w:cs="David"/>
          <w:sz w:val="24"/>
          <w:szCs w:val="24"/>
        </w:rPr>
      </w:pPr>
      <w:r>
        <w:rPr>
          <w:rFonts w:cs="David" w:hint="cs"/>
          <w:sz w:val="24"/>
          <w:szCs w:val="24"/>
          <w:rtl/>
        </w:rPr>
        <w:t xml:space="preserve">טבלה המציגה ניסיון המתכנן למול קריטריונים המפורטים במסמך ד'. טבלה ריקה למילוי על ידי המתכנן </w:t>
      </w:r>
      <w:r w:rsidR="008B3966">
        <w:rPr>
          <w:rFonts w:cs="David" w:hint="cs"/>
          <w:sz w:val="24"/>
          <w:szCs w:val="24"/>
          <w:rtl/>
        </w:rPr>
        <w:t>הנבחר</w:t>
      </w:r>
      <w:r>
        <w:rPr>
          <w:rFonts w:cs="David" w:hint="cs"/>
          <w:sz w:val="24"/>
          <w:szCs w:val="24"/>
          <w:rtl/>
        </w:rPr>
        <w:t xml:space="preserve">, תועבר אליו, על ידי מנהל הפניה התחרותית. </w:t>
      </w:r>
    </w:p>
    <w:p w:rsidR="002A437C" w:rsidRPr="00237F93" w:rsidRDefault="002A437C" w:rsidP="002A437C">
      <w:pPr>
        <w:pStyle w:val="affff1"/>
        <w:numPr>
          <w:ilvl w:val="2"/>
          <w:numId w:val="194"/>
        </w:numPr>
        <w:ind w:left="2125"/>
        <w:rPr>
          <w:rFonts w:cs="David"/>
          <w:sz w:val="24"/>
          <w:szCs w:val="24"/>
        </w:rPr>
      </w:pPr>
      <w:r w:rsidRPr="00237F93">
        <w:rPr>
          <w:rFonts w:cs="David" w:hint="cs"/>
          <w:sz w:val="24"/>
          <w:szCs w:val="24"/>
          <w:rtl/>
        </w:rPr>
        <w:t xml:space="preserve">טבלת ניסיון מקצועי לכל מתכנן בצוות המתכננים </w:t>
      </w:r>
      <w:r>
        <w:rPr>
          <w:rFonts w:cs="David" w:hint="cs"/>
          <w:sz w:val="24"/>
          <w:szCs w:val="24"/>
          <w:rtl/>
        </w:rPr>
        <w:t>ה</w:t>
      </w:r>
      <w:r w:rsidRPr="00237F93">
        <w:rPr>
          <w:rFonts w:cs="David" w:hint="cs"/>
          <w:sz w:val="24"/>
          <w:szCs w:val="24"/>
          <w:rtl/>
        </w:rPr>
        <w:t>בסיסי המפורטים במסמך ד' סעיף 5.</w:t>
      </w:r>
    </w:p>
    <w:p w:rsidR="002A437C" w:rsidRPr="00237F93" w:rsidRDefault="002A437C" w:rsidP="002A437C">
      <w:pPr>
        <w:pStyle w:val="affff1"/>
        <w:numPr>
          <w:ilvl w:val="2"/>
          <w:numId w:val="194"/>
        </w:numPr>
        <w:ind w:left="2125"/>
        <w:rPr>
          <w:rFonts w:cs="David"/>
          <w:sz w:val="24"/>
          <w:szCs w:val="24"/>
        </w:rPr>
      </w:pPr>
      <w:r w:rsidRPr="00237F93">
        <w:rPr>
          <w:rFonts w:cs="David" w:hint="cs"/>
          <w:sz w:val="24"/>
          <w:szCs w:val="24"/>
          <w:rtl/>
        </w:rPr>
        <w:t>קורות חיים, פרופיל משרד, תעודות הסמכה, מכתבי המלצה.</w:t>
      </w:r>
    </w:p>
    <w:p w:rsidR="002A437C" w:rsidRPr="006B7144" w:rsidRDefault="002A437C" w:rsidP="002A437C">
      <w:pPr>
        <w:pStyle w:val="affff1"/>
        <w:numPr>
          <w:ilvl w:val="1"/>
          <w:numId w:val="194"/>
        </w:numPr>
        <w:rPr>
          <w:rFonts w:cs="David"/>
          <w:sz w:val="24"/>
          <w:szCs w:val="24"/>
        </w:rPr>
      </w:pPr>
      <w:r w:rsidRPr="006B7144">
        <w:rPr>
          <w:rFonts w:cs="David" w:hint="eastAsia"/>
          <w:sz w:val="24"/>
          <w:szCs w:val="24"/>
          <w:rtl/>
        </w:rPr>
        <w:t>הסכמי</w:t>
      </w:r>
      <w:r w:rsidRPr="006B7144">
        <w:rPr>
          <w:rFonts w:cs="David"/>
          <w:sz w:val="24"/>
          <w:szCs w:val="24"/>
          <w:rtl/>
        </w:rPr>
        <w:t xml:space="preserve"> כוונות חתומים עם כל אחד מהמתכננים בצוות הבסיסי בלבד, </w:t>
      </w:r>
      <w:r w:rsidRPr="00BF72B1">
        <w:rPr>
          <w:rFonts w:cs="David" w:hint="eastAsia"/>
          <w:sz w:val="24"/>
          <w:szCs w:val="24"/>
          <w:rtl/>
        </w:rPr>
        <w:t>בנוסח</w:t>
      </w:r>
      <w:r w:rsidRPr="00BF72B1">
        <w:rPr>
          <w:rFonts w:cs="David"/>
          <w:sz w:val="24"/>
          <w:szCs w:val="24"/>
          <w:rtl/>
        </w:rPr>
        <w:t xml:space="preserve"> </w:t>
      </w:r>
      <w:r w:rsidRPr="00BF72B1">
        <w:rPr>
          <w:rFonts w:cs="David" w:hint="eastAsia"/>
          <w:sz w:val="24"/>
          <w:szCs w:val="24"/>
          <w:rtl/>
        </w:rPr>
        <w:t>המופיע</w:t>
      </w:r>
      <w:r w:rsidRPr="00BF72B1">
        <w:rPr>
          <w:rFonts w:cs="David"/>
          <w:sz w:val="24"/>
          <w:szCs w:val="24"/>
          <w:rtl/>
        </w:rPr>
        <w:t xml:space="preserve"> </w:t>
      </w:r>
      <w:r w:rsidRPr="00BF72B1">
        <w:rPr>
          <w:rFonts w:cs="David" w:hint="eastAsia"/>
          <w:sz w:val="24"/>
          <w:szCs w:val="24"/>
          <w:rtl/>
        </w:rPr>
        <w:t>בנספח</w:t>
      </w:r>
      <w:r w:rsidRPr="00BF72B1">
        <w:rPr>
          <w:rFonts w:cs="David"/>
          <w:sz w:val="24"/>
          <w:szCs w:val="24"/>
          <w:rtl/>
        </w:rPr>
        <w:t xml:space="preserve"> 16.</w:t>
      </w:r>
    </w:p>
    <w:p w:rsidR="00E7157D" w:rsidRDefault="00E7157D" w:rsidP="00BF72B1">
      <w:pPr>
        <w:pStyle w:val="af6"/>
        <w:numPr>
          <w:ilvl w:val="0"/>
          <w:numId w:val="197"/>
        </w:numPr>
        <w:spacing w:line="360" w:lineRule="auto"/>
        <w:jc w:val="both"/>
        <w:rPr>
          <w:rFonts w:asciiTheme="minorBidi" w:hAnsiTheme="minorBidi" w:cs="David"/>
        </w:rPr>
      </w:pPr>
      <w:r>
        <w:rPr>
          <w:rFonts w:asciiTheme="minorBidi" w:hAnsiTheme="minorBidi" w:cs="David" w:hint="cs"/>
          <w:rtl/>
        </w:rPr>
        <w:t>על</w:t>
      </w:r>
      <w:r w:rsidRPr="00494833">
        <w:rPr>
          <w:rFonts w:asciiTheme="minorBidi" w:hAnsiTheme="minorBidi" w:cs="David"/>
          <w:rtl/>
        </w:rPr>
        <w:t xml:space="preserve"> המתכנן </w:t>
      </w:r>
      <w:r>
        <w:rPr>
          <w:rFonts w:asciiTheme="minorBidi" w:hAnsiTheme="minorBidi" w:cs="David" w:hint="cs"/>
          <w:rtl/>
        </w:rPr>
        <w:t>הנבחר</w:t>
      </w:r>
      <w:r w:rsidRPr="00494833">
        <w:rPr>
          <w:rFonts w:asciiTheme="minorBidi" w:hAnsiTheme="minorBidi" w:cs="David"/>
          <w:rtl/>
        </w:rPr>
        <w:t xml:space="preserve"> לקבל את אישורו של המזמין לכל אחד </w:t>
      </w:r>
      <w:r>
        <w:rPr>
          <w:rFonts w:asciiTheme="minorBidi" w:hAnsiTheme="minorBidi" w:cs="David" w:hint="cs"/>
          <w:rtl/>
        </w:rPr>
        <w:t>מהמתכננים (בסיסי ומשני).</w:t>
      </w:r>
    </w:p>
    <w:p w:rsidR="00E330FA" w:rsidRPr="00E330FA" w:rsidRDefault="00E7157D" w:rsidP="00BF72B1">
      <w:pPr>
        <w:pStyle w:val="af6"/>
        <w:numPr>
          <w:ilvl w:val="0"/>
          <w:numId w:val="197"/>
        </w:numPr>
        <w:spacing w:line="360" w:lineRule="auto"/>
        <w:jc w:val="both"/>
        <w:rPr>
          <w:rFonts w:asciiTheme="minorBidi" w:hAnsiTheme="minorBidi" w:cs="David"/>
        </w:rPr>
      </w:pPr>
      <w:r>
        <w:rPr>
          <w:rFonts w:asciiTheme="minorBidi" w:hAnsiTheme="minorBidi" w:cs="David" w:hint="cs"/>
          <w:rtl/>
        </w:rPr>
        <w:t>המתכנן הנבחר ידאג למילוי</w:t>
      </w:r>
      <w:r w:rsidR="00E330FA" w:rsidRPr="00E330FA">
        <w:rPr>
          <w:rFonts w:asciiTheme="minorBidi" w:hAnsiTheme="minorBidi" w:cs="David"/>
          <w:rtl/>
        </w:rPr>
        <w:t xml:space="preserve"> כל </w:t>
      </w:r>
      <w:r w:rsidR="00E330FA" w:rsidRPr="00BF72B1">
        <w:rPr>
          <w:rFonts w:asciiTheme="minorBidi" w:hAnsiTheme="minorBidi" w:cs="David"/>
          <w:b/>
          <w:bCs/>
          <w:rtl/>
        </w:rPr>
        <w:t>דרישות הביטחון</w:t>
      </w:r>
      <w:r w:rsidR="00E330FA" w:rsidRPr="00E330FA">
        <w:rPr>
          <w:rFonts w:asciiTheme="minorBidi" w:hAnsiTheme="minorBidi" w:cs="David"/>
          <w:rtl/>
        </w:rPr>
        <w:t xml:space="preserve"> המפורטות בפרק הביטחון בחוזה.</w:t>
      </w:r>
    </w:p>
    <w:p w:rsidR="00D10025" w:rsidRDefault="00D10025" w:rsidP="00BF72B1">
      <w:pPr>
        <w:pStyle w:val="af6"/>
        <w:numPr>
          <w:ilvl w:val="0"/>
          <w:numId w:val="197"/>
        </w:numPr>
        <w:spacing w:line="360" w:lineRule="auto"/>
        <w:jc w:val="both"/>
        <w:rPr>
          <w:rFonts w:asciiTheme="minorBidi" w:hAnsiTheme="minorBidi" w:cs="David"/>
        </w:rPr>
      </w:pPr>
      <w:r w:rsidRPr="00BF72B1">
        <w:rPr>
          <w:rFonts w:asciiTheme="minorBidi" w:hAnsiTheme="minorBidi" w:cs="David"/>
          <w:rtl/>
        </w:rPr>
        <w:t>ה</w:t>
      </w:r>
      <w:r w:rsidR="001C7AAB" w:rsidRPr="00BF72B1">
        <w:rPr>
          <w:rFonts w:asciiTheme="minorBidi" w:hAnsiTheme="minorBidi" w:cs="David"/>
          <w:rtl/>
        </w:rPr>
        <w:t xml:space="preserve">מתכנן </w:t>
      </w:r>
      <w:r w:rsidR="00E7157D">
        <w:rPr>
          <w:rFonts w:asciiTheme="minorBidi" w:hAnsiTheme="minorBidi" w:cs="David" w:hint="cs"/>
          <w:rtl/>
        </w:rPr>
        <w:t>הנבחר</w:t>
      </w:r>
      <w:r w:rsidRPr="00BF72B1">
        <w:rPr>
          <w:rFonts w:asciiTheme="minorBidi" w:hAnsiTheme="minorBidi" w:cs="David"/>
          <w:rtl/>
        </w:rPr>
        <w:t xml:space="preserve"> </w:t>
      </w:r>
      <w:r w:rsidR="00E7157D">
        <w:rPr>
          <w:rFonts w:asciiTheme="minorBidi" w:hAnsiTheme="minorBidi" w:cs="David" w:hint="cs"/>
          <w:rtl/>
        </w:rPr>
        <w:t xml:space="preserve"> יוכיח</w:t>
      </w:r>
      <w:r w:rsidRPr="00BF72B1">
        <w:rPr>
          <w:rFonts w:asciiTheme="minorBidi" w:hAnsiTheme="minorBidi" w:cs="David"/>
          <w:rtl/>
        </w:rPr>
        <w:t xml:space="preserve"> כי כל חברי צוות המתכננים רשומים כספקים מוכרים במאגר היועצים והמתכננים של אגף ההנדסה והבינוי במשרד הביטחון (להלן: "המאגר").</w:t>
      </w:r>
    </w:p>
    <w:p w:rsidR="00CA1F53" w:rsidRPr="00BF72B1" w:rsidRDefault="00CA1F53" w:rsidP="00BF72B1">
      <w:pPr>
        <w:pStyle w:val="af6"/>
        <w:numPr>
          <w:ilvl w:val="0"/>
          <w:numId w:val="197"/>
        </w:numPr>
        <w:spacing w:line="360" w:lineRule="auto"/>
        <w:jc w:val="both"/>
        <w:rPr>
          <w:rFonts w:asciiTheme="minorBidi" w:hAnsiTheme="minorBidi" w:cs="David"/>
        </w:rPr>
      </w:pPr>
      <w:r w:rsidRPr="00BF72B1">
        <w:rPr>
          <w:rFonts w:asciiTheme="minorBidi" w:hAnsiTheme="minorBidi" w:cs="David"/>
          <w:rtl/>
        </w:rPr>
        <w:t>המזמין יהיה רשאי לאשר חלק מן המתכננים/ יועצים בשלב מאוחר יותר, ולא כתנאי להוצאת הזמנה, בהתאם לשיקול דעתו הבלעדי, לרבות בשל הסיבה שהינם מועסקים על ידו בפרויקטים אחרים.</w:t>
      </w:r>
    </w:p>
    <w:p w:rsidR="00CA1F53" w:rsidRDefault="00CA1F53" w:rsidP="00BF72B1">
      <w:pPr>
        <w:pStyle w:val="af6"/>
        <w:numPr>
          <w:ilvl w:val="0"/>
          <w:numId w:val="197"/>
        </w:numPr>
        <w:spacing w:line="360" w:lineRule="auto"/>
        <w:jc w:val="both"/>
        <w:rPr>
          <w:rFonts w:asciiTheme="minorBidi" w:hAnsiTheme="minorBidi" w:cs="David"/>
        </w:rPr>
      </w:pPr>
      <w:r w:rsidRPr="00BF72B1">
        <w:rPr>
          <w:rFonts w:asciiTheme="minorBidi" w:hAnsiTheme="minorBidi" w:cs="David"/>
          <w:rtl/>
        </w:rPr>
        <w:t xml:space="preserve">אישור המנהל/ המזמין להפעלת </w:t>
      </w:r>
      <w:r w:rsidR="001C7AAB" w:rsidRPr="00BF72B1">
        <w:rPr>
          <w:rFonts w:asciiTheme="minorBidi" w:hAnsiTheme="minorBidi" w:cs="David"/>
          <w:rtl/>
        </w:rPr>
        <w:t xml:space="preserve">מתכנן </w:t>
      </w:r>
      <w:r w:rsidRPr="00BF72B1">
        <w:rPr>
          <w:rFonts w:asciiTheme="minorBidi" w:hAnsiTheme="minorBidi" w:cs="David"/>
          <w:rtl/>
        </w:rPr>
        <w:t>/ יועץ, כאמור, אין בה כדי לפגוע בזכותו של המנהל לדרוש החלפתם בכל שלב בפרויקט ולפי שיקול דעתו הבלעדי.</w:t>
      </w:r>
    </w:p>
    <w:p w:rsidR="00486E92" w:rsidRDefault="00486E92" w:rsidP="00BF72B1">
      <w:pPr>
        <w:pStyle w:val="af6"/>
        <w:numPr>
          <w:ilvl w:val="0"/>
          <w:numId w:val="197"/>
        </w:numPr>
        <w:spacing w:line="360" w:lineRule="auto"/>
        <w:jc w:val="both"/>
        <w:rPr>
          <w:rFonts w:asciiTheme="minorBidi" w:hAnsiTheme="minorBidi" w:cs="David"/>
        </w:rPr>
      </w:pPr>
      <w:r>
        <w:rPr>
          <w:rFonts w:asciiTheme="minorBidi" w:hAnsiTheme="minorBidi" w:cs="David" w:hint="cs"/>
          <w:rtl/>
        </w:rPr>
        <w:t>במידה ויועסק במסגרת ההתקשרות מתאם. נדרש לאשרו למול אגף משאבי אנוש במשרד הביטחון (אישור אמ"ש):</w:t>
      </w:r>
    </w:p>
    <w:p w:rsidR="00486E92" w:rsidRPr="00BF72B1" w:rsidRDefault="00486E92" w:rsidP="00BF72B1">
      <w:pPr>
        <w:pStyle w:val="af6"/>
        <w:numPr>
          <w:ilvl w:val="0"/>
          <w:numId w:val="341"/>
        </w:numPr>
        <w:spacing w:line="360" w:lineRule="auto"/>
        <w:contextualSpacing/>
        <w:jc w:val="both"/>
        <w:rPr>
          <w:rFonts w:ascii="David" w:eastAsia="David" w:hAnsi="David" w:cs="David"/>
          <w:rtl/>
        </w:rPr>
      </w:pPr>
      <w:r w:rsidRPr="00BF72B1">
        <w:rPr>
          <w:rFonts w:ascii="David" w:eastAsia="David" w:hAnsi="David" w:cs="David"/>
          <w:rtl/>
        </w:rPr>
        <w:t>העסקת יועצים / אמ"ש: התקשרות עם הזוכה תהיה כפופה לאישור ועדת יועצים במשרד הביטחון ולהקצאת תקציב מתאים להתקשרות. לפיכך, יובהר מעל לכל ספק , כי ייבחר מפקח בהליך זה ולא יינתן אישור להעסקתו על ידי ועדת אמ"ש או לא יוקצה התקציב המתאים. במקרה זה הזוכה יידרש להציע מפקח אחר ולמפקח הנבחר ולזוכה לא תהיה כל טענה בקשר לכך כמפורט בנספח י"ט.</w:t>
      </w:r>
    </w:p>
    <w:p w:rsidR="00486E92" w:rsidRDefault="00486E92" w:rsidP="00BF72B1">
      <w:pPr>
        <w:pStyle w:val="af6"/>
        <w:numPr>
          <w:ilvl w:val="0"/>
          <w:numId w:val="341"/>
        </w:numPr>
        <w:spacing w:line="360" w:lineRule="auto"/>
        <w:contextualSpacing/>
        <w:jc w:val="both"/>
        <w:rPr>
          <w:rFonts w:ascii="David" w:eastAsia="David" w:hAnsi="David" w:cs="David"/>
        </w:rPr>
      </w:pPr>
      <w:r w:rsidRPr="00BF72B1">
        <w:rPr>
          <w:rFonts w:ascii="David" w:eastAsia="David" w:hAnsi="David" w:cs="David"/>
          <w:rtl/>
        </w:rPr>
        <w:t>המציע מודע כי תהליך בחירת הזוכים למכרז זה, הכרזה על הזוכה בוועדת מכרזים, אישור המפקחים בראיון למול נציגי המזמין, אישור אמ"ש למפקחים והוצאת הזמנה, הינו תהליך ממושך העשוי להמשך כ 3 חודשים כתלות בשיתוף פעולה של הספק הזוכה במילוי כלל הנספחים והמסמכים וצירוף התעודות וכל הנדרש במסגרת ההצעה למכרז ובמסגרת התנאים להתקשרות. הזוכה מתחייב כי המפקחים המוצעים מטעמו ואשר נבחרו ואושרו, יהיו המפקחים אשר יופעלו בפועל לאחר קבלת ההזמנה לספק הזוכה. אי העמדת המפקחים אשר נבחרו על ידי המזמין, לאחר הוצאת ההזמנה, מהווה תנאי לפסילת הזוכה לאלתר ובחירת ההצעה השנייה בטיבה ל</w:t>
      </w:r>
      <w:r w:rsidRPr="00BF72B1">
        <w:rPr>
          <w:rFonts w:ascii="David" w:eastAsia="David" w:hAnsi="David" w:cs="David" w:hint="eastAsia"/>
          <w:rtl/>
        </w:rPr>
        <w:t>תת</w:t>
      </w:r>
      <w:r w:rsidRPr="00BF72B1">
        <w:rPr>
          <w:rFonts w:ascii="David" w:eastAsia="David" w:hAnsi="David" w:cs="David"/>
          <w:rtl/>
        </w:rPr>
        <w:t xml:space="preserve"> מכרז זה.</w:t>
      </w:r>
    </w:p>
    <w:p w:rsidR="00791835" w:rsidRPr="00C9719C" w:rsidRDefault="00791835" w:rsidP="00C9719C">
      <w:pPr>
        <w:bidi/>
        <w:spacing w:line="360" w:lineRule="auto"/>
        <w:jc w:val="both"/>
        <w:rPr>
          <w:rFonts w:ascii="David" w:eastAsia="David" w:hAnsi="David" w:cs="David"/>
          <w:rtl/>
        </w:rPr>
      </w:pPr>
      <w:r w:rsidRPr="00C9719C">
        <w:rPr>
          <w:rFonts w:ascii="David" w:eastAsia="David" w:hAnsi="David" w:cs="David"/>
          <w:rtl/>
        </w:rPr>
        <w:br w:type="page"/>
      </w:r>
    </w:p>
    <w:p w:rsidR="00CA1F53" w:rsidRPr="00BF72B1" w:rsidRDefault="00CA1F53" w:rsidP="00BF72B1">
      <w:pPr>
        <w:pStyle w:val="af6"/>
        <w:numPr>
          <w:ilvl w:val="0"/>
          <w:numId w:val="197"/>
        </w:numPr>
        <w:spacing w:line="360" w:lineRule="auto"/>
        <w:jc w:val="both"/>
        <w:rPr>
          <w:rFonts w:asciiTheme="minorBidi" w:hAnsiTheme="minorBidi" w:cs="David"/>
          <w:rtl/>
        </w:rPr>
      </w:pPr>
      <w:r w:rsidRPr="00BF72B1">
        <w:rPr>
          <w:rFonts w:asciiTheme="minorBidi" w:hAnsiTheme="minorBidi" w:cs="David"/>
          <w:rtl/>
        </w:rPr>
        <w:t>אישורים ומסמכים נוספים שעל ה</w:t>
      </w:r>
      <w:r w:rsidR="001C7AAB" w:rsidRPr="00BF72B1">
        <w:rPr>
          <w:rFonts w:asciiTheme="minorBidi" w:hAnsiTheme="minorBidi" w:cs="David"/>
          <w:rtl/>
        </w:rPr>
        <w:t xml:space="preserve">מתכנן </w:t>
      </w:r>
      <w:r w:rsidR="00E7157D">
        <w:rPr>
          <w:rFonts w:asciiTheme="minorBidi" w:hAnsiTheme="minorBidi" w:cs="David" w:hint="cs"/>
          <w:rtl/>
        </w:rPr>
        <w:t>הנבחר</w:t>
      </w:r>
      <w:r w:rsidRPr="00BF72B1">
        <w:rPr>
          <w:rFonts w:asciiTheme="minorBidi" w:hAnsiTheme="minorBidi" w:cs="David"/>
          <w:rtl/>
        </w:rPr>
        <w:t xml:space="preserve"> להמציא:</w:t>
      </w:r>
    </w:p>
    <w:p w:rsidR="00CA1F53" w:rsidRPr="00BF72B1" w:rsidRDefault="00CA1F53" w:rsidP="00BF72B1">
      <w:pPr>
        <w:numPr>
          <w:ilvl w:val="0"/>
          <w:numId w:val="88"/>
        </w:numPr>
        <w:bidi/>
        <w:spacing w:line="360" w:lineRule="auto"/>
        <w:jc w:val="both"/>
        <w:rPr>
          <w:rFonts w:asciiTheme="minorBidi" w:hAnsiTheme="minorBidi" w:cs="David"/>
        </w:rPr>
      </w:pPr>
      <w:r w:rsidRPr="00BF72B1">
        <w:rPr>
          <w:rFonts w:asciiTheme="minorBidi" w:hAnsiTheme="minorBidi" w:cs="David"/>
          <w:rtl/>
        </w:rPr>
        <w:t xml:space="preserve">במידה </w:t>
      </w:r>
      <w:r w:rsidR="001C7AAB" w:rsidRPr="00BF72B1">
        <w:rPr>
          <w:rFonts w:asciiTheme="minorBidi" w:hAnsiTheme="minorBidi" w:cs="David"/>
          <w:rtl/>
        </w:rPr>
        <w:t xml:space="preserve">והמתכנן  </w:t>
      </w:r>
      <w:r w:rsidR="00E7157D">
        <w:rPr>
          <w:rFonts w:asciiTheme="minorBidi" w:hAnsiTheme="minorBidi" w:cs="David" w:hint="cs"/>
          <w:rtl/>
        </w:rPr>
        <w:t>הנבחר</w:t>
      </w:r>
      <w:r w:rsidR="00E7157D" w:rsidRPr="00BF72B1">
        <w:rPr>
          <w:rFonts w:asciiTheme="minorBidi" w:hAnsiTheme="minorBidi" w:cs="David"/>
          <w:rtl/>
        </w:rPr>
        <w:t xml:space="preserve"> </w:t>
      </w:r>
      <w:r w:rsidRPr="00BF72B1">
        <w:rPr>
          <w:rFonts w:asciiTheme="minorBidi" w:hAnsiTheme="minorBidi" w:cs="David"/>
          <w:rtl/>
        </w:rPr>
        <w:t>הינו תאגיד – תעודת רישום תאגיד של ה</w:t>
      </w:r>
      <w:r w:rsidR="001C7AAB" w:rsidRPr="00BF72B1">
        <w:rPr>
          <w:rFonts w:asciiTheme="minorBidi" w:hAnsiTheme="minorBidi" w:cs="David"/>
          <w:rtl/>
        </w:rPr>
        <w:t xml:space="preserve">מתכנן  </w:t>
      </w:r>
      <w:r w:rsidR="00E7157D">
        <w:rPr>
          <w:rFonts w:asciiTheme="minorBidi" w:hAnsiTheme="minorBidi" w:cs="David" w:hint="cs"/>
          <w:rtl/>
        </w:rPr>
        <w:t>הנבחר</w:t>
      </w:r>
      <w:r w:rsidR="00E7157D" w:rsidRPr="00BF72B1">
        <w:rPr>
          <w:rFonts w:asciiTheme="minorBidi" w:hAnsiTheme="minorBidi" w:cs="David"/>
          <w:rtl/>
        </w:rPr>
        <w:t xml:space="preserve"> </w:t>
      </w:r>
      <w:r w:rsidRPr="00BF72B1">
        <w:rPr>
          <w:rFonts w:asciiTheme="minorBidi" w:hAnsiTheme="minorBidi" w:cs="David"/>
          <w:rtl/>
        </w:rPr>
        <w:t xml:space="preserve">(חברה, שותפות וכיוצ"ב). שמות ופרטי מנהלי התאגיד ואישור עו"ד או רו"ח בדבר היות החותמים בשם התאגיד על מסמכי ההצעה מחייבים את התאגיד בחתימתם. </w:t>
      </w:r>
    </w:p>
    <w:p w:rsidR="00CA1F53" w:rsidRPr="00BF72B1" w:rsidRDefault="001C7AAB" w:rsidP="00BF72B1">
      <w:pPr>
        <w:numPr>
          <w:ilvl w:val="0"/>
          <w:numId w:val="88"/>
        </w:numPr>
        <w:bidi/>
        <w:spacing w:line="360" w:lineRule="auto"/>
        <w:jc w:val="both"/>
        <w:rPr>
          <w:rFonts w:asciiTheme="minorBidi" w:hAnsiTheme="minorBidi" w:cs="David"/>
          <w:color w:val="000000"/>
        </w:rPr>
      </w:pPr>
      <w:r w:rsidRPr="00BF72B1">
        <w:rPr>
          <w:rFonts w:asciiTheme="minorBidi" w:hAnsiTheme="minorBidi" w:cs="David"/>
          <w:rtl/>
        </w:rPr>
        <w:t xml:space="preserve">מתכנן  </w:t>
      </w:r>
      <w:r w:rsidR="00E7157D">
        <w:rPr>
          <w:rFonts w:asciiTheme="minorBidi" w:hAnsiTheme="minorBidi" w:cs="David" w:hint="cs"/>
          <w:rtl/>
        </w:rPr>
        <w:t>הנבחר</w:t>
      </w:r>
      <w:r w:rsidR="00E7157D" w:rsidRPr="00BF72B1">
        <w:rPr>
          <w:rFonts w:asciiTheme="minorBidi" w:hAnsiTheme="minorBidi" w:cs="David"/>
          <w:rtl/>
        </w:rPr>
        <w:t xml:space="preserve"> </w:t>
      </w:r>
      <w:r w:rsidR="00CA1F53" w:rsidRPr="00BF72B1">
        <w:rPr>
          <w:rFonts w:asciiTheme="minorBidi" w:hAnsiTheme="minorBidi" w:cs="David"/>
          <w:rtl/>
        </w:rPr>
        <w:t>החייב בניכוי מס במקור יצרף להצעתו אישור מתאים מאת רשויות המס</w:t>
      </w:r>
      <w:r w:rsidR="00CA1F53" w:rsidRPr="00BF72B1">
        <w:rPr>
          <w:rFonts w:asciiTheme="minorBidi" w:hAnsiTheme="minorBidi" w:cs="David"/>
          <w:color w:val="000000"/>
          <w:rtl/>
        </w:rPr>
        <w:t xml:space="preserve">. </w:t>
      </w:r>
    </w:p>
    <w:p w:rsidR="00CA1F53" w:rsidRPr="00BF72B1" w:rsidRDefault="00E330FA" w:rsidP="00BF72B1">
      <w:pPr>
        <w:bidi/>
        <w:spacing w:line="360" w:lineRule="auto"/>
        <w:ind w:left="566"/>
        <w:jc w:val="both"/>
        <w:rPr>
          <w:rFonts w:asciiTheme="minorBidi" w:hAnsiTheme="minorBidi" w:cs="David"/>
          <w:rtl/>
        </w:rPr>
      </w:pPr>
      <w:r w:rsidRPr="00BF72B1">
        <w:rPr>
          <w:rFonts w:asciiTheme="minorBidi" w:hAnsiTheme="minorBidi" w:cs="David" w:hint="eastAsia"/>
          <w:rtl/>
        </w:rPr>
        <w:t>מודגש</w:t>
      </w:r>
      <w:r w:rsidRPr="00BF72B1">
        <w:rPr>
          <w:rFonts w:asciiTheme="minorBidi" w:hAnsiTheme="minorBidi" w:cs="David"/>
          <w:rtl/>
        </w:rPr>
        <w:t xml:space="preserve"> </w:t>
      </w:r>
      <w:r w:rsidRPr="00BF72B1">
        <w:rPr>
          <w:rFonts w:asciiTheme="minorBidi" w:hAnsiTheme="minorBidi" w:cs="David" w:hint="eastAsia"/>
          <w:rtl/>
        </w:rPr>
        <w:t>כי</w:t>
      </w:r>
      <w:r w:rsidRPr="00BF72B1">
        <w:rPr>
          <w:rFonts w:asciiTheme="minorBidi" w:hAnsiTheme="minorBidi" w:cs="David"/>
          <w:rtl/>
        </w:rPr>
        <w:t xml:space="preserve"> </w:t>
      </w:r>
      <w:r w:rsidRPr="00BF72B1">
        <w:rPr>
          <w:rFonts w:asciiTheme="minorBidi" w:hAnsiTheme="minorBidi" w:cs="David" w:hint="eastAsia"/>
          <w:rtl/>
        </w:rPr>
        <w:t>במידה</w:t>
      </w:r>
      <w:r w:rsidRPr="00BF72B1">
        <w:rPr>
          <w:rFonts w:asciiTheme="minorBidi" w:hAnsiTheme="minorBidi" w:cs="David"/>
          <w:rtl/>
        </w:rPr>
        <w:t xml:space="preserve"> </w:t>
      </w:r>
      <w:r w:rsidRPr="00BF72B1">
        <w:rPr>
          <w:rFonts w:asciiTheme="minorBidi" w:hAnsiTheme="minorBidi" w:cs="David" w:hint="eastAsia"/>
          <w:rtl/>
        </w:rPr>
        <w:t>ויימצא</w:t>
      </w:r>
      <w:r w:rsidRPr="00BF72B1">
        <w:rPr>
          <w:rFonts w:asciiTheme="minorBidi" w:hAnsiTheme="minorBidi" w:cs="David"/>
          <w:rtl/>
        </w:rPr>
        <w:t xml:space="preserve"> </w:t>
      </w:r>
      <w:r w:rsidRPr="00BF72B1">
        <w:rPr>
          <w:rFonts w:asciiTheme="minorBidi" w:hAnsiTheme="minorBidi" w:cs="David" w:hint="eastAsia"/>
          <w:rtl/>
        </w:rPr>
        <w:t>כי</w:t>
      </w:r>
      <w:r w:rsidRPr="00BF72B1">
        <w:rPr>
          <w:rFonts w:asciiTheme="minorBidi" w:hAnsiTheme="minorBidi" w:cs="David"/>
          <w:rtl/>
        </w:rPr>
        <w:t xml:space="preserve"> </w:t>
      </w:r>
      <w:r w:rsidRPr="00BF72B1">
        <w:rPr>
          <w:rFonts w:asciiTheme="minorBidi" w:hAnsiTheme="minorBidi" w:cs="David" w:hint="eastAsia"/>
          <w:rtl/>
        </w:rPr>
        <w:t>המתכנן</w:t>
      </w:r>
      <w:r w:rsidRPr="00BF72B1">
        <w:rPr>
          <w:rFonts w:asciiTheme="minorBidi" w:hAnsiTheme="minorBidi" w:cs="David"/>
          <w:rtl/>
        </w:rPr>
        <w:t xml:space="preserve"> </w:t>
      </w:r>
      <w:r w:rsidR="00E7157D">
        <w:rPr>
          <w:rFonts w:asciiTheme="minorBidi" w:hAnsiTheme="minorBidi" w:cs="David" w:hint="cs"/>
          <w:rtl/>
        </w:rPr>
        <w:t>הנבחר</w:t>
      </w:r>
      <w:r w:rsidRPr="00BF72B1">
        <w:rPr>
          <w:rFonts w:asciiTheme="minorBidi" w:hAnsiTheme="minorBidi" w:cs="David"/>
          <w:rtl/>
        </w:rPr>
        <w:t xml:space="preserve"> </w:t>
      </w:r>
      <w:r w:rsidRPr="00BF72B1">
        <w:rPr>
          <w:rFonts w:asciiTheme="minorBidi" w:hAnsiTheme="minorBidi" w:cs="David" w:hint="eastAsia"/>
          <w:rtl/>
        </w:rPr>
        <w:t>לא</w:t>
      </w:r>
      <w:r w:rsidRPr="00BF72B1">
        <w:rPr>
          <w:rFonts w:asciiTheme="minorBidi" w:hAnsiTheme="minorBidi" w:cs="David"/>
          <w:rtl/>
        </w:rPr>
        <w:t xml:space="preserve"> </w:t>
      </w:r>
      <w:r w:rsidRPr="00BF72B1">
        <w:rPr>
          <w:rFonts w:asciiTheme="minorBidi" w:hAnsiTheme="minorBidi" w:cs="David" w:hint="eastAsia"/>
          <w:rtl/>
        </w:rPr>
        <w:t>ימלא</w:t>
      </w:r>
      <w:r w:rsidRPr="00BF72B1">
        <w:rPr>
          <w:rFonts w:asciiTheme="minorBidi" w:hAnsiTheme="minorBidi" w:cs="David"/>
          <w:rtl/>
        </w:rPr>
        <w:t xml:space="preserve"> / </w:t>
      </w:r>
      <w:r>
        <w:rPr>
          <w:rFonts w:asciiTheme="minorBidi" w:hAnsiTheme="minorBidi" w:cs="David" w:hint="cs"/>
          <w:rtl/>
        </w:rPr>
        <w:t xml:space="preserve">לא </w:t>
      </w:r>
      <w:r w:rsidRPr="00BF72B1">
        <w:rPr>
          <w:rFonts w:asciiTheme="minorBidi" w:hAnsiTheme="minorBidi" w:cs="David" w:hint="eastAsia"/>
          <w:rtl/>
        </w:rPr>
        <w:t>יוכל</w:t>
      </w:r>
      <w:r w:rsidRPr="00BF72B1">
        <w:rPr>
          <w:rFonts w:asciiTheme="minorBidi" w:hAnsiTheme="minorBidi" w:cs="David"/>
          <w:rtl/>
        </w:rPr>
        <w:t xml:space="preserve"> </w:t>
      </w:r>
      <w:r w:rsidRPr="00BF72B1">
        <w:rPr>
          <w:rFonts w:asciiTheme="minorBidi" w:hAnsiTheme="minorBidi" w:cs="David" w:hint="eastAsia"/>
          <w:rtl/>
        </w:rPr>
        <w:t>למלא</w:t>
      </w:r>
      <w:r w:rsidRPr="00BF72B1">
        <w:rPr>
          <w:rFonts w:asciiTheme="minorBidi" w:hAnsiTheme="minorBidi" w:cs="David"/>
          <w:rtl/>
        </w:rPr>
        <w:t xml:space="preserve"> אחר </w:t>
      </w:r>
      <w:r w:rsidRPr="00BF72B1">
        <w:rPr>
          <w:rFonts w:asciiTheme="minorBidi" w:hAnsiTheme="minorBidi" w:cs="David" w:hint="eastAsia"/>
          <w:rtl/>
        </w:rPr>
        <w:t>כלל</w:t>
      </w:r>
      <w:r w:rsidRPr="00BF72B1">
        <w:rPr>
          <w:rFonts w:asciiTheme="minorBidi" w:hAnsiTheme="minorBidi" w:cs="David"/>
          <w:rtl/>
        </w:rPr>
        <w:t xml:space="preserve"> התנאים המצטברים להוצאת ההזמנה, החלטה על הוצאת הזמנה יועבר להחלטת ועדת המכרזים אשר תהא </w:t>
      </w:r>
      <w:r>
        <w:rPr>
          <w:rFonts w:asciiTheme="minorBidi" w:hAnsiTheme="minorBidi" w:cs="David" w:hint="cs"/>
          <w:rtl/>
        </w:rPr>
        <w:t xml:space="preserve">רשאית </w:t>
      </w:r>
      <w:r w:rsidRPr="00BF72B1">
        <w:rPr>
          <w:rFonts w:asciiTheme="minorBidi" w:hAnsiTheme="minorBidi" w:cs="David" w:hint="eastAsia"/>
          <w:rtl/>
        </w:rPr>
        <w:t>להעביר</w:t>
      </w:r>
      <w:r w:rsidRPr="00BF72B1">
        <w:rPr>
          <w:rFonts w:asciiTheme="minorBidi" w:hAnsiTheme="minorBidi" w:cs="David"/>
          <w:rtl/>
        </w:rPr>
        <w:t xml:space="preserve"> </w:t>
      </w:r>
      <w:r>
        <w:rPr>
          <w:rFonts w:asciiTheme="minorBidi" w:hAnsiTheme="minorBidi" w:cs="David" w:hint="cs"/>
          <w:rtl/>
        </w:rPr>
        <w:t>תכנון פרויקט זה</w:t>
      </w:r>
      <w:r w:rsidRPr="00BF72B1">
        <w:rPr>
          <w:rFonts w:asciiTheme="minorBidi" w:hAnsiTheme="minorBidi" w:cs="David"/>
          <w:rtl/>
        </w:rPr>
        <w:t xml:space="preserve"> למתכנן אחר. </w:t>
      </w:r>
      <w:r>
        <w:rPr>
          <w:rFonts w:asciiTheme="minorBidi" w:hAnsiTheme="minorBidi" w:cs="David" w:hint="cs"/>
          <w:rtl/>
        </w:rPr>
        <w:t xml:space="preserve">ולמתכנן </w:t>
      </w:r>
      <w:r w:rsidR="00E7157D">
        <w:rPr>
          <w:rFonts w:asciiTheme="minorBidi" w:hAnsiTheme="minorBidi" w:cs="David" w:hint="cs"/>
          <w:rtl/>
        </w:rPr>
        <w:t>הנבחר</w:t>
      </w:r>
      <w:r>
        <w:rPr>
          <w:rFonts w:asciiTheme="minorBidi" w:hAnsiTheme="minorBidi" w:cs="David" w:hint="cs"/>
          <w:rtl/>
        </w:rPr>
        <w:t xml:space="preserve"> לא תהיינה כל טענות או תביעות בשל כך.</w:t>
      </w:r>
    </w:p>
    <w:p w:rsidR="00E7157D" w:rsidRDefault="00E7157D" w:rsidP="00E7157D">
      <w:pPr>
        <w:bidi/>
        <w:spacing w:line="360" w:lineRule="auto"/>
        <w:ind w:left="282"/>
        <w:jc w:val="both"/>
        <w:rPr>
          <w:rFonts w:asciiTheme="minorBidi" w:hAnsiTheme="minorBidi" w:cs="David"/>
          <w:b/>
          <w:bCs/>
          <w:sz w:val="28"/>
          <w:szCs w:val="28"/>
          <w:u w:val="single"/>
          <w:rtl/>
        </w:rPr>
      </w:pPr>
    </w:p>
    <w:p w:rsidR="00E7157D" w:rsidRPr="00563957" w:rsidRDefault="00E7157D" w:rsidP="00E7157D">
      <w:pPr>
        <w:numPr>
          <w:ilvl w:val="0"/>
          <w:numId w:val="29"/>
        </w:numPr>
        <w:bidi/>
        <w:spacing w:line="360" w:lineRule="auto"/>
        <w:ind w:left="282"/>
        <w:jc w:val="both"/>
        <w:rPr>
          <w:rFonts w:asciiTheme="minorBidi" w:hAnsiTheme="minorBidi" w:cs="David"/>
          <w:b/>
          <w:bCs/>
          <w:sz w:val="28"/>
          <w:szCs w:val="28"/>
          <w:u w:val="single"/>
          <w:rtl/>
        </w:rPr>
      </w:pPr>
      <w:r>
        <w:rPr>
          <w:rFonts w:asciiTheme="minorBidi" w:hAnsiTheme="minorBidi" w:cs="David" w:hint="cs"/>
          <w:b/>
          <w:bCs/>
          <w:sz w:val="28"/>
          <w:szCs w:val="28"/>
          <w:u w:val="single"/>
          <w:rtl/>
        </w:rPr>
        <w:t>תמורה</w:t>
      </w:r>
    </w:p>
    <w:p w:rsidR="00E7157D" w:rsidRPr="00915F73" w:rsidRDefault="00E7157D" w:rsidP="00C9719C">
      <w:pPr>
        <w:numPr>
          <w:ilvl w:val="1"/>
          <w:numId w:val="30"/>
        </w:numPr>
        <w:bidi/>
        <w:spacing w:line="360" w:lineRule="auto"/>
        <w:ind w:left="566"/>
        <w:jc w:val="both"/>
        <w:rPr>
          <w:rFonts w:asciiTheme="minorBidi" w:hAnsiTheme="minorBidi" w:cs="David"/>
        </w:rPr>
      </w:pPr>
      <w:r w:rsidRPr="00915F73">
        <w:rPr>
          <w:rFonts w:asciiTheme="minorBidi" w:hAnsiTheme="minorBidi" w:cs="David" w:hint="eastAsia"/>
          <w:rtl/>
        </w:rPr>
        <w:t>התמורה</w:t>
      </w:r>
      <w:r w:rsidRPr="00915F73">
        <w:rPr>
          <w:rFonts w:asciiTheme="minorBidi" w:hAnsiTheme="minorBidi" w:cs="David"/>
          <w:rtl/>
        </w:rPr>
        <w:t xml:space="preserve"> </w:t>
      </w:r>
      <w:r w:rsidRPr="00915F73">
        <w:rPr>
          <w:rFonts w:asciiTheme="minorBidi" w:hAnsiTheme="minorBidi" w:cs="David" w:hint="eastAsia"/>
          <w:rtl/>
        </w:rPr>
        <w:t>הינה</w:t>
      </w:r>
      <w:r w:rsidRPr="00915F73">
        <w:rPr>
          <w:rFonts w:asciiTheme="minorBidi" w:hAnsiTheme="minorBidi" w:cs="David"/>
          <w:rtl/>
        </w:rPr>
        <w:t xml:space="preserve"> </w:t>
      </w:r>
      <w:r w:rsidRPr="00915F73">
        <w:rPr>
          <w:rFonts w:asciiTheme="minorBidi" w:hAnsiTheme="minorBidi" w:cs="David" w:hint="eastAsia"/>
          <w:rtl/>
        </w:rPr>
        <w:t>ע</w:t>
      </w:r>
      <w:r w:rsidRPr="00915F73">
        <w:rPr>
          <w:rFonts w:asciiTheme="minorBidi" w:hAnsiTheme="minorBidi" w:cs="David"/>
          <w:rtl/>
        </w:rPr>
        <w:t xml:space="preserve">"ב </w:t>
      </w:r>
      <w:r w:rsidRPr="00915F73">
        <w:rPr>
          <w:rFonts w:asciiTheme="minorBidi" w:hAnsiTheme="minorBidi" w:cs="David" w:hint="eastAsia"/>
          <w:rtl/>
        </w:rPr>
        <w:t>חישוב</w:t>
      </w:r>
      <w:r w:rsidRPr="00915F73">
        <w:rPr>
          <w:rFonts w:asciiTheme="minorBidi" w:hAnsiTheme="minorBidi" w:cs="David"/>
          <w:rtl/>
        </w:rPr>
        <w:t xml:space="preserve"> </w:t>
      </w:r>
      <w:r w:rsidRPr="00915F73">
        <w:rPr>
          <w:rFonts w:asciiTheme="minorBidi" w:hAnsiTheme="minorBidi" w:cs="David" w:hint="eastAsia"/>
          <w:rtl/>
        </w:rPr>
        <w:t>שכר</w:t>
      </w:r>
      <w:r w:rsidRPr="00915F73">
        <w:rPr>
          <w:rFonts w:asciiTheme="minorBidi" w:hAnsiTheme="minorBidi" w:cs="David"/>
          <w:rtl/>
        </w:rPr>
        <w:t xml:space="preserve"> </w:t>
      </w:r>
      <w:r w:rsidRPr="00915F73">
        <w:rPr>
          <w:rFonts w:asciiTheme="minorBidi" w:hAnsiTheme="minorBidi" w:cs="David" w:hint="eastAsia"/>
          <w:rtl/>
        </w:rPr>
        <w:t>טרחה</w:t>
      </w:r>
      <w:r w:rsidRPr="00915F73">
        <w:rPr>
          <w:rFonts w:asciiTheme="minorBidi" w:hAnsiTheme="minorBidi" w:cs="David"/>
          <w:rtl/>
        </w:rPr>
        <w:t xml:space="preserve"> </w:t>
      </w:r>
      <w:r w:rsidRPr="00915F73">
        <w:rPr>
          <w:rFonts w:asciiTheme="minorBidi" w:hAnsiTheme="minorBidi" w:cs="David" w:hint="eastAsia"/>
          <w:rtl/>
        </w:rPr>
        <w:t>כמפורט</w:t>
      </w:r>
      <w:r w:rsidRPr="00915F73">
        <w:rPr>
          <w:rFonts w:asciiTheme="minorBidi" w:hAnsiTheme="minorBidi" w:cs="David"/>
          <w:rtl/>
        </w:rPr>
        <w:t xml:space="preserve"> </w:t>
      </w:r>
      <w:r w:rsidRPr="00915F73">
        <w:rPr>
          <w:rFonts w:asciiTheme="minorBidi" w:hAnsiTheme="minorBidi" w:cs="David" w:hint="eastAsia"/>
          <w:rtl/>
        </w:rPr>
        <w:t>בחלק</w:t>
      </w:r>
      <w:r w:rsidRPr="00915F73">
        <w:rPr>
          <w:rFonts w:asciiTheme="minorBidi" w:hAnsiTheme="minorBidi" w:cs="David"/>
          <w:rtl/>
        </w:rPr>
        <w:t xml:space="preserve"> </w:t>
      </w:r>
      <w:r w:rsidRPr="00915F73">
        <w:rPr>
          <w:rFonts w:asciiTheme="minorBidi" w:hAnsiTheme="minorBidi" w:cs="David" w:hint="eastAsia"/>
          <w:rtl/>
        </w:rPr>
        <w:t>א</w:t>
      </w:r>
      <w:r w:rsidRPr="00915F73">
        <w:rPr>
          <w:rFonts w:asciiTheme="minorBidi" w:hAnsiTheme="minorBidi" w:cs="David"/>
          <w:rtl/>
        </w:rPr>
        <w:t xml:space="preserve">' </w:t>
      </w:r>
      <w:r w:rsidRPr="00915F73">
        <w:rPr>
          <w:rFonts w:asciiTheme="minorBidi" w:hAnsiTheme="minorBidi" w:cs="David" w:hint="eastAsia"/>
          <w:rtl/>
        </w:rPr>
        <w:t>לחוברת</w:t>
      </w:r>
      <w:r w:rsidRPr="00915F73">
        <w:rPr>
          <w:rFonts w:asciiTheme="minorBidi" w:hAnsiTheme="minorBidi" w:cs="David"/>
          <w:rtl/>
        </w:rPr>
        <w:t xml:space="preserve"> </w:t>
      </w:r>
      <w:r w:rsidRPr="00915F73">
        <w:rPr>
          <w:rFonts w:asciiTheme="minorBidi" w:hAnsiTheme="minorBidi" w:cs="David" w:hint="eastAsia"/>
          <w:rtl/>
        </w:rPr>
        <w:t>זו</w:t>
      </w:r>
      <w:r w:rsidRPr="00915F73">
        <w:rPr>
          <w:rFonts w:asciiTheme="minorBidi" w:hAnsiTheme="minorBidi" w:cs="David"/>
          <w:rtl/>
        </w:rPr>
        <w:t xml:space="preserve"> </w:t>
      </w:r>
      <w:r w:rsidRPr="00915F73">
        <w:rPr>
          <w:rFonts w:asciiTheme="minorBidi" w:hAnsiTheme="minorBidi" w:cs="David" w:hint="eastAsia"/>
          <w:rtl/>
        </w:rPr>
        <w:t>סעיף</w:t>
      </w:r>
      <w:r w:rsidRPr="00915F73">
        <w:rPr>
          <w:rFonts w:asciiTheme="minorBidi" w:hAnsiTheme="minorBidi" w:cs="David"/>
          <w:rtl/>
        </w:rPr>
        <w:t xml:space="preserve"> </w:t>
      </w:r>
      <w:r w:rsidR="00791835">
        <w:rPr>
          <w:rFonts w:asciiTheme="minorBidi" w:hAnsiTheme="minorBidi" w:cs="David" w:hint="cs"/>
          <w:rtl/>
        </w:rPr>
        <w:t xml:space="preserve">1.26 </w:t>
      </w:r>
      <w:r w:rsidR="00791835">
        <w:rPr>
          <w:rFonts w:asciiTheme="minorBidi" w:hAnsiTheme="minorBidi" w:cs="David"/>
          <w:rtl/>
        </w:rPr>
        <w:t>–</w:t>
      </w:r>
      <w:r w:rsidR="00791835">
        <w:rPr>
          <w:rFonts w:asciiTheme="minorBidi" w:hAnsiTheme="minorBidi" w:cs="David" w:hint="cs"/>
          <w:rtl/>
        </w:rPr>
        <w:t xml:space="preserve"> "</w:t>
      </w:r>
      <w:r w:rsidR="00915F73" w:rsidRPr="00915F73">
        <w:rPr>
          <w:rFonts w:asciiTheme="minorBidi" w:hAnsiTheme="minorBidi" w:cs="David"/>
          <w:rtl/>
        </w:rPr>
        <w:t xml:space="preserve"> </w:t>
      </w:r>
      <w:r w:rsidR="00791835" w:rsidRPr="00C9719C">
        <w:rPr>
          <w:rFonts w:asciiTheme="minorBidi" w:hAnsiTheme="minorBidi" w:cs="David" w:hint="eastAsia"/>
          <w:rtl/>
        </w:rPr>
        <w:t>חישוב</w:t>
      </w:r>
      <w:r w:rsidR="00791835" w:rsidRPr="00C9719C">
        <w:rPr>
          <w:rFonts w:asciiTheme="minorBidi" w:hAnsiTheme="minorBidi" w:cs="David"/>
          <w:rtl/>
        </w:rPr>
        <w:t xml:space="preserve"> </w:t>
      </w:r>
      <w:r w:rsidR="00791835" w:rsidRPr="00C9719C">
        <w:rPr>
          <w:rFonts w:asciiTheme="minorBidi" w:hAnsiTheme="minorBidi" w:cs="David" w:hint="eastAsia"/>
          <w:rtl/>
        </w:rPr>
        <w:t>שכר</w:t>
      </w:r>
      <w:r w:rsidR="00791835" w:rsidRPr="00C9719C">
        <w:rPr>
          <w:rFonts w:asciiTheme="minorBidi" w:hAnsiTheme="minorBidi" w:cs="David"/>
          <w:rtl/>
        </w:rPr>
        <w:t xml:space="preserve"> </w:t>
      </w:r>
      <w:r w:rsidR="00791835" w:rsidRPr="00C9719C">
        <w:rPr>
          <w:rFonts w:asciiTheme="minorBidi" w:hAnsiTheme="minorBidi" w:cs="David" w:hint="eastAsia"/>
          <w:rtl/>
        </w:rPr>
        <w:t>טרחה</w:t>
      </w:r>
      <w:r w:rsidR="00791835" w:rsidRPr="00C9719C">
        <w:rPr>
          <w:rFonts w:asciiTheme="minorBidi" w:hAnsiTheme="minorBidi" w:cs="David"/>
          <w:rtl/>
        </w:rPr>
        <w:t xml:space="preserve"> </w:t>
      </w:r>
      <w:r w:rsidR="00791835" w:rsidRPr="00C9719C">
        <w:rPr>
          <w:rFonts w:asciiTheme="minorBidi" w:hAnsiTheme="minorBidi" w:cs="David" w:hint="eastAsia"/>
          <w:rtl/>
        </w:rPr>
        <w:t>למתכנן</w:t>
      </w:r>
      <w:r w:rsidR="00791835" w:rsidRPr="00C9719C">
        <w:rPr>
          <w:rFonts w:asciiTheme="minorBidi" w:hAnsiTheme="minorBidi" w:cs="David"/>
          <w:rtl/>
        </w:rPr>
        <w:t xml:space="preserve"> </w:t>
      </w:r>
      <w:r w:rsidR="00791835" w:rsidRPr="00C9719C">
        <w:rPr>
          <w:rFonts w:asciiTheme="minorBidi" w:hAnsiTheme="minorBidi" w:cs="David" w:hint="eastAsia"/>
          <w:rtl/>
        </w:rPr>
        <w:t>לטובת</w:t>
      </w:r>
      <w:r w:rsidR="00791835" w:rsidRPr="00C9719C">
        <w:rPr>
          <w:rFonts w:asciiTheme="minorBidi" w:hAnsiTheme="minorBidi" w:cs="David"/>
          <w:rtl/>
        </w:rPr>
        <w:t xml:space="preserve"> </w:t>
      </w:r>
      <w:r w:rsidR="00791835" w:rsidRPr="00C9719C">
        <w:rPr>
          <w:rFonts w:asciiTheme="minorBidi" w:hAnsiTheme="minorBidi" w:cs="David" w:hint="eastAsia"/>
          <w:rtl/>
        </w:rPr>
        <w:t>תכנון</w:t>
      </w:r>
      <w:r w:rsidR="00791835" w:rsidRPr="00C9719C">
        <w:rPr>
          <w:rFonts w:asciiTheme="minorBidi" w:hAnsiTheme="minorBidi" w:cs="David"/>
          <w:rtl/>
        </w:rPr>
        <w:t xml:space="preserve"> </w:t>
      </w:r>
      <w:r w:rsidR="00791835" w:rsidRPr="00C9719C">
        <w:rPr>
          <w:rFonts w:asciiTheme="minorBidi" w:hAnsiTheme="minorBidi" w:cs="David" w:hint="eastAsia"/>
          <w:rtl/>
        </w:rPr>
        <w:t>פרויקט</w:t>
      </w:r>
      <w:r w:rsidR="00791835" w:rsidRPr="00C9719C">
        <w:rPr>
          <w:rFonts w:asciiTheme="minorBidi" w:hAnsiTheme="minorBidi" w:cs="David"/>
          <w:rtl/>
        </w:rPr>
        <w:t xml:space="preserve"> </w:t>
      </w:r>
      <w:r w:rsidR="00791835" w:rsidRPr="00C9719C">
        <w:rPr>
          <w:rFonts w:asciiTheme="minorBidi" w:hAnsiTheme="minorBidi" w:cs="David" w:hint="eastAsia"/>
          <w:rtl/>
        </w:rPr>
        <w:t>מחנה</w:t>
      </w:r>
      <w:r w:rsidR="00791835" w:rsidRPr="00C9719C">
        <w:rPr>
          <w:rFonts w:asciiTheme="minorBidi" w:hAnsiTheme="minorBidi" w:cs="David"/>
          <w:rtl/>
        </w:rPr>
        <w:t xml:space="preserve"> </w:t>
      </w:r>
      <w:r w:rsidR="00791835" w:rsidRPr="00C9719C">
        <w:rPr>
          <w:rFonts w:asciiTheme="minorBidi" w:hAnsiTheme="minorBidi" w:cs="David" w:hint="eastAsia"/>
          <w:rtl/>
        </w:rPr>
        <w:t>המכללות</w:t>
      </w:r>
      <w:r w:rsidR="00791835" w:rsidRPr="00BF72B1" w:rsidDel="008B3966">
        <w:rPr>
          <w:rFonts w:asciiTheme="minorBidi" w:hAnsiTheme="minorBidi" w:cs="David" w:hint="eastAsia"/>
          <w:rtl/>
        </w:rPr>
        <w:t xml:space="preserve"> </w:t>
      </w:r>
      <w:r w:rsidR="00915F73" w:rsidRPr="00915F73">
        <w:rPr>
          <w:rFonts w:asciiTheme="minorBidi" w:hAnsiTheme="minorBidi" w:cs="David"/>
          <w:rtl/>
        </w:rPr>
        <w:t>"</w:t>
      </w:r>
      <w:r w:rsidRPr="00915F73">
        <w:rPr>
          <w:rFonts w:asciiTheme="minorBidi" w:hAnsiTheme="minorBidi" w:cs="David"/>
          <w:rtl/>
        </w:rPr>
        <w:t>.</w:t>
      </w:r>
    </w:p>
    <w:p w:rsidR="00E7157D" w:rsidRDefault="00E7157D" w:rsidP="00E7157D">
      <w:pPr>
        <w:numPr>
          <w:ilvl w:val="1"/>
          <w:numId w:val="30"/>
        </w:numPr>
        <w:bidi/>
        <w:spacing w:line="360" w:lineRule="auto"/>
        <w:ind w:left="566"/>
        <w:jc w:val="both"/>
        <w:rPr>
          <w:rFonts w:asciiTheme="minorBidi" w:hAnsiTheme="minorBidi" w:cs="David"/>
        </w:rPr>
      </w:pPr>
      <w:r w:rsidRPr="001D30DD">
        <w:rPr>
          <w:rFonts w:asciiTheme="minorBidi" w:hAnsiTheme="minorBidi" w:cs="David" w:hint="eastAsia"/>
          <w:rtl/>
        </w:rPr>
        <w:t>התשלום</w:t>
      </w:r>
      <w:r w:rsidRPr="001D30DD">
        <w:rPr>
          <w:rFonts w:asciiTheme="minorBidi" w:hAnsiTheme="minorBidi" w:cs="David"/>
          <w:rtl/>
        </w:rPr>
        <w:t xml:space="preserve"> יהיה בהתאם למפורט במסמך ב' תמורה ותשלומים אשר בחלק ב'1 בחוברת זו. </w:t>
      </w:r>
    </w:p>
    <w:p w:rsidR="00E7157D" w:rsidRPr="001D30DD" w:rsidRDefault="00E7157D" w:rsidP="00E7157D">
      <w:pPr>
        <w:numPr>
          <w:ilvl w:val="1"/>
          <w:numId w:val="30"/>
        </w:numPr>
        <w:bidi/>
        <w:spacing w:line="360" w:lineRule="auto"/>
        <w:ind w:left="566"/>
        <w:jc w:val="both"/>
        <w:rPr>
          <w:rFonts w:asciiTheme="minorBidi" w:hAnsiTheme="minorBidi" w:cs="David"/>
        </w:rPr>
      </w:pPr>
      <w:r>
        <w:rPr>
          <w:rFonts w:asciiTheme="minorBidi" w:hAnsiTheme="minorBidi" w:cs="David" w:hint="cs"/>
          <w:rtl/>
        </w:rPr>
        <w:t>תחשיב שכ"ט עשוי לכלול הקצב למטרת סקרים, בדיקות וכדומה. מובהר</w:t>
      </w:r>
      <w:r w:rsidR="004D6075">
        <w:rPr>
          <w:rFonts w:asciiTheme="minorBidi" w:hAnsiTheme="minorBidi" w:cs="David" w:hint="cs"/>
          <w:rtl/>
        </w:rPr>
        <w:t>,</w:t>
      </w:r>
      <w:r>
        <w:rPr>
          <w:rFonts w:asciiTheme="minorBidi" w:hAnsiTheme="minorBidi" w:cs="David" w:hint="cs"/>
          <w:rtl/>
        </w:rPr>
        <w:t xml:space="preserve"> כי </w:t>
      </w:r>
      <w:r w:rsidRPr="000B5068">
        <w:rPr>
          <w:rFonts w:cs="David" w:hint="cs"/>
          <w:rtl/>
        </w:rPr>
        <w:t>המזמין/מנהל אינו מתחייב להיקף ההקצב ו/או על היקף מימושו, אם בכלל</w:t>
      </w:r>
      <w:r>
        <w:rPr>
          <w:rFonts w:asciiTheme="minorBidi" w:hAnsiTheme="minorBidi" w:cs="David" w:hint="cs"/>
          <w:rtl/>
        </w:rPr>
        <w:t>.</w:t>
      </w:r>
      <w:r w:rsidRPr="00494833">
        <w:rPr>
          <w:rFonts w:cs="David" w:hint="cs"/>
          <w:rtl/>
        </w:rPr>
        <w:t xml:space="preserve"> </w:t>
      </w:r>
      <w:r>
        <w:rPr>
          <w:rFonts w:cs="David" w:hint="cs"/>
          <w:rtl/>
        </w:rPr>
        <w:t xml:space="preserve">המתכנן הזוכה </w:t>
      </w:r>
      <w:r w:rsidRPr="000B5068">
        <w:rPr>
          <w:rFonts w:cs="David" w:hint="cs"/>
          <w:rtl/>
        </w:rPr>
        <w:t>מצהיר בזאת כי הוא מבין שהמזמין/מנהל אינו מתחייב לעשות שימוש כלשהוא בסעיף ההקצב, ולא תהיינה לו כל תביעות או טענות גם אם בסופו של דבר היקף ההקצב במסגרת ההזמנה יהיה שונה בסכומו</w:t>
      </w:r>
      <w:r>
        <w:rPr>
          <w:rFonts w:asciiTheme="minorBidi" w:hAnsiTheme="minorBidi" w:cs="David" w:hint="cs"/>
          <w:rtl/>
        </w:rPr>
        <w:t>.</w:t>
      </w:r>
    </w:p>
    <w:p w:rsidR="00E7157D" w:rsidRDefault="00E7157D" w:rsidP="00BF72B1">
      <w:pPr>
        <w:bidi/>
        <w:spacing w:line="360" w:lineRule="auto"/>
        <w:ind w:left="282"/>
        <w:jc w:val="both"/>
        <w:rPr>
          <w:rFonts w:asciiTheme="minorBidi" w:hAnsiTheme="minorBidi" w:cs="David"/>
          <w:b/>
          <w:bCs/>
          <w:sz w:val="28"/>
          <w:szCs w:val="28"/>
          <w:u w:val="single"/>
          <w:rtl/>
        </w:rPr>
      </w:pPr>
    </w:p>
    <w:p w:rsidR="00CA1F53" w:rsidRPr="00BF72B1" w:rsidRDefault="00CA1F53" w:rsidP="00913598">
      <w:pPr>
        <w:numPr>
          <w:ilvl w:val="0"/>
          <w:numId w:val="29"/>
        </w:numPr>
        <w:bidi/>
        <w:spacing w:line="360" w:lineRule="auto"/>
        <w:ind w:left="282"/>
        <w:jc w:val="both"/>
        <w:rPr>
          <w:rFonts w:asciiTheme="minorBidi" w:hAnsiTheme="minorBidi" w:cs="David"/>
          <w:b/>
          <w:bCs/>
          <w:sz w:val="28"/>
          <w:szCs w:val="28"/>
          <w:u w:val="single"/>
        </w:rPr>
      </w:pPr>
      <w:r w:rsidRPr="00BF72B1">
        <w:rPr>
          <w:rFonts w:asciiTheme="minorBidi" w:hAnsiTheme="minorBidi" w:cs="David"/>
          <w:b/>
          <w:bCs/>
          <w:sz w:val="28"/>
          <w:szCs w:val="28"/>
          <w:u w:val="single"/>
          <w:rtl/>
        </w:rPr>
        <w:t>סיווג ביטחוני</w:t>
      </w:r>
    </w:p>
    <w:p w:rsidR="00CA1F53" w:rsidRPr="00BF72B1" w:rsidRDefault="00CA1F53" w:rsidP="00913598">
      <w:pPr>
        <w:numPr>
          <w:ilvl w:val="0"/>
          <w:numId w:val="32"/>
        </w:numPr>
        <w:bidi/>
        <w:spacing w:line="360" w:lineRule="auto"/>
        <w:ind w:left="707"/>
        <w:jc w:val="both"/>
        <w:rPr>
          <w:rFonts w:asciiTheme="minorBidi" w:hAnsiTheme="minorBidi" w:cs="David"/>
        </w:rPr>
      </w:pPr>
      <w:r w:rsidRPr="00BF72B1">
        <w:rPr>
          <w:rFonts w:asciiTheme="minorBidi" w:hAnsiTheme="minorBidi" w:cs="David"/>
          <w:rtl/>
        </w:rPr>
        <w:t>סיווג ביטחוני למשרדים וסיווגים אישיים למתכננים ובע"ת נוספים, מפורטים בנספח ה' ל</w:t>
      </w:r>
      <w:r w:rsidR="001C7AAB" w:rsidRPr="00BF72B1">
        <w:rPr>
          <w:rFonts w:asciiTheme="minorBidi" w:hAnsiTheme="minorBidi" w:cs="David"/>
          <w:rtl/>
        </w:rPr>
        <w:t>חוזה</w:t>
      </w:r>
      <w:r w:rsidRPr="00BF72B1">
        <w:rPr>
          <w:rFonts w:asciiTheme="minorBidi" w:hAnsiTheme="minorBidi" w:cs="David"/>
          <w:rtl/>
        </w:rPr>
        <w:t xml:space="preserve"> זה - טבלת סיווגים ביטחוניים אישים הנדרשים.</w:t>
      </w:r>
    </w:p>
    <w:p w:rsidR="00CA1F53" w:rsidRPr="00BF72B1" w:rsidRDefault="00CA1F53" w:rsidP="00913598">
      <w:pPr>
        <w:numPr>
          <w:ilvl w:val="0"/>
          <w:numId w:val="32"/>
        </w:numPr>
        <w:bidi/>
        <w:spacing w:line="360" w:lineRule="auto"/>
        <w:ind w:left="707"/>
        <w:jc w:val="both"/>
        <w:rPr>
          <w:rFonts w:asciiTheme="minorBidi" w:hAnsiTheme="minorBidi" w:cs="David"/>
        </w:rPr>
      </w:pPr>
      <w:r w:rsidRPr="00BF72B1">
        <w:rPr>
          <w:rFonts w:asciiTheme="minorBidi" w:hAnsiTheme="minorBidi" w:cs="David"/>
          <w:rtl/>
        </w:rPr>
        <w:t>תהליך העלאת הסיווג הביטחוני של ה</w:t>
      </w:r>
      <w:r w:rsidR="00B12728" w:rsidRPr="00BF72B1">
        <w:rPr>
          <w:rFonts w:asciiTheme="minorBidi" w:hAnsiTheme="minorBidi" w:cs="David"/>
          <w:rtl/>
        </w:rPr>
        <w:t xml:space="preserve">מתכנן </w:t>
      </w:r>
      <w:r w:rsidR="001C7AAB" w:rsidRPr="00BF72B1">
        <w:rPr>
          <w:rFonts w:asciiTheme="minorBidi" w:hAnsiTheme="minorBidi" w:cs="David"/>
          <w:rtl/>
        </w:rPr>
        <w:t>הזוכה</w:t>
      </w:r>
      <w:r w:rsidRPr="00BF72B1">
        <w:rPr>
          <w:rFonts w:asciiTheme="minorBidi" w:hAnsiTheme="minorBidi" w:cs="David"/>
          <w:rtl/>
        </w:rPr>
        <w:t xml:space="preserve"> והמתכננים השונים עשוי להאריך את משך תקופת החוזה, ככל שיידרש ול</w:t>
      </w:r>
      <w:r w:rsidR="001C7AAB" w:rsidRPr="00BF72B1">
        <w:rPr>
          <w:rFonts w:asciiTheme="minorBidi" w:hAnsiTheme="minorBidi" w:cs="David"/>
          <w:rtl/>
        </w:rPr>
        <w:t>מתכנן  הזוכה</w:t>
      </w:r>
      <w:r w:rsidRPr="00BF72B1">
        <w:rPr>
          <w:rFonts w:asciiTheme="minorBidi" w:hAnsiTheme="minorBidi" w:cs="David"/>
          <w:rtl/>
        </w:rPr>
        <w:t xml:space="preserve"> לא תהיה כל טענה ו/או תביעה בשל כך.</w:t>
      </w:r>
    </w:p>
    <w:p w:rsidR="00CA1F53" w:rsidRPr="00BF72B1" w:rsidRDefault="00CA1F53" w:rsidP="00BF72B1">
      <w:pPr>
        <w:numPr>
          <w:ilvl w:val="0"/>
          <w:numId w:val="32"/>
        </w:numPr>
        <w:bidi/>
        <w:spacing w:line="360" w:lineRule="auto"/>
        <w:ind w:left="707"/>
        <w:jc w:val="both"/>
        <w:rPr>
          <w:rFonts w:asciiTheme="minorBidi" w:hAnsiTheme="minorBidi" w:cs="David"/>
        </w:rPr>
      </w:pPr>
      <w:r w:rsidRPr="00BF72B1">
        <w:rPr>
          <w:rFonts w:asciiTheme="minorBidi" w:hAnsiTheme="minorBidi" w:cs="David"/>
          <w:rtl/>
        </w:rPr>
        <w:t>באחריות ה</w:t>
      </w:r>
      <w:r w:rsidR="00B12728" w:rsidRPr="00BF72B1">
        <w:rPr>
          <w:rFonts w:asciiTheme="minorBidi" w:hAnsiTheme="minorBidi" w:cs="David"/>
          <w:rtl/>
        </w:rPr>
        <w:t xml:space="preserve">מתכנן </w:t>
      </w:r>
      <w:r w:rsidR="001C7AAB" w:rsidRPr="00BF72B1">
        <w:rPr>
          <w:rFonts w:asciiTheme="minorBidi" w:hAnsiTheme="minorBidi" w:cs="David"/>
          <w:rtl/>
        </w:rPr>
        <w:t>הזוכה</w:t>
      </w:r>
      <w:r w:rsidRPr="00BF72B1">
        <w:rPr>
          <w:rFonts w:asciiTheme="minorBidi" w:hAnsiTheme="minorBidi" w:cs="David"/>
          <w:rtl/>
        </w:rPr>
        <w:t xml:space="preserve"> לפעול ככל שיידרש לקבלת סיווג ביטחוני כמפורט בנספח ה', על ה</w:t>
      </w:r>
      <w:r w:rsidR="001C7AAB" w:rsidRPr="00BF72B1">
        <w:rPr>
          <w:rFonts w:asciiTheme="minorBidi" w:hAnsiTheme="minorBidi" w:cs="David"/>
          <w:rtl/>
        </w:rPr>
        <w:t>מתכנן  הזוכה</w:t>
      </w:r>
      <w:r w:rsidRPr="00BF72B1">
        <w:rPr>
          <w:rFonts w:asciiTheme="minorBidi" w:hAnsiTheme="minorBidi" w:cs="David"/>
          <w:rtl/>
        </w:rPr>
        <w:t xml:space="preserve"> לפעול עפ"י הנחיות הקב"ט. המזמין רשאי לבטל הזמנה, לאחר 3 חודשים, באם ה</w:t>
      </w:r>
      <w:r w:rsidR="001C7AAB" w:rsidRPr="00BF72B1">
        <w:rPr>
          <w:rFonts w:asciiTheme="minorBidi" w:hAnsiTheme="minorBidi" w:cs="David"/>
          <w:rtl/>
        </w:rPr>
        <w:t>מתכנן הזוכה</w:t>
      </w:r>
      <w:r w:rsidRPr="00BF72B1">
        <w:rPr>
          <w:rFonts w:asciiTheme="minorBidi" w:hAnsiTheme="minorBidi" w:cs="David"/>
          <w:rtl/>
        </w:rPr>
        <w:t xml:space="preserve"> לא יאושר על ידי הקב"ט לקבלת הסיווג הביטחוני למשרדו כמפורט בנספח ה'. ל</w:t>
      </w:r>
      <w:r w:rsidR="001C7AAB" w:rsidRPr="00BF72B1">
        <w:rPr>
          <w:rFonts w:asciiTheme="minorBidi" w:hAnsiTheme="minorBidi" w:cs="David"/>
          <w:rtl/>
        </w:rPr>
        <w:t xml:space="preserve">מתכנן  </w:t>
      </w:r>
      <w:r w:rsidR="00D546AD" w:rsidRPr="00BF72B1">
        <w:rPr>
          <w:rFonts w:asciiTheme="minorBidi" w:hAnsiTheme="minorBidi" w:cs="David" w:hint="eastAsia"/>
          <w:rtl/>
        </w:rPr>
        <w:t>ה</w:t>
      </w:r>
      <w:r w:rsidR="001C7AAB" w:rsidRPr="00BF72B1">
        <w:rPr>
          <w:rFonts w:asciiTheme="minorBidi" w:hAnsiTheme="minorBidi" w:cs="David"/>
          <w:rtl/>
        </w:rPr>
        <w:t>זוכה</w:t>
      </w:r>
      <w:r w:rsidRPr="00BF72B1">
        <w:rPr>
          <w:rFonts w:asciiTheme="minorBidi" w:hAnsiTheme="minorBidi" w:cs="David"/>
          <w:rtl/>
        </w:rPr>
        <w:t xml:space="preserve"> לא תהיה כל טענה בשל כך ולא יהיה זכאי להחזר הוצאות בגין קבלת הסיווגים הביטחוניים.</w:t>
      </w:r>
    </w:p>
    <w:p w:rsidR="00CA1F53" w:rsidRPr="00BF72B1" w:rsidRDefault="00CA1F53" w:rsidP="00913598">
      <w:pPr>
        <w:numPr>
          <w:ilvl w:val="0"/>
          <w:numId w:val="32"/>
        </w:numPr>
        <w:bidi/>
        <w:spacing w:line="360" w:lineRule="auto"/>
        <w:ind w:left="707"/>
        <w:jc w:val="both"/>
        <w:rPr>
          <w:rFonts w:asciiTheme="minorBidi" w:hAnsiTheme="minorBidi" w:cs="David"/>
        </w:rPr>
      </w:pPr>
      <w:r w:rsidRPr="00BF72B1">
        <w:rPr>
          <w:rFonts w:asciiTheme="minorBidi" w:hAnsiTheme="minorBidi" w:cs="David"/>
          <w:rtl/>
        </w:rPr>
        <w:t>עלויות</w:t>
      </w:r>
      <w:r w:rsidR="00B12728" w:rsidRPr="00BF72B1">
        <w:rPr>
          <w:rFonts w:asciiTheme="minorBidi" w:hAnsiTheme="minorBidi" w:cs="David"/>
          <w:rtl/>
        </w:rPr>
        <w:t xml:space="preserve"> לקבלת סיווגים ביטחוניים למשרד </w:t>
      </w:r>
      <w:r w:rsidR="001C7AAB" w:rsidRPr="00BF72B1">
        <w:rPr>
          <w:rFonts w:asciiTheme="minorBidi" w:hAnsiTheme="minorBidi" w:cs="David"/>
          <w:rtl/>
        </w:rPr>
        <w:t>הזוכה</w:t>
      </w:r>
      <w:r w:rsidRPr="00BF72B1">
        <w:rPr>
          <w:rFonts w:asciiTheme="minorBidi" w:hAnsiTheme="minorBidi" w:cs="David"/>
          <w:rtl/>
        </w:rPr>
        <w:t>, למשרדי התכנון השונ</w:t>
      </w:r>
      <w:r w:rsidR="00B12728" w:rsidRPr="00BF72B1">
        <w:rPr>
          <w:rFonts w:asciiTheme="minorBidi" w:hAnsiTheme="minorBidi" w:cs="David"/>
          <w:rtl/>
        </w:rPr>
        <w:t xml:space="preserve">ים וסיווגים אישיים הינם במימון </w:t>
      </w:r>
      <w:r w:rsidR="001C7AAB" w:rsidRPr="00BF72B1">
        <w:rPr>
          <w:rFonts w:asciiTheme="minorBidi" w:hAnsiTheme="minorBidi" w:cs="David"/>
          <w:rtl/>
        </w:rPr>
        <w:t>הזוכה</w:t>
      </w:r>
      <w:r w:rsidRPr="00BF72B1">
        <w:rPr>
          <w:rFonts w:asciiTheme="minorBidi" w:hAnsiTheme="minorBidi" w:cs="David"/>
          <w:rtl/>
        </w:rPr>
        <w:t xml:space="preserve"> בלבד.  משרד אשר יפעל להעלאת סיווג משרדו ולא יזכה ב</w:t>
      </w:r>
      <w:r w:rsidR="004666D6" w:rsidRPr="00BF72B1">
        <w:rPr>
          <w:rFonts w:asciiTheme="minorBidi" w:hAnsiTheme="minorBidi" w:cs="David"/>
          <w:rtl/>
        </w:rPr>
        <w:t>תחרות</w:t>
      </w:r>
      <w:r w:rsidRPr="00BF72B1">
        <w:rPr>
          <w:rFonts w:asciiTheme="minorBidi" w:hAnsiTheme="minorBidi" w:cs="David"/>
          <w:rtl/>
        </w:rPr>
        <w:t>, לא יקבל פיצוי בגין פעילותו זו.</w:t>
      </w:r>
    </w:p>
    <w:p w:rsidR="006B05A4" w:rsidRDefault="006B05A4" w:rsidP="00BF72B1">
      <w:pPr>
        <w:bidi/>
        <w:spacing w:line="360" w:lineRule="auto"/>
        <w:jc w:val="both"/>
        <w:rPr>
          <w:rFonts w:asciiTheme="minorBidi" w:hAnsiTheme="minorBidi" w:cs="David"/>
          <w:rtl/>
        </w:rPr>
      </w:pPr>
    </w:p>
    <w:p w:rsidR="00791835" w:rsidRDefault="00791835" w:rsidP="00C9719C">
      <w:pPr>
        <w:bidi/>
        <w:spacing w:line="360" w:lineRule="auto"/>
        <w:jc w:val="both"/>
        <w:rPr>
          <w:rFonts w:asciiTheme="minorBidi" w:hAnsiTheme="minorBidi" w:cs="David"/>
          <w:rtl/>
        </w:rPr>
      </w:pPr>
      <w:r>
        <w:rPr>
          <w:rFonts w:asciiTheme="minorBidi" w:hAnsiTheme="minorBidi" w:cs="David"/>
          <w:rtl/>
        </w:rPr>
        <w:br w:type="page"/>
      </w:r>
    </w:p>
    <w:p w:rsidR="00CA1F53" w:rsidRPr="00BF72B1" w:rsidRDefault="00CA1F53" w:rsidP="00913598">
      <w:pPr>
        <w:numPr>
          <w:ilvl w:val="0"/>
          <w:numId w:val="29"/>
        </w:numPr>
        <w:bidi/>
        <w:spacing w:line="360" w:lineRule="auto"/>
        <w:ind w:left="282"/>
        <w:jc w:val="both"/>
        <w:rPr>
          <w:rFonts w:asciiTheme="minorBidi" w:hAnsiTheme="minorBidi" w:cs="David"/>
          <w:u w:val="single"/>
        </w:rPr>
      </w:pPr>
      <w:r w:rsidRPr="00BF72B1">
        <w:rPr>
          <w:rFonts w:asciiTheme="minorBidi" w:hAnsiTheme="minorBidi" w:cs="David"/>
          <w:b/>
          <w:bCs/>
          <w:sz w:val="28"/>
          <w:szCs w:val="28"/>
          <w:u w:val="single"/>
          <w:rtl/>
        </w:rPr>
        <w:t>שירותים נוספים:</w:t>
      </w:r>
    </w:p>
    <w:p w:rsidR="00CA1F53" w:rsidRPr="00BF72B1" w:rsidRDefault="00CA1F53" w:rsidP="00BF72B1">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המשרד רשאי לדרוש מה</w:t>
      </w:r>
      <w:r w:rsidR="006B05A4">
        <w:rPr>
          <w:rFonts w:asciiTheme="minorBidi" w:hAnsiTheme="minorBidi" w:cs="David" w:hint="cs"/>
          <w:rtl/>
        </w:rPr>
        <w:t>מתכנן</w:t>
      </w:r>
      <w:r w:rsidR="001C7AAB" w:rsidRPr="00BF72B1">
        <w:rPr>
          <w:rFonts w:asciiTheme="minorBidi" w:hAnsiTheme="minorBidi" w:cs="David"/>
          <w:rtl/>
        </w:rPr>
        <w:t xml:space="preserve"> </w:t>
      </w:r>
      <w:r w:rsidR="00EE1733">
        <w:rPr>
          <w:rFonts w:asciiTheme="minorBidi" w:hAnsiTheme="minorBidi" w:cs="David" w:hint="cs"/>
          <w:rtl/>
        </w:rPr>
        <w:t>הנבחר</w:t>
      </w:r>
      <w:r w:rsidRPr="00BF72B1">
        <w:rPr>
          <w:rFonts w:asciiTheme="minorBidi" w:hAnsiTheme="minorBidi" w:cs="David"/>
          <w:rtl/>
        </w:rPr>
        <w:t xml:space="preserve">, על פי הצורך, ביצועם של שירותים נוספים </w:t>
      </w:r>
      <w:r w:rsidR="006B05A4">
        <w:rPr>
          <w:rFonts w:asciiTheme="minorBidi" w:hAnsiTheme="minorBidi" w:cs="David" w:hint="cs"/>
          <w:rtl/>
        </w:rPr>
        <w:t>אשר לא יופיעו</w:t>
      </w:r>
      <w:r w:rsidRPr="00BF72B1">
        <w:rPr>
          <w:rFonts w:asciiTheme="minorBidi" w:hAnsiTheme="minorBidi" w:cs="David"/>
          <w:rtl/>
        </w:rPr>
        <w:t xml:space="preserve"> בניתוח שכ"ט. </w:t>
      </w:r>
    </w:p>
    <w:p w:rsidR="00CA1F53" w:rsidRPr="00BF72B1" w:rsidRDefault="00CA1F53" w:rsidP="004D6075">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 xml:space="preserve">במקרה כזה, כל מטלה נוספת על המטלות המפורטות באבני הדרך תבוצע ע"פ התעריף אשר ייקבע על ידי מנהל החוזה בלבד -  תעריף המתאים בספר הצהוב ו/או ע"פ תעריף שעות עבודה בהתאם לתעריפים הנקובים בפרק 2.21.א' - תעריף מתכננים ויועצים לפי שעות עבודה ב"ספר הצהוב" ("תעריפים ונהלים לעבודות תכנון במערכת הביטחון, חלק 2") לפי עמודה </w:t>
      </w:r>
      <w:r w:rsidRPr="00BF72B1">
        <w:rPr>
          <w:rFonts w:asciiTheme="minorBidi" w:hAnsiTheme="minorBidi" w:cs="David"/>
        </w:rPr>
        <w:t>C</w:t>
      </w:r>
      <w:r w:rsidRPr="00BF72B1">
        <w:rPr>
          <w:rFonts w:asciiTheme="minorBidi" w:hAnsiTheme="minorBidi" w:cs="David"/>
          <w:rtl/>
        </w:rPr>
        <w:t xml:space="preserve"> (80%), להתקשרויות נמשכות במתכונת קבועה, כפי שמתפרסם באתר אגף ההנדסה והבינוי במשרד הביטחון במהדורתם המעודכנת.</w:t>
      </w:r>
    </w:p>
    <w:p w:rsidR="00CA1F53" w:rsidRPr="00BF72B1" w:rsidRDefault="00CA1F53" w:rsidP="00BF72B1">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במידה והשירותים הנוספים יתומחרו לפי תעריף ה"ספר הצהוב" תחול הנחת ה</w:t>
      </w:r>
      <w:r w:rsidR="001C7AAB" w:rsidRPr="00BF72B1">
        <w:rPr>
          <w:rFonts w:asciiTheme="minorBidi" w:hAnsiTheme="minorBidi" w:cs="David"/>
          <w:rtl/>
        </w:rPr>
        <w:t>מתכנן הזוכה</w:t>
      </w:r>
      <w:r w:rsidRPr="00BF72B1">
        <w:rPr>
          <w:rFonts w:asciiTheme="minorBidi" w:hAnsiTheme="minorBidi" w:cs="David"/>
          <w:rtl/>
        </w:rPr>
        <w:t xml:space="preserve"> המקורית על השירותים הנוספים</w:t>
      </w:r>
      <w:r w:rsidR="006B05A4">
        <w:rPr>
          <w:rFonts w:asciiTheme="minorBidi" w:hAnsiTheme="minorBidi" w:cs="David" w:hint="cs"/>
          <w:rtl/>
        </w:rPr>
        <w:t>, כמפורט בסעיף 1.2</w:t>
      </w:r>
      <w:r w:rsidR="00EE1733">
        <w:rPr>
          <w:rFonts w:asciiTheme="minorBidi" w:hAnsiTheme="minorBidi" w:cs="David" w:hint="cs"/>
          <w:rtl/>
        </w:rPr>
        <w:t>6</w:t>
      </w:r>
      <w:r w:rsidR="006B05A4">
        <w:rPr>
          <w:rFonts w:asciiTheme="minorBidi" w:hAnsiTheme="minorBidi" w:cs="David" w:hint="cs"/>
          <w:rtl/>
        </w:rPr>
        <w:t xml:space="preserve"> בחלק א' לחוברת </w:t>
      </w:r>
      <w:r w:rsidR="00082B1D">
        <w:rPr>
          <w:rFonts w:asciiTheme="minorBidi" w:hAnsiTheme="minorBidi" w:cs="David" w:hint="cs"/>
          <w:rtl/>
        </w:rPr>
        <w:t>תחרות אדריכלים</w:t>
      </w:r>
      <w:r w:rsidR="006B05A4">
        <w:rPr>
          <w:rFonts w:asciiTheme="minorBidi" w:hAnsiTheme="minorBidi" w:cs="David" w:hint="cs"/>
          <w:rtl/>
        </w:rPr>
        <w:t xml:space="preserve"> זו</w:t>
      </w:r>
      <w:r w:rsidRPr="00BF72B1">
        <w:rPr>
          <w:rFonts w:asciiTheme="minorBidi" w:hAnsiTheme="minorBidi" w:cs="David"/>
          <w:rtl/>
        </w:rPr>
        <w:t>.</w:t>
      </w:r>
      <w:r w:rsidR="00AB0F80" w:rsidRPr="00BF72B1">
        <w:rPr>
          <w:rFonts w:asciiTheme="minorBidi" w:hAnsiTheme="minorBidi" w:cs="David"/>
          <w:rtl/>
        </w:rPr>
        <w:t xml:space="preserve"> </w:t>
      </w:r>
      <w:r w:rsidRPr="00BF72B1">
        <w:rPr>
          <w:rFonts w:asciiTheme="minorBidi" w:hAnsiTheme="minorBidi" w:cs="David"/>
          <w:rtl/>
        </w:rPr>
        <w:t>מנגנון ההתייקרויות  המוגדר במסמך תמורה ותשלומים ב</w:t>
      </w:r>
      <w:r w:rsidR="001C7AAB" w:rsidRPr="00BF72B1">
        <w:rPr>
          <w:rFonts w:asciiTheme="minorBidi" w:hAnsiTheme="minorBidi" w:cs="David"/>
          <w:rtl/>
        </w:rPr>
        <w:t>חוזה</w:t>
      </w:r>
      <w:r w:rsidRPr="00BF72B1">
        <w:rPr>
          <w:rFonts w:asciiTheme="minorBidi" w:hAnsiTheme="minorBidi" w:cs="David"/>
          <w:rtl/>
        </w:rPr>
        <w:t xml:space="preserve"> זה, יחול גם על תמחור השירותים הנוספים לפי תעריף ה"ספר הצהוב".</w:t>
      </w:r>
    </w:p>
    <w:p w:rsidR="00CA1F53" w:rsidRPr="00BF72B1" w:rsidRDefault="00CA1F53" w:rsidP="00BC0C31">
      <w:pPr>
        <w:numPr>
          <w:ilvl w:val="0"/>
          <w:numId w:val="79"/>
        </w:numPr>
        <w:tabs>
          <w:tab w:val="left" w:pos="707"/>
          <w:tab w:val="left" w:pos="2304"/>
          <w:tab w:val="left" w:pos="2880"/>
        </w:tabs>
        <w:bidi/>
        <w:spacing w:line="360" w:lineRule="auto"/>
        <w:ind w:left="707" w:hanging="283"/>
        <w:jc w:val="both"/>
        <w:rPr>
          <w:rFonts w:asciiTheme="minorBidi" w:hAnsiTheme="minorBidi" w:cs="David"/>
          <w:rtl/>
        </w:rPr>
      </w:pPr>
      <w:r w:rsidRPr="00BF72B1">
        <w:rPr>
          <w:rFonts w:asciiTheme="minorBidi" w:hAnsiTheme="minorBidi" w:cs="David"/>
          <w:rtl/>
        </w:rPr>
        <w:t>במקרים בהם ישולם ל</w:t>
      </w:r>
      <w:r w:rsidR="001C7AAB" w:rsidRPr="00BF72B1">
        <w:rPr>
          <w:rFonts w:asciiTheme="minorBidi" w:hAnsiTheme="minorBidi" w:cs="David"/>
          <w:rtl/>
        </w:rPr>
        <w:t>מתכנן הזוכה</w:t>
      </w:r>
      <w:r w:rsidRPr="00BF72B1">
        <w:rPr>
          <w:rFonts w:asciiTheme="minorBidi" w:hAnsiTheme="minorBidi" w:cs="David"/>
          <w:rtl/>
        </w:rPr>
        <w:t xml:space="preserve"> עבור השירותים הנוספים בשעות עבודה גם התשלום  עבור שירותי הפיקוח העליון יהיה לפי שעות עבודה שיבוצעו בפועל, על פי הוראות תעריף שעות עבודה – לא כולל זמן נסיעות. </w:t>
      </w:r>
    </w:p>
    <w:p w:rsidR="00CA1F53" w:rsidRPr="00BF72B1" w:rsidRDefault="00CA1F53" w:rsidP="00BF72B1">
      <w:pPr>
        <w:numPr>
          <w:ilvl w:val="0"/>
          <w:numId w:val="79"/>
        </w:numPr>
        <w:tabs>
          <w:tab w:val="left" w:pos="707"/>
          <w:tab w:val="left" w:pos="2304"/>
          <w:tab w:val="left" w:pos="2880"/>
        </w:tabs>
        <w:bidi/>
        <w:spacing w:line="360" w:lineRule="auto"/>
        <w:ind w:left="707" w:hanging="283"/>
        <w:jc w:val="both"/>
        <w:rPr>
          <w:rFonts w:asciiTheme="minorBidi" w:hAnsiTheme="minorBidi" w:cs="David"/>
          <w:rtl/>
        </w:rPr>
      </w:pPr>
      <w:r w:rsidRPr="00BF72B1">
        <w:rPr>
          <w:rFonts w:asciiTheme="minorBidi" w:hAnsiTheme="minorBidi" w:cs="David"/>
          <w:rtl/>
        </w:rPr>
        <w:t>תעריף שעת העבודה לפיקוח יהיה עבור פיקוח באתר אחד - 80% מהתעריף המרבי לשעת עבודה, בהתאם לדרגת ה</w:t>
      </w:r>
      <w:r w:rsidR="001C7AAB" w:rsidRPr="00BF72B1">
        <w:rPr>
          <w:rFonts w:asciiTheme="minorBidi" w:hAnsiTheme="minorBidi" w:cs="David"/>
          <w:rtl/>
        </w:rPr>
        <w:t>מתכנן  הזוכה</w:t>
      </w:r>
      <w:r w:rsidRPr="00BF72B1">
        <w:rPr>
          <w:rFonts w:asciiTheme="minorBidi" w:hAnsiTheme="minorBidi" w:cs="David"/>
          <w:rtl/>
        </w:rPr>
        <w:t xml:space="preserve"> ובפיקוח המבוצע בו זמנית במספר אתרים – 90% מהתעריף המרבי.</w:t>
      </w:r>
    </w:p>
    <w:p w:rsidR="00CA1F53" w:rsidRPr="00BF72B1" w:rsidRDefault="00CA1F53" w:rsidP="00BF72B1">
      <w:pPr>
        <w:numPr>
          <w:ilvl w:val="0"/>
          <w:numId w:val="79"/>
        </w:numPr>
        <w:tabs>
          <w:tab w:val="left" w:pos="707"/>
          <w:tab w:val="left" w:pos="2304"/>
          <w:tab w:val="left" w:pos="2880"/>
        </w:tabs>
        <w:bidi/>
        <w:spacing w:line="360" w:lineRule="auto"/>
        <w:ind w:left="707" w:hanging="283"/>
        <w:jc w:val="both"/>
        <w:rPr>
          <w:rFonts w:asciiTheme="minorBidi" w:hAnsiTheme="minorBidi" w:cs="David"/>
          <w:rtl/>
        </w:rPr>
      </w:pPr>
      <w:r w:rsidRPr="00BF72B1">
        <w:rPr>
          <w:rFonts w:asciiTheme="minorBidi" w:hAnsiTheme="minorBidi" w:cs="David"/>
          <w:rtl/>
        </w:rPr>
        <w:t>תעריף שעת העבודה יהיה קבוע לכל אורך ההתקשרות החוזית עם ה</w:t>
      </w:r>
      <w:r w:rsidR="001C7AAB" w:rsidRPr="00BF72B1">
        <w:rPr>
          <w:rFonts w:asciiTheme="minorBidi" w:hAnsiTheme="minorBidi" w:cs="David"/>
          <w:rtl/>
        </w:rPr>
        <w:t xml:space="preserve">מתכנן  </w:t>
      </w:r>
      <w:r w:rsidR="00EE1733">
        <w:rPr>
          <w:rFonts w:asciiTheme="minorBidi" w:hAnsiTheme="minorBidi" w:cs="David" w:hint="cs"/>
          <w:rtl/>
        </w:rPr>
        <w:t>הנבחר</w:t>
      </w:r>
      <w:r w:rsidRPr="00BF72B1">
        <w:rPr>
          <w:rFonts w:asciiTheme="minorBidi" w:hAnsiTheme="minorBidi" w:cs="David"/>
          <w:rtl/>
        </w:rPr>
        <w:t>.</w:t>
      </w:r>
    </w:p>
    <w:p w:rsidR="00CA1F53" w:rsidRPr="00BF72B1" w:rsidRDefault="00CA1F53" w:rsidP="00BF72B1">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במידה והתשלום ייעשה לפי שעות עבודה, תשולמנה רק שעות העבודה אשר אושרו מראש ובכתב על ידי נציג המשרד ובתנאי שאכן בוצעו בפועל. על ה</w:t>
      </w:r>
      <w:r w:rsidR="00EE1733">
        <w:rPr>
          <w:rFonts w:asciiTheme="minorBidi" w:hAnsiTheme="minorBidi" w:cs="David" w:hint="cs"/>
          <w:rtl/>
        </w:rPr>
        <w:t>מתכנן הנבחר</w:t>
      </w:r>
      <w:r w:rsidRPr="00BF72B1">
        <w:rPr>
          <w:rFonts w:asciiTheme="minorBidi" w:hAnsiTheme="minorBidi" w:cs="David"/>
          <w:rtl/>
        </w:rPr>
        <w:t xml:space="preserve"> להגיש למשרד, כתנאי לתשלום, חשבוניות מס, בצירוף הצהרת היועץ על ביצוע השעות בפועל.</w:t>
      </w:r>
    </w:p>
    <w:p w:rsidR="00CA1F53" w:rsidRPr="00BF72B1" w:rsidRDefault="00CA1F53" w:rsidP="00913598">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חישוב שעת עבודה הוא לפי 60 דקות עבודה בפועל. במקרה של מתן ייעוץ בחלק מן השעה ישולם שיעור יחסי מן התעריף לשעה.</w:t>
      </w:r>
    </w:p>
    <w:p w:rsidR="00CA1F53" w:rsidRPr="00BF72B1" w:rsidRDefault="00CA1F53" w:rsidP="00EE1733">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 xml:space="preserve">המשרד יהיה רשאי לדרוש </w:t>
      </w:r>
      <w:r w:rsidR="00EE1733" w:rsidRPr="001D30DD">
        <w:rPr>
          <w:rFonts w:asciiTheme="minorBidi" w:hAnsiTheme="minorBidi" w:cs="David"/>
          <w:rtl/>
        </w:rPr>
        <w:t>ה</w:t>
      </w:r>
      <w:r w:rsidR="00EE1733">
        <w:rPr>
          <w:rFonts w:asciiTheme="minorBidi" w:hAnsiTheme="minorBidi" w:cs="David" w:hint="cs"/>
          <w:rtl/>
        </w:rPr>
        <w:t>מתכנן הנבחר</w:t>
      </w:r>
      <w:r w:rsidR="00EE1733" w:rsidRPr="001D30DD">
        <w:rPr>
          <w:rFonts w:asciiTheme="minorBidi" w:hAnsiTheme="minorBidi" w:cs="David"/>
          <w:rtl/>
        </w:rPr>
        <w:t xml:space="preserve"> </w:t>
      </w:r>
      <w:r w:rsidRPr="00BF72B1">
        <w:rPr>
          <w:rFonts w:asciiTheme="minorBidi" w:hAnsiTheme="minorBidi" w:cs="David"/>
          <w:rtl/>
        </w:rPr>
        <w:t xml:space="preserve">העסקת מתכננים או יועצים נוספים בתחומים רלוונטיים אחרים, ככל שיידרשו. העסקתו של כל </w:t>
      </w:r>
      <w:r w:rsidR="001C7AAB" w:rsidRPr="00BF72B1">
        <w:rPr>
          <w:rFonts w:asciiTheme="minorBidi" w:hAnsiTheme="minorBidi" w:cs="David"/>
          <w:rtl/>
        </w:rPr>
        <w:t>מתכנן  הזוכה</w:t>
      </w:r>
      <w:r w:rsidRPr="00BF72B1">
        <w:rPr>
          <w:rFonts w:asciiTheme="minorBidi" w:hAnsiTheme="minorBidi" w:cs="David"/>
          <w:rtl/>
        </w:rPr>
        <w:t xml:space="preserve"> ו/או יועץ נוסף והתמורה עבור השירותים הנדרשים ממנו  יאושרו על ידי מנהל החוזה, מראש ובכתב. לא יועסק כל יועץ ללא אישור מראש על ידי המשרד.</w:t>
      </w:r>
      <w:r w:rsidR="00AB0F80" w:rsidRPr="00BF72B1">
        <w:rPr>
          <w:rFonts w:asciiTheme="minorBidi" w:hAnsiTheme="minorBidi" w:cs="David"/>
          <w:rtl/>
        </w:rPr>
        <w:t xml:space="preserve"> </w:t>
      </w:r>
      <w:r w:rsidRPr="00BF72B1">
        <w:rPr>
          <w:rFonts w:asciiTheme="minorBidi" w:hAnsiTheme="minorBidi" w:cs="David"/>
          <w:rtl/>
        </w:rPr>
        <w:t>התמורה למתכננים/ ליועצים נוספים (במקצועות/התמחויות אשר לא הופיעו בניתוח שכ"ט החוזי</w:t>
      </w:r>
      <w:r w:rsidR="00AB0F80" w:rsidRPr="00BF72B1">
        <w:rPr>
          <w:rFonts w:asciiTheme="minorBidi" w:hAnsiTheme="minorBidi" w:cs="David"/>
          <w:rtl/>
        </w:rPr>
        <w:t>)</w:t>
      </w:r>
      <w:r w:rsidRPr="00BF72B1">
        <w:rPr>
          <w:rFonts w:asciiTheme="minorBidi" w:hAnsiTheme="minorBidi" w:cs="David"/>
          <w:rtl/>
        </w:rPr>
        <w:t>, תחושב כדלהלן:</w:t>
      </w:r>
    </w:p>
    <w:p w:rsidR="00CA1F53" w:rsidRPr="00BF72B1" w:rsidRDefault="00CA1F53" w:rsidP="004D6075">
      <w:pPr>
        <w:numPr>
          <w:ilvl w:val="0"/>
          <w:numId w:val="89"/>
        </w:numPr>
        <w:bidi/>
        <w:spacing w:line="360" w:lineRule="auto"/>
        <w:jc w:val="both"/>
        <w:rPr>
          <w:rFonts w:asciiTheme="minorBidi" w:hAnsiTheme="minorBidi" w:cs="David"/>
        </w:rPr>
      </w:pPr>
      <w:r w:rsidRPr="00BF72B1">
        <w:rPr>
          <w:rFonts w:asciiTheme="minorBidi" w:hAnsiTheme="minorBidi" w:cs="David"/>
          <w:rtl/>
        </w:rPr>
        <w:t>במידה ושכ"ט עבור המתכננים/ היועצים הנוספים ייקבע על בסיס שעות עבודה תחולנה הוראות ה</w:t>
      </w:r>
      <w:r w:rsidR="001C7AAB" w:rsidRPr="00BF72B1">
        <w:rPr>
          <w:rFonts w:asciiTheme="minorBidi" w:hAnsiTheme="minorBidi" w:cs="David"/>
          <w:rtl/>
        </w:rPr>
        <w:t>חוזה</w:t>
      </w:r>
      <w:r w:rsidRPr="00BF72B1">
        <w:rPr>
          <w:rFonts w:asciiTheme="minorBidi" w:hAnsiTheme="minorBidi" w:cs="David"/>
          <w:rtl/>
        </w:rPr>
        <w:t xml:space="preserve"> הנוגעות לשעות עבודה בתוספת תקורה (5%).</w:t>
      </w:r>
      <w:r w:rsidR="004D6075" w:rsidRPr="004D6075">
        <w:rPr>
          <w:rFonts w:asciiTheme="minorBidi" w:hAnsiTheme="minorBidi" w:cs="David" w:hint="cs"/>
          <w:rtl/>
        </w:rPr>
        <w:t xml:space="preserve"> </w:t>
      </w:r>
      <w:r w:rsidR="004D6075">
        <w:rPr>
          <w:rFonts w:asciiTheme="minorBidi" w:hAnsiTheme="minorBidi" w:cs="David" w:hint="cs"/>
          <w:rtl/>
        </w:rPr>
        <w:t>על העסקה בשעות עבודה לא תחול ההנחה החוזית של 25%.</w:t>
      </w:r>
    </w:p>
    <w:p w:rsidR="00CA1F53" w:rsidRPr="00BF72B1" w:rsidRDefault="00CA1F53" w:rsidP="004D6075">
      <w:pPr>
        <w:numPr>
          <w:ilvl w:val="0"/>
          <w:numId w:val="89"/>
        </w:numPr>
        <w:bidi/>
        <w:spacing w:line="360" w:lineRule="auto"/>
        <w:jc w:val="both"/>
        <w:rPr>
          <w:rFonts w:asciiTheme="minorBidi" w:hAnsiTheme="minorBidi" w:cs="David"/>
          <w:rtl/>
        </w:rPr>
      </w:pPr>
      <w:r w:rsidRPr="00BF72B1">
        <w:rPr>
          <w:rFonts w:asciiTheme="minorBidi" w:hAnsiTheme="minorBidi" w:cs="David"/>
          <w:rtl/>
        </w:rPr>
        <w:t>במידה ושכ"ט עבור המתכננים/ היועצים נוספים ייקבע על בסיס תעריפי הספר הצהוב, תחול עליהן ההנחה החוזית (25%) ותקורה (5%).</w:t>
      </w:r>
      <w:r w:rsidR="004D6075" w:rsidRPr="004D6075">
        <w:rPr>
          <w:rFonts w:asciiTheme="minorBidi" w:hAnsiTheme="minorBidi" w:cs="David" w:hint="cs"/>
          <w:rtl/>
        </w:rPr>
        <w:t xml:space="preserve"> </w:t>
      </w:r>
    </w:p>
    <w:p w:rsidR="00CA1F53" w:rsidRDefault="00CA1F53" w:rsidP="00913598">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sidRPr="00BF72B1">
        <w:rPr>
          <w:rFonts w:asciiTheme="minorBidi" w:hAnsiTheme="minorBidi" w:cs="David"/>
          <w:rtl/>
        </w:rPr>
        <w:t>התמורה אשר תוסכם כאמור לעיל עבור השירותים הנוספים, תכלול בתוכה את כלל העלויות הישירות והעקיפות הנדרשות לשם מתן השירותים הנדרשים. לא ישולמו כל תשלומים נוספים כמו אש"ל, נסיעות, הוצאות משרדיות, צילומים, טלפונים, פקסים, הוצאות כלליות וכיוצ"ב.</w:t>
      </w:r>
    </w:p>
    <w:p w:rsidR="00915F73" w:rsidRDefault="00915F73" w:rsidP="00BF72B1">
      <w:pPr>
        <w:numPr>
          <w:ilvl w:val="0"/>
          <w:numId w:val="79"/>
        </w:numPr>
        <w:tabs>
          <w:tab w:val="left" w:pos="707"/>
          <w:tab w:val="left" w:pos="2304"/>
          <w:tab w:val="left" w:pos="2880"/>
        </w:tabs>
        <w:bidi/>
        <w:spacing w:line="360" w:lineRule="auto"/>
        <w:ind w:left="707" w:hanging="283"/>
        <w:jc w:val="both"/>
        <w:rPr>
          <w:rFonts w:asciiTheme="minorBidi" w:hAnsiTheme="minorBidi" w:cs="David"/>
        </w:rPr>
      </w:pPr>
      <w:r>
        <w:rPr>
          <w:rFonts w:asciiTheme="minorBidi" w:hAnsiTheme="minorBidi" w:cs="David" w:hint="cs"/>
          <w:rtl/>
        </w:rPr>
        <w:t xml:space="preserve">במקרה של סתירה בין האמור </w:t>
      </w:r>
      <w:r w:rsidR="00B1157F">
        <w:rPr>
          <w:rFonts w:asciiTheme="minorBidi" w:hAnsiTheme="minorBidi" w:cs="David" w:hint="cs"/>
          <w:rtl/>
        </w:rPr>
        <w:t>בסעיף 6 זה,</w:t>
      </w:r>
      <w:r>
        <w:rPr>
          <w:rFonts w:asciiTheme="minorBidi" w:hAnsiTheme="minorBidi" w:cs="David" w:hint="cs"/>
          <w:rtl/>
        </w:rPr>
        <w:t xml:space="preserve"> לבין המפורט בסעיף 1.26 אשר בחלק א' של </w:t>
      </w:r>
      <w:r w:rsidR="005A52DD">
        <w:rPr>
          <w:rFonts w:asciiTheme="minorBidi" w:hAnsiTheme="minorBidi" w:cs="David" w:hint="cs"/>
          <w:rtl/>
        </w:rPr>
        <w:t>תחרות האדריכלים</w:t>
      </w:r>
      <w:r>
        <w:rPr>
          <w:rFonts w:asciiTheme="minorBidi" w:hAnsiTheme="minorBidi" w:cs="David" w:hint="cs"/>
          <w:rtl/>
        </w:rPr>
        <w:t xml:space="preserve">. </w:t>
      </w:r>
      <w:r w:rsidR="00B1157F">
        <w:rPr>
          <w:rFonts w:asciiTheme="minorBidi" w:hAnsiTheme="minorBidi" w:cs="David" w:hint="cs"/>
          <w:rtl/>
        </w:rPr>
        <w:t xml:space="preserve">גובר האמור בסעיף 1.26 אשר בחלק א' של </w:t>
      </w:r>
      <w:r w:rsidR="005A52DD">
        <w:rPr>
          <w:rFonts w:asciiTheme="minorBidi" w:hAnsiTheme="minorBidi" w:cs="David" w:hint="cs"/>
          <w:rtl/>
        </w:rPr>
        <w:t>תחרות האדריכלים</w:t>
      </w:r>
      <w:r w:rsidR="00B1157F">
        <w:rPr>
          <w:rFonts w:asciiTheme="minorBidi" w:hAnsiTheme="minorBidi" w:cs="David" w:hint="cs"/>
          <w:rtl/>
        </w:rPr>
        <w:t>.</w:t>
      </w:r>
    </w:p>
    <w:p w:rsidR="004D6075" w:rsidRDefault="004D6075" w:rsidP="004D6075">
      <w:pPr>
        <w:bidi/>
        <w:spacing w:line="360" w:lineRule="auto"/>
        <w:jc w:val="both"/>
        <w:rPr>
          <w:rFonts w:asciiTheme="minorBidi" w:hAnsiTheme="minorBidi" w:cs="David"/>
          <w:rtl/>
        </w:rPr>
      </w:pPr>
    </w:p>
    <w:p w:rsidR="00791835" w:rsidRDefault="00791835" w:rsidP="00C9719C">
      <w:pPr>
        <w:bidi/>
        <w:spacing w:line="360" w:lineRule="auto"/>
        <w:jc w:val="both"/>
        <w:rPr>
          <w:rFonts w:asciiTheme="minorBidi" w:hAnsiTheme="minorBidi" w:cs="David"/>
          <w:rtl/>
        </w:rPr>
      </w:pPr>
    </w:p>
    <w:p w:rsidR="00CA1F53" w:rsidRPr="00BF72B1" w:rsidRDefault="00CA1F53" w:rsidP="00913598">
      <w:pPr>
        <w:numPr>
          <w:ilvl w:val="0"/>
          <w:numId w:val="29"/>
        </w:numPr>
        <w:bidi/>
        <w:spacing w:line="360" w:lineRule="auto"/>
        <w:ind w:left="282"/>
        <w:jc w:val="both"/>
        <w:rPr>
          <w:rFonts w:asciiTheme="minorBidi" w:hAnsiTheme="minorBidi" w:cs="David"/>
        </w:rPr>
      </w:pPr>
      <w:r w:rsidRPr="00BF72B1">
        <w:rPr>
          <w:rFonts w:asciiTheme="minorBidi" w:hAnsiTheme="minorBidi" w:cs="David"/>
          <w:b/>
          <w:bCs/>
          <w:sz w:val="28"/>
          <w:szCs w:val="28"/>
          <w:u w:val="single"/>
          <w:rtl/>
        </w:rPr>
        <w:t>קביעת ערך עבודה/שינוי היקף ההתקשרות</w:t>
      </w:r>
      <w:r w:rsidRPr="00BF72B1">
        <w:rPr>
          <w:rFonts w:asciiTheme="minorBidi" w:hAnsiTheme="minorBidi" w:cs="David"/>
          <w:rtl/>
        </w:rPr>
        <w:t>:</w:t>
      </w:r>
    </w:p>
    <w:p w:rsidR="00CA1F53" w:rsidRPr="00BF72B1" w:rsidRDefault="00CA1F53" w:rsidP="004D6075">
      <w:pPr>
        <w:numPr>
          <w:ilvl w:val="0"/>
          <w:numId w:val="87"/>
        </w:numPr>
        <w:bidi/>
        <w:spacing w:line="360" w:lineRule="auto"/>
        <w:ind w:left="642"/>
        <w:jc w:val="both"/>
        <w:rPr>
          <w:rFonts w:asciiTheme="minorBidi" w:hAnsiTheme="minorBidi" w:cs="David"/>
        </w:rPr>
      </w:pPr>
      <w:r w:rsidRPr="00BF72B1">
        <w:rPr>
          <w:rFonts w:asciiTheme="minorBidi" w:hAnsiTheme="minorBidi" w:cs="David"/>
          <w:rtl/>
        </w:rPr>
        <w:t xml:space="preserve">ניתוח שכ"ט החוזי (ניתוח שכ"ט לאחר </w:t>
      </w:r>
      <w:r w:rsidR="00AB0F80" w:rsidRPr="00BF72B1">
        <w:rPr>
          <w:rFonts w:asciiTheme="minorBidi" w:hAnsiTheme="minorBidi" w:cs="David"/>
          <w:rtl/>
        </w:rPr>
        <w:t>הנחה</w:t>
      </w:r>
      <w:r w:rsidRPr="00BF72B1">
        <w:rPr>
          <w:rFonts w:asciiTheme="minorBidi" w:hAnsiTheme="minorBidi" w:cs="David"/>
          <w:rtl/>
        </w:rPr>
        <w:t xml:space="preserve">) יעודכן בהתאם לתוצאות </w:t>
      </w:r>
      <w:r w:rsidR="001C7AAB" w:rsidRPr="00BF72B1">
        <w:rPr>
          <w:rFonts w:asciiTheme="minorBidi" w:hAnsiTheme="minorBidi" w:cs="David"/>
          <w:rtl/>
        </w:rPr>
        <w:t>חוזה</w:t>
      </w:r>
      <w:r w:rsidR="004D6075">
        <w:rPr>
          <w:rFonts w:asciiTheme="minorBidi" w:hAnsiTheme="minorBidi" w:cs="David" w:hint="cs"/>
          <w:rtl/>
        </w:rPr>
        <w:t xml:space="preserve"> </w:t>
      </w:r>
      <w:r w:rsidR="008B73F3">
        <w:rPr>
          <w:rFonts w:asciiTheme="minorBidi" w:hAnsiTheme="minorBidi" w:cs="David" w:hint="cs"/>
          <w:rtl/>
        </w:rPr>
        <w:t xml:space="preserve">זה </w:t>
      </w:r>
      <w:r w:rsidRPr="00BF72B1">
        <w:rPr>
          <w:rFonts w:asciiTheme="minorBidi" w:hAnsiTheme="minorBidi" w:cs="David"/>
          <w:rtl/>
        </w:rPr>
        <w:t>או עלות ביצוע בפועל או מכל סיבה אחרת.</w:t>
      </w:r>
    </w:p>
    <w:p w:rsidR="00CA1F53" w:rsidRPr="00BF72B1" w:rsidRDefault="00CA1F53" w:rsidP="000E42B3">
      <w:pPr>
        <w:numPr>
          <w:ilvl w:val="0"/>
          <w:numId w:val="87"/>
        </w:numPr>
        <w:bidi/>
        <w:spacing w:line="360" w:lineRule="auto"/>
        <w:ind w:left="642"/>
        <w:jc w:val="both"/>
        <w:rPr>
          <w:rFonts w:asciiTheme="minorBidi" w:hAnsiTheme="minorBidi" w:cs="David"/>
        </w:rPr>
      </w:pPr>
      <w:r w:rsidRPr="00BF72B1">
        <w:rPr>
          <w:rFonts w:asciiTheme="minorBidi" w:hAnsiTheme="minorBidi" w:cs="David"/>
          <w:rtl/>
        </w:rPr>
        <w:t>למען הסר ספק, אם יחולו שינויים בהיקף הפרויקט, תכולותיו או השירותים ההנדסיים הנדרשים מ</w:t>
      </w:r>
      <w:r w:rsidR="001C7AAB" w:rsidRPr="00BF72B1">
        <w:rPr>
          <w:rFonts w:asciiTheme="minorBidi" w:hAnsiTheme="minorBidi" w:cs="David"/>
          <w:rtl/>
        </w:rPr>
        <w:t>הזוכה</w:t>
      </w:r>
      <w:r w:rsidRPr="00BF72B1">
        <w:rPr>
          <w:rFonts w:asciiTheme="minorBidi" w:hAnsiTheme="minorBidi" w:cs="David"/>
          <w:rtl/>
        </w:rPr>
        <w:t>,  והיקף הפרויקט יגדל או יקטן בשל כך בעד עשרה אחוזים (10%) מהיקף המ"ר הבנוי המופיע במסגרת ניתוח שכ"ט המקורי (להלן: "שינוי" ו/או "שינויים"), שכ"ט החוזי יישאר סופי וקבוע.</w:t>
      </w:r>
    </w:p>
    <w:p w:rsidR="00CA1F53" w:rsidRPr="00BF72B1" w:rsidRDefault="00CA1F53" w:rsidP="00913598">
      <w:pPr>
        <w:numPr>
          <w:ilvl w:val="0"/>
          <w:numId w:val="87"/>
        </w:numPr>
        <w:bidi/>
        <w:spacing w:line="360" w:lineRule="auto"/>
        <w:ind w:left="642"/>
        <w:jc w:val="both"/>
        <w:rPr>
          <w:rFonts w:asciiTheme="minorBidi" w:hAnsiTheme="minorBidi" w:cs="David"/>
        </w:rPr>
      </w:pPr>
      <w:r w:rsidRPr="00BF72B1">
        <w:rPr>
          <w:rFonts w:asciiTheme="minorBidi" w:hAnsiTheme="minorBidi" w:cs="David"/>
          <w:rtl/>
        </w:rPr>
        <w:t>על אף האמור לעיל:</w:t>
      </w:r>
    </w:p>
    <w:p w:rsidR="00CA1F53" w:rsidRPr="00BF72B1" w:rsidRDefault="00CA1F53" w:rsidP="00BF72B1">
      <w:pPr>
        <w:numPr>
          <w:ilvl w:val="0"/>
          <w:numId w:val="108"/>
        </w:numPr>
        <w:bidi/>
        <w:spacing w:line="360" w:lineRule="auto"/>
        <w:ind w:left="1080"/>
        <w:jc w:val="both"/>
        <w:rPr>
          <w:rFonts w:asciiTheme="minorBidi" w:hAnsiTheme="minorBidi" w:cs="David"/>
        </w:rPr>
      </w:pPr>
      <w:r w:rsidRPr="00BF72B1">
        <w:rPr>
          <w:rFonts w:asciiTheme="minorBidi" w:hAnsiTheme="minorBidi" w:cs="David"/>
          <w:rtl/>
        </w:rPr>
        <w:t>במידה והיקף המ"ר הבנוי בפרויקט יגדל או יקטן במעל לעשרה אחוזים (10%), שכ"ט יעודכן באופן יחסי בהתאם לשטח הבנוי ברוטו הסופי של המבנה/מתקן (גידול/קיטון בהיקף המ"ר הבנוי)  ע"ב ניתוח שכר הטרחה המקורי (כולל הנחת ותקורת ה</w:t>
      </w:r>
      <w:r w:rsidR="001C7AAB" w:rsidRPr="00BF72B1">
        <w:rPr>
          <w:rFonts w:asciiTheme="minorBidi" w:hAnsiTheme="minorBidi" w:cs="David"/>
          <w:rtl/>
        </w:rPr>
        <w:t>מתכנן  ה הזוכה</w:t>
      </w:r>
      <w:r w:rsidRPr="00BF72B1">
        <w:rPr>
          <w:rFonts w:asciiTheme="minorBidi" w:hAnsiTheme="minorBidi" w:cs="David"/>
          <w:rtl/>
        </w:rPr>
        <w:t xml:space="preserve">) ובכל מקרה לא ע"ב תוצאות </w:t>
      </w:r>
      <w:r w:rsidR="001C7AAB" w:rsidRPr="00BF72B1">
        <w:rPr>
          <w:rFonts w:asciiTheme="minorBidi" w:hAnsiTheme="minorBidi" w:cs="David"/>
          <w:rtl/>
        </w:rPr>
        <w:t>חוזה</w:t>
      </w:r>
      <w:r w:rsidRPr="00BF72B1">
        <w:rPr>
          <w:rFonts w:asciiTheme="minorBidi" w:hAnsiTheme="minorBidi" w:cs="David"/>
          <w:rtl/>
        </w:rPr>
        <w:t xml:space="preserve"> הביצוע ו/או שינוי בערך עבודה ו/או עלות סופית לביצוע מ"ר.</w:t>
      </w:r>
    </w:p>
    <w:p w:rsidR="00CA1F53" w:rsidRPr="00BF72B1" w:rsidRDefault="00CA1F53" w:rsidP="00A03579">
      <w:pPr>
        <w:bidi/>
        <w:spacing w:line="360" w:lineRule="auto"/>
        <w:ind w:left="1080"/>
        <w:jc w:val="both"/>
        <w:rPr>
          <w:rFonts w:asciiTheme="minorBidi" w:hAnsiTheme="minorBidi" w:cs="David"/>
        </w:rPr>
      </w:pPr>
      <w:r w:rsidRPr="00BF72B1">
        <w:rPr>
          <w:rFonts w:asciiTheme="minorBidi" w:hAnsiTheme="minorBidi" w:cs="David"/>
          <w:rtl/>
        </w:rPr>
        <w:t>הבהרה:</w:t>
      </w:r>
      <w:r w:rsidR="00AB0F80" w:rsidRPr="00BF72B1">
        <w:rPr>
          <w:rFonts w:asciiTheme="minorBidi" w:hAnsiTheme="minorBidi" w:cs="David"/>
          <w:rtl/>
        </w:rPr>
        <w:t xml:space="preserve"> </w:t>
      </w:r>
      <w:r w:rsidRPr="00BF72B1">
        <w:rPr>
          <w:rFonts w:asciiTheme="minorBidi" w:hAnsiTheme="minorBidi" w:cs="David"/>
          <w:rtl/>
        </w:rPr>
        <w:t>במידה וניתוח שכ"ט מחושב על בסיס שעות עבודה, כל בקשה לשינוי כאמור, תועבר לאישורו של מנהל החוזה, מראש ובכתב, בצירוף ניתוח שכר מעודכן.</w:t>
      </w:r>
      <w:r w:rsidR="00AB0F80" w:rsidRPr="00BF72B1">
        <w:rPr>
          <w:rFonts w:asciiTheme="minorBidi" w:hAnsiTheme="minorBidi" w:cs="David"/>
        </w:rPr>
        <w:t xml:space="preserve"> </w:t>
      </w:r>
    </w:p>
    <w:p w:rsidR="00CA1F53" w:rsidRPr="00BF72B1" w:rsidRDefault="00CA1F53" w:rsidP="00913598">
      <w:pPr>
        <w:numPr>
          <w:ilvl w:val="0"/>
          <w:numId w:val="108"/>
        </w:numPr>
        <w:bidi/>
        <w:spacing w:line="360" w:lineRule="auto"/>
        <w:ind w:left="1080"/>
        <w:jc w:val="both"/>
        <w:rPr>
          <w:rFonts w:asciiTheme="minorBidi" w:hAnsiTheme="minorBidi" w:cs="David"/>
        </w:rPr>
      </w:pPr>
      <w:r w:rsidRPr="00BF72B1">
        <w:rPr>
          <w:rFonts w:asciiTheme="minorBidi" w:hAnsiTheme="minorBidi" w:cs="David"/>
          <w:rtl/>
        </w:rPr>
        <w:t>תמורה המחושבת בניתוח שכ"ט על בסיס</w:t>
      </w:r>
      <w:r w:rsidR="00A03579" w:rsidRPr="00BF72B1">
        <w:rPr>
          <w:rFonts w:asciiTheme="minorBidi" w:hAnsiTheme="minorBidi" w:cs="David"/>
          <w:rtl/>
        </w:rPr>
        <w:t xml:space="preserve"> </w:t>
      </w:r>
      <w:r w:rsidRPr="00BF72B1">
        <w:rPr>
          <w:rFonts w:asciiTheme="minorBidi" w:hAnsiTheme="minorBidi" w:cs="David"/>
          <w:rtl/>
        </w:rPr>
        <w:t>פרקי הספר הצהוב הבאים:</w:t>
      </w:r>
      <w:r w:rsidRPr="00BF72B1" w:rsidDel="00433C13">
        <w:rPr>
          <w:rFonts w:asciiTheme="minorBidi" w:hAnsiTheme="minorBidi" w:cs="David"/>
          <w:rtl/>
        </w:rPr>
        <w:t xml:space="preserve"> </w:t>
      </w:r>
      <w:r w:rsidRPr="00BF72B1">
        <w:rPr>
          <w:rFonts w:asciiTheme="minorBidi" w:hAnsiTheme="minorBidi" w:cs="David"/>
          <w:rtl/>
        </w:rPr>
        <w:t>2.5 ,2.7 , 2.14, 2.17 (לרבות תשתיות חשמל חיצוניות שיחושבו ע"פ פרק זה), 2.23 תעודכן בהתאם לתוצאות ה</w:t>
      </w:r>
      <w:r w:rsidR="001C7AAB" w:rsidRPr="00BF72B1">
        <w:rPr>
          <w:rFonts w:asciiTheme="minorBidi" w:hAnsiTheme="minorBidi" w:cs="David"/>
          <w:rtl/>
        </w:rPr>
        <w:t>חוזה</w:t>
      </w:r>
      <w:r w:rsidRPr="00BF72B1">
        <w:rPr>
          <w:rFonts w:asciiTheme="minorBidi" w:hAnsiTheme="minorBidi" w:cs="David"/>
          <w:rtl/>
        </w:rPr>
        <w:t xml:space="preserve"> לביצוע, בניכוי ההנחה והתקורה, ובכפוף לשאר התנאים בסעיף</w:t>
      </w:r>
      <w:r w:rsidR="00A03579" w:rsidRPr="00BF72B1">
        <w:rPr>
          <w:rFonts w:asciiTheme="minorBidi" w:hAnsiTheme="minorBidi" w:cs="David"/>
          <w:rtl/>
        </w:rPr>
        <w:t xml:space="preserve"> </w:t>
      </w:r>
      <w:r w:rsidRPr="00BF72B1">
        <w:rPr>
          <w:rFonts w:asciiTheme="minorBidi" w:hAnsiTheme="minorBidi" w:cs="David"/>
          <w:rtl/>
        </w:rPr>
        <w:t>קביע</w:t>
      </w:r>
      <w:r w:rsidR="00A03579" w:rsidRPr="00BF72B1">
        <w:rPr>
          <w:rFonts w:asciiTheme="minorBidi" w:hAnsiTheme="minorBidi" w:cs="David"/>
          <w:rtl/>
        </w:rPr>
        <w:t>ת ערך עבודה/שינוי היקף ההתקשרות</w:t>
      </w:r>
      <w:r w:rsidRPr="00BF72B1">
        <w:rPr>
          <w:rFonts w:asciiTheme="minorBidi" w:hAnsiTheme="minorBidi" w:cs="David"/>
          <w:rtl/>
        </w:rPr>
        <w:t xml:space="preserve">. </w:t>
      </w:r>
    </w:p>
    <w:p w:rsidR="00CA1F53" w:rsidRPr="00BF72B1" w:rsidRDefault="00CA1F53" w:rsidP="00A03579">
      <w:pPr>
        <w:bidi/>
        <w:spacing w:line="360" w:lineRule="auto"/>
        <w:ind w:left="1080"/>
        <w:jc w:val="both"/>
        <w:rPr>
          <w:rFonts w:asciiTheme="minorBidi" w:hAnsiTheme="minorBidi" w:cs="David"/>
        </w:rPr>
      </w:pPr>
      <w:r w:rsidRPr="00BF72B1">
        <w:rPr>
          <w:rFonts w:asciiTheme="minorBidi" w:hAnsiTheme="minorBidi" w:cs="David"/>
          <w:rtl/>
        </w:rPr>
        <w:t>הבהרה: הוראות ס"ק 2 לא תחולנה במידה ותוצאות ה</w:t>
      </w:r>
      <w:r w:rsidR="001C7AAB" w:rsidRPr="00BF72B1">
        <w:rPr>
          <w:rFonts w:asciiTheme="minorBidi" w:hAnsiTheme="minorBidi" w:cs="David"/>
          <w:rtl/>
        </w:rPr>
        <w:t>חוזה</w:t>
      </w:r>
      <w:r w:rsidRPr="00BF72B1">
        <w:rPr>
          <w:rFonts w:asciiTheme="minorBidi" w:hAnsiTheme="minorBidi" w:cs="David"/>
          <w:rtl/>
        </w:rPr>
        <w:t xml:space="preserve"> תהיינה בטווח של 10%, למעלה או למטה, מערך העבודות המוגדר בניתוח שכ"ט המקורי.</w:t>
      </w:r>
    </w:p>
    <w:p w:rsidR="00CA1F53" w:rsidRPr="00BF72B1" w:rsidRDefault="00CA1F53" w:rsidP="00913598">
      <w:pPr>
        <w:numPr>
          <w:ilvl w:val="0"/>
          <w:numId w:val="108"/>
        </w:numPr>
        <w:bidi/>
        <w:spacing w:line="360" w:lineRule="auto"/>
        <w:ind w:left="1080"/>
        <w:jc w:val="both"/>
        <w:rPr>
          <w:rFonts w:asciiTheme="minorBidi" w:hAnsiTheme="minorBidi" w:cs="David"/>
        </w:rPr>
      </w:pPr>
      <w:r w:rsidRPr="00BF72B1">
        <w:rPr>
          <w:rFonts w:asciiTheme="minorBidi" w:hAnsiTheme="minorBidi" w:cs="David"/>
          <w:rtl/>
        </w:rPr>
        <w:t>תוספות למבנים/מתקנים ו/או שיפוץ/שינוי במבנה/מתקן קיים:</w:t>
      </w:r>
    </w:p>
    <w:p w:rsidR="00CA1F53" w:rsidRPr="00BF72B1" w:rsidRDefault="00CA1F53" w:rsidP="00913598">
      <w:pPr>
        <w:numPr>
          <w:ilvl w:val="0"/>
          <w:numId w:val="109"/>
        </w:numPr>
        <w:bidi/>
        <w:spacing w:line="360" w:lineRule="auto"/>
        <w:ind w:left="1440"/>
        <w:jc w:val="both"/>
        <w:rPr>
          <w:rFonts w:asciiTheme="minorBidi" w:hAnsiTheme="minorBidi" w:cs="David"/>
        </w:rPr>
      </w:pPr>
      <w:r w:rsidRPr="00BF72B1">
        <w:rPr>
          <w:rFonts w:asciiTheme="minorBidi" w:hAnsiTheme="minorBidi" w:cs="David"/>
          <w:rtl/>
        </w:rPr>
        <w:t>מקדם – במסגרת ניתוח שכ"ט יילקח בחשבון מקדם של 15%, בניגוד לאמור בספר הצהוב.</w:t>
      </w:r>
    </w:p>
    <w:p w:rsidR="00CA1F53" w:rsidRPr="00BF72B1" w:rsidRDefault="00CA1F53" w:rsidP="00913598">
      <w:pPr>
        <w:numPr>
          <w:ilvl w:val="0"/>
          <w:numId w:val="109"/>
        </w:numPr>
        <w:bidi/>
        <w:spacing w:line="360" w:lineRule="auto"/>
        <w:ind w:left="1440"/>
        <w:jc w:val="both"/>
        <w:rPr>
          <w:rFonts w:asciiTheme="minorBidi" w:hAnsiTheme="minorBidi" w:cs="David"/>
          <w:rtl/>
        </w:rPr>
      </w:pPr>
      <w:r w:rsidRPr="00BF72B1">
        <w:rPr>
          <w:rFonts w:asciiTheme="minorBidi" w:hAnsiTheme="minorBidi" w:cs="David"/>
          <w:rtl/>
        </w:rPr>
        <w:t xml:space="preserve">ערך העבודה עצמו יחושב בניתוח שכר הטרחה בהתאם לעומק השינוי התכנוני הנדרש במבנה/מתקן ויהיה כאמור סופי וקבוע, כאשר מנגנון השינויים יהא זהה למצוין בסעיף </w:t>
      </w:r>
      <w:r w:rsidR="00A03579" w:rsidRPr="00BF72B1">
        <w:rPr>
          <w:rFonts w:asciiTheme="minorBidi" w:hAnsiTheme="minorBidi" w:cs="David"/>
          <w:rtl/>
        </w:rPr>
        <w:t>זה</w:t>
      </w:r>
      <w:r w:rsidRPr="00BF72B1">
        <w:rPr>
          <w:rFonts w:asciiTheme="minorBidi" w:hAnsiTheme="minorBidi" w:cs="David"/>
          <w:rtl/>
        </w:rPr>
        <w:t xml:space="preserve"> (קביעת ערך עבודה/שינוי היקף ההתקשרות).</w:t>
      </w:r>
    </w:p>
    <w:p w:rsidR="00CA1F53" w:rsidRDefault="00CA1F53" w:rsidP="00913598">
      <w:pPr>
        <w:numPr>
          <w:ilvl w:val="0"/>
          <w:numId w:val="87"/>
        </w:numPr>
        <w:bidi/>
        <w:spacing w:line="360" w:lineRule="auto"/>
        <w:ind w:left="642"/>
        <w:jc w:val="both"/>
        <w:rPr>
          <w:rFonts w:asciiTheme="minorBidi" w:hAnsiTheme="minorBidi" w:cs="David"/>
        </w:rPr>
      </w:pPr>
      <w:r w:rsidRPr="00BF72B1">
        <w:rPr>
          <w:rFonts w:asciiTheme="minorBidi" w:hAnsiTheme="minorBidi" w:cs="David"/>
          <w:rtl/>
        </w:rPr>
        <w:t>מובהר כי באחריות ה</w:t>
      </w:r>
      <w:r w:rsidR="001C7AAB" w:rsidRPr="00BF72B1">
        <w:rPr>
          <w:rFonts w:asciiTheme="minorBidi" w:hAnsiTheme="minorBidi" w:cs="David"/>
          <w:rtl/>
        </w:rPr>
        <w:t>מתכנן  הזוכה</w:t>
      </w:r>
      <w:r w:rsidRPr="00BF72B1">
        <w:rPr>
          <w:rFonts w:asciiTheme="minorBidi" w:hAnsiTheme="minorBidi" w:cs="David"/>
          <w:rtl/>
        </w:rPr>
        <w:t xml:space="preserve"> הראשי לצרף לחשבון הסופי טבלת חישוב שטחים לאישור מנהל הפרויקט.</w:t>
      </w:r>
    </w:p>
    <w:p w:rsidR="00791835" w:rsidRDefault="00791835" w:rsidP="00791835">
      <w:pPr>
        <w:bidi/>
        <w:spacing w:line="360" w:lineRule="auto"/>
        <w:jc w:val="both"/>
        <w:rPr>
          <w:rFonts w:asciiTheme="minorBidi" w:hAnsiTheme="minorBidi" w:cs="David"/>
          <w:rtl/>
        </w:rPr>
      </w:pPr>
      <w:r>
        <w:rPr>
          <w:rFonts w:asciiTheme="minorBidi" w:hAnsiTheme="minorBidi" w:cs="David"/>
          <w:rtl/>
        </w:rPr>
        <w:br w:type="page"/>
      </w:r>
    </w:p>
    <w:p w:rsidR="00791835" w:rsidRDefault="00791835" w:rsidP="00C9719C">
      <w:pPr>
        <w:bidi/>
        <w:spacing w:line="360" w:lineRule="auto"/>
        <w:jc w:val="both"/>
        <w:rPr>
          <w:rFonts w:asciiTheme="minorBidi" w:hAnsiTheme="minorBidi" w:cs="David"/>
          <w:rtl/>
        </w:rPr>
      </w:pPr>
    </w:p>
    <w:p w:rsidR="00791835" w:rsidRPr="00BF72B1" w:rsidRDefault="00791835" w:rsidP="00C9719C">
      <w:pPr>
        <w:bidi/>
        <w:spacing w:line="360" w:lineRule="auto"/>
        <w:jc w:val="both"/>
        <w:rPr>
          <w:rFonts w:asciiTheme="minorBidi" w:hAnsiTheme="minorBidi" w:cs="David"/>
        </w:rPr>
      </w:pPr>
    </w:p>
    <w:p w:rsidR="00CA1F53" w:rsidRPr="00BF72B1" w:rsidRDefault="00CA1F53" w:rsidP="00913598">
      <w:pPr>
        <w:numPr>
          <w:ilvl w:val="0"/>
          <w:numId w:val="87"/>
        </w:numPr>
        <w:bidi/>
        <w:spacing w:line="360" w:lineRule="auto"/>
        <w:ind w:left="642"/>
        <w:jc w:val="both"/>
        <w:rPr>
          <w:rFonts w:asciiTheme="minorBidi" w:hAnsiTheme="minorBidi" w:cs="David"/>
        </w:rPr>
      </w:pPr>
      <w:r w:rsidRPr="00BF72B1">
        <w:rPr>
          <w:rFonts w:asciiTheme="minorBidi" w:hAnsiTheme="minorBidi" w:cs="David"/>
          <w:rtl/>
        </w:rPr>
        <w:t>יצוין כי במקרים של שינויים:</w:t>
      </w:r>
    </w:p>
    <w:p w:rsidR="00CA1F53" w:rsidRPr="00BF72B1" w:rsidRDefault="00CA1F53" w:rsidP="00913598">
      <w:pPr>
        <w:numPr>
          <w:ilvl w:val="0"/>
          <w:numId w:val="85"/>
        </w:numPr>
        <w:bidi/>
        <w:spacing w:line="360" w:lineRule="auto"/>
        <w:ind w:left="1080"/>
        <w:jc w:val="both"/>
        <w:rPr>
          <w:rFonts w:asciiTheme="minorBidi" w:hAnsiTheme="minorBidi" w:cs="David"/>
        </w:rPr>
      </w:pPr>
      <w:r w:rsidRPr="00BF72B1">
        <w:rPr>
          <w:rFonts w:asciiTheme="minorBidi" w:hAnsiTheme="minorBidi" w:cs="David"/>
          <w:rtl/>
        </w:rPr>
        <w:t xml:space="preserve"> מעבר ל-10% כלפי מטה – ייערך ניתוח שכ"ט מעודכן בין מנהל החוזה ל</w:t>
      </w:r>
      <w:r w:rsidR="001C7AAB" w:rsidRPr="00BF72B1">
        <w:rPr>
          <w:rFonts w:asciiTheme="minorBidi" w:hAnsiTheme="minorBidi" w:cs="David"/>
          <w:rtl/>
        </w:rPr>
        <w:t xml:space="preserve"> הזוכה</w:t>
      </w:r>
      <w:r w:rsidRPr="00BF72B1">
        <w:rPr>
          <w:rFonts w:asciiTheme="minorBidi" w:hAnsiTheme="minorBidi" w:cs="David"/>
          <w:rtl/>
        </w:rPr>
        <w:t>.</w:t>
      </w:r>
    </w:p>
    <w:p w:rsidR="00486E92" w:rsidRPr="00791835" w:rsidRDefault="00CA1F53" w:rsidP="00C9719C">
      <w:pPr>
        <w:numPr>
          <w:ilvl w:val="0"/>
          <w:numId w:val="85"/>
        </w:numPr>
        <w:bidi/>
        <w:spacing w:line="360" w:lineRule="auto"/>
        <w:ind w:left="1080"/>
        <w:jc w:val="both"/>
        <w:rPr>
          <w:rFonts w:asciiTheme="minorBidi" w:hAnsiTheme="minorBidi" w:cs="David"/>
          <w:rtl/>
        </w:rPr>
      </w:pPr>
      <w:r w:rsidRPr="00791835">
        <w:rPr>
          <w:rFonts w:asciiTheme="minorBidi" w:hAnsiTheme="minorBidi" w:cs="David"/>
          <w:rtl/>
        </w:rPr>
        <w:t>מעבר ל-10%, כלפי מעלה, תחולנה הנחות נוספות בהתאם לטבלה שלהלן (מעבר לאחוז ההנחה המקורי של ה</w:t>
      </w:r>
      <w:r w:rsidR="001C7AAB" w:rsidRPr="00791835">
        <w:rPr>
          <w:rFonts w:asciiTheme="minorBidi" w:hAnsiTheme="minorBidi" w:cs="David"/>
          <w:rtl/>
        </w:rPr>
        <w:t>מתכנן  הזוכה</w:t>
      </w:r>
      <w:r w:rsidRPr="00791835">
        <w:rPr>
          <w:rFonts w:asciiTheme="minorBidi" w:hAnsiTheme="minorBidi" w:cs="David"/>
          <w:rtl/>
        </w:rPr>
        <w:t>):</w:t>
      </w:r>
    </w:p>
    <w:p w:rsidR="00CA1F53" w:rsidRPr="00BF72B1" w:rsidRDefault="00CA1F53" w:rsidP="00C9719C">
      <w:pPr>
        <w:bidi/>
        <w:spacing w:line="360" w:lineRule="auto"/>
        <w:jc w:val="both"/>
        <w:rPr>
          <w:rFonts w:asciiTheme="minorBidi" w:hAnsiTheme="minorBidi" w:cs="David"/>
        </w:rPr>
      </w:pPr>
      <w:r w:rsidRPr="00BF72B1">
        <w:rPr>
          <w:rFonts w:asciiTheme="minorBidi" w:hAnsiTheme="minorBidi" w:cs="David"/>
          <w:rtl/>
        </w:rPr>
        <w:t xml:space="preserve"> </w:t>
      </w:r>
    </w:p>
    <w:tbl>
      <w:tblPr>
        <w:bidiVisual/>
        <w:tblW w:w="7960" w:type="dxa"/>
        <w:jc w:val="center"/>
        <w:tblInd w:w="2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5361"/>
        <w:gridCol w:w="2008"/>
      </w:tblGrid>
      <w:tr w:rsidR="00CA1F53" w:rsidRPr="00A76F16" w:rsidTr="00BF72B1">
        <w:trPr>
          <w:trHeight w:val="264"/>
          <w:jc w:val="center"/>
        </w:trPr>
        <w:tc>
          <w:tcPr>
            <w:tcW w:w="591" w:type="dxa"/>
            <w:shd w:val="clear" w:color="auto" w:fill="BFBFBF" w:themeFill="background1" w:themeFillShade="BF"/>
            <w:tcMar>
              <w:top w:w="0" w:type="dxa"/>
              <w:left w:w="108" w:type="dxa"/>
              <w:bottom w:w="0" w:type="dxa"/>
              <w:right w:w="108" w:type="dxa"/>
            </w:tcMar>
            <w:vAlign w:val="center"/>
          </w:tcPr>
          <w:p w:rsidR="00CA1F53" w:rsidRPr="00BF72B1" w:rsidRDefault="00CA1F53" w:rsidP="00CA1F53">
            <w:pPr>
              <w:spacing w:line="360" w:lineRule="auto"/>
              <w:jc w:val="center"/>
              <w:rPr>
                <w:rFonts w:asciiTheme="minorBidi" w:hAnsiTheme="minorBidi" w:cs="David"/>
                <w:rtl/>
              </w:rPr>
            </w:pPr>
          </w:p>
        </w:tc>
        <w:tc>
          <w:tcPr>
            <w:tcW w:w="5361" w:type="dxa"/>
            <w:shd w:val="clear" w:color="auto" w:fill="BFBFBF" w:themeFill="background1" w:themeFillShade="BF"/>
            <w:tcMar>
              <w:top w:w="0" w:type="dxa"/>
              <w:left w:w="108" w:type="dxa"/>
              <w:bottom w:w="0" w:type="dxa"/>
              <w:right w:w="108" w:type="dxa"/>
            </w:tcMar>
            <w:vAlign w:val="center"/>
          </w:tcPr>
          <w:p w:rsidR="00CA1F53" w:rsidRPr="00BF72B1" w:rsidRDefault="00CA1F53" w:rsidP="00CA1F53">
            <w:pPr>
              <w:spacing w:line="360" w:lineRule="auto"/>
              <w:jc w:val="center"/>
              <w:rPr>
                <w:rFonts w:asciiTheme="minorBidi" w:hAnsiTheme="minorBidi" w:cs="David"/>
              </w:rPr>
            </w:pPr>
            <w:r w:rsidRPr="00BF72B1">
              <w:rPr>
                <w:rFonts w:asciiTheme="minorBidi" w:hAnsiTheme="minorBidi" w:cs="David"/>
                <w:rtl/>
              </w:rPr>
              <w:t>תוספת מהיקף ההזמנה המקורית באחוזים (לפני מע"מ)</w:t>
            </w:r>
          </w:p>
        </w:tc>
        <w:tc>
          <w:tcPr>
            <w:tcW w:w="2008" w:type="dxa"/>
            <w:shd w:val="clear" w:color="auto" w:fill="BFBFBF" w:themeFill="background1" w:themeFillShade="BF"/>
            <w:tcMar>
              <w:top w:w="0" w:type="dxa"/>
              <w:left w:w="108" w:type="dxa"/>
              <w:bottom w:w="0" w:type="dxa"/>
              <w:right w:w="108" w:type="dxa"/>
            </w:tcMar>
            <w:vAlign w:val="center"/>
          </w:tcPr>
          <w:p w:rsidR="00CA1F53" w:rsidRPr="00BF72B1" w:rsidRDefault="00CA1F53" w:rsidP="00CA1F53">
            <w:pPr>
              <w:spacing w:line="360" w:lineRule="auto"/>
              <w:jc w:val="center"/>
              <w:rPr>
                <w:rFonts w:asciiTheme="minorBidi" w:hAnsiTheme="minorBidi" w:cs="David"/>
              </w:rPr>
            </w:pPr>
            <w:r w:rsidRPr="00BF72B1">
              <w:rPr>
                <w:rFonts w:asciiTheme="minorBidi" w:hAnsiTheme="minorBidi" w:cs="David"/>
                <w:rtl/>
              </w:rPr>
              <w:t>הנחה נוספת של %</w:t>
            </w:r>
          </w:p>
        </w:tc>
      </w:tr>
      <w:tr w:rsidR="00CA1F53" w:rsidRPr="00A76F16" w:rsidTr="00BF72B1">
        <w:trPr>
          <w:trHeight w:val="506"/>
          <w:jc w:val="center"/>
        </w:trPr>
        <w:tc>
          <w:tcPr>
            <w:tcW w:w="591" w:type="dxa"/>
            <w:tcMar>
              <w:top w:w="0" w:type="dxa"/>
              <w:left w:w="108" w:type="dxa"/>
              <w:bottom w:w="0" w:type="dxa"/>
              <w:right w:w="108" w:type="dxa"/>
            </w:tcMar>
            <w:vAlign w:val="center"/>
            <w:hideMark/>
          </w:tcPr>
          <w:p w:rsidR="00CA1F53" w:rsidRPr="00BF72B1" w:rsidRDefault="00CA1F53" w:rsidP="00CA1F53">
            <w:pPr>
              <w:spacing w:line="360" w:lineRule="auto"/>
              <w:jc w:val="center"/>
              <w:rPr>
                <w:rFonts w:asciiTheme="minorBidi" w:hAnsiTheme="minorBidi" w:cs="David"/>
              </w:rPr>
            </w:pPr>
            <w:r w:rsidRPr="00BF72B1">
              <w:rPr>
                <w:rFonts w:asciiTheme="minorBidi" w:hAnsiTheme="minorBidi" w:cs="David"/>
                <w:rtl/>
              </w:rPr>
              <w:t>1.</w:t>
            </w:r>
          </w:p>
        </w:tc>
        <w:tc>
          <w:tcPr>
            <w:tcW w:w="5361" w:type="dxa"/>
            <w:tcMar>
              <w:top w:w="0" w:type="dxa"/>
              <w:left w:w="108" w:type="dxa"/>
              <w:bottom w:w="0" w:type="dxa"/>
              <w:right w:w="108" w:type="dxa"/>
            </w:tcMar>
            <w:vAlign w:val="center"/>
            <w:hideMark/>
          </w:tcPr>
          <w:p w:rsidR="00CA1F53" w:rsidRPr="00BF72B1" w:rsidRDefault="00CA1F53" w:rsidP="00BF72B1">
            <w:pPr>
              <w:spacing w:line="360" w:lineRule="auto"/>
              <w:jc w:val="center"/>
              <w:rPr>
                <w:rFonts w:asciiTheme="minorBidi" w:hAnsiTheme="minorBidi" w:cs="David"/>
              </w:rPr>
            </w:pPr>
            <w:r w:rsidRPr="00BF72B1">
              <w:rPr>
                <w:rFonts w:asciiTheme="minorBidi" w:hAnsiTheme="minorBidi" w:cs="David"/>
                <w:rtl/>
              </w:rPr>
              <w:t>מעל 10% ועד 30%</w:t>
            </w:r>
          </w:p>
        </w:tc>
        <w:tc>
          <w:tcPr>
            <w:tcW w:w="2008" w:type="dxa"/>
            <w:tcMar>
              <w:top w:w="0" w:type="dxa"/>
              <w:left w:w="108" w:type="dxa"/>
              <w:bottom w:w="0" w:type="dxa"/>
              <w:right w:w="108" w:type="dxa"/>
            </w:tcMar>
            <w:vAlign w:val="center"/>
            <w:hideMark/>
          </w:tcPr>
          <w:p w:rsidR="00CA1F53" w:rsidRPr="00BF72B1" w:rsidRDefault="00933741" w:rsidP="00BF72B1">
            <w:pPr>
              <w:spacing w:line="360" w:lineRule="auto"/>
              <w:jc w:val="center"/>
              <w:rPr>
                <w:rFonts w:asciiTheme="minorBidi" w:hAnsiTheme="minorBidi" w:cs="David"/>
              </w:rPr>
            </w:pPr>
            <w:r>
              <w:rPr>
                <w:rFonts w:asciiTheme="minorBidi" w:hAnsiTheme="minorBidi" w:cs="David" w:hint="cs"/>
                <w:rtl/>
              </w:rPr>
              <w:t>2</w:t>
            </w:r>
            <w:r w:rsidR="00CA1F53" w:rsidRPr="00BF72B1">
              <w:rPr>
                <w:rFonts w:asciiTheme="minorBidi" w:hAnsiTheme="minorBidi" w:cs="David"/>
                <w:rtl/>
              </w:rPr>
              <w:t>.00</w:t>
            </w:r>
          </w:p>
        </w:tc>
      </w:tr>
      <w:tr w:rsidR="00CA1F53" w:rsidRPr="00A76F16" w:rsidTr="00BF72B1">
        <w:trPr>
          <w:trHeight w:val="568"/>
          <w:jc w:val="center"/>
        </w:trPr>
        <w:tc>
          <w:tcPr>
            <w:tcW w:w="591" w:type="dxa"/>
            <w:tcMar>
              <w:top w:w="0" w:type="dxa"/>
              <w:left w:w="108" w:type="dxa"/>
              <w:bottom w:w="0" w:type="dxa"/>
              <w:right w:w="108" w:type="dxa"/>
            </w:tcMar>
            <w:vAlign w:val="center"/>
            <w:hideMark/>
          </w:tcPr>
          <w:p w:rsidR="00CA1F53" w:rsidRPr="00BF72B1" w:rsidRDefault="00CA1F53" w:rsidP="00BF72B1">
            <w:pPr>
              <w:spacing w:line="360" w:lineRule="auto"/>
              <w:jc w:val="center"/>
              <w:rPr>
                <w:rFonts w:asciiTheme="minorBidi" w:hAnsiTheme="minorBidi" w:cs="David"/>
              </w:rPr>
            </w:pPr>
            <w:r w:rsidRPr="00BF72B1">
              <w:rPr>
                <w:rFonts w:asciiTheme="minorBidi" w:hAnsiTheme="minorBidi" w:cs="David"/>
                <w:rtl/>
              </w:rPr>
              <w:t>2.</w:t>
            </w:r>
          </w:p>
        </w:tc>
        <w:tc>
          <w:tcPr>
            <w:tcW w:w="5361" w:type="dxa"/>
            <w:tcMar>
              <w:top w:w="0" w:type="dxa"/>
              <w:left w:w="108" w:type="dxa"/>
              <w:bottom w:w="0" w:type="dxa"/>
              <w:right w:w="108" w:type="dxa"/>
            </w:tcMar>
            <w:vAlign w:val="center"/>
            <w:hideMark/>
          </w:tcPr>
          <w:p w:rsidR="00CA1F53" w:rsidRPr="00BF72B1" w:rsidRDefault="00CA1F53" w:rsidP="00BF72B1">
            <w:pPr>
              <w:spacing w:line="360" w:lineRule="auto"/>
              <w:jc w:val="center"/>
              <w:rPr>
                <w:rFonts w:asciiTheme="minorBidi" w:hAnsiTheme="minorBidi" w:cs="David"/>
              </w:rPr>
            </w:pPr>
            <w:r w:rsidRPr="00BF72B1">
              <w:rPr>
                <w:rFonts w:asciiTheme="minorBidi" w:hAnsiTheme="minorBidi" w:cs="David"/>
                <w:rtl/>
              </w:rPr>
              <w:t>מעל 30% ועד 50%</w:t>
            </w:r>
          </w:p>
        </w:tc>
        <w:tc>
          <w:tcPr>
            <w:tcW w:w="2008" w:type="dxa"/>
            <w:tcMar>
              <w:top w:w="0" w:type="dxa"/>
              <w:left w:w="108" w:type="dxa"/>
              <w:bottom w:w="0" w:type="dxa"/>
              <w:right w:w="108" w:type="dxa"/>
            </w:tcMar>
            <w:vAlign w:val="center"/>
            <w:hideMark/>
          </w:tcPr>
          <w:p w:rsidR="00CA1F53" w:rsidRPr="00BF72B1" w:rsidRDefault="00933741" w:rsidP="00BF72B1">
            <w:pPr>
              <w:spacing w:line="360" w:lineRule="auto"/>
              <w:jc w:val="center"/>
              <w:rPr>
                <w:rFonts w:asciiTheme="minorBidi" w:hAnsiTheme="minorBidi" w:cs="David"/>
              </w:rPr>
            </w:pPr>
            <w:r>
              <w:rPr>
                <w:rFonts w:asciiTheme="minorBidi" w:hAnsiTheme="minorBidi" w:cs="David" w:hint="cs"/>
                <w:rtl/>
              </w:rPr>
              <w:t>4</w:t>
            </w:r>
            <w:r w:rsidR="00CA1F53" w:rsidRPr="00BF72B1">
              <w:rPr>
                <w:rFonts w:asciiTheme="minorBidi" w:hAnsiTheme="minorBidi" w:cs="David"/>
                <w:rtl/>
              </w:rPr>
              <w:t>.00</w:t>
            </w:r>
          </w:p>
        </w:tc>
      </w:tr>
    </w:tbl>
    <w:p w:rsidR="00CA1F53" w:rsidRPr="00BF72B1" w:rsidRDefault="00CA1F53" w:rsidP="00CA1F53">
      <w:pPr>
        <w:spacing w:line="360" w:lineRule="auto"/>
        <w:ind w:left="1003"/>
        <w:jc w:val="both"/>
        <w:rPr>
          <w:rFonts w:asciiTheme="minorBidi" w:hAnsiTheme="minorBidi" w:cs="David"/>
          <w:rtl/>
        </w:rPr>
      </w:pPr>
    </w:p>
    <w:p w:rsidR="00CA1F53" w:rsidRPr="00BF72B1" w:rsidRDefault="00CA1F53" w:rsidP="00913598">
      <w:pPr>
        <w:numPr>
          <w:ilvl w:val="0"/>
          <w:numId w:val="87"/>
        </w:numPr>
        <w:bidi/>
        <w:spacing w:line="360" w:lineRule="auto"/>
        <w:ind w:left="642"/>
        <w:jc w:val="both"/>
        <w:rPr>
          <w:rFonts w:asciiTheme="minorBidi" w:hAnsiTheme="minorBidi" w:cs="David"/>
        </w:rPr>
      </w:pPr>
      <w:r w:rsidRPr="00BF72B1">
        <w:rPr>
          <w:rFonts w:asciiTheme="minorBidi" w:hAnsiTheme="minorBidi" w:cs="David"/>
          <w:rtl/>
        </w:rPr>
        <w:t>הבהרות:</w:t>
      </w:r>
    </w:p>
    <w:p w:rsidR="00CA1F53" w:rsidRPr="00BF72B1" w:rsidRDefault="00CA1F53" w:rsidP="00913598">
      <w:pPr>
        <w:numPr>
          <w:ilvl w:val="0"/>
          <w:numId w:val="83"/>
        </w:numPr>
        <w:bidi/>
        <w:spacing w:line="360" w:lineRule="auto"/>
        <w:ind w:left="1080"/>
        <w:jc w:val="both"/>
        <w:rPr>
          <w:rFonts w:asciiTheme="minorBidi" w:hAnsiTheme="minorBidi" w:cs="David"/>
        </w:rPr>
      </w:pPr>
      <w:r w:rsidRPr="00BF72B1">
        <w:rPr>
          <w:rFonts w:asciiTheme="minorBidi" w:hAnsiTheme="minorBidi" w:cs="David"/>
          <w:rtl/>
        </w:rPr>
        <w:t xml:space="preserve">מימוש האופציה לא ייחשב כשינוי ו/או הגדלת היקף ההתקשרות. </w:t>
      </w:r>
    </w:p>
    <w:p w:rsidR="00CA1F53" w:rsidRPr="00BF72B1" w:rsidRDefault="00CA1F53" w:rsidP="00913598">
      <w:pPr>
        <w:numPr>
          <w:ilvl w:val="0"/>
          <w:numId w:val="83"/>
        </w:numPr>
        <w:bidi/>
        <w:spacing w:line="360" w:lineRule="auto"/>
        <w:ind w:left="1080"/>
        <w:jc w:val="both"/>
        <w:rPr>
          <w:rFonts w:asciiTheme="minorBidi" w:hAnsiTheme="minorBidi" w:cs="David"/>
        </w:rPr>
      </w:pPr>
      <w:r w:rsidRPr="00BF72B1">
        <w:rPr>
          <w:rFonts w:asciiTheme="minorBidi" w:hAnsiTheme="minorBidi" w:cs="David"/>
          <w:rtl/>
        </w:rPr>
        <w:t xml:space="preserve">כל הגדלת התקשרות העולה על 10% מהיקף החוזה המקורי - מחייבת אישור וועדת </w:t>
      </w:r>
      <w:r w:rsidR="001C7AAB" w:rsidRPr="00BF72B1">
        <w:rPr>
          <w:rFonts w:asciiTheme="minorBidi" w:hAnsiTheme="minorBidi" w:cs="David"/>
          <w:rtl/>
        </w:rPr>
        <w:t>מכרזים</w:t>
      </w:r>
      <w:r w:rsidRPr="00BF72B1">
        <w:rPr>
          <w:rFonts w:asciiTheme="minorBidi" w:hAnsiTheme="minorBidi" w:cs="David"/>
          <w:rtl/>
        </w:rPr>
        <w:t>.</w:t>
      </w:r>
    </w:p>
    <w:p w:rsidR="00CA1F53" w:rsidRPr="00BF72B1" w:rsidRDefault="00CA1F53" w:rsidP="00913598">
      <w:pPr>
        <w:numPr>
          <w:ilvl w:val="0"/>
          <w:numId w:val="83"/>
        </w:numPr>
        <w:bidi/>
        <w:spacing w:line="360" w:lineRule="auto"/>
        <w:ind w:left="1080"/>
        <w:jc w:val="both"/>
        <w:rPr>
          <w:rFonts w:asciiTheme="minorBidi" w:hAnsiTheme="minorBidi" w:cs="David"/>
        </w:rPr>
      </w:pPr>
      <w:r w:rsidRPr="00BF72B1">
        <w:rPr>
          <w:rFonts w:asciiTheme="minorBidi" w:hAnsiTheme="minorBidi" w:cs="David"/>
          <w:rtl/>
        </w:rPr>
        <w:t>כל שינוי בהיקף ההתקשרות יעוגן ויבוצע באמצעות הסכם שינויים המבוסס על תחשיב שכ"ט מעודכן, לאחר אישורו ע"י מנהל החוזה.</w:t>
      </w:r>
    </w:p>
    <w:p w:rsidR="00CA1F53" w:rsidRPr="00BF72B1" w:rsidRDefault="00CA1F53" w:rsidP="00913598">
      <w:pPr>
        <w:numPr>
          <w:ilvl w:val="0"/>
          <w:numId w:val="83"/>
        </w:numPr>
        <w:bidi/>
        <w:spacing w:line="360" w:lineRule="auto"/>
        <w:ind w:left="1080"/>
        <w:jc w:val="both"/>
        <w:rPr>
          <w:rFonts w:asciiTheme="minorBidi" w:hAnsiTheme="minorBidi" w:cs="David"/>
          <w:rtl/>
        </w:rPr>
      </w:pPr>
      <w:r w:rsidRPr="00BF72B1">
        <w:rPr>
          <w:rFonts w:asciiTheme="minorBidi" w:hAnsiTheme="minorBidi" w:cs="David"/>
          <w:rtl/>
        </w:rPr>
        <w:t>בכל מקרה של הגדלת היקף ההתקשרות במעל 50% ינוהל מו"מ בנפרד, בכפוף לאישור הגדלת ההתקשרות בוועדת ה</w:t>
      </w:r>
      <w:r w:rsidR="001C7AAB" w:rsidRPr="00BF72B1">
        <w:rPr>
          <w:rFonts w:asciiTheme="minorBidi" w:hAnsiTheme="minorBidi" w:cs="David"/>
          <w:rtl/>
        </w:rPr>
        <w:t>מכרזים</w:t>
      </w:r>
      <w:r w:rsidRPr="00BF72B1">
        <w:rPr>
          <w:rFonts w:asciiTheme="minorBidi" w:hAnsiTheme="minorBidi" w:cs="David"/>
          <w:rtl/>
        </w:rPr>
        <w:t>.</w:t>
      </w:r>
    </w:p>
    <w:p w:rsidR="00CA1F53" w:rsidRPr="00BF72B1" w:rsidRDefault="00CA1F53" w:rsidP="00913598">
      <w:pPr>
        <w:numPr>
          <w:ilvl w:val="0"/>
          <w:numId w:val="83"/>
        </w:numPr>
        <w:bidi/>
        <w:spacing w:line="360" w:lineRule="auto"/>
        <w:ind w:left="1080"/>
        <w:jc w:val="both"/>
        <w:rPr>
          <w:rFonts w:asciiTheme="minorBidi" w:hAnsiTheme="minorBidi" w:cs="David"/>
        </w:rPr>
      </w:pPr>
      <w:r w:rsidRPr="00BF72B1">
        <w:rPr>
          <w:rFonts w:asciiTheme="minorBidi" w:hAnsiTheme="minorBidi" w:cs="David"/>
          <w:rtl/>
        </w:rPr>
        <w:t>טבלת ההנחות הנוספות לעיל, לא תחול על תעריפי ש"ע.</w:t>
      </w:r>
    </w:p>
    <w:p w:rsidR="00CA1F53" w:rsidRPr="00BF72B1" w:rsidRDefault="00CA1F53" w:rsidP="00CA1F53">
      <w:pPr>
        <w:spacing w:line="360" w:lineRule="auto"/>
        <w:ind w:left="1362"/>
        <w:jc w:val="both"/>
        <w:rPr>
          <w:rFonts w:asciiTheme="minorBidi" w:hAnsiTheme="minorBidi" w:cs="David"/>
        </w:rPr>
      </w:pPr>
    </w:p>
    <w:p w:rsidR="00CA1F53" w:rsidRPr="00BF72B1" w:rsidRDefault="00CA1F53" w:rsidP="00913598">
      <w:pPr>
        <w:numPr>
          <w:ilvl w:val="0"/>
          <w:numId w:val="29"/>
        </w:numPr>
        <w:bidi/>
        <w:spacing w:line="360" w:lineRule="auto"/>
        <w:ind w:left="282"/>
        <w:jc w:val="both"/>
        <w:rPr>
          <w:rFonts w:asciiTheme="minorBidi" w:hAnsiTheme="minorBidi" w:cs="David"/>
          <w:b/>
          <w:bCs/>
          <w:sz w:val="28"/>
          <w:szCs w:val="28"/>
          <w:u w:val="single"/>
          <w:rtl/>
        </w:rPr>
      </w:pPr>
      <w:r w:rsidRPr="00BF72B1">
        <w:rPr>
          <w:rFonts w:asciiTheme="minorBidi" w:hAnsiTheme="minorBidi" w:cs="David"/>
          <w:b/>
          <w:bCs/>
          <w:sz w:val="28"/>
          <w:szCs w:val="28"/>
          <w:u w:val="single"/>
          <w:rtl/>
        </w:rPr>
        <w:t>שונות</w:t>
      </w:r>
    </w:p>
    <w:p w:rsidR="00CA1F53" w:rsidRPr="00BF72B1" w:rsidRDefault="00CA1F53" w:rsidP="00BF72B1">
      <w:pPr>
        <w:numPr>
          <w:ilvl w:val="0"/>
          <w:numId w:val="31"/>
        </w:numPr>
        <w:bidi/>
        <w:spacing w:line="360" w:lineRule="auto"/>
        <w:ind w:left="565" w:hanging="283"/>
        <w:jc w:val="both"/>
        <w:rPr>
          <w:rFonts w:asciiTheme="minorBidi" w:hAnsiTheme="minorBidi" w:cs="David"/>
        </w:rPr>
      </w:pPr>
      <w:r w:rsidRPr="00BF72B1">
        <w:rPr>
          <w:rFonts w:asciiTheme="minorBidi" w:hAnsiTheme="minorBidi" w:cs="David"/>
          <w:rtl/>
        </w:rPr>
        <w:t>המשרד רשאי לאשר או שלא לאשר העסקת עובדים מסוימים בצוות של ה</w:t>
      </w:r>
      <w:r w:rsidR="001C7AAB" w:rsidRPr="00BF72B1">
        <w:rPr>
          <w:rFonts w:asciiTheme="minorBidi" w:hAnsiTheme="minorBidi" w:cs="David"/>
          <w:rtl/>
        </w:rPr>
        <w:t xml:space="preserve">מתכנן  </w:t>
      </w:r>
      <w:r w:rsidR="00EE1733">
        <w:rPr>
          <w:rFonts w:asciiTheme="minorBidi" w:hAnsiTheme="minorBidi" w:cs="David" w:hint="cs"/>
          <w:rtl/>
        </w:rPr>
        <w:t>הנבחר</w:t>
      </w:r>
      <w:r w:rsidRPr="00BF72B1">
        <w:rPr>
          <w:rFonts w:asciiTheme="minorBidi" w:hAnsiTheme="minorBidi" w:cs="David"/>
          <w:rtl/>
        </w:rPr>
        <w:t>.</w:t>
      </w:r>
    </w:p>
    <w:p w:rsidR="00CA1F53" w:rsidRPr="00BF72B1" w:rsidRDefault="00CA1F53" w:rsidP="00913598">
      <w:pPr>
        <w:numPr>
          <w:ilvl w:val="0"/>
          <w:numId w:val="31"/>
        </w:numPr>
        <w:bidi/>
        <w:spacing w:line="360" w:lineRule="auto"/>
        <w:ind w:left="565" w:hanging="283"/>
        <w:jc w:val="both"/>
        <w:rPr>
          <w:rFonts w:asciiTheme="minorBidi" w:hAnsiTheme="minorBidi" w:cs="David"/>
          <w:rtl/>
        </w:rPr>
      </w:pPr>
      <w:r w:rsidRPr="00BF72B1">
        <w:rPr>
          <w:rFonts w:asciiTheme="minorBidi" w:hAnsiTheme="minorBidi" w:cs="David"/>
          <w:rtl/>
        </w:rPr>
        <w:t>המשרד שומר לעצמו את הזכות להזמין, במקביל לחוזה זה, שירותי תכנון נוספים עבור עבודות דומות/ עבודות זהות ממשרדי תכנון אחרים, ולא תהיה ל</w:t>
      </w:r>
      <w:r w:rsidR="001C7AAB" w:rsidRPr="00BF72B1">
        <w:rPr>
          <w:rFonts w:asciiTheme="minorBidi" w:hAnsiTheme="minorBidi" w:cs="David"/>
          <w:rtl/>
        </w:rPr>
        <w:t>מתכנן  ה הזוכה</w:t>
      </w:r>
      <w:r w:rsidRPr="00BF72B1">
        <w:rPr>
          <w:rFonts w:asciiTheme="minorBidi" w:hAnsiTheme="minorBidi" w:cs="David"/>
          <w:rtl/>
        </w:rPr>
        <w:t xml:space="preserve"> ב</w:t>
      </w:r>
      <w:r w:rsidR="001C7AAB" w:rsidRPr="00BF72B1">
        <w:rPr>
          <w:rFonts w:asciiTheme="minorBidi" w:hAnsiTheme="minorBidi" w:cs="David"/>
          <w:rtl/>
        </w:rPr>
        <w:t>חוזה</w:t>
      </w:r>
      <w:r w:rsidRPr="00BF72B1">
        <w:rPr>
          <w:rFonts w:asciiTheme="minorBidi" w:hAnsiTheme="minorBidi" w:cs="David"/>
          <w:rtl/>
        </w:rPr>
        <w:t xml:space="preserve"> זה, שום תביעה ו/או דרישה ו/או טענה בשל כך.</w:t>
      </w:r>
    </w:p>
    <w:p w:rsidR="00CA1F53" w:rsidRPr="00BF72B1" w:rsidRDefault="00CA1F53" w:rsidP="00CA1F53">
      <w:pPr>
        <w:spacing w:line="360" w:lineRule="auto"/>
        <w:ind w:left="282"/>
        <w:jc w:val="both"/>
        <w:rPr>
          <w:rFonts w:asciiTheme="minorBidi" w:hAnsiTheme="minorBidi" w:cs="David"/>
          <w:b/>
          <w:bCs/>
          <w:sz w:val="28"/>
          <w:szCs w:val="28"/>
          <w:u w:val="single"/>
        </w:rPr>
      </w:pPr>
    </w:p>
    <w:p w:rsidR="00CA1F53" w:rsidRPr="00BF72B1" w:rsidRDefault="00CA1F53" w:rsidP="00913598">
      <w:pPr>
        <w:numPr>
          <w:ilvl w:val="0"/>
          <w:numId w:val="29"/>
        </w:numPr>
        <w:bidi/>
        <w:spacing w:line="360" w:lineRule="auto"/>
        <w:ind w:left="282"/>
        <w:jc w:val="both"/>
        <w:rPr>
          <w:rFonts w:asciiTheme="minorBidi" w:hAnsiTheme="minorBidi" w:cs="David"/>
          <w:b/>
          <w:bCs/>
          <w:sz w:val="28"/>
          <w:szCs w:val="28"/>
          <w:u w:val="single"/>
          <w:rtl/>
        </w:rPr>
      </w:pPr>
      <w:r w:rsidRPr="00BF72B1">
        <w:rPr>
          <w:rFonts w:asciiTheme="minorBidi" w:hAnsiTheme="minorBidi" w:cs="David"/>
          <w:b/>
          <w:bCs/>
          <w:sz w:val="28"/>
          <w:szCs w:val="28"/>
          <w:u w:val="single"/>
          <w:rtl/>
        </w:rPr>
        <w:t>סמכות השיפוט:</w:t>
      </w:r>
    </w:p>
    <w:p w:rsidR="00CA1F53" w:rsidRPr="00BF72B1" w:rsidRDefault="00CA1F53" w:rsidP="00BF72B1">
      <w:pPr>
        <w:bidi/>
        <w:spacing w:line="360" w:lineRule="auto"/>
        <w:ind w:left="141"/>
        <w:rPr>
          <w:rFonts w:asciiTheme="minorBidi" w:hAnsiTheme="minorBidi" w:cs="David"/>
          <w:rtl/>
        </w:rPr>
      </w:pPr>
      <w:r w:rsidRPr="00BF72B1">
        <w:rPr>
          <w:rFonts w:asciiTheme="minorBidi" w:hAnsiTheme="minorBidi" w:cs="David"/>
          <w:rtl/>
        </w:rPr>
        <w:t>בתי המשפט המוסמכים בתל אביב יפו יהיו בעלי הסמכות המקומית הבלעדית בכל סכסוך הקשור ל</w:t>
      </w:r>
      <w:r w:rsidR="001C7AAB" w:rsidRPr="00BF72B1">
        <w:rPr>
          <w:rFonts w:asciiTheme="minorBidi" w:hAnsiTheme="minorBidi" w:cs="David"/>
          <w:rtl/>
        </w:rPr>
        <w:t>חוזה</w:t>
      </w:r>
      <w:r w:rsidRPr="00BF72B1">
        <w:rPr>
          <w:rFonts w:asciiTheme="minorBidi" w:hAnsiTheme="minorBidi" w:cs="David"/>
          <w:rtl/>
        </w:rPr>
        <w:t xml:space="preserve"> זה או העסקה על פיו.</w:t>
      </w:r>
    </w:p>
    <w:p w:rsidR="00CA1F53" w:rsidRPr="00BF72B1" w:rsidRDefault="00CA1F53" w:rsidP="00CA1F53">
      <w:pPr>
        <w:spacing w:line="360" w:lineRule="auto"/>
        <w:ind w:left="565"/>
        <w:jc w:val="both"/>
        <w:rPr>
          <w:rFonts w:asciiTheme="minorBidi" w:hAnsiTheme="minorBidi" w:cs="David"/>
          <w:rtl/>
        </w:rPr>
      </w:pPr>
    </w:p>
    <w:p w:rsidR="00CA1F53" w:rsidRPr="00BF72B1" w:rsidRDefault="00CA1F53" w:rsidP="00CA1F53">
      <w:pPr>
        <w:spacing w:line="360" w:lineRule="auto"/>
        <w:ind w:left="565"/>
        <w:jc w:val="both"/>
        <w:rPr>
          <w:rFonts w:asciiTheme="minorBidi" w:hAnsiTheme="minorBidi" w:cs="David"/>
          <w:rtl/>
        </w:rPr>
      </w:pPr>
    </w:p>
    <w:p w:rsidR="00CA1F53" w:rsidRPr="00BF72B1" w:rsidRDefault="00CA1F53" w:rsidP="00CA1F53">
      <w:pPr>
        <w:spacing w:line="360" w:lineRule="auto"/>
        <w:ind w:left="565"/>
        <w:jc w:val="both"/>
        <w:rPr>
          <w:rFonts w:asciiTheme="minorBidi" w:hAnsiTheme="minorBidi" w:cs="David"/>
          <w:rtl/>
        </w:rPr>
      </w:pPr>
    </w:p>
    <w:p w:rsidR="00CA1F53" w:rsidRPr="00685AEF" w:rsidRDefault="00CA1F53" w:rsidP="00CA1F53">
      <w:pPr>
        <w:tabs>
          <w:tab w:val="left" w:pos="5103"/>
        </w:tabs>
        <w:spacing w:line="360" w:lineRule="auto"/>
        <w:ind w:left="5596"/>
        <w:jc w:val="center"/>
        <w:rPr>
          <w:rFonts w:asciiTheme="minorBidi" w:hAnsiTheme="minorBidi" w:cstheme="minorBidi"/>
        </w:rPr>
      </w:pPr>
    </w:p>
    <w:p w:rsidR="00CA1F53" w:rsidRPr="00685AEF" w:rsidRDefault="00CA1F53" w:rsidP="00CA1F53">
      <w:pPr>
        <w:tabs>
          <w:tab w:val="left" w:pos="5103"/>
        </w:tabs>
        <w:spacing w:line="360" w:lineRule="auto"/>
        <w:ind w:left="5596"/>
        <w:jc w:val="center"/>
        <w:rPr>
          <w:rFonts w:asciiTheme="minorBidi" w:hAnsiTheme="minorBidi" w:cstheme="minorBidi"/>
        </w:rPr>
      </w:pPr>
    </w:p>
    <w:p w:rsidR="00CA1F53" w:rsidRPr="00685AEF" w:rsidRDefault="00CA1F53" w:rsidP="00CA1F53">
      <w:pPr>
        <w:tabs>
          <w:tab w:val="left" w:pos="5103"/>
        </w:tabs>
        <w:spacing w:line="360" w:lineRule="auto"/>
        <w:ind w:left="5596"/>
        <w:jc w:val="center"/>
        <w:rPr>
          <w:rFonts w:asciiTheme="minorBidi" w:hAnsiTheme="minorBidi" w:cstheme="minorBidi"/>
        </w:rPr>
      </w:pPr>
    </w:p>
    <w:p w:rsidR="00CA1F53" w:rsidRPr="00685AEF" w:rsidRDefault="00CA1F53" w:rsidP="00CA1F53">
      <w:pPr>
        <w:tabs>
          <w:tab w:val="left" w:pos="5103"/>
        </w:tabs>
        <w:spacing w:line="360" w:lineRule="auto"/>
        <w:ind w:left="5596"/>
        <w:jc w:val="center"/>
        <w:rPr>
          <w:rFonts w:asciiTheme="minorBidi" w:hAnsiTheme="minorBidi" w:cstheme="minorBidi"/>
          <w:b/>
          <w:bCs/>
          <w:sz w:val="32"/>
          <w:szCs w:val="32"/>
        </w:rPr>
      </w:pPr>
      <w:r w:rsidRPr="00685AEF">
        <w:rPr>
          <w:rFonts w:asciiTheme="minorBidi" w:hAnsiTheme="minorBidi" w:cstheme="minorBidi"/>
          <w:rtl/>
        </w:rPr>
        <w:t xml:space="preserve">                     </w:t>
      </w:r>
    </w:p>
    <w:p w:rsidR="00CA1F53" w:rsidRPr="00685AEF" w:rsidRDefault="00CA1F53" w:rsidP="00CA1F53">
      <w:pPr>
        <w:tabs>
          <w:tab w:val="left" w:pos="5103"/>
        </w:tabs>
        <w:spacing w:line="360" w:lineRule="auto"/>
        <w:ind w:left="5596"/>
        <w:jc w:val="center"/>
        <w:rPr>
          <w:rFonts w:asciiTheme="minorBidi" w:hAnsiTheme="minorBidi" w:cstheme="minorBidi"/>
          <w:b/>
          <w:bCs/>
          <w:sz w:val="32"/>
          <w:szCs w:val="32"/>
          <w:rtl/>
        </w:rPr>
      </w:pPr>
    </w:p>
    <w:p w:rsidR="00CA1F53" w:rsidRPr="00685AEF" w:rsidRDefault="00CA1F53" w:rsidP="00CA1F53">
      <w:pPr>
        <w:spacing w:line="360" w:lineRule="auto"/>
        <w:ind w:left="707"/>
        <w:jc w:val="both"/>
        <w:rPr>
          <w:rFonts w:asciiTheme="minorBidi" w:hAnsiTheme="minorBidi" w:cstheme="minorBidi"/>
          <w:rtl/>
        </w:rPr>
      </w:pPr>
    </w:p>
    <w:p w:rsidR="00CA1F53" w:rsidRPr="00685AEF" w:rsidRDefault="00CA1F53" w:rsidP="00CA1F53">
      <w:pPr>
        <w:spacing w:line="360" w:lineRule="auto"/>
        <w:ind w:left="707"/>
        <w:jc w:val="both"/>
        <w:rPr>
          <w:rFonts w:asciiTheme="minorBidi" w:hAnsiTheme="minorBidi" w:cstheme="minorBidi"/>
          <w:rtl/>
        </w:rPr>
      </w:pPr>
    </w:p>
    <w:p w:rsidR="00CA1F53" w:rsidRPr="00685AEF" w:rsidRDefault="00CA1F53" w:rsidP="00CA1F53">
      <w:pPr>
        <w:spacing w:line="360" w:lineRule="auto"/>
        <w:ind w:left="707"/>
        <w:jc w:val="both"/>
        <w:rPr>
          <w:rFonts w:asciiTheme="minorBidi" w:hAnsiTheme="minorBidi" w:cstheme="minorBidi"/>
          <w:rtl/>
        </w:rPr>
      </w:pPr>
    </w:p>
    <w:p w:rsidR="00CA1F53" w:rsidRPr="00685AEF" w:rsidRDefault="00CA1F53" w:rsidP="00CA1F53">
      <w:pPr>
        <w:spacing w:line="360" w:lineRule="auto"/>
        <w:ind w:left="-2"/>
        <w:jc w:val="center"/>
        <w:rPr>
          <w:rFonts w:asciiTheme="minorBidi" w:hAnsiTheme="minorBidi" w:cstheme="minorBidi"/>
          <w:b/>
          <w:bCs/>
          <w:sz w:val="112"/>
          <w:szCs w:val="112"/>
          <w:rtl/>
        </w:rPr>
      </w:pPr>
      <w:r w:rsidRPr="00685AEF">
        <w:rPr>
          <w:rFonts w:asciiTheme="minorBidi" w:hAnsiTheme="minorBidi" w:cstheme="minorBidi"/>
          <w:b/>
          <w:bCs/>
          <w:sz w:val="112"/>
          <w:szCs w:val="112"/>
          <w:rtl/>
        </w:rPr>
        <w:t>ח ו ב ר ת</w:t>
      </w:r>
    </w:p>
    <w:p w:rsidR="00CA1F53" w:rsidRPr="00685AEF" w:rsidRDefault="00CA1F53" w:rsidP="00CA1F53">
      <w:pPr>
        <w:spacing w:line="360" w:lineRule="auto"/>
        <w:ind w:left="-2"/>
        <w:jc w:val="center"/>
        <w:rPr>
          <w:rFonts w:asciiTheme="minorBidi" w:hAnsiTheme="minorBidi" w:cstheme="minorBidi"/>
          <w:b/>
          <w:bCs/>
          <w:sz w:val="112"/>
          <w:szCs w:val="112"/>
          <w:rtl/>
        </w:rPr>
      </w:pPr>
      <w:r w:rsidRPr="00BF72B1">
        <w:rPr>
          <w:rFonts w:asciiTheme="minorBidi" w:hAnsiTheme="minorBidi" w:cstheme="minorBidi"/>
          <w:b/>
          <w:bCs/>
          <w:sz w:val="112"/>
          <w:szCs w:val="112"/>
          <w:u w:val="single"/>
          <w:rtl/>
        </w:rPr>
        <w:t>מ ס מ כ י ם</w:t>
      </w:r>
      <w:r w:rsidRPr="00685AEF">
        <w:rPr>
          <w:rFonts w:asciiTheme="minorBidi" w:hAnsiTheme="minorBidi" w:cstheme="minorBidi"/>
          <w:b/>
          <w:bCs/>
          <w:sz w:val="112"/>
          <w:szCs w:val="112"/>
          <w:rtl/>
        </w:rPr>
        <w:t xml:space="preserve"> – </w:t>
      </w:r>
    </w:p>
    <w:p w:rsidR="00CA1F53" w:rsidRPr="00685AEF" w:rsidRDefault="003608CA" w:rsidP="00CA1F53">
      <w:pPr>
        <w:spacing w:line="360" w:lineRule="auto"/>
        <w:ind w:left="720" w:hanging="720"/>
        <w:jc w:val="center"/>
        <w:rPr>
          <w:rFonts w:asciiTheme="minorBidi" w:hAnsiTheme="minorBidi" w:cstheme="minorBidi"/>
          <w:b/>
          <w:bCs/>
          <w:spacing w:val="10"/>
          <w:sz w:val="48"/>
          <w:szCs w:val="48"/>
          <w:rtl/>
          <w:lang w:eastAsia="he-IL"/>
        </w:rPr>
      </w:pPr>
      <w:r w:rsidRPr="00685AEF">
        <w:rPr>
          <w:rFonts w:asciiTheme="minorBidi" w:hAnsiTheme="minorBidi" w:cstheme="minorBidi"/>
          <w:b/>
          <w:bCs/>
          <w:sz w:val="72"/>
          <w:szCs w:val="72"/>
          <w:rtl/>
        </w:rPr>
        <w:t>העברת מחנה המכללות</w:t>
      </w:r>
      <w:r w:rsidR="00A30189" w:rsidRPr="00685AEF">
        <w:rPr>
          <w:rFonts w:asciiTheme="minorBidi" w:hAnsiTheme="minorBidi" w:cstheme="minorBidi"/>
          <w:b/>
          <w:bCs/>
          <w:sz w:val="72"/>
          <w:szCs w:val="72"/>
          <w:rtl/>
        </w:rPr>
        <w:t xml:space="preserve"> – תכנון כוללני</w:t>
      </w:r>
    </w:p>
    <w:p w:rsidR="00CA1F53" w:rsidRPr="00685AEF" w:rsidRDefault="00CA1F53" w:rsidP="00CA1F53">
      <w:pPr>
        <w:pStyle w:val="34"/>
        <w:rPr>
          <w:rFonts w:asciiTheme="minorBidi" w:hAnsiTheme="minorBidi" w:cstheme="minorBidi"/>
          <w:b/>
          <w:bCs/>
          <w:u w:val="single"/>
          <w:rtl/>
          <w:lang w:val="en-US"/>
        </w:rPr>
      </w:pPr>
    </w:p>
    <w:p w:rsidR="00CA1F53" w:rsidRPr="00685AEF" w:rsidRDefault="00CA1F53" w:rsidP="00CA1F53">
      <w:pPr>
        <w:pStyle w:val="34"/>
        <w:rPr>
          <w:rFonts w:asciiTheme="minorBidi" w:hAnsiTheme="minorBidi" w:cstheme="minorBidi"/>
          <w:b/>
          <w:bCs/>
          <w:u w:val="single"/>
          <w:rtl/>
          <w:lang w:val="en-US"/>
        </w:rPr>
      </w:pPr>
    </w:p>
    <w:p w:rsidR="00CA1F53" w:rsidRPr="00685AEF" w:rsidRDefault="00CA1F53" w:rsidP="00CA1F53">
      <w:pPr>
        <w:pStyle w:val="34"/>
        <w:rPr>
          <w:rFonts w:asciiTheme="minorBidi" w:hAnsiTheme="minorBidi" w:cstheme="minorBidi"/>
          <w:b/>
          <w:bCs/>
          <w:u w:val="single"/>
          <w:lang w:val="en-US"/>
        </w:rPr>
      </w:pPr>
    </w:p>
    <w:p w:rsidR="00CA1F53" w:rsidRPr="00685AEF" w:rsidRDefault="00CA1F53" w:rsidP="00CA1F53">
      <w:pPr>
        <w:pStyle w:val="34"/>
        <w:rPr>
          <w:rFonts w:asciiTheme="minorBidi" w:hAnsiTheme="minorBidi" w:cstheme="minorBidi"/>
          <w:b/>
          <w:bCs/>
          <w:u w:val="single"/>
          <w:lang w:val="en-US"/>
        </w:rPr>
      </w:pPr>
    </w:p>
    <w:p w:rsidR="00CA1F53" w:rsidRPr="00685AEF" w:rsidRDefault="00CA1F53" w:rsidP="00CA1F53">
      <w:pPr>
        <w:jc w:val="center"/>
        <w:rPr>
          <w:rFonts w:asciiTheme="minorBidi" w:hAnsiTheme="minorBidi" w:cstheme="minorBidi"/>
          <w:b/>
          <w:bCs/>
          <w:sz w:val="36"/>
          <w:szCs w:val="36"/>
          <w:u w:val="single"/>
          <w:rtl/>
        </w:rPr>
      </w:pPr>
    </w:p>
    <w:p w:rsidR="00CA1F53" w:rsidRPr="00685AEF" w:rsidRDefault="00CA1F53" w:rsidP="00BF72B1">
      <w:pPr>
        <w:jc w:val="center"/>
        <w:rPr>
          <w:rFonts w:asciiTheme="minorBidi" w:hAnsiTheme="minorBidi" w:cstheme="minorBidi"/>
          <w:b/>
          <w:bCs/>
          <w:sz w:val="36"/>
          <w:szCs w:val="36"/>
          <w:u w:val="single"/>
          <w:rtl/>
        </w:rPr>
      </w:pPr>
      <w:r w:rsidRPr="00685AEF">
        <w:rPr>
          <w:rFonts w:asciiTheme="minorBidi" w:hAnsiTheme="minorBidi" w:cstheme="minorBidi"/>
          <w:b/>
          <w:bCs/>
          <w:sz w:val="36"/>
          <w:szCs w:val="36"/>
          <w:u w:val="single"/>
          <w:rtl/>
        </w:rPr>
        <w:br w:type="page"/>
      </w:r>
      <w:r w:rsidR="003608CA" w:rsidRPr="00BF72B1">
        <w:rPr>
          <w:rFonts w:asciiTheme="minorBidi" w:hAnsiTheme="minorBidi" w:cstheme="minorBidi"/>
          <w:b/>
          <w:bCs/>
          <w:sz w:val="36"/>
          <w:szCs w:val="36"/>
          <w:rtl/>
        </w:rPr>
        <w:t xml:space="preserve">מסמך א' -  </w:t>
      </w:r>
      <w:r w:rsidRPr="00685AEF">
        <w:rPr>
          <w:rFonts w:asciiTheme="minorBidi" w:hAnsiTheme="minorBidi" w:cstheme="minorBidi"/>
          <w:b/>
          <w:bCs/>
          <w:sz w:val="36"/>
          <w:szCs w:val="36"/>
          <w:u w:val="single"/>
          <w:rtl/>
        </w:rPr>
        <w:t>התחייבות לעמוד בדרישות ה</w:t>
      </w:r>
      <w:r w:rsidR="001C7AAB" w:rsidRPr="00685AEF">
        <w:rPr>
          <w:rFonts w:asciiTheme="minorBidi" w:hAnsiTheme="minorBidi" w:cstheme="minorBidi"/>
          <w:b/>
          <w:bCs/>
          <w:sz w:val="36"/>
          <w:szCs w:val="36"/>
          <w:u w:val="single"/>
          <w:rtl/>
        </w:rPr>
        <w:t>חוזה</w:t>
      </w:r>
    </w:p>
    <w:p w:rsidR="00CA1F53" w:rsidRPr="00685AEF" w:rsidRDefault="00CA1F53" w:rsidP="003608CA">
      <w:pPr>
        <w:spacing w:line="360" w:lineRule="auto"/>
        <w:jc w:val="right"/>
        <w:rPr>
          <w:rFonts w:asciiTheme="minorBidi" w:hAnsiTheme="minorBidi" w:cstheme="minorBidi"/>
          <w:rtl/>
        </w:rPr>
      </w:pPr>
    </w:p>
    <w:p w:rsidR="00CA1F53" w:rsidRPr="00685AEF" w:rsidRDefault="00CA1F53" w:rsidP="003608CA">
      <w:pPr>
        <w:spacing w:line="360" w:lineRule="auto"/>
        <w:jc w:val="right"/>
        <w:rPr>
          <w:rFonts w:asciiTheme="minorBidi" w:hAnsiTheme="minorBidi" w:cstheme="minorBidi"/>
          <w:b/>
          <w:bCs/>
          <w:rtl/>
        </w:rPr>
      </w:pPr>
      <w:r w:rsidRPr="00685AEF">
        <w:rPr>
          <w:rFonts w:asciiTheme="minorBidi" w:hAnsiTheme="minorBidi" w:cstheme="minorBidi"/>
          <w:b/>
          <w:bCs/>
          <w:rtl/>
        </w:rPr>
        <w:t>לכבוד משרד הביטחון/ אהו"ב</w:t>
      </w:r>
    </w:p>
    <w:p w:rsidR="00CA1F53" w:rsidRPr="00685AEF" w:rsidRDefault="00CA1F53" w:rsidP="001C7AAB">
      <w:pPr>
        <w:spacing w:line="360" w:lineRule="auto"/>
        <w:jc w:val="right"/>
        <w:rPr>
          <w:rFonts w:asciiTheme="minorBidi" w:hAnsiTheme="minorBidi" w:cstheme="minorBidi"/>
          <w:b/>
          <w:bCs/>
          <w:rtl/>
        </w:rPr>
      </w:pPr>
      <w:r w:rsidRPr="00685AEF">
        <w:rPr>
          <w:rFonts w:asciiTheme="minorBidi" w:hAnsiTheme="minorBidi" w:cstheme="minorBidi"/>
          <w:b/>
          <w:bCs/>
          <w:rtl/>
        </w:rPr>
        <w:t>ועדת ה</w:t>
      </w:r>
      <w:r w:rsidR="001C7AAB" w:rsidRPr="00685AEF">
        <w:rPr>
          <w:rFonts w:asciiTheme="minorBidi" w:hAnsiTheme="minorBidi" w:cstheme="minorBidi"/>
          <w:b/>
          <w:bCs/>
          <w:rtl/>
        </w:rPr>
        <w:t>מכרזי</w:t>
      </w:r>
      <w:r w:rsidRPr="00685AEF">
        <w:rPr>
          <w:rFonts w:asciiTheme="minorBidi" w:hAnsiTheme="minorBidi" w:cstheme="minorBidi"/>
          <w:b/>
          <w:bCs/>
          <w:rtl/>
        </w:rPr>
        <w:t>ם</w:t>
      </w:r>
    </w:p>
    <w:p w:rsidR="00261C1C" w:rsidRDefault="00261C1C" w:rsidP="00BF72B1">
      <w:pPr>
        <w:spacing w:line="360" w:lineRule="auto"/>
        <w:jc w:val="center"/>
        <w:rPr>
          <w:rFonts w:asciiTheme="minorBidi" w:hAnsiTheme="minorBidi" w:cstheme="minorBidi"/>
          <w:rtl/>
        </w:rPr>
      </w:pPr>
    </w:p>
    <w:p w:rsidR="00CA1F53" w:rsidRPr="00685AEF" w:rsidRDefault="00CA1F53" w:rsidP="00BF72B1">
      <w:pPr>
        <w:spacing w:line="360" w:lineRule="auto"/>
        <w:jc w:val="center"/>
        <w:rPr>
          <w:rFonts w:asciiTheme="minorBidi" w:hAnsiTheme="minorBidi" w:cstheme="minorBidi"/>
          <w:rtl/>
        </w:rPr>
      </w:pPr>
      <w:r w:rsidRPr="00685AEF">
        <w:rPr>
          <w:rFonts w:asciiTheme="minorBidi" w:hAnsiTheme="minorBidi" w:cstheme="minorBidi"/>
          <w:rtl/>
        </w:rPr>
        <w:t xml:space="preserve">הנדון : </w:t>
      </w:r>
      <w:r w:rsidR="001C7AAB" w:rsidRPr="00BF72B1">
        <w:rPr>
          <w:rFonts w:asciiTheme="minorBidi" w:hAnsiTheme="minorBidi" w:cstheme="minorBidi"/>
          <w:b/>
          <w:bCs/>
          <w:rtl/>
        </w:rPr>
        <w:t xml:space="preserve">מתן שירותי תכנון כוללני לפרויקט </w:t>
      </w:r>
      <w:r w:rsidR="003608CA" w:rsidRPr="00BF72B1">
        <w:rPr>
          <w:rFonts w:asciiTheme="minorBidi" w:hAnsiTheme="minorBidi" w:cstheme="minorBidi"/>
          <w:b/>
          <w:bCs/>
          <w:rtl/>
        </w:rPr>
        <w:t>העברת מחנה המכללות</w:t>
      </w:r>
      <w:r w:rsidRPr="00BF72B1">
        <w:rPr>
          <w:rFonts w:asciiTheme="minorBidi" w:hAnsiTheme="minorBidi" w:cstheme="minorBidi"/>
          <w:b/>
          <w:bCs/>
          <w:rtl/>
        </w:rPr>
        <w:t>, להלן: "ה</w:t>
      </w:r>
      <w:r w:rsidR="001C7AAB" w:rsidRPr="00BF72B1">
        <w:rPr>
          <w:rFonts w:asciiTheme="minorBidi" w:hAnsiTheme="minorBidi" w:cstheme="minorBidi"/>
          <w:b/>
          <w:bCs/>
          <w:rtl/>
        </w:rPr>
        <w:t>חוזה</w:t>
      </w:r>
      <w:r w:rsidRPr="00BF72B1">
        <w:rPr>
          <w:rFonts w:asciiTheme="minorBidi" w:hAnsiTheme="minorBidi" w:cstheme="minorBidi"/>
          <w:b/>
          <w:bCs/>
          <w:rtl/>
        </w:rPr>
        <w:t>" (עבור משרד הביטחון/ אהו"ב, להלן: "המשרד")</w:t>
      </w:r>
      <w:r w:rsidRPr="00685AEF">
        <w:rPr>
          <w:rFonts w:asciiTheme="minorBidi" w:hAnsiTheme="minorBidi" w:cstheme="minorBidi"/>
          <w:rtl/>
        </w:rPr>
        <w:t>.</w:t>
      </w:r>
    </w:p>
    <w:p w:rsidR="00CA1F53" w:rsidRPr="00685AEF" w:rsidRDefault="00CA1F53" w:rsidP="003608CA">
      <w:pPr>
        <w:spacing w:line="360" w:lineRule="auto"/>
        <w:jc w:val="right"/>
        <w:rPr>
          <w:rFonts w:asciiTheme="minorBidi" w:hAnsiTheme="minorBidi" w:cstheme="minorBidi"/>
        </w:rPr>
      </w:pPr>
    </w:p>
    <w:p w:rsidR="00CA1F53" w:rsidRPr="00685AEF" w:rsidRDefault="00CA1F53" w:rsidP="00BF72B1">
      <w:pPr>
        <w:bidi/>
        <w:spacing w:line="360" w:lineRule="auto"/>
        <w:jc w:val="both"/>
        <w:rPr>
          <w:rFonts w:asciiTheme="minorBidi" w:hAnsiTheme="minorBidi" w:cstheme="minorBidi"/>
          <w:rtl/>
        </w:rPr>
      </w:pPr>
      <w:r w:rsidRPr="00685AEF">
        <w:rPr>
          <w:rFonts w:asciiTheme="minorBidi" w:hAnsiTheme="minorBidi" w:cstheme="minorBidi"/>
          <w:rtl/>
        </w:rPr>
        <w:t>אני החתום מטה _ _ _ _ _ _ _ _ _ _ _ _ _ _ _ _ _ _ _, המשמש ב</w:t>
      </w:r>
      <w:r w:rsidR="001C7AAB" w:rsidRPr="00685AEF">
        <w:rPr>
          <w:rFonts w:asciiTheme="minorBidi" w:hAnsiTheme="minorBidi" w:cstheme="minorBidi"/>
          <w:rtl/>
        </w:rPr>
        <w:t>מתכנן הזוכה</w:t>
      </w:r>
      <w:r w:rsidRPr="00685AEF">
        <w:rPr>
          <w:rFonts w:asciiTheme="minorBidi" w:hAnsiTheme="minorBidi" w:cstheme="minorBidi"/>
          <w:rtl/>
        </w:rPr>
        <w:t xml:space="preserve"> כ- ___________ (בעלים/ מנכ"ל/ סמנכ"ל/ מורשה חתימה), לאחר שעברתי בעיון על כל מסמכי </w:t>
      </w:r>
      <w:r w:rsidR="007E0228" w:rsidRPr="00685AEF">
        <w:rPr>
          <w:rFonts w:asciiTheme="minorBidi" w:hAnsiTheme="minorBidi" w:cstheme="minorBidi"/>
          <w:rtl/>
        </w:rPr>
        <w:t>החוזה</w:t>
      </w:r>
      <w:r w:rsidRPr="00685AEF">
        <w:rPr>
          <w:rFonts w:asciiTheme="minorBidi" w:hAnsiTheme="minorBidi" w:cstheme="minorBidi"/>
          <w:rtl/>
        </w:rPr>
        <w:t xml:space="preserve"> מצהיר ומתחייב כלפי המשרד, כדלהלן:</w:t>
      </w:r>
    </w:p>
    <w:p w:rsidR="00CA1F53" w:rsidRPr="007E7568" w:rsidRDefault="00CA1F53" w:rsidP="00BF72B1">
      <w:pPr>
        <w:numPr>
          <w:ilvl w:val="0"/>
          <w:numId w:val="35"/>
        </w:numPr>
        <w:bidi/>
        <w:spacing w:line="360" w:lineRule="auto"/>
        <w:ind w:left="424" w:hanging="284"/>
        <w:jc w:val="both"/>
        <w:rPr>
          <w:rFonts w:asciiTheme="minorBidi" w:hAnsiTheme="minorBidi" w:cstheme="minorBidi"/>
          <w:rtl/>
        </w:rPr>
      </w:pPr>
      <w:r w:rsidRPr="007E7568">
        <w:rPr>
          <w:rFonts w:asciiTheme="minorBidi" w:hAnsiTheme="minorBidi" w:cstheme="minorBidi"/>
          <w:rtl/>
        </w:rPr>
        <w:t>קראתי בעיון רב את כל מסמכי ה</w:t>
      </w:r>
      <w:r w:rsidR="007E0228" w:rsidRPr="007E7568">
        <w:rPr>
          <w:rFonts w:asciiTheme="minorBidi" w:hAnsiTheme="minorBidi" w:cstheme="minorBidi"/>
          <w:rtl/>
        </w:rPr>
        <w:t>חוזה</w:t>
      </w:r>
      <w:r w:rsidRPr="007E7568">
        <w:rPr>
          <w:rFonts w:asciiTheme="minorBidi" w:hAnsiTheme="minorBidi" w:cstheme="minorBidi"/>
          <w:rtl/>
        </w:rPr>
        <w:t xml:space="preserve"> הנ"ל, על כל נספחיו ותנאיו, הבנתי את האמור בהם ואני מסכים לכל הדרישות והתנאים המהווים חלק בלתי נפרד ממנ</w:t>
      </w:r>
      <w:r w:rsidR="007E0228" w:rsidRPr="007E7568">
        <w:rPr>
          <w:rFonts w:asciiTheme="minorBidi" w:hAnsiTheme="minorBidi" w:cstheme="minorBidi"/>
          <w:rtl/>
        </w:rPr>
        <w:t>ו</w:t>
      </w:r>
      <w:r w:rsidR="007E7568" w:rsidRPr="007E7568">
        <w:rPr>
          <w:rFonts w:asciiTheme="minorBidi" w:hAnsiTheme="minorBidi" w:cstheme="minorBidi"/>
          <w:rtl/>
        </w:rPr>
        <w:t>.</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 xml:space="preserve">הצעתי מוגשת בהתאם למפורט במסמכי </w:t>
      </w:r>
      <w:r w:rsidR="005A52DD">
        <w:rPr>
          <w:rFonts w:asciiTheme="minorBidi" w:hAnsiTheme="minorBidi" w:cstheme="minorBidi" w:hint="cs"/>
          <w:rtl/>
        </w:rPr>
        <w:t>תחרות האדריכלים</w:t>
      </w:r>
      <w:r w:rsidRPr="00685AEF">
        <w:rPr>
          <w:rFonts w:asciiTheme="minorBidi" w:hAnsiTheme="minorBidi" w:cstheme="minorBidi"/>
          <w:rtl/>
        </w:rPr>
        <w:t>.</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אני מבין</w:t>
      </w:r>
      <w:r w:rsidR="00977A5D">
        <w:rPr>
          <w:rFonts w:asciiTheme="minorBidi" w:hAnsiTheme="minorBidi" w:cstheme="minorBidi" w:hint="cs"/>
          <w:rtl/>
        </w:rPr>
        <w:t xml:space="preserve"> ומאשר כי א</w:t>
      </w:r>
      <w:r w:rsidRPr="00685AEF">
        <w:rPr>
          <w:rFonts w:asciiTheme="minorBidi" w:hAnsiTheme="minorBidi" w:cstheme="minorBidi"/>
          <w:rtl/>
        </w:rPr>
        <w:t xml:space="preserve">צרף את כל המסמכים והנספחים </w:t>
      </w:r>
      <w:r w:rsidR="00977A5D">
        <w:rPr>
          <w:rFonts w:asciiTheme="minorBidi" w:hAnsiTheme="minorBidi" w:cstheme="minorBidi" w:hint="cs"/>
          <w:rtl/>
        </w:rPr>
        <w:t>ל</w:t>
      </w:r>
      <w:r w:rsidR="00082B1D">
        <w:rPr>
          <w:rFonts w:asciiTheme="minorBidi" w:hAnsiTheme="minorBidi" w:cstheme="minorBidi" w:hint="cs"/>
          <w:rtl/>
        </w:rPr>
        <w:t>תחרות אדריכלים</w:t>
      </w:r>
      <w:r w:rsidR="00977A5D">
        <w:rPr>
          <w:rFonts w:asciiTheme="minorBidi" w:hAnsiTheme="minorBidi" w:cstheme="minorBidi" w:hint="cs"/>
          <w:rtl/>
        </w:rPr>
        <w:t xml:space="preserve"> זו</w:t>
      </w:r>
      <w:r w:rsidRPr="00685AEF">
        <w:rPr>
          <w:rFonts w:asciiTheme="minorBidi" w:hAnsiTheme="minorBidi" w:cstheme="minorBidi"/>
          <w:rtl/>
        </w:rPr>
        <w:t>, מלאים, חתומים ומאומתים.</w:t>
      </w:r>
    </w:p>
    <w:p w:rsidR="00977A5D" w:rsidRDefault="00977A5D" w:rsidP="00BF72B1">
      <w:pPr>
        <w:numPr>
          <w:ilvl w:val="0"/>
          <w:numId w:val="35"/>
        </w:numPr>
        <w:bidi/>
        <w:spacing w:line="360" w:lineRule="auto"/>
        <w:ind w:left="424" w:hanging="284"/>
        <w:jc w:val="both"/>
        <w:rPr>
          <w:rFonts w:asciiTheme="minorBidi" w:hAnsiTheme="minorBidi" w:cstheme="minorBidi"/>
        </w:rPr>
      </w:pPr>
      <w:r>
        <w:rPr>
          <w:rFonts w:asciiTheme="minorBidi" w:hAnsiTheme="minorBidi" w:cstheme="minorBidi" w:hint="cs"/>
          <w:rtl/>
        </w:rPr>
        <w:t>ידוע לי כי חישוב שכ"ט להצעתי תחושב על ידי משרד הביטחון/היחידה להתקשרויות עם מתכננים ותובא לחתימתי.</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אנו מוכנים לבצע את השירותים נשוא ה</w:t>
      </w:r>
      <w:r w:rsidR="007E0228" w:rsidRPr="00685AEF">
        <w:rPr>
          <w:rFonts w:asciiTheme="minorBidi" w:hAnsiTheme="minorBidi" w:cstheme="minorBidi"/>
          <w:rtl/>
        </w:rPr>
        <w:t>חוזה</w:t>
      </w:r>
      <w:r w:rsidRPr="00685AEF">
        <w:rPr>
          <w:rFonts w:asciiTheme="minorBidi" w:hAnsiTheme="minorBidi" w:cstheme="minorBidi"/>
          <w:rtl/>
        </w:rPr>
        <w:t>, על פי העקרונות המפורטים ב</w:t>
      </w:r>
      <w:r w:rsidR="007E0228" w:rsidRPr="00685AEF">
        <w:rPr>
          <w:rFonts w:asciiTheme="minorBidi" w:hAnsiTheme="minorBidi" w:cstheme="minorBidi"/>
          <w:rtl/>
        </w:rPr>
        <w:t>חוזה</w:t>
      </w:r>
      <w:r w:rsidR="00EE1733">
        <w:rPr>
          <w:rFonts w:asciiTheme="minorBidi" w:hAnsiTheme="minorBidi" w:cstheme="minorBidi" w:hint="cs"/>
          <w:rtl/>
        </w:rPr>
        <w:t xml:space="preserve">, </w:t>
      </w:r>
      <w:r w:rsidR="00DE5717" w:rsidRPr="003C3ADB">
        <w:rPr>
          <w:rFonts w:asciiTheme="minorBidi" w:eastAsia="David" w:hAnsiTheme="minorBidi" w:cstheme="minorBidi" w:hint="eastAsia"/>
          <w:rtl/>
        </w:rPr>
        <w:t>לרבות</w:t>
      </w:r>
      <w:r w:rsidR="00DE5717" w:rsidRPr="003C3ADB">
        <w:rPr>
          <w:rFonts w:asciiTheme="minorBidi" w:eastAsia="David" w:hAnsiTheme="minorBidi" w:cstheme="minorBidi"/>
          <w:rtl/>
        </w:rPr>
        <w:t xml:space="preserve"> </w:t>
      </w:r>
      <w:r w:rsidR="00DE5717">
        <w:rPr>
          <w:rFonts w:asciiTheme="minorBidi" w:eastAsia="David" w:hAnsiTheme="minorBidi" w:cstheme="minorBidi" w:hint="cs"/>
          <w:rtl/>
        </w:rPr>
        <w:t xml:space="preserve">האמור בפרסום תעריפים ונהלים לעבודות תכנון במערכת הביטחון חלק 1 כללי, פרק 1.7 -  "הנחות בתמורה (שכר טרחה) לכל התעריפים" כמפורט באתר משרד הביטחון </w:t>
      </w:r>
      <w:r w:rsidR="00EE1733" w:rsidRPr="00C9719C">
        <w:rPr>
          <w:rFonts w:asciiTheme="minorBidi" w:hAnsiTheme="minorBidi" w:cstheme="minorBidi" w:hint="eastAsia"/>
          <w:u w:val="single"/>
          <w:rtl/>
        </w:rPr>
        <w:t>ו</w:t>
      </w:r>
      <w:r w:rsidR="007E0228" w:rsidRPr="00C9719C">
        <w:rPr>
          <w:rFonts w:asciiTheme="minorBidi" w:hAnsiTheme="minorBidi" w:cstheme="minorBidi"/>
          <w:u w:val="single"/>
          <w:rtl/>
        </w:rPr>
        <w:t>ב</w:t>
      </w:r>
      <w:r w:rsidR="00977A5D" w:rsidRPr="00C9719C">
        <w:rPr>
          <w:rFonts w:asciiTheme="minorBidi" w:hAnsiTheme="minorBidi" w:cstheme="minorBidi" w:hint="eastAsia"/>
          <w:u w:val="single"/>
          <w:rtl/>
        </w:rPr>
        <w:t>נוסף</w:t>
      </w:r>
      <w:r w:rsidR="00977A5D">
        <w:rPr>
          <w:rFonts w:asciiTheme="minorBidi" w:hAnsiTheme="minorBidi" w:cstheme="minorBidi" w:hint="cs"/>
          <w:rtl/>
        </w:rPr>
        <w:t xml:space="preserve"> ב</w:t>
      </w:r>
      <w:r w:rsidR="007E0228" w:rsidRPr="00685AEF">
        <w:rPr>
          <w:rFonts w:asciiTheme="minorBidi" w:hAnsiTheme="minorBidi" w:cstheme="minorBidi"/>
          <w:rtl/>
        </w:rPr>
        <w:t>התאם ל</w:t>
      </w:r>
      <w:r w:rsidRPr="00685AEF">
        <w:rPr>
          <w:rFonts w:asciiTheme="minorBidi" w:hAnsiTheme="minorBidi" w:cstheme="minorBidi"/>
          <w:rtl/>
        </w:rPr>
        <w:t>מקדמי אחוז</w:t>
      </w:r>
      <w:r w:rsidR="007E0228" w:rsidRPr="00685AEF">
        <w:rPr>
          <w:rFonts w:asciiTheme="minorBidi" w:hAnsiTheme="minorBidi" w:cstheme="minorBidi"/>
          <w:rtl/>
        </w:rPr>
        <w:t xml:space="preserve"> </w:t>
      </w:r>
      <w:r w:rsidRPr="00685AEF">
        <w:rPr>
          <w:rFonts w:asciiTheme="minorBidi" w:hAnsiTheme="minorBidi" w:cstheme="minorBidi"/>
          <w:rtl/>
        </w:rPr>
        <w:t>ההנחה</w:t>
      </w:r>
      <w:r w:rsidR="007E0228" w:rsidRPr="00685AEF">
        <w:rPr>
          <w:rFonts w:asciiTheme="minorBidi" w:hAnsiTheme="minorBidi" w:cstheme="minorBidi"/>
          <w:rtl/>
        </w:rPr>
        <w:t xml:space="preserve"> (25%)</w:t>
      </w:r>
      <w:r w:rsidRPr="00685AEF">
        <w:rPr>
          <w:rFonts w:asciiTheme="minorBidi" w:hAnsiTheme="minorBidi" w:cstheme="minorBidi"/>
          <w:rtl/>
        </w:rPr>
        <w:t xml:space="preserve"> </w:t>
      </w:r>
      <w:r w:rsidR="007E0228" w:rsidRPr="00685AEF">
        <w:rPr>
          <w:rFonts w:asciiTheme="minorBidi" w:hAnsiTheme="minorBidi" w:cstheme="minorBidi"/>
          <w:rtl/>
        </w:rPr>
        <w:t>והתקורה (5%) שנקבעו ע"י המזמין</w:t>
      </w:r>
      <w:r w:rsidRPr="00685AEF">
        <w:rPr>
          <w:rFonts w:asciiTheme="minorBidi" w:hAnsiTheme="minorBidi" w:cstheme="minorBidi"/>
          <w:rtl/>
        </w:rPr>
        <w:t xml:space="preserve">. </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מקדם אחוז ההנחה ואחוז התקורה, עבור כל אחת מההתמחויות, יהיו קבועים לאורך כל ההתקשרות.</w:t>
      </w:r>
    </w:p>
    <w:p w:rsidR="00CA1F53" w:rsidRPr="00685AEF" w:rsidRDefault="00977A5D" w:rsidP="00BF72B1">
      <w:pPr>
        <w:numPr>
          <w:ilvl w:val="0"/>
          <w:numId w:val="35"/>
        </w:numPr>
        <w:bidi/>
        <w:spacing w:line="360" w:lineRule="auto"/>
        <w:ind w:left="424" w:hanging="284"/>
        <w:jc w:val="both"/>
        <w:rPr>
          <w:rFonts w:asciiTheme="minorBidi" w:hAnsiTheme="minorBidi" w:cstheme="minorBidi"/>
        </w:rPr>
      </w:pPr>
      <w:r>
        <w:rPr>
          <w:rFonts w:asciiTheme="minorBidi" w:hAnsiTheme="minorBidi" w:cstheme="minorBidi" w:hint="cs"/>
          <w:rtl/>
        </w:rPr>
        <w:t xml:space="preserve">אחוזי ההנחה כמפורט לעייל יחולו גם על </w:t>
      </w:r>
      <w:r w:rsidR="00CA1F53" w:rsidRPr="00685AEF">
        <w:rPr>
          <w:rFonts w:asciiTheme="minorBidi" w:hAnsiTheme="minorBidi" w:cstheme="minorBidi"/>
          <w:rtl/>
        </w:rPr>
        <w:t xml:space="preserve">שינויים </w:t>
      </w:r>
      <w:r>
        <w:rPr>
          <w:rFonts w:asciiTheme="minorBidi" w:hAnsiTheme="minorBidi" w:cstheme="minorBidi" w:hint="cs"/>
          <w:rtl/>
        </w:rPr>
        <w:t>ותוספות</w:t>
      </w:r>
      <w:r w:rsidR="00CA1F53" w:rsidRPr="00685AEF">
        <w:rPr>
          <w:rFonts w:asciiTheme="minorBidi" w:hAnsiTheme="minorBidi" w:cstheme="minorBidi"/>
          <w:rtl/>
        </w:rPr>
        <w:t>.</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 xml:space="preserve">התמורה עבור מתכנני משנה ו/או יועצים נוספים, בהתמחויות שלא הופיעו כחלק מניתוח השכר המקורי, תחושב כמפורט בסעיף </w:t>
      </w:r>
      <w:r w:rsidR="00977A5D">
        <w:rPr>
          <w:rFonts w:asciiTheme="minorBidi" w:hAnsiTheme="minorBidi" w:cstheme="minorBidi" w:hint="cs"/>
          <w:rtl/>
        </w:rPr>
        <w:t>6</w:t>
      </w:r>
      <w:r w:rsidR="00977A5D" w:rsidRPr="00685AEF">
        <w:rPr>
          <w:rFonts w:asciiTheme="minorBidi" w:hAnsiTheme="minorBidi" w:cstheme="minorBidi"/>
          <w:rtl/>
        </w:rPr>
        <w:t xml:space="preserve"> </w:t>
      </w:r>
      <w:r w:rsidR="00977A5D">
        <w:rPr>
          <w:rFonts w:asciiTheme="minorBidi" w:hAnsiTheme="minorBidi" w:cstheme="minorBidi" w:hint="cs"/>
          <w:rtl/>
        </w:rPr>
        <w:t>"שירותים נוספים"</w:t>
      </w:r>
      <w:r w:rsidRPr="00685AEF">
        <w:rPr>
          <w:rFonts w:asciiTheme="minorBidi" w:hAnsiTheme="minorBidi" w:cstheme="minorBidi"/>
          <w:rtl/>
        </w:rPr>
        <w:t>.</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 xml:space="preserve">ידוע לי כי התמורה שנקבעה הינה בסכום סופי וקבוע ולא תעודכן בהתאם לתוצאות </w:t>
      </w:r>
      <w:r w:rsidR="001C7AAB" w:rsidRPr="00685AEF">
        <w:rPr>
          <w:rFonts w:asciiTheme="minorBidi" w:hAnsiTheme="minorBidi" w:cstheme="minorBidi"/>
          <w:rtl/>
        </w:rPr>
        <w:t>חוזה</w:t>
      </w:r>
      <w:r w:rsidRPr="00685AEF">
        <w:rPr>
          <w:rFonts w:asciiTheme="minorBidi" w:hAnsiTheme="minorBidi" w:cstheme="minorBidi"/>
          <w:rtl/>
        </w:rPr>
        <w:t xml:space="preserve"> או בשל כל סיבה אחרת, והכל כאמור במסמכי ה</w:t>
      </w:r>
      <w:r w:rsidR="001F391E" w:rsidRPr="00685AEF">
        <w:rPr>
          <w:rFonts w:asciiTheme="minorBidi" w:hAnsiTheme="minorBidi" w:cstheme="minorBidi"/>
          <w:rtl/>
        </w:rPr>
        <w:t>חוזה</w:t>
      </w:r>
      <w:r w:rsidRPr="00685AEF">
        <w:rPr>
          <w:rFonts w:asciiTheme="minorBidi" w:hAnsiTheme="minorBidi" w:cstheme="minorBidi"/>
          <w:rtl/>
        </w:rPr>
        <w:t>.</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הצעתי לעיל כוללת את כל העלויות הישירות והעקיפות הנדרשות לנו לצורך ביצוע השירותים המבוקשים במלואם.</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אנו מבינים ומאשרים כי כל תשלום שנקבל מהמשרד יקוזזו דמי עיכבון בסך 5% בהתאם להוראות משהב"ט, אשר ישולמו בעת סיום ההתקשרות, לאחר אישור החשבון הסופי וחתימת כלל המתכננים והיועצים על טופס האכלוס כפי שיידרש.</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למשרד התכנון שבשמו אני חותם יש את הידע המקצועי, הניסיון, היכולת, האפשרות הפיננסית, הציוד הנדרש וכן כל הרישיונות, ההיתרים והאישורים הנדרשים על פי כל דין לשם אספקת השירותים על פי מסמכי ה</w:t>
      </w:r>
      <w:r w:rsidR="001F391E" w:rsidRPr="00685AEF">
        <w:rPr>
          <w:rFonts w:asciiTheme="minorBidi" w:hAnsiTheme="minorBidi" w:cstheme="minorBidi"/>
          <w:rtl/>
        </w:rPr>
        <w:t>חוזה</w:t>
      </w:r>
      <w:r w:rsidRPr="00685AEF">
        <w:rPr>
          <w:rFonts w:asciiTheme="minorBidi" w:hAnsiTheme="minorBidi" w:cstheme="minorBidi"/>
        </w:rPr>
        <w:t>.</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מבלי לגרוע מכלליות הצהרותיי והתחייבויותיי לעיל, ברור ומובן לי כי המשרד רשאי במסגרת ה</w:t>
      </w:r>
      <w:r w:rsidR="001F391E" w:rsidRPr="00685AEF">
        <w:rPr>
          <w:rFonts w:asciiTheme="minorBidi" w:hAnsiTheme="minorBidi" w:cstheme="minorBidi"/>
          <w:rtl/>
        </w:rPr>
        <w:t>חוזה</w:t>
      </w:r>
      <w:r w:rsidRPr="00685AEF">
        <w:rPr>
          <w:rFonts w:asciiTheme="minorBidi" w:hAnsiTheme="minorBidi" w:cstheme="minorBidi"/>
          <w:rtl/>
        </w:rPr>
        <w:t>, על פי דין ועל פי כלל מסמכי ה</w:t>
      </w:r>
      <w:r w:rsidR="001F391E" w:rsidRPr="00685AEF">
        <w:rPr>
          <w:rFonts w:asciiTheme="minorBidi" w:hAnsiTheme="minorBidi" w:cstheme="minorBidi"/>
          <w:rtl/>
        </w:rPr>
        <w:t>חוזה</w:t>
      </w:r>
      <w:r w:rsidRPr="00685AEF">
        <w:rPr>
          <w:rFonts w:asciiTheme="minorBidi" w:hAnsiTheme="minorBidi" w:cstheme="minorBidi"/>
          <w:rtl/>
        </w:rPr>
        <w:t>:</w:t>
      </w:r>
    </w:p>
    <w:p w:rsidR="00CA1F53" w:rsidRPr="00685AEF" w:rsidRDefault="00CA1F53" w:rsidP="00BF72B1">
      <w:pPr>
        <w:numPr>
          <w:ilvl w:val="0"/>
          <w:numId w:val="81"/>
        </w:numPr>
        <w:bidi/>
        <w:spacing w:line="360" w:lineRule="auto"/>
        <w:jc w:val="both"/>
        <w:rPr>
          <w:rFonts w:asciiTheme="minorBidi" w:hAnsiTheme="minorBidi" w:cstheme="minorBidi"/>
        </w:rPr>
      </w:pPr>
      <w:r w:rsidRPr="00685AEF">
        <w:rPr>
          <w:rFonts w:asciiTheme="minorBidi" w:hAnsiTheme="minorBidi" w:cstheme="minorBidi"/>
          <w:rtl/>
        </w:rPr>
        <w:t xml:space="preserve"> לברר פרטים אודות ה</w:t>
      </w:r>
      <w:r w:rsidR="001C7AAB" w:rsidRPr="00685AEF">
        <w:rPr>
          <w:rFonts w:asciiTheme="minorBidi" w:hAnsiTheme="minorBidi" w:cstheme="minorBidi"/>
          <w:rtl/>
        </w:rPr>
        <w:t xml:space="preserve">מתכנן  הזוכה </w:t>
      </w:r>
      <w:r w:rsidRPr="00685AEF">
        <w:rPr>
          <w:rFonts w:asciiTheme="minorBidi" w:hAnsiTheme="minorBidi" w:cstheme="minorBidi"/>
          <w:rtl/>
        </w:rPr>
        <w:t>אצל גורמים שלישיים</w:t>
      </w:r>
      <w:r w:rsidRPr="00685AEF">
        <w:rPr>
          <w:rFonts w:asciiTheme="minorBidi" w:hAnsiTheme="minorBidi" w:cstheme="minorBidi"/>
        </w:rPr>
        <w:t>.</w:t>
      </w:r>
    </w:p>
    <w:p w:rsidR="00CA1F53" w:rsidRPr="00685AEF" w:rsidRDefault="00CA1F53" w:rsidP="00BF72B1">
      <w:pPr>
        <w:numPr>
          <w:ilvl w:val="0"/>
          <w:numId w:val="81"/>
        </w:numPr>
        <w:bidi/>
        <w:spacing w:line="360" w:lineRule="auto"/>
        <w:jc w:val="both"/>
        <w:rPr>
          <w:rFonts w:asciiTheme="minorBidi" w:hAnsiTheme="minorBidi" w:cstheme="minorBidi"/>
        </w:rPr>
      </w:pPr>
      <w:r w:rsidRPr="00685AEF">
        <w:rPr>
          <w:rFonts w:asciiTheme="minorBidi" w:hAnsiTheme="minorBidi" w:cstheme="minorBidi"/>
          <w:rtl/>
        </w:rPr>
        <w:t xml:space="preserve"> לאפשר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לתקן פגמים ולהשלים חסרים בהצעתו. </w:t>
      </w:r>
    </w:p>
    <w:p w:rsidR="00CA1F53" w:rsidRPr="00685AEF" w:rsidRDefault="00CA1F53" w:rsidP="00BF72B1">
      <w:pPr>
        <w:numPr>
          <w:ilvl w:val="0"/>
          <w:numId w:val="81"/>
        </w:numPr>
        <w:bidi/>
        <w:spacing w:line="360" w:lineRule="auto"/>
        <w:jc w:val="both"/>
        <w:rPr>
          <w:rFonts w:asciiTheme="minorBidi" w:hAnsiTheme="minorBidi" w:cstheme="minorBidi"/>
        </w:rPr>
      </w:pPr>
      <w:r w:rsidRPr="00685AEF">
        <w:rPr>
          <w:rFonts w:asciiTheme="minorBidi" w:hAnsiTheme="minorBidi" w:cstheme="minorBidi"/>
          <w:rtl/>
        </w:rPr>
        <w:t>לא לבחור מנהל תכנון מטעם ה</w:t>
      </w:r>
      <w:r w:rsidR="001C7AAB" w:rsidRPr="00685AEF">
        <w:rPr>
          <w:rFonts w:asciiTheme="minorBidi" w:hAnsiTheme="minorBidi" w:cstheme="minorBidi"/>
          <w:rtl/>
        </w:rPr>
        <w:t xml:space="preserve"> הזוכה</w:t>
      </w:r>
      <w:r w:rsidRPr="00685AEF">
        <w:rPr>
          <w:rFonts w:asciiTheme="minorBidi" w:hAnsiTheme="minorBidi" w:cstheme="minorBidi"/>
          <w:rtl/>
        </w:rPr>
        <w:t xml:space="preserve"> ב</w:t>
      </w:r>
      <w:r w:rsidR="001F391E" w:rsidRPr="00685AEF">
        <w:rPr>
          <w:rFonts w:asciiTheme="minorBidi" w:hAnsiTheme="minorBidi" w:cstheme="minorBidi"/>
          <w:rtl/>
        </w:rPr>
        <w:t>תחרות</w:t>
      </w:r>
      <w:r w:rsidRPr="00685AEF">
        <w:rPr>
          <w:rFonts w:asciiTheme="minorBidi" w:hAnsiTheme="minorBidi" w:cstheme="minorBidi"/>
          <w:rtl/>
        </w:rPr>
        <w:t>.</w:t>
      </w:r>
    </w:p>
    <w:p w:rsidR="00CA1F53" w:rsidRPr="00685AEF" w:rsidRDefault="00CA1F53" w:rsidP="00BF72B1">
      <w:pPr>
        <w:numPr>
          <w:ilvl w:val="0"/>
          <w:numId w:val="81"/>
        </w:numPr>
        <w:bidi/>
        <w:spacing w:line="360" w:lineRule="auto"/>
        <w:jc w:val="both"/>
        <w:rPr>
          <w:rFonts w:asciiTheme="minorBidi" w:hAnsiTheme="minorBidi" w:cstheme="minorBidi"/>
        </w:rPr>
      </w:pPr>
      <w:r w:rsidRPr="00685AEF">
        <w:rPr>
          <w:rFonts w:asciiTheme="minorBidi" w:hAnsiTheme="minorBidi" w:cstheme="minorBidi"/>
          <w:rtl/>
        </w:rPr>
        <w:t>לבטל את ה</w:t>
      </w:r>
      <w:r w:rsidR="001F391E" w:rsidRPr="00685AEF">
        <w:rPr>
          <w:rFonts w:asciiTheme="minorBidi" w:hAnsiTheme="minorBidi" w:cstheme="minorBidi"/>
          <w:rtl/>
        </w:rPr>
        <w:t>תחרות.</w:t>
      </w:r>
    </w:p>
    <w:p w:rsidR="00CA1F53" w:rsidRPr="00685AEF" w:rsidRDefault="001F391E" w:rsidP="00BF72B1">
      <w:pPr>
        <w:bidi/>
        <w:spacing w:line="360" w:lineRule="auto"/>
        <w:jc w:val="both"/>
        <w:rPr>
          <w:rFonts w:asciiTheme="minorBidi" w:hAnsiTheme="minorBidi" w:cstheme="minorBidi"/>
        </w:rPr>
      </w:pPr>
      <w:r w:rsidRPr="00685AEF">
        <w:rPr>
          <w:rFonts w:asciiTheme="minorBidi" w:hAnsiTheme="minorBidi" w:cstheme="minorBidi"/>
          <w:rtl/>
        </w:rPr>
        <w:t xml:space="preserve">       </w:t>
      </w:r>
      <w:r w:rsidR="00CA1F53" w:rsidRPr="00685AEF">
        <w:rPr>
          <w:rFonts w:asciiTheme="minorBidi" w:hAnsiTheme="minorBidi" w:cstheme="minorBidi"/>
          <w:rtl/>
        </w:rPr>
        <w:t>ול</w:t>
      </w:r>
      <w:r w:rsidR="001C7AAB" w:rsidRPr="00685AEF">
        <w:rPr>
          <w:rFonts w:asciiTheme="minorBidi" w:hAnsiTheme="minorBidi" w:cstheme="minorBidi"/>
          <w:rtl/>
        </w:rPr>
        <w:t>מתכנן הזוכה</w:t>
      </w:r>
      <w:r w:rsidR="00CA1F53" w:rsidRPr="00685AEF">
        <w:rPr>
          <w:rFonts w:asciiTheme="minorBidi" w:hAnsiTheme="minorBidi" w:cstheme="minorBidi"/>
          <w:rtl/>
        </w:rPr>
        <w:t xml:space="preserve"> לא תהיה כל טענה או</w:t>
      </w:r>
      <w:r w:rsidRPr="00685AEF">
        <w:rPr>
          <w:rFonts w:asciiTheme="minorBidi" w:hAnsiTheme="minorBidi" w:cstheme="minorBidi"/>
          <w:rtl/>
        </w:rPr>
        <w:t xml:space="preserve"> דרישה הנובעת מהחלטת המשרד כאמור.</w:t>
      </w:r>
      <w:r w:rsidR="00CA1F53" w:rsidRPr="00685AEF">
        <w:rPr>
          <w:rFonts w:asciiTheme="minorBidi" w:hAnsiTheme="minorBidi" w:cstheme="minorBidi"/>
        </w:rPr>
        <w:t xml:space="preserve"> </w:t>
      </w:r>
      <w:r w:rsidRPr="00685AEF">
        <w:rPr>
          <w:rFonts w:asciiTheme="minorBidi" w:hAnsiTheme="minorBidi" w:cstheme="minorBidi"/>
        </w:rPr>
        <w:t xml:space="preserve">   </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לא תהיה לנו כל תביעה, טענה או דרישה המבוססת ו /או נובעת מטעות ו /או אי הבנה ו /או אי ידיעה כלשהי של פרטי ההסכם ו /או תנאיו המיוחדים שניתנו במסגרת ה</w:t>
      </w:r>
      <w:r w:rsidR="001F391E" w:rsidRPr="00685AEF">
        <w:rPr>
          <w:rFonts w:asciiTheme="minorBidi" w:hAnsiTheme="minorBidi" w:cstheme="minorBidi"/>
          <w:rtl/>
        </w:rPr>
        <w:t>תחרות</w:t>
      </w:r>
      <w:r w:rsidRPr="00685AEF">
        <w:rPr>
          <w:rFonts w:asciiTheme="minorBidi" w:hAnsiTheme="minorBidi" w:cstheme="minorBidi"/>
          <w:rtl/>
        </w:rPr>
        <w:t xml:space="preserve"> ו /או המידע החלקי שניתן במסגרת ה</w:t>
      </w:r>
      <w:r w:rsidR="001F391E" w:rsidRPr="00685AEF">
        <w:rPr>
          <w:rFonts w:asciiTheme="minorBidi" w:hAnsiTheme="minorBidi" w:cstheme="minorBidi"/>
          <w:rtl/>
        </w:rPr>
        <w:t>תחרות</w:t>
      </w:r>
      <w:r w:rsidRPr="00685AEF">
        <w:rPr>
          <w:rFonts w:asciiTheme="minorBidi" w:hAnsiTheme="minorBidi" w:cstheme="minorBidi"/>
          <w:rtl/>
        </w:rPr>
        <w:t>, והנני מוותר בזה, מראש, על כל טענות ו/או תביעות ו/או דרישות כאמור</w:t>
      </w:r>
      <w:r w:rsidRPr="00685AEF">
        <w:rPr>
          <w:rFonts w:asciiTheme="minorBidi" w:hAnsiTheme="minorBidi" w:cstheme="minorBidi"/>
        </w:rPr>
        <w:t xml:space="preserve"> .</w:t>
      </w:r>
    </w:p>
    <w:p w:rsidR="00CA1F53" w:rsidRPr="00685AEF" w:rsidRDefault="00CA1F53" w:rsidP="00913598">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הנני מתחייב להודיע למשרד על כל שינוי בעובדה, במצב או בהצהרה שניתנו על ידי במסגרת הצעתי או בכל מסמך אחר שנמסר על ידי למשרד וכן על כל שינוי שחל במצב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שיש בו כדי להשפיע השפעה מהותית על יכולתו לקיים התחייבויותיו על פי </w:t>
      </w:r>
      <w:r w:rsidR="00FB6764" w:rsidRPr="00685AEF">
        <w:rPr>
          <w:rFonts w:asciiTheme="minorBidi" w:hAnsiTheme="minorBidi" w:cstheme="minorBidi"/>
          <w:rtl/>
        </w:rPr>
        <w:t>חוזה</w:t>
      </w:r>
      <w:r w:rsidRPr="00685AEF">
        <w:rPr>
          <w:rFonts w:asciiTheme="minorBidi" w:hAnsiTheme="minorBidi" w:cstheme="minorBidi"/>
          <w:rtl/>
        </w:rPr>
        <w:t xml:space="preserve"> ובכלל זה, שינוי במבנה ה</w:t>
      </w:r>
      <w:r w:rsidR="001C7AAB" w:rsidRPr="00685AEF">
        <w:rPr>
          <w:rFonts w:asciiTheme="minorBidi" w:hAnsiTheme="minorBidi" w:cstheme="minorBidi"/>
          <w:rtl/>
        </w:rPr>
        <w:t>מתכנן  הזוכה</w:t>
      </w:r>
      <w:r w:rsidRPr="00685AEF">
        <w:rPr>
          <w:rFonts w:asciiTheme="minorBidi" w:hAnsiTheme="minorBidi" w:cstheme="minorBidi"/>
          <w:rtl/>
        </w:rPr>
        <w:t>, בבעלות בו, מינוי קדם מפרק, מפרק, כונס נכסים, מנהל מיוחד (בין אם המינוי הוא זמני או קבוע), עריכת הסדר בין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לבין חבריו או נושיו, מתן צו הקפאת הליכים המתנהלים נגד ה</w:t>
      </w:r>
      <w:r w:rsidR="001C7AAB" w:rsidRPr="00685AEF">
        <w:rPr>
          <w:rFonts w:asciiTheme="minorBidi" w:hAnsiTheme="minorBidi" w:cstheme="minorBidi"/>
          <w:rtl/>
        </w:rPr>
        <w:t>מתכנן הזוכה</w:t>
      </w:r>
      <w:r w:rsidRPr="00685AEF">
        <w:rPr>
          <w:rFonts w:asciiTheme="minorBidi" w:hAnsiTheme="minorBidi" w:cstheme="minorBidi"/>
          <w:rtl/>
        </w:rPr>
        <w:t>, הטלת עיקול או פתיחה בהליכי הוצאה לפועל על נכסים מהותיים של ה</w:t>
      </w:r>
      <w:r w:rsidR="001C7AAB" w:rsidRPr="00685AEF">
        <w:rPr>
          <w:rFonts w:asciiTheme="minorBidi" w:hAnsiTheme="minorBidi" w:cstheme="minorBidi"/>
          <w:rtl/>
        </w:rPr>
        <w:t>מתכנן הזוכה</w:t>
      </w:r>
      <w:r w:rsidRPr="00685AEF">
        <w:rPr>
          <w:rFonts w:asciiTheme="minorBidi" w:hAnsiTheme="minorBidi" w:cstheme="minorBidi"/>
        </w:rPr>
        <w:t xml:space="preserve"> .</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 xml:space="preserve">ידוע לי כי המשרד שומר לעצמו את הזכות </w:t>
      </w:r>
      <w:r w:rsidR="00766D4E">
        <w:rPr>
          <w:rFonts w:asciiTheme="minorBidi" w:hAnsiTheme="minorBidi" w:cstheme="minorBidi" w:hint="cs"/>
          <w:rtl/>
        </w:rPr>
        <w:t>לבטל בחירת המתכנן</w:t>
      </w:r>
      <w:r w:rsidR="001C7AAB" w:rsidRPr="00685AEF">
        <w:rPr>
          <w:rFonts w:asciiTheme="minorBidi" w:hAnsiTheme="minorBidi" w:cstheme="minorBidi"/>
          <w:rtl/>
        </w:rPr>
        <w:t xml:space="preserve"> הזוכה </w:t>
      </w:r>
      <w:r w:rsidRPr="00685AEF">
        <w:rPr>
          <w:rFonts w:asciiTheme="minorBidi" w:hAnsiTheme="minorBidi" w:cstheme="minorBidi"/>
          <w:rtl/>
        </w:rPr>
        <w:t>במקרה של שינוי שחל ב</w:t>
      </w:r>
      <w:r w:rsidR="001C7AAB" w:rsidRPr="00685AEF">
        <w:rPr>
          <w:rFonts w:asciiTheme="minorBidi" w:hAnsiTheme="minorBidi" w:cstheme="minorBidi"/>
          <w:rtl/>
        </w:rPr>
        <w:t>מתכנן  הזוכה</w:t>
      </w:r>
      <w:r w:rsidRPr="00685AEF">
        <w:rPr>
          <w:rFonts w:asciiTheme="minorBidi" w:hAnsiTheme="minorBidi" w:cstheme="minorBidi"/>
          <w:rtl/>
        </w:rPr>
        <w:t xml:space="preserve"> אשר ייראה מהותי בעיני המשרד, בין אם נודע לו על כך על ידי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ובין אם נודע לו עליו בדרך אחרת, לרבות במקרה של הרשעת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או נושא משרה בכיר בו בעבירה מסוג עוון או פשע</w:t>
      </w:r>
      <w:r w:rsidRPr="00685AEF">
        <w:rPr>
          <w:rFonts w:asciiTheme="minorBidi" w:hAnsiTheme="minorBidi" w:cstheme="minorBidi"/>
        </w:rPr>
        <w:t xml:space="preserve"> .</w:t>
      </w:r>
    </w:p>
    <w:p w:rsidR="00CA1F53" w:rsidRPr="00685AEF" w:rsidRDefault="00CA1F53" w:rsidP="00BF72B1">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הצעת</w:t>
      </w:r>
      <w:r w:rsidR="00162BC1" w:rsidRPr="00685AEF">
        <w:rPr>
          <w:rFonts w:asciiTheme="minorBidi" w:hAnsiTheme="minorBidi" w:cstheme="minorBidi"/>
          <w:rtl/>
        </w:rPr>
        <w:t>נו התכנונית</w:t>
      </w:r>
      <w:r w:rsidRPr="00685AEF">
        <w:rPr>
          <w:rFonts w:asciiTheme="minorBidi" w:hAnsiTheme="minorBidi" w:cstheme="minorBidi"/>
          <w:rtl/>
        </w:rPr>
        <w:t xml:space="preserve"> מוגשת בשמנו בלבד, וללא כל הסכם, קשר או תיאום עם גופים או אנשים אחרים המגישים הצעות ל</w:t>
      </w:r>
      <w:r w:rsidR="001C7AAB" w:rsidRPr="00685AEF">
        <w:rPr>
          <w:rFonts w:asciiTheme="minorBidi" w:hAnsiTheme="minorBidi" w:cstheme="minorBidi"/>
          <w:rtl/>
        </w:rPr>
        <w:t>חוזה</w:t>
      </w:r>
      <w:r w:rsidRPr="00685AEF">
        <w:rPr>
          <w:rFonts w:asciiTheme="minorBidi" w:hAnsiTheme="minorBidi" w:cstheme="minorBidi"/>
          <w:rtl/>
        </w:rPr>
        <w:t xml:space="preserve"> זה לרבות קשר של בעל עניין, כהגדרתו בחוק ניירות ערך, התשכ"ח - 1968.</w:t>
      </w:r>
    </w:p>
    <w:p w:rsidR="00CA1F53" w:rsidRPr="00685AEF" w:rsidRDefault="00CA1F53" w:rsidP="00913598">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הנני מתחייב לשמור על סודיות כל מידע שיימסר לי על ידי המשרד ולדאוג לשמירת סודיות כאמור גם מצד עובדיי, או כל מי מטעמי</w:t>
      </w:r>
      <w:r w:rsidRPr="00685AEF">
        <w:rPr>
          <w:rFonts w:asciiTheme="minorBidi" w:hAnsiTheme="minorBidi" w:cstheme="minorBidi"/>
        </w:rPr>
        <w:t xml:space="preserve"> .</w:t>
      </w:r>
    </w:p>
    <w:p w:rsidR="00B90FF2" w:rsidRDefault="00CA1F53" w:rsidP="00913598">
      <w:pPr>
        <w:numPr>
          <w:ilvl w:val="0"/>
          <w:numId w:val="35"/>
        </w:numPr>
        <w:bidi/>
        <w:spacing w:line="360" w:lineRule="auto"/>
        <w:ind w:left="424" w:hanging="284"/>
        <w:jc w:val="both"/>
        <w:rPr>
          <w:rFonts w:asciiTheme="minorBidi" w:hAnsiTheme="minorBidi" w:cstheme="minorBidi"/>
        </w:rPr>
      </w:pPr>
      <w:r w:rsidRPr="00685AEF">
        <w:rPr>
          <w:rFonts w:asciiTheme="minorBidi" w:hAnsiTheme="minorBidi" w:cstheme="minorBidi"/>
          <w:rtl/>
        </w:rPr>
        <w:t xml:space="preserve">קיבלתי, אם וככל שביקשתי, את כל ההסברים הדרושים לביצוע התחייבויותיי על פי מסמכי </w:t>
      </w:r>
      <w:r w:rsidR="008E58A1" w:rsidRPr="00685AEF">
        <w:rPr>
          <w:rFonts w:asciiTheme="minorBidi" w:hAnsiTheme="minorBidi" w:cstheme="minorBidi"/>
          <w:rtl/>
        </w:rPr>
        <w:t>חוזה</w:t>
      </w:r>
      <w:r w:rsidRPr="00685AEF">
        <w:rPr>
          <w:rFonts w:asciiTheme="minorBidi" w:hAnsiTheme="minorBidi" w:cstheme="minorBidi"/>
          <w:rtl/>
        </w:rPr>
        <w:t xml:space="preserve"> זה</w:t>
      </w:r>
      <w:r w:rsidR="00B90FF2">
        <w:rPr>
          <w:rFonts w:asciiTheme="minorBidi" w:hAnsiTheme="minorBidi" w:cstheme="minorBidi" w:hint="cs"/>
          <w:rtl/>
        </w:rPr>
        <w:t>.</w:t>
      </w:r>
    </w:p>
    <w:p w:rsidR="00B90FF2" w:rsidRPr="00BF72B1" w:rsidRDefault="00B90FF2" w:rsidP="00BF72B1">
      <w:pPr>
        <w:numPr>
          <w:ilvl w:val="0"/>
          <w:numId w:val="35"/>
        </w:numPr>
        <w:bidi/>
        <w:spacing w:line="360" w:lineRule="auto"/>
        <w:ind w:left="424" w:hanging="284"/>
        <w:jc w:val="both"/>
        <w:rPr>
          <w:rFonts w:asciiTheme="minorBidi" w:hAnsiTheme="minorBidi" w:cstheme="minorBidi"/>
        </w:rPr>
      </w:pPr>
      <w:r>
        <w:rPr>
          <w:rFonts w:asciiTheme="minorBidi" w:hAnsiTheme="minorBidi" w:cstheme="minorBidi" w:hint="cs"/>
          <w:rtl/>
        </w:rPr>
        <w:t xml:space="preserve">אני </w:t>
      </w:r>
      <w:r w:rsidRPr="00BF72B1">
        <w:rPr>
          <w:rFonts w:asciiTheme="minorBidi" w:hAnsiTheme="minorBidi" w:cstheme="minorBidi" w:hint="eastAsia"/>
          <w:rtl/>
        </w:rPr>
        <w:t>מתחייב</w:t>
      </w:r>
      <w:r w:rsidRPr="00BF72B1">
        <w:rPr>
          <w:rFonts w:asciiTheme="minorBidi" w:hAnsiTheme="minorBidi" w:cstheme="minorBidi"/>
          <w:rtl/>
        </w:rPr>
        <w:t xml:space="preserve"> </w:t>
      </w:r>
      <w:r w:rsidRPr="00BF72B1">
        <w:rPr>
          <w:rFonts w:asciiTheme="minorBidi" w:hAnsiTheme="minorBidi" w:cstheme="minorBidi" w:hint="eastAsia"/>
          <w:rtl/>
        </w:rPr>
        <w:t>להעמיד</w:t>
      </w:r>
      <w:r w:rsidRPr="00BF72B1">
        <w:rPr>
          <w:rFonts w:asciiTheme="minorBidi" w:hAnsiTheme="minorBidi" w:cstheme="minorBidi"/>
          <w:rtl/>
        </w:rPr>
        <w:t xml:space="preserve"> </w:t>
      </w:r>
      <w:r w:rsidRPr="00BF72B1">
        <w:rPr>
          <w:rFonts w:asciiTheme="minorBidi" w:hAnsiTheme="minorBidi" w:cstheme="minorBidi" w:hint="eastAsia"/>
          <w:rtl/>
        </w:rPr>
        <w:t>כלל</w:t>
      </w:r>
      <w:r w:rsidRPr="00BF72B1">
        <w:rPr>
          <w:rFonts w:asciiTheme="minorBidi" w:hAnsiTheme="minorBidi" w:cstheme="minorBidi"/>
          <w:rtl/>
        </w:rPr>
        <w:t xml:space="preserve"> </w:t>
      </w:r>
      <w:r w:rsidRPr="00BF72B1">
        <w:rPr>
          <w:rFonts w:asciiTheme="minorBidi" w:hAnsiTheme="minorBidi" w:cstheme="minorBidi" w:hint="eastAsia"/>
          <w:rtl/>
        </w:rPr>
        <w:t>צוות</w:t>
      </w:r>
      <w:r w:rsidRPr="00BF72B1">
        <w:rPr>
          <w:rFonts w:asciiTheme="minorBidi" w:hAnsiTheme="minorBidi" w:cstheme="minorBidi"/>
          <w:rtl/>
        </w:rPr>
        <w:t xml:space="preserve"> </w:t>
      </w:r>
      <w:r w:rsidRPr="00BF72B1">
        <w:rPr>
          <w:rFonts w:asciiTheme="minorBidi" w:hAnsiTheme="minorBidi" w:cstheme="minorBidi" w:hint="eastAsia"/>
          <w:rtl/>
        </w:rPr>
        <w:t>המתכננים</w:t>
      </w:r>
      <w:r w:rsidRPr="00BF72B1">
        <w:rPr>
          <w:rFonts w:asciiTheme="minorBidi" w:hAnsiTheme="minorBidi" w:cstheme="minorBidi"/>
          <w:rtl/>
        </w:rPr>
        <w:t xml:space="preserve"> </w:t>
      </w:r>
      <w:r w:rsidRPr="00BF72B1">
        <w:rPr>
          <w:rFonts w:asciiTheme="minorBidi" w:hAnsiTheme="minorBidi" w:cstheme="minorBidi" w:hint="eastAsia"/>
          <w:rtl/>
        </w:rPr>
        <w:t>העומדים</w:t>
      </w:r>
      <w:r w:rsidRPr="00BF72B1">
        <w:rPr>
          <w:rFonts w:asciiTheme="minorBidi" w:hAnsiTheme="minorBidi" w:cstheme="minorBidi"/>
          <w:rtl/>
        </w:rPr>
        <w:t xml:space="preserve"> </w:t>
      </w:r>
      <w:r w:rsidRPr="00BF72B1">
        <w:rPr>
          <w:rFonts w:asciiTheme="minorBidi" w:hAnsiTheme="minorBidi" w:cstheme="minorBidi" w:hint="eastAsia"/>
          <w:rtl/>
        </w:rPr>
        <w:t>בדרישות</w:t>
      </w:r>
      <w:r w:rsidRPr="00BF72B1">
        <w:rPr>
          <w:rFonts w:asciiTheme="minorBidi" w:hAnsiTheme="minorBidi" w:cstheme="minorBidi"/>
          <w:rtl/>
        </w:rPr>
        <w:t xml:space="preserve"> </w:t>
      </w:r>
      <w:r w:rsidRPr="00BF72B1">
        <w:rPr>
          <w:rFonts w:asciiTheme="minorBidi" w:hAnsiTheme="minorBidi" w:cstheme="minorBidi" w:hint="eastAsia"/>
          <w:rtl/>
        </w:rPr>
        <w:t>המפורטות</w:t>
      </w:r>
      <w:r w:rsidRPr="00BF72B1">
        <w:rPr>
          <w:rFonts w:asciiTheme="minorBidi" w:hAnsiTheme="minorBidi" w:cstheme="minorBidi"/>
          <w:rtl/>
        </w:rPr>
        <w:t xml:space="preserve"> </w:t>
      </w:r>
      <w:r w:rsidRPr="00BF72B1">
        <w:rPr>
          <w:rFonts w:asciiTheme="minorBidi" w:hAnsiTheme="minorBidi" w:cstheme="minorBidi" w:hint="eastAsia"/>
          <w:rtl/>
        </w:rPr>
        <w:t>במסמך</w:t>
      </w:r>
      <w:r w:rsidRPr="00BF72B1">
        <w:rPr>
          <w:rFonts w:asciiTheme="minorBidi" w:hAnsiTheme="minorBidi" w:cstheme="minorBidi"/>
          <w:rtl/>
        </w:rPr>
        <w:t xml:space="preserve"> </w:t>
      </w:r>
      <w:r w:rsidRPr="00BF72B1">
        <w:rPr>
          <w:rFonts w:asciiTheme="minorBidi" w:hAnsiTheme="minorBidi" w:cstheme="minorBidi" w:hint="eastAsia"/>
          <w:rtl/>
        </w:rPr>
        <w:t>ד</w:t>
      </w:r>
      <w:r w:rsidRPr="00BF72B1">
        <w:rPr>
          <w:rFonts w:asciiTheme="minorBidi" w:hAnsiTheme="minorBidi" w:cstheme="minorBidi"/>
          <w:rtl/>
        </w:rPr>
        <w:t xml:space="preserve">' </w:t>
      </w:r>
      <w:r w:rsidRPr="00BF72B1">
        <w:rPr>
          <w:rFonts w:asciiTheme="minorBidi" w:hAnsiTheme="minorBidi" w:cstheme="minorBidi" w:hint="eastAsia"/>
          <w:rtl/>
        </w:rPr>
        <w:t>אשר</w:t>
      </w:r>
      <w:r w:rsidRPr="00BF72B1">
        <w:rPr>
          <w:rFonts w:asciiTheme="minorBidi" w:hAnsiTheme="minorBidi" w:cstheme="minorBidi"/>
          <w:rtl/>
        </w:rPr>
        <w:t xml:space="preserve"> </w:t>
      </w:r>
      <w:r w:rsidRPr="00BF72B1">
        <w:rPr>
          <w:rFonts w:asciiTheme="minorBidi" w:hAnsiTheme="minorBidi" w:cstheme="minorBidi" w:hint="eastAsia"/>
          <w:rtl/>
        </w:rPr>
        <w:t>בחלק</w:t>
      </w:r>
      <w:r w:rsidRPr="00BF72B1">
        <w:rPr>
          <w:rFonts w:asciiTheme="minorBidi" w:hAnsiTheme="minorBidi" w:cstheme="minorBidi"/>
          <w:rtl/>
        </w:rPr>
        <w:t xml:space="preserve"> </w:t>
      </w:r>
      <w:r w:rsidRPr="00BF72B1">
        <w:rPr>
          <w:rFonts w:asciiTheme="minorBidi" w:hAnsiTheme="minorBidi" w:cstheme="minorBidi" w:hint="eastAsia"/>
          <w:rtl/>
        </w:rPr>
        <w:t>ב</w:t>
      </w:r>
      <w:r w:rsidRPr="00BF72B1">
        <w:rPr>
          <w:rFonts w:asciiTheme="minorBidi" w:hAnsiTheme="minorBidi" w:cstheme="minorBidi"/>
          <w:rtl/>
        </w:rPr>
        <w:t xml:space="preserve">' </w:t>
      </w:r>
      <w:r w:rsidRPr="00BF72B1">
        <w:rPr>
          <w:rFonts w:asciiTheme="minorBidi" w:hAnsiTheme="minorBidi" w:cstheme="minorBidi" w:hint="eastAsia"/>
          <w:rtl/>
        </w:rPr>
        <w:t>ל</w:t>
      </w:r>
      <w:r w:rsidR="00082B1D">
        <w:rPr>
          <w:rFonts w:asciiTheme="minorBidi" w:hAnsiTheme="minorBidi" w:cstheme="minorBidi" w:hint="eastAsia"/>
          <w:rtl/>
        </w:rPr>
        <w:t>תחרות אדריכלים</w:t>
      </w:r>
      <w:r w:rsidRPr="00BF72B1">
        <w:rPr>
          <w:rFonts w:asciiTheme="minorBidi" w:hAnsiTheme="minorBidi" w:cstheme="minorBidi"/>
          <w:rtl/>
        </w:rPr>
        <w:t xml:space="preserve"> </w:t>
      </w:r>
      <w:r w:rsidRPr="00BF72B1">
        <w:rPr>
          <w:rFonts w:asciiTheme="minorBidi" w:hAnsiTheme="minorBidi" w:cstheme="minorBidi" w:hint="eastAsia"/>
          <w:rtl/>
        </w:rPr>
        <w:t>זו</w:t>
      </w:r>
      <w:r w:rsidRPr="00BF72B1">
        <w:rPr>
          <w:rFonts w:asciiTheme="minorBidi" w:hAnsiTheme="minorBidi" w:cstheme="minorBidi"/>
          <w:rtl/>
        </w:rPr>
        <w:t xml:space="preserve">, </w:t>
      </w:r>
      <w:r w:rsidRPr="00BF72B1">
        <w:rPr>
          <w:rFonts w:asciiTheme="minorBidi" w:hAnsiTheme="minorBidi" w:cstheme="minorBidi" w:hint="eastAsia"/>
          <w:rtl/>
        </w:rPr>
        <w:t>תוך</w:t>
      </w:r>
      <w:r w:rsidRPr="00BF72B1">
        <w:rPr>
          <w:rFonts w:asciiTheme="minorBidi" w:hAnsiTheme="minorBidi" w:cstheme="minorBidi"/>
          <w:rtl/>
        </w:rPr>
        <w:t xml:space="preserve"> 30 </w:t>
      </w:r>
      <w:r w:rsidRPr="00BF72B1">
        <w:rPr>
          <w:rFonts w:asciiTheme="minorBidi" w:hAnsiTheme="minorBidi" w:cstheme="minorBidi" w:hint="eastAsia"/>
          <w:rtl/>
        </w:rPr>
        <w:t>יום</w:t>
      </w:r>
      <w:r w:rsidRPr="00BF72B1">
        <w:rPr>
          <w:rFonts w:asciiTheme="minorBidi" w:hAnsiTheme="minorBidi" w:cstheme="minorBidi"/>
          <w:rtl/>
        </w:rPr>
        <w:t xml:space="preserve"> </w:t>
      </w:r>
      <w:r w:rsidRPr="00BF72B1">
        <w:rPr>
          <w:rFonts w:asciiTheme="minorBidi" w:hAnsiTheme="minorBidi" w:cstheme="minorBidi" w:hint="eastAsia"/>
          <w:rtl/>
        </w:rPr>
        <w:t>קלנדריים</w:t>
      </w:r>
      <w:r w:rsidRPr="00BF72B1">
        <w:rPr>
          <w:rFonts w:asciiTheme="minorBidi" w:hAnsiTheme="minorBidi" w:cstheme="minorBidi"/>
          <w:rtl/>
        </w:rPr>
        <w:t xml:space="preserve"> ממועד מסירת הודעה למתכנן שייבחר ל</w:t>
      </w:r>
      <w:r w:rsidRPr="00BF72B1">
        <w:rPr>
          <w:rFonts w:asciiTheme="minorBidi" w:hAnsiTheme="minorBidi" w:cstheme="minorBidi" w:hint="eastAsia"/>
          <w:rtl/>
        </w:rPr>
        <w:t>מימוש</w:t>
      </w:r>
      <w:r w:rsidRPr="00BF72B1">
        <w:rPr>
          <w:rFonts w:asciiTheme="minorBidi" w:hAnsiTheme="minorBidi" w:cstheme="minorBidi"/>
          <w:rtl/>
        </w:rPr>
        <w:t xml:space="preserve"> </w:t>
      </w:r>
      <w:r w:rsidRPr="00BF72B1">
        <w:rPr>
          <w:rFonts w:asciiTheme="minorBidi" w:hAnsiTheme="minorBidi" w:cstheme="minorBidi" w:hint="eastAsia"/>
          <w:rtl/>
        </w:rPr>
        <w:t>ההתקשרות</w:t>
      </w:r>
      <w:r w:rsidRPr="00BF72B1">
        <w:rPr>
          <w:rFonts w:asciiTheme="minorBidi" w:hAnsiTheme="minorBidi" w:cstheme="minorBidi"/>
          <w:rtl/>
        </w:rPr>
        <w:t xml:space="preserve"> </w:t>
      </w:r>
      <w:r w:rsidRPr="00BF72B1">
        <w:rPr>
          <w:rFonts w:asciiTheme="minorBidi" w:hAnsiTheme="minorBidi" w:cstheme="minorBidi" w:hint="eastAsia"/>
          <w:rtl/>
        </w:rPr>
        <w:t>לתכנון</w:t>
      </w:r>
      <w:r w:rsidRPr="00BF72B1">
        <w:rPr>
          <w:rFonts w:asciiTheme="minorBidi" w:hAnsiTheme="minorBidi" w:cstheme="minorBidi"/>
          <w:rtl/>
        </w:rPr>
        <w:t xml:space="preserve"> </w:t>
      </w:r>
      <w:r w:rsidRPr="00BF72B1">
        <w:rPr>
          <w:rFonts w:asciiTheme="minorBidi" w:hAnsiTheme="minorBidi" w:cstheme="minorBidi" w:hint="eastAsia"/>
          <w:rtl/>
        </w:rPr>
        <w:t>הפרויקט</w:t>
      </w:r>
      <w:r w:rsidRPr="00BF72B1">
        <w:rPr>
          <w:rFonts w:asciiTheme="minorBidi" w:hAnsiTheme="minorBidi" w:cstheme="minorBidi"/>
          <w:rtl/>
        </w:rPr>
        <w:t>.</w:t>
      </w:r>
    </w:p>
    <w:p w:rsidR="00B90FF2" w:rsidRDefault="00B90FF2" w:rsidP="00BF72B1">
      <w:pPr>
        <w:numPr>
          <w:ilvl w:val="0"/>
          <w:numId w:val="35"/>
        </w:numPr>
        <w:bidi/>
        <w:spacing w:line="360" w:lineRule="auto"/>
        <w:ind w:left="424" w:hanging="284"/>
        <w:jc w:val="both"/>
        <w:rPr>
          <w:rFonts w:asciiTheme="minorBidi" w:hAnsiTheme="minorBidi" w:cstheme="minorBidi"/>
        </w:rPr>
      </w:pPr>
      <w:r>
        <w:rPr>
          <w:rFonts w:asciiTheme="minorBidi" w:hAnsiTheme="minorBidi" w:cstheme="minorBidi" w:hint="cs"/>
          <w:rtl/>
        </w:rPr>
        <w:t xml:space="preserve">אני </w:t>
      </w:r>
      <w:r w:rsidRPr="00BF72B1">
        <w:rPr>
          <w:rFonts w:asciiTheme="minorBidi" w:hAnsiTheme="minorBidi" w:cstheme="minorBidi" w:hint="eastAsia"/>
          <w:rtl/>
        </w:rPr>
        <w:t>מתחייב</w:t>
      </w:r>
      <w:r w:rsidRPr="00BF72B1">
        <w:rPr>
          <w:rFonts w:asciiTheme="minorBidi" w:hAnsiTheme="minorBidi" w:cstheme="minorBidi"/>
          <w:rtl/>
        </w:rPr>
        <w:t xml:space="preserve"> לספק את השירותים המפורטים במסמך ג' </w:t>
      </w:r>
      <w:r w:rsidRPr="00BF72B1">
        <w:rPr>
          <w:rFonts w:asciiTheme="minorBidi" w:hAnsiTheme="minorBidi" w:cstheme="minorBidi" w:hint="eastAsia"/>
          <w:rtl/>
        </w:rPr>
        <w:t>אשר</w:t>
      </w:r>
      <w:r w:rsidRPr="00BF72B1">
        <w:rPr>
          <w:rFonts w:asciiTheme="minorBidi" w:hAnsiTheme="minorBidi" w:cstheme="minorBidi"/>
          <w:rtl/>
        </w:rPr>
        <w:t xml:space="preserve"> </w:t>
      </w:r>
      <w:r w:rsidRPr="00BF72B1">
        <w:rPr>
          <w:rFonts w:asciiTheme="minorBidi" w:hAnsiTheme="minorBidi" w:cstheme="minorBidi" w:hint="eastAsia"/>
          <w:rtl/>
        </w:rPr>
        <w:t>בחלק</w:t>
      </w:r>
      <w:r w:rsidRPr="00BF72B1">
        <w:rPr>
          <w:rFonts w:asciiTheme="minorBidi" w:hAnsiTheme="minorBidi" w:cstheme="minorBidi"/>
          <w:rtl/>
        </w:rPr>
        <w:t xml:space="preserve"> </w:t>
      </w:r>
      <w:r w:rsidRPr="00BF72B1">
        <w:rPr>
          <w:rFonts w:asciiTheme="minorBidi" w:hAnsiTheme="minorBidi" w:cstheme="minorBidi" w:hint="eastAsia"/>
          <w:rtl/>
        </w:rPr>
        <w:t>ב</w:t>
      </w:r>
      <w:r w:rsidRPr="00BF72B1">
        <w:rPr>
          <w:rFonts w:asciiTheme="minorBidi" w:hAnsiTheme="minorBidi" w:cstheme="minorBidi"/>
          <w:rtl/>
        </w:rPr>
        <w:t xml:space="preserve">' </w:t>
      </w:r>
      <w:r w:rsidRPr="00BF72B1">
        <w:rPr>
          <w:rFonts w:asciiTheme="minorBidi" w:hAnsiTheme="minorBidi" w:cstheme="minorBidi" w:hint="eastAsia"/>
          <w:rtl/>
        </w:rPr>
        <w:t>ל</w:t>
      </w:r>
      <w:r w:rsidR="00082B1D">
        <w:rPr>
          <w:rFonts w:asciiTheme="minorBidi" w:hAnsiTheme="minorBidi" w:cstheme="minorBidi" w:hint="eastAsia"/>
          <w:rtl/>
        </w:rPr>
        <w:t>תחרות אדריכלים</w:t>
      </w:r>
      <w:r w:rsidRPr="00BF72B1">
        <w:rPr>
          <w:rFonts w:asciiTheme="minorBidi" w:hAnsiTheme="minorBidi" w:cstheme="minorBidi"/>
          <w:rtl/>
        </w:rPr>
        <w:t xml:space="preserve"> </w:t>
      </w:r>
      <w:r w:rsidRPr="00BF72B1">
        <w:rPr>
          <w:rFonts w:asciiTheme="minorBidi" w:hAnsiTheme="minorBidi" w:cstheme="minorBidi" w:hint="eastAsia"/>
          <w:rtl/>
        </w:rPr>
        <w:t>זו</w:t>
      </w:r>
      <w:r>
        <w:rPr>
          <w:rFonts w:asciiTheme="minorBidi" w:hAnsiTheme="minorBidi" w:cstheme="minorBidi" w:hint="cs"/>
          <w:rtl/>
        </w:rPr>
        <w:t>.</w:t>
      </w:r>
    </w:p>
    <w:p w:rsidR="00B90FF2" w:rsidRPr="00BF72B1" w:rsidRDefault="00B90FF2" w:rsidP="00BF72B1">
      <w:pPr>
        <w:bidi/>
        <w:spacing w:line="360" w:lineRule="auto"/>
        <w:jc w:val="both"/>
        <w:rPr>
          <w:rFonts w:asciiTheme="minorBidi" w:hAnsiTheme="minorBidi" w:cstheme="minorBidi"/>
        </w:rPr>
      </w:pPr>
    </w:p>
    <w:p w:rsidR="00CA1F53" w:rsidRPr="00685AEF" w:rsidRDefault="00CA1F53" w:rsidP="008E58A1">
      <w:pPr>
        <w:spacing w:line="360" w:lineRule="auto"/>
        <w:jc w:val="right"/>
        <w:rPr>
          <w:rFonts w:asciiTheme="minorBidi" w:hAnsiTheme="minorBidi" w:cstheme="minorBidi"/>
          <w:b/>
          <w:bCs/>
          <w:u w:val="single"/>
        </w:rPr>
      </w:pPr>
      <w:r w:rsidRPr="00685AEF">
        <w:rPr>
          <w:rFonts w:asciiTheme="minorBidi" w:hAnsiTheme="minorBidi" w:cstheme="minorBidi"/>
          <w:b/>
          <w:bCs/>
          <w:u w:val="single"/>
          <w:rtl/>
        </w:rPr>
        <w:t>מסמכי ההתקשרות</w:t>
      </w:r>
    </w:p>
    <w:p w:rsidR="00CA1F53" w:rsidRPr="00685AEF" w:rsidRDefault="00CA1F53" w:rsidP="00913598">
      <w:pPr>
        <w:numPr>
          <w:ilvl w:val="0"/>
          <w:numId w:val="37"/>
        </w:numPr>
        <w:bidi/>
        <w:spacing w:line="360" w:lineRule="auto"/>
        <w:ind w:left="424"/>
        <w:jc w:val="both"/>
        <w:rPr>
          <w:rFonts w:asciiTheme="minorBidi" w:hAnsiTheme="minorBidi" w:cstheme="minorBidi"/>
        </w:rPr>
      </w:pPr>
      <w:r w:rsidRPr="00685AEF">
        <w:rPr>
          <w:rFonts w:asciiTheme="minorBidi" w:hAnsiTheme="minorBidi" w:cstheme="minorBidi"/>
          <w:rtl/>
        </w:rPr>
        <w:t>הנני מתחייב לחתום על הסכם ההתקשרות ולבצעו בהתאם לתנאי ה</w:t>
      </w:r>
      <w:r w:rsidR="008E58A1" w:rsidRPr="00685AEF">
        <w:rPr>
          <w:rFonts w:asciiTheme="minorBidi" w:hAnsiTheme="minorBidi" w:cstheme="minorBidi"/>
          <w:rtl/>
        </w:rPr>
        <w:t xml:space="preserve">חוזה </w:t>
      </w:r>
      <w:r w:rsidRPr="00685AEF">
        <w:rPr>
          <w:rFonts w:asciiTheme="minorBidi" w:hAnsiTheme="minorBidi" w:cstheme="minorBidi"/>
          <w:rtl/>
        </w:rPr>
        <w:t xml:space="preserve">ולהצעתי וכן לחתום על כל שאר המסמכים שיידרשו ממני. </w:t>
      </w:r>
    </w:p>
    <w:p w:rsidR="00CA1F53" w:rsidRPr="00685AEF" w:rsidRDefault="00CA1F53" w:rsidP="00913598">
      <w:pPr>
        <w:numPr>
          <w:ilvl w:val="0"/>
          <w:numId w:val="37"/>
        </w:numPr>
        <w:bidi/>
        <w:spacing w:line="360" w:lineRule="auto"/>
        <w:ind w:left="424"/>
        <w:jc w:val="both"/>
        <w:rPr>
          <w:rFonts w:asciiTheme="minorBidi" w:hAnsiTheme="minorBidi" w:cstheme="minorBidi"/>
        </w:rPr>
      </w:pPr>
      <w:r w:rsidRPr="00685AEF">
        <w:rPr>
          <w:rFonts w:asciiTheme="minorBidi" w:hAnsiTheme="minorBidi" w:cstheme="minorBidi"/>
          <w:rtl/>
        </w:rPr>
        <w:t>אני מסכים בזאת, כי כל המסמכים והנספחים המצורפים ל</w:t>
      </w:r>
      <w:r w:rsidR="001C7AAB" w:rsidRPr="00685AEF">
        <w:rPr>
          <w:rFonts w:asciiTheme="minorBidi" w:hAnsiTheme="minorBidi" w:cstheme="minorBidi"/>
          <w:rtl/>
        </w:rPr>
        <w:t>חוזה</w:t>
      </w:r>
      <w:r w:rsidRPr="00685AEF">
        <w:rPr>
          <w:rFonts w:asciiTheme="minorBidi" w:hAnsiTheme="minorBidi" w:cstheme="minorBidi"/>
          <w:rtl/>
        </w:rPr>
        <w:t xml:space="preserve"> זה יהוו חלק בלתי נפרד מהסכם ההתקשרות וייראו משלימים זה את זה. </w:t>
      </w:r>
    </w:p>
    <w:p w:rsidR="00CA1F53" w:rsidRPr="00685AEF" w:rsidRDefault="00CA1F53" w:rsidP="00913598">
      <w:pPr>
        <w:numPr>
          <w:ilvl w:val="0"/>
          <w:numId w:val="37"/>
        </w:numPr>
        <w:bidi/>
        <w:spacing w:line="360" w:lineRule="auto"/>
        <w:ind w:left="424"/>
        <w:jc w:val="both"/>
        <w:rPr>
          <w:rFonts w:asciiTheme="minorBidi" w:hAnsiTheme="minorBidi" w:cstheme="minorBidi"/>
        </w:rPr>
      </w:pPr>
      <w:r w:rsidRPr="00685AEF">
        <w:rPr>
          <w:rFonts w:asciiTheme="minorBidi" w:hAnsiTheme="minorBidi" w:cstheme="minorBidi"/>
          <w:rtl/>
        </w:rPr>
        <w:t>הנני מתחייב להמציא ערבויות, בטחונות, תעודות ביטוח, ואישורים כנדרש</w:t>
      </w:r>
      <w:r w:rsidRPr="00685AEF">
        <w:rPr>
          <w:rFonts w:asciiTheme="minorBidi" w:hAnsiTheme="minorBidi" w:cstheme="minorBidi"/>
        </w:rPr>
        <w:t>.</w:t>
      </w:r>
    </w:p>
    <w:p w:rsidR="00CA1F53" w:rsidRPr="00685AEF" w:rsidRDefault="00CA1F53" w:rsidP="00913598">
      <w:pPr>
        <w:numPr>
          <w:ilvl w:val="0"/>
          <w:numId w:val="37"/>
        </w:numPr>
        <w:bidi/>
        <w:spacing w:line="360" w:lineRule="auto"/>
        <w:ind w:left="424"/>
        <w:jc w:val="both"/>
        <w:rPr>
          <w:rFonts w:asciiTheme="minorBidi" w:hAnsiTheme="minorBidi" w:cstheme="minorBidi"/>
        </w:rPr>
      </w:pPr>
      <w:r w:rsidRPr="00685AEF">
        <w:rPr>
          <w:rFonts w:asciiTheme="minorBidi" w:hAnsiTheme="minorBidi" w:cstheme="minorBidi"/>
          <w:rtl/>
        </w:rPr>
        <w:t>ידוע לי, כי הזמנה לאספקת השירותים תהיה בתוקף אך ורק לאחר חתימתי על כלל מסמכי ההתקשרות.</w:t>
      </w:r>
    </w:p>
    <w:p w:rsidR="00CA1F53" w:rsidRDefault="00CA1F53" w:rsidP="00913598">
      <w:pPr>
        <w:numPr>
          <w:ilvl w:val="0"/>
          <w:numId w:val="37"/>
        </w:numPr>
        <w:bidi/>
        <w:spacing w:line="360" w:lineRule="auto"/>
        <w:ind w:left="424"/>
        <w:jc w:val="both"/>
        <w:rPr>
          <w:rFonts w:asciiTheme="minorBidi" w:hAnsiTheme="minorBidi" w:cstheme="minorBidi"/>
        </w:rPr>
      </w:pPr>
      <w:r w:rsidRPr="00685AEF">
        <w:rPr>
          <w:rFonts w:asciiTheme="minorBidi" w:hAnsiTheme="minorBidi" w:cstheme="minorBidi"/>
          <w:rtl/>
        </w:rPr>
        <w:t>ידוע לי, כי גם לאחר חתימתי על כלל מסמכי ההתקשרות,  עליי להמתין להוצאת הזמנה מטעם המשרד בטרם אתחיל במתן השירותים</w:t>
      </w:r>
      <w:r w:rsidRPr="00685AEF">
        <w:rPr>
          <w:rFonts w:asciiTheme="minorBidi" w:hAnsiTheme="minorBidi" w:cstheme="minorBidi"/>
        </w:rPr>
        <w:t xml:space="preserve"> .</w:t>
      </w:r>
    </w:p>
    <w:p w:rsidR="007E7568" w:rsidRDefault="007E7568" w:rsidP="00BF72B1">
      <w:pPr>
        <w:bidi/>
        <w:spacing w:line="360" w:lineRule="auto"/>
        <w:jc w:val="both"/>
        <w:rPr>
          <w:rFonts w:asciiTheme="minorBidi" w:hAnsiTheme="minorBidi" w:cstheme="minorBidi"/>
          <w:rtl/>
        </w:rPr>
      </w:pPr>
    </w:p>
    <w:p w:rsidR="00CA1F53" w:rsidRPr="00685AEF" w:rsidRDefault="00CA1F53" w:rsidP="008E58A1">
      <w:pPr>
        <w:spacing w:line="360" w:lineRule="auto"/>
        <w:jc w:val="right"/>
        <w:rPr>
          <w:rFonts w:asciiTheme="minorBidi" w:hAnsiTheme="minorBidi" w:cstheme="minorBidi"/>
        </w:rPr>
      </w:pPr>
      <w:r w:rsidRPr="00685AEF">
        <w:rPr>
          <w:rFonts w:asciiTheme="minorBidi" w:hAnsiTheme="minorBidi" w:cstheme="minorBidi"/>
          <w:rtl/>
        </w:rPr>
        <w:t>שם ה</w:t>
      </w:r>
      <w:r w:rsidR="001C7AAB" w:rsidRPr="00685AEF">
        <w:rPr>
          <w:rFonts w:asciiTheme="minorBidi" w:hAnsiTheme="minorBidi" w:cstheme="minorBidi"/>
          <w:rtl/>
        </w:rPr>
        <w:t>מתכנן  הזוכה</w:t>
      </w:r>
      <w:r w:rsidRPr="00685AEF">
        <w:rPr>
          <w:rFonts w:asciiTheme="minorBidi" w:hAnsiTheme="minorBidi" w:cstheme="minorBidi"/>
          <w:rtl/>
        </w:rPr>
        <w:t>: ______________________ מספר תאגיד: ____________________</w:t>
      </w:r>
    </w:p>
    <w:p w:rsidR="00CA1F53" w:rsidRPr="00685AEF" w:rsidRDefault="00CA1F53" w:rsidP="008E58A1">
      <w:pPr>
        <w:spacing w:line="360" w:lineRule="auto"/>
        <w:jc w:val="right"/>
        <w:rPr>
          <w:rFonts w:asciiTheme="minorBidi" w:hAnsiTheme="minorBidi" w:cstheme="minorBidi"/>
          <w:rtl/>
        </w:rPr>
      </w:pPr>
      <w:r w:rsidRPr="00685AEF">
        <w:rPr>
          <w:rFonts w:asciiTheme="minorBidi" w:hAnsiTheme="minorBidi" w:cstheme="minorBidi"/>
          <w:rtl/>
        </w:rPr>
        <w:t>כתובת להתכתבויות:  ______________________________________________</w:t>
      </w:r>
    </w:p>
    <w:p w:rsidR="00CA1F53" w:rsidRPr="00685AEF" w:rsidRDefault="00CA1F53" w:rsidP="008E58A1">
      <w:pPr>
        <w:spacing w:line="360" w:lineRule="auto"/>
        <w:jc w:val="right"/>
        <w:rPr>
          <w:rFonts w:asciiTheme="minorBidi" w:hAnsiTheme="minorBidi" w:cstheme="minorBidi"/>
          <w:rtl/>
        </w:rPr>
      </w:pPr>
      <w:r w:rsidRPr="00685AEF">
        <w:rPr>
          <w:rFonts w:asciiTheme="minorBidi" w:hAnsiTheme="minorBidi" w:cstheme="minorBidi"/>
          <w:rtl/>
        </w:rPr>
        <w:t xml:space="preserve">אי-מייל:  _______________________  מספר טלפון: _____________________   </w:t>
      </w:r>
    </w:p>
    <w:p w:rsidR="00CA1F53" w:rsidRPr="00685AEF" w:rsidRDefault="00CA1F53" w:rsidP="008E58A1">
      <w:pPr>
        <w:spacing w:line="360" w:lineRule="auto"/>
        <w:jc w:val="right"/>
        <w:rPr>
          <w:rFonts w:asciiTheme="minorBidi" w:hAnsiTheme="minorBidi" w:cstheme="minorBidi"/>
          <w:rtl/>
        </w:rPr>
      </w:pPr>
      <w:r w:rsidRPr="00685AEF">
        <w:rPr>
          <w:rFonts w:asciiTheme="minorBidi" w:hAnsiTheme="minorBidi" w:cstheme="minorBidi"/>
          <w:rtl/>
        </w:rPr>
        <w:t xml:space="preserve">מספר פקס:_____________________   תאריך : _________________________   </w:t>
      </w:r>
    </w:p>
    <w:p w:rsidR="00CA1F53" w:rsidRPr="00685AEF" w:rsidRDefault="00CA1F53" w:rsidP="008E58A1">
      <w:pPr>
        <w:spacing w:line="360" w:lineRule="auto"/>
        <w:jc w:val="right"/>
        <w:rPr>
          <w:rFonts w:asciiTheme="minorBidi" w:hAnsiTheme="minorBidi" w:cstheme="minorBidi"/>
          <w:rtl/>
        </w:rPr>
      </w:pPr>
    </w:p>
    <w:p w:rsidR="00CA1F53" w:rsidRPr="00685AEF" w:rsidRDefault="00CA1F53" w:rsidP="008E58A1">
      <w:pPr>
        <w:spacing w:line="360" w:lineRule="auto"/>
        <w:jc w:val="right"/>
        <w:rPr>
          <w:rFonts w:asciiTheme="minorBidi" w:hAnsiTheme="minorBidi" w:cstheme="minorBidi"/>
          <w:rtl/>
        </w:rPr>
      </w:pPr>
      <w:r w:rsidRPr="00685AEF">
        <w:rPr>
          <w:rFonts w:asciiTheme="minorBidi" w:hAnsiTheme="minorBidi" w:cstheme="minorBidi"/>
          <w:rtl/>
        </w:rPr>
        <w:t>חתימת מורשי החתימה וחותמת ה</w:t>
      </w:r>
      <w:r w:rsidR="001C7AAB" w:rsidRPr="00685AEF">
        <w:rPr>
          <w:rFonts w:asciiTheme="minorBidi" w:hAnsiTheme="minorBidi" w:cstheme="minorBidi"/>
          <w:rtl/>
        </w:rPr>
        <w:t>מתכנן  הזוכה</w:t>
      </w:r>
      <w:r w:rsidRPr="00685AEF">
        <w:rPr>
          <w:rFonts w:asciiTheme="minorBidi" w:hAnsiTheme="minorBidi" w:cstheme="minorBidi"/>
          <w:rtl/>
        </w:rPr>
        <w:t xml:space="preserve">:  ________________________________   </w:t>
      </w:r>
    </w:p>
    <w:p w:rsidR="00CA1F53" w:rsidRPr="00685AEF" w:rsidRDefault="00CA1F53" w:rsidP="008E58A1">
      <w:pPr>
        <w:spacing w:line="360" w:lineRule="auto"/>
        <w:jc w:val="right"/>
        <w:rPr>
          <w:rFonts w:asciiTheme="minorBidi" w:hAnsiTheme="minorBidi" w:cstheme="minorBidi"/>
        </w:rPr>
      </w:pPr>
    </w:p>
    <w:p w:rsidR="00CA1F53" w:rsidRPr="00685AEF" w:rsidRDefault="00CA1F53" w:rsidP="008E58A1">
      <w:pPr>
        <w:spacing w:line="360" w:lineRule="auto"/>
        <w:jc w:val="right"/>
        <w:rPr>
          <w:rFonts w:asciiTheme="minorBidi" w:hAnsiTheme="minorBidi" w:cstheme="minorBidi"/>
          <w:rtl/>
        </w:rPr>
      </w:pPr>
      <w:r w:rsidRPr="00685AEF">
        <w:rPr>
          <w:rFonts w:asciiTheme="minorBidi" w:hAnsiTheme="minorBidi" w:cstheme="minorBidi"/>
          <w:rtl/>
        </w:rPr>
        <w:t>שמות מורשי החתימה החתומים על הצעה זו</w:t>
      </w:r>
    </w:p>
    <w:p w:rsidR="00CA1F53" w:rsidRPr="00685AEF" w:rsidRDefault="00CA1F53" w:rsidP="008E58A1">
      <w:pPr>
        <w:spacing w:line="360" w:lineRule="auto"/>
        <w:jc w:val="right"/>
        <w:rPr>
          <w:rFonts w:asciiTheme="minorBidi" w:hAnsiTheme="minorBidi" w:cstheme="minorBidi"/>
          <w:rtl/>
        </w:rPr>
      </w:pPr>
      <w:r w:rsidRPr="00685AEF">
        <w:rPr>
          <w:rFonts w:asciiTheme="minorBidi" w:hAnsiTheme="minorBidi" w:cstheme="minorBidi"/>
        </w:rPr>
        <w:t xml:space="preserve"> </w:t>
      </w:r>
      <w:r w:rsidRPr="00685AEF">
        <w:rPr>
          <w:rFonts w:asciiTheme="minorBidi" w:hAnsiTheme="minorBidi" w:cstheme="minorBidi"/>
          <w:rtl/>
        </w:rPr>
        <w:t>שם : __________________ ת .ז . : _________ תפקיד ב</w:t>
      </w:r>
      <w:r w:rsidR="001C7AAB" w:rsidRPr="00685AEF">
        <w:rPr>
          <w:rFonts w:asciiTheme="minorBidi" w:hAnsiTheme="minorBidi" w:cstheme="minorBidi"/>
          <w:rtl/>
        </w:rPr>
        <w:t>מתכנן  הזוכה</w:t>
      </w:r>
      <w:r w:rsidRPr="00685AEF">
        <w:rPr>
          <w:rFonts w:asciiTheme="minorBidi" w:hAnsiTheme="minorBidi" w:cstheme="minorBidi"/>
          <w:rtl/>
        </w:rPr>
        <w:t>__________</w:t>
      </w:r>
    </w:p>
    <w:p w:rsidR="00CA1F53" w:rsidRPr="00685AEF" w:rsidRDefault="00CA1F53" w:rsidP="008E58A1">
      <w:pPr>
        <w:spacing w:after="120" w:line="360" w:lineRule="auto"/>
        <w:jc w:val="right"/>
        <w:rPr>
          <w:rFonts w:asciiTheme="minorBidi" w:hAnsiTheme="minorBidi" w:cstheme="minorBidi"/>
          <w:b/>
          <w:bCs/>
          <w:rtl/>
          <w:lang w:val="x-none" w:eastAsia="x-none"/>
        </w:rPr>
      </w:pPr>
      <w:r w:rsidRPr="00685AEF">
        <w:rPr>
          <w:rFonts w:asciiTheme="minorBidi" w:hAnsiTheme="minorBidi" w:cstheme="minorBidi"/>
          <w:b/>
          <w:bCs/>
          <w:rtl/>
          <w:lang w:val="x-none" w:eastAsia="x-none"/>
        </w:rPr>
        <w:tab/>
      </w:r>
      <w:r w:rsidRPr="00685AEF">
        <w:rPr>
          <w:rFonts w:asciiTheme="minorBidi" w:hAnsiTheme="minorBidi" w:cstheme="minorBidi"/>
          <w:b/>
          <w:bCs/>
          <w:rtl/>
          <w:lang w:val="x-none" w:eastAsia="x-none"/>
        </w:rPr>
        <w:tab/>
      </w:r>
      <w:r w:rsidRPr="00685AEF">
        <w:rPr>
          <w:rFonts w:asciiTheme="minorBidi" w:hAnsiTheme="minorBidi" w:cstheme="minorBidi"/>
          <w:b/>
          <w:bCs/>
          <w:rtl/>
          <w:lang w:val="x-none" w:eastAsia="x-none"/>
        </w:rPr>
        <w:tab/>
        <w:t xml:space="preserve"> </w:t>
      </w:r>
    </w:p>
    <w:p w:rsidR="00CA1F53" w:rsidRPr="00685AEF" w:rsidRDefault="00CA1F53" w:rsidP="00CA1F53">
      <w:pPr>
        <w:spacing w:after="120" w:line="360" w:lineRule="auto"/>
        <w:rPr>
          <w:rFonts w:asciiTheme="minorBidi" w:hAnsiTheme="minorBidi" w:cstheme="minorBidi"/>
          <w:b/>
          <w:bCs/>
          <w:rtl/>
          <w:lang w:val="x-none" w:eastAsia="x-none"/>
        </w:rPr>
      </w:pPr>
    </w:p>
    <w:p w:rsidR="00CA1F53" w:rsidRPr="00685AEF" w:rsidRDefault="00CA1F53" w:rsidP="00CA1F53">
      <w:pPr>
        <w:spacing w:line="360" w:lineRule="auto"/>
        <w:jc w:val="center"/>
        <w:rPr>
          <w:rFonts w:asciiTheme="minorBidi" w:hAnsiTheme="minorBidi" w:cstheme="minorBidi"/>
          <w:b/>
          <w:bCs/>
          <w:sz w:val="36"/>
          <w:szCs w:val="36"/>
          <w:rtl/>
        </w:rPr>
      </w:pPr>
      <w:r w:rsidRPr="00685AEF">
        <w:rPr>
          <w:rFonts w:asciiTheme="minorBidi" w:hAnsiTheme="minorBidi" w:cstheme="minorBidi"/>
          <w:b/>
          <w:bCs/>
          <w:sz w:val="36"/>
          <w:szCs w:val="36"/>
          <w:rtl/>
        </w:rPr>
        <w:t xml:space="preserve">מסמך ב' - </w:t>
      </w:r>
      <w:r w:rsidRPr="00685AEF">
        <w:rPr>
          <w:rFonts w:asciiTheme="minorBidi" w:hAnsiTheme="minorBidi" w:cstheme="minorBidi"/>
          <w:b/>
          <w:bCs/>
          <w:sz w:val="36"/>
          <w:szCs w:val="36"/>
          <w:u w:val="single"/>
          <w:rtl/>
        </w:rPr>
        <w:t>מסמך תמורה ותשלומים</w:t>
      </w:r>
    </w:p>
    <w:p w:rsidR="00CA1F53" w:rsidRPr="00685AEF" w:rsidRDefault="00CA1F53" w:rsidP="00913598">
      <w:pPr>
        <w:pStyle w:val="af6"/>
        <w:numPr>
          <w:ilvl w:val="0"/>
          <w:numId w:val="75"/>
        </w:numPr>
        <w:spacing w:after="200" w:line="360" w:lineRule="auto"/>
        <w:contextualSpacing/>
        <w:rPr>
          <w:rFonts w:asciiTheme="minorBidi" w:hAnsiTheme="minorBidi" w:cstheme="minorBidi"/>
          <w:u w:val="single"/>
        </w:rPr>
      </w:pPr>
      <w:r w:rsidRPr="00685AEF">
        <w:rPr>
          <w:rFonts w:asciiTheme="minorBidi" w:hAnsiTheme="minorBidi" w:cstheme="minorBidi"/>
          <w:u w:val="single"/>
          <w:rtl/>
        </w:rPr>
        <w:t>כללי</w:t>
      </w:r>
    </w:p>
    <w:p w:rsidR="00CA1F53" w:rsidRPr="00685AEF" w:rsidRDefault="00CA1F53" w:rsidP="00FB16CA">
      <w:pPr>
        <w:pStyle w:val="af6"/>
        <w:spacing w:after="200" w:line="360" w:lineRule="auto"/>
        <w:ind w:left="360"/>
        <w:contextualSpacing/>
        <w:jc w:val="both"/>
        <w:rPr>
          <w:rFonts w:asciiTheme="minorBidi" w:hAnsiTheme="minorBidi" w:cstheme="minorBidi"/>
          <w:rtl/>
        </w:rPr>
      </w:pPr>
      <w:r w:rsidRPr="00685AEF">
        <w:rPr>
          <w:rFonts w:asciiTheme="minorBidi" w:hAnsiTheme="minorBidi" w:cstheme="minorBidi"/>
          <w:rtl/>
        </w:rPr>
        <w:t>תמורת מתן השירותים ומילוי יתר התחייבויות ה</w:t>
      </w:r>
      <w:r w:rsidR="00A30891" w:rsidRPr="00685AEF">
        <w:rPr>
          <w:rFonts w:asciiTheme="minorBidi" w:hAnsiTheme="minorBidi" w:cstheme="minorBidi"/>
          <w:rtl/>
        </w:rPr>
        <w:t xml:space="preserve">מתכנן </w:t>
      </w:r>
      <w:r w:rsidR="001C7AAB" w:rsidRPr="00685AEF">
        <w:rPr>
          <w:rFonts w:asciiTheme="minorBidi" w:hAnsiTheme="minorBidi" w:cstheme="minorBidi"/>
          <w:rtl/>
        </w:rPr>
        <w:t>הזוכה</w:t>
      </w:r>
      <w:r w:rsidRPr="00685AEF">
        <w:rPr>
          <w:rFonts w:asciiTheme="minorBidi" w:hAnsiTheme="minorBidi" w:cstheme="minorBidi"/>
          <w:rtl/>
        </w:rPr>
        <w:t>, ישלם המשרד ל</w:t>
      </w:r>
      <w:r w:rsidR="001C7AAB" w:rsidRPr="00685AEF">
        <w:rPr>
          <w:rFonts w:asciiTheme="minorBidi" w:hAnsiTheme="minorBidi" w:cstheme="minorBidi"/>
          <w:rtl/>
        </w:rPr>
        <w:t xml:space="preserve">מתכנן הזוכה </w:t>
      </w:r>
      <w:r w:rsidRPr="00685AEF">
        <w:rPr>
          <w:rFonts w:asciiTheme="minorBidi" w:hAnsiTheme="minorBidi" w:cstheme="minorBidi"/>
          <w:rtl/>
        </w:rPr>
        <w:t>כדלהלן:</w:t>
      </w:r>
    </w:p>
    <w:p w:rsidR="00FB16CA" w:rsidRDefault="00FB16CA" w:rsidP="00BF72B1">
      <w:pPr>
        <w:pStyle w:val="af6"/>
        <w:numPr>
          <w:ilvl w:val="1"/>
          <w:numId w:val="35"/>
        </w:numPr>
        <w:spacing w:before="120" w:after="200" w:line="360" w:lineRule="auto"/>
        <w:ind w:left="720" w:hanging="295"/>
        <w:contextualSpacing/>
        <w:jc w:val="both"/>
        <w:rPr>
          <w:rFonts w:asciiTheme="minorBidi" w:eastAsiaTheme="minorHAnsi" w:hAnsiTheme="minorBidi" w:cstheme="minorBidi"/>
        </w:rPr>
      </w:pPr>
      <w:r w:rsidRPr="00FB16CA">
        <w:rPr>
          <w:rFonts w:asciiTheme="minorBidi" w:eastAsiaTheme="minorHAnsi" w:hAnsiTheme="minorBidi" w:cstheme="minorBidi"/>
          <w:rtl/>
        </w:rPr>
        <w:t xml:space="preserve">חישוב שכ"ט </w:t>
      </w:r>
      <w:r w:rsidR="008D35DD">
        <w:rPr>
          <w:rFonts w:asciiTheme="minorBidi" w:eastAsiaTheme="minorHAnsi" w:hAnsiTheme="minorBidi" w:cstheme="minorBidi" w:hint="cs"/>
          <w:rtl/>
        </w:rPr>
        <w:t xml:space="preserve">לתכנון </w:t>
      </w:r>
      <w:r w:rsidRPr="00FB16CA">
        <w:rPr>
          <w:rFonts w:asciiTheme="minorBidi" w:eastAsiaTheme="minorHAnsi" w:hAnsiTheme="minorBidi" w:cstheme="minorBidi"/>
          <w:rtl/>
        </w:rPr>
        <w:t>י</w:t>
      </w:r>
      <w:r w:rsidR="008D35DD">
        <w:rPr>
          <w:rFonts w:asciiTheme="minorBidi" w:eastAsiaTheme="minorHAnsi" w:hAnsiTheme="minorBidi" w:cstheme="minorBidi" w:hint="cs"/>
          <w:rtl/>
        </w:rPr>
        <w:t>חשב לפי</w:t>
      </w:r>
      <w:r w:rsidRPr="00FB16CA">
        <w:rPr>
          <w:rFonts w:asciiTheme="minorBidi" w:eastAsiaTheme="minorHAnsi" w:hAnsiTheme="minorBidi" w:cstheme="minorBidi"/>
          <w:rtl/>
        </w:rPr>
        <w:t xml:space="preserve">  "קובץ "תעריפים ונהלים לעבודות תכנון המערכת הביטחון", במהדורה המעודכנת , לרבות מקדמי: משהב"ט </w:t>
      </w:r>
      <w:r w:rsidR="00766D4E">
        <w:rPr>
          <w:rFonts w:asciiTheme="minorBidi" w:eastAsiaTheme="minorHAnsi" w:hAnsiTheme="minorBidi" w:cstheme="minorBidi" w:hint="cs"/>
          <w:rtl/>
        </w:rPr>
        <w:t>וטבלת הנחות בשכר טרחה</w:t>
      </w:r>
      <w:r w:rsidRPr="00FB16CA">
        <w:rPr>
          <w:rFonts w:asciiTheme="minorBidi" w:eastAsiaTheme="minorHAnsi" w:hAnsiTheme="minorBidi" w:cstheme="minorBidi"/>
          <w:rtl/>
        </w:rPr>
        <w:t xml:space="preserve"> (לכל התחומים).</w:t>
      </w:r>
    </w:p>
    <w:p w:rsidR="0037376B" w:rsidRPr="00C9719C" w:rsidRDefault="0037376B" w:rsidP="00C9719C">
      <w:pPr>
        <w:pStyle w:val="af6"/>
        <w:numPr>
          <w:ilvl w:val="1"/>
          <w:numId w:val="35"/>
        </w:numPr>
        <w:spacing w:before="120" w:after="200" w:line="360" w:lineRule="auto"/>
        <w:ind w:left="720" w:hanging="295"/>
        <w:contextualSpacing/>
        <w:jc w:val="both"/>
        <w:rPr>
          <w:rFonts w:asciiTheme="minorBidi" w:eastAsiaTheme="minorHAnsi" w:hAnsiTheme="minorBidi" w:cstheme="minorBidi"/>
        </w:rPr>
      </w:pPr>
      <w:r w:rsidRPr="00C9719C">
        <w:rPr>
          <w:rFonts w:asciiTheme="minorBidi" w:eastAsiaTheme="minorHAnsi" w:hAnsiTheme="minorBidi" w:cstheme="minorBidi" w:hint="eastAsia"/>
          <w:rtl/>
        </w:rPr>
        <w:t>שכ</w:t>
      </w:r>
      <w:r w:rsidRPr="00C9719C">
        <w:rPr>
          <w:rFonts w:asciiTheme="minorBidi" w:eastAsiaTheme="minorHAnsi" w:hAnsiTheme="minorBidi" w:cstheme="minorBidi"/>
          <w:rtl/>
        </w:rPr>
        <w:t xml:space="preserve">"ט לאדריכל : חישוב התמורה ע"ב פרק 2.2, </w:t>
      </w:r>
    </w:p>
    <w:p w:rsidR="0037376B" w:rsidRPr="00BF72B1" w:rsidRDefault="0037376B" w:rsidP="0037376B">
      <w:pPr>
        <w:pStyle w:val="af6"/>
        <w:numPr>
          <w:ilvl w:val="0"/>
          <w:numId w:val="357"/>
        </w:numPr>
        <w:spacing w:before="120" w:after="120"/>
        <w:ind w:hanging="357"/>
        <w:jc w:val="both"/>
        <w:rPr>
          <w:rFonts w:asciiTheme="minorBidi" w:hAnsiTheme="minorBidi" w:cstheme="minorBidi"/>
          <w:rtl/>
        </w:rPr>
      </w:pPr>
      <w:r w:rsidRPr="00BF72B1">
        <w:rPr>
          <w:rFonts w:asciiTheme="minorBidi" w:hAnsiTheme="minorBidi" w:cstheme="minorBidi" w:hint="eastAsia"/>
          <w:rtl/>
        </w:rPr>
        <w:t>לבניני</w:t>
      </w:r>
      <w:r w:rsidRPr="00BF72B1">
        <w:rPr>
          <w:rFonts w:asciiTheme="minorBidi" w:hAnsiTheme="minorBidi" w:cstheme="minorBidi"/>
          <w:rtl/>
        </w:rPr>
        <w:t xml:space="preserve"> </w:t>
      </w:r>
      <w:r w:rsidRPr="00BF72B1">
        <w:rPr>
          <w:rFonts w:asciiTheme="minorBidi" w:hAnsiTheme="minorBidi" w:cstheme="minorBidi" w:hint="eastAsia"/>
          <w:rtl/>
        </w:rPr>
        <w:t>ציבור</w:t>
      </w:r>
      <w:r w:rsidRPr="00BF72B1">
        <w:rPr>
          <w:rFonts w:asciiTheme="minorBidi" w:hAnsiTheme="minorBidi" w:cstheme="minorBidi"/>
          <w:rtl/>
        </w:rPr>
        <w:t xml:space="preserve"> (משרדים, </w:t>
      </w:r>
      <w:r w:rsidRPr="00BF72B1">
        <w:rPr>
          <w:rFonts w:asciiTheme="minorBidi" w:hAnsiTheme="minorBidi" w:cstheme="minorBidi" w:hint="eastAsia"/>
          <w:rtl/>
        </w:rPr>
        <w:t>מטבחים</w:t>
      </w:r>
      <w:r w:rsidRPr="00BF72B1">
        <w:rPr>
          <w:rFonts w:asciiTheme="minorBidi" w:hAnsiTheme="minorBidi" w:cstheme="minorBidi"/>
          <w:rtl/>
        </w:rPr>
        <w:t xml:space="preserve">, </w:t>
      </w:r>
      <w:r w:rsidRPr="00BF72B1">
        <w:rPr>
          <w:rFonts w:asciiTheme="minorBidi" w:hAnsiTheme="minorBidi" w:cstheme="minorBidi" w:hint="eastAsia"/>
          <w:rtl/>
        </w:rPr>
        <w:t>מבנה</w:t>
      </w:r>
      <w:r w:rsidRPr="00BF72B1">
        <w:rPr>
          <w:rFonts w:asciiTheme="minorBidi" w:hAnsiTheme="minorBidi" w:cstheme="minorBidi"/>
          <w:rtl/>
        </w:rPr>
        <w:t xml:space="preserve"> </w:t>
      </w:r>
      <w:r w:rsidRPr="00BF72B1">
        <w:rPr>
          <w:rFonts w:asciiTheme="minorBidi" w:hAnsiTheme="minorBidi" w:cstheme="minorBidi" w:hint="eastAsia"/>
          <w:rtl/>
        </w:rPr>
        <w:t>הדרכה</w:t>
      </w:r>
      <w:r w:rsidRPr="00BF72B1">
        <w:rPr>
          <w:rFonts w:asciiTheme="minorBidi" w:hAnsiTheme="minorBidi" w:cstheme="minorBidi"/>
          <w:rtl/>
        </w:rPr>
        <w:t xml:space="preserve"> </w:t>
      </w:r>
      <w:r w:rsidRPr="00BF72B1">
        <w:rPr>
          <w:rFonts w:asciiTheme="minorBidi" w:hAnsiTheme="minorBidi" w:cstheme="minorBidi" w:hint="eastAsia"/>
          <w:rtl/>
        </w:rPr>
        <w:t>וכו</w:t>
      </w:r>
      <w:r w:rsidRPr="00BF72B1">
        <w:rPr>
          <w:rFonts w:asciiTheme="minorBidi" w:hAnsiTheme="minorBidi" w:cstheme="minorBidi"/>
          <w:rtl/>
        </w:rPr>
        <w:t xml:space="preserve">'), </w:t>
      </w:r>
      <w:r w:rsidRPr="00BF72B1">
        <w:rPr>
          <w:rFonts w:asciiTheme="minorBidi" w:hAnsiTheme="minorBidi" w:cstheme="minorBidi" w:hint="eastAsia"/>
          <w:rtl/>
        </w:rPr>
        <w:t>מכסה</w:t>
      </w:r>
      <w:r w:rsidRPr="00BF72B1">
        <w:rPr>
          <w:rFonts w:asciiTheme="minorBidi" w:hAnsiTheme="minorBidi" w:cstheme="minorBidi"/>
          <w:rtl/>
        </w:rPr>
        <w:t xml:space="preserve"> </w:t>
      </w:r>
      <w:r w:rsidRPr="00BF72B1">
        <w:rPr>
          <w:rFonts w:asciiTheme="minorBidi" w:hAnsiTheme="minorBidi" w:cstheme="minorBidi" w:hint="eastAsia"/>
          <w:rtl/>
        </w:rPr>
        <w:t>שכר</w:t>
      </w:r>
      <w:r w:rsidRPr="00BF72B1">
        <w:rPr>
          <w:rFonts w:asciiTheme="minorBidi" w:hAnsiTheme="minorBidi" w:cstheme="minorBidi"/>
          <w:rtl/>
        </w:rPr>
        <w:t xml:space="preserve"> </w:t>
      </w:r>
      <w:r w:rsidRPr="00BF72B1">
        <w:rPr>
          <w:rFonts w:asciiTheme="minorBidi" w:hAnsiTheme="minorBidi" w:cstheme="minorBidi" w:hint="eastAsia"/>
          <w:rtl/>
        </w:rPr>
        <w:t>יסוד</w:t>
      </w:r>
      <w:r w:rsidRPr="00BF72B1">
        <w:rPr>
          <w:rFonts w:asciiTheme="minorBidi" w:hAnsiTheme="minorBidi" w:cstheme="minorBidi"/>
          <w:rtl/>
        </w:rPr>
        <w:t xml:space="preserve"> </w:t>
      </w:r>
      <w:r w:rsidRPr="00BF72B1">
        <w:rPr>
          <w:rFonts w:asciiTheme="minorBidi" w:hAnsiTheme="minorBidi" w:cstheme="minorBidi" w:hint="eastAsia"/>
          <w:rtl/>
        </w:rPr>
        <w:t>הינו</w:t>
      </w:r>
      <w:r w:rsidRPr="00BF72B1">
        <w:rPr>
          <w:rFonts w:asciiTheme="minorBidi" w:hAnsiTheme="minorBidi" w:cstheme="minorBidi"/>
          <w:rtl/>
        </w:rPr>
        <w:t xml:space="preserve"> 3.70% </w:t>
      </w:r>
      <w:r w:rsidRPr="00BF72B1">
        <w:rPr>
          <w:rFonts w:asciiTheme="minorBidi" w:hAnsiTheme="minorBidi" w:cstheme="minorBidi" w:hint="eastAsia"/>
          <w:rtl/>
        </w:rPr>
        <w:t> </w:t>
      </w:r>
    </w:p>
    <w:p w:rsidR="0037376B" w:rsidRPr="00BF72B1" w:rsidRDefault="0037376B" w:rsidP="0037376B">
      <w:pPr>
        <w:pStyle w:val="af6"/>
        <w:numPr>
          <w:ilvl w:val="0"/>
          <w:numId w:val="357"/>
        </w:numPr>
        <w:spacing w:before="120" w:after="120"/>
        <w:ind w:hanging="357"/>
        <w:jc w:val="both"/>
        <w:rPr>
          <w:rFonts w:asciiTheme="minorBidi" w:hAnsiTheme="minorBidi" w:cstheme="minorBidi"/>
          <w:rtl/>
        </w:rPr>
      </w:pPr>
      <w:r w:rsidRPr="00BF72B1">
        <w:rPr>
          <w:rFonts w:asciiTheme="minorBidi" w:hAnsiTheme="minorBidi" w:cstheme="minorBidi" w:hint="eastAsia"/>
          <w:rtl/>
        </w:rPr>
        <w:t>לחניונים</w:t>
      </w:r>
      <w:r w:rsidRPr="00BF72B1">
        <w:rPr>
          <w:rFonts w:asciiTheme="minorBidi" w:hAnsiTheme="minorBidi" w:cstheme="minorBidi"/>
          <w:rtl/>
        </w:rPr>
        <w:t xml:space="preserve">, </w:t>
      </w:r>
      <w:r w:rsidRPr="00BF72B1">
        <w:rPr>
          <w:rFonts w:asciiTheme="minorBidi" w:hAnsiTheme="minorBidi" w:cstheme="minorBidi" w:hint="eastAsia"/>
          <w:rtl/>
        </w:rPr>
        <w:t>מכסה</w:t>
      </w:r>
      <w:r w:rsidRPr="00BF72B1">
        <w:rPr>
          <w:rFonts w:asciiTheme="minorBidi" w:hAnsiTheme="minorBidi" w:cstheme="minorBidi"/>
          <w:rtl/>
        </w:rPr>
        <w:t xml:space="preserve"> </w:t>
      </w:r>
      <w:r w:rsidRPr="00BF72B1">
        <w:rPr>
          <w:rFonts w:asciiTheme="minorBidi" w:hAnsiTheme="minorBidi" w:cstheme="minorBidi" w:hint="eastAsia"/>
          <w:rtl/>
        </w:rPr>
        <w:t>שכר</w:t>
      </w:r>
      <w:r w:rsidRPr="00BF72B1">
        <w:rPr>
          <w:rFonts w:asciiTheme="minorBidi" w:hAnsiTheme="minorBidi" w:cstheme="minorBidi"/>
          <w:rtl/>
        </w:rPr>
        <w:t xml:space="preserve"> </w:t>
      </w:r>
      <w:r w:rsidRPr="00BF72B1">
        <w:rPr>
          <w:rFonts w:asciiTheme="minorBidi" w:hAnsiTheme="minorBidi" w:cstheme="minorBidi" w:hint="eastAsia"/>
          <w:rtl/>
        </w:rPr>
        <w:t>יסוד</w:t>
      </w:r>
      <w:r w:rsidRPr="00BF72B1">
        <w:rPr>
          <w:rFonts w:asciiTheme="minorBidi" w:hAnsiTheme="minorBidi" w:cstheme="minorBidi"/>
          <w:rtl/>
        </w:rPr>
        <w:t xml:space="preserve"> </w:t>
      </w:r>
      <w:r w:rsidRPr="00BF72B1">
        <w:rPr>
          <w:rFonts w:asciiTheme="minorBidi" w:hAnsiTheme="minorBidi" w:cstheme="minorBidi" w:hint="eastAsia"/>
          <w:rtl/>
        </w:rPr>
        <w:t>הינו</w:t>
      </w:r>
      <w:r w:rsidRPr="00BF72B1">
        <w:rPr>
          <w:rFonts w:asciiTheme="minorBidi" w:hAnsiTheme="minorBidi" w:cstheme="minorBidi"/>
          <w:rtl/>
        </w:rPr>
        <w:t xml:space="preserve"> 1.625%</w:t>
      </w:r>
    </w:p>
    <w:p w:rsidR="0037376B" w:rsidRPr="00BF72B1" w:rsidRDefault="0037376B" w:rsidP="0037376B">
      <w:pPr>
        <w:pStyle w:val="af6"/>
        <w:numPr>
          <w:ilvl w:val="0"/>
          <w:numId w:val="357"/>
        </w:numPr>
        <w:spacing w:before="120" w:after="120"/>
        <w:ind w:hanging="357"/>
        <w:jc w:val="both"/>
        <w:rPr>
          <w:rFonts w:asciiTheme="minorBidi" w:hAnsiTheme="minorBidi" w:cstheme="minorBidi"/>
        </w:rPr>
      </w:pPr>
      <w:r w:rsidRPr="00BF72B1">
        <w:rPr>
          <w:rFonts w:asciiTheme="minorBidi" w:hAnsiTheme="minorBidi" w:cstheme="minorBidi" w:hint="eastAsia"/>
          <w:rtl/>
        </w:rPr>
        <w:t>חישוב</w:t>
      </w:r>
      <w:r w:rsidRPr="00BF72B1">
        <w:rPr>
          <w:rFonts w:asciiTheme="minorBidi" w:hAnsiTheme="minorBidi" w:cstheme="minorBidi"/>
          <w:rtl/>
        </w:rPr>
        <w:t xml:space="preserve"> </w:t>
      </w:r>
      <w:r w:rsidRPr="00BF72B1">
        <w:rPr>
          <w:rFonts w:asciiTheme="minorBidi" w:hAnsiTheme="minorBidi" w:cstheme="minorBidi" w:hint="eastAsia"/>
          <w:rtl/>
        </w:rPr>
        <w:t>ערך</w:t>
      </w:r>
      <w:r w:rsidRPr="00BF72B1">
        <w:rPr>
          <w:rFonts w:asciiTheme="minorBidi" w:hAnsiTheme="minorBidi" w:cstheme="minorBidi"/>
          <w:rtl/>
        </w:rPr>
        <w:t xml:space="preserve"> </w:t>
      </w:r>
      <w:r w:rsidRPr="00BF72B1">
        <w:rPr>
          <w:rFonts w:asciiTheme="minorBidi" w:hAnsiTheme="minorBidi" w:cstheme="minorBidi" w:hint="eastAsia"/>
          <w:rtl/>
        </w:rPr>
        <w:t>העבודה</w:t>
      </w:r>
      <w:r w:rsidRPr="00BF72B1">
        <w:rPr>
          <w:rFonts w:asciiTheme="minorBidi" w:hAnsiTheme="minorBidi" w:cstheme="minorBidi"/>
          <w:rtl/>
        </w:rPr>
        <w:t xml:space="preserve"> </w:t>
      </w:r>
      <w:r w:rsidRPr="00BF72B1">
        <w:rPr>
          <w:rFonts w:asciiTheme="minorBidi" w:hAnsiTheme="minorBidi" w:cstheme="minorBidi" w:hint="eastAsia"/>
          <w:rtl/>
        </w:rPr>
        <w:t>לעבודות</w:t>
      </w:r>
      <w:r w:rsidRPr="00BF72B1">
        <w:rPr>
          <w:rFonts w:asciiTheme="minorBidi" w:hAnsiTheme="minorBidi" w:cstheme="minorBidi"/>
          <w:rtl/>
        </w:rPr>
        <w:t xml:space="preserve"> </w:t>
      </w:r>
      <w:r w:rsidRPr="00BF72B1">
        <w:rPr>
          <w:rFonts w:asciiTheme="minorBidi" w:hAnsiTheme="minorBidi" w:cstheme="minorBidi" w:hint="eastAsia"/>
          <w:rtl/>
        </w:rPr>
        <w:t>למנהור</w:t>
      </w:r>
      <w:r w:rsidRPr="00BF72B1">
        <w:rPr>
          <w:rFonts w:asciiTheme="minorBidi" w:hAnsiTheme="minorBidi" w:cstheme="minorBidi"/>
          <w:rtl/>
        </w:rPr>
        <w:t xml:space="preserve">, </w:t>
      </w:r>
      <w:r w:rsidRPr="00BF72B1">
        <w:rPr>
          <w:rFonts w:asciiTheme="minorBidi" w:hAnsiTheme="minorBidi" w:cstheme="minorBidi" w:hint="eastAsia"/>
          <w:rtl/>
        </w:rPr>
        <w:t>יחשבו</w:t>
      </w:r>
      <w:r w:rsidRPr="00BF72B1">
        <w:rPr>
          <w:rFonts w:asciiTheme="minorBidi" w:hAnsiTheme="minorBidi" w:cstheme="minorBidi"/>
          <w:rtl/>
        </w:rPr>
        <w:t xml:space="preserve"> </w:t>
      </w:r>
      <w:r w:rsidRPr="00BF72B1">
        <w:rPr>
          <w:rFonts w:asciiTheme="minorBidi" w:hAnsiTheme="minorBidi" w:cstheme="minorBidi" w:hint="eastAsia"/>
          <w:rtl/>
        </w:rPr>
        <w:t>ב</w:t>
      </w:r>
      <w:r w:rsidRPr="00BF72B1">
        <w:rPr>
          <w:rFonts w:asciiTheme="minorBidi" w:hAnsiTheme="minorBidi" w:cstheme="minorBidi"/>
          <w:rtl/>
        </w:rPr>
        <w:t xml:space="preserve">-25% </w:t>
      </w:r>
      <w:r w:rsidRPr="00BF72B1">
        <w:rPr>
          <w:rFonts w:asciiTheme="minorBidi" w:hAnsiTheme="minorBidi" w:cstheme="minorBidi" w:hint="eastAsia"/>
          <w:rtl/>
        </w:rPr>
        <w:t>מערכם</w:t>
      </w:r>
      <w:r w:rsidRPr="00BF72B1">
        <w:rPr>
          <w:rFonts w:asciiTheme="minorBidi" w:hAnsiTheme="minorBidi" w:cstheme="minorBidi"/>
          <w:rtl/>
        </w:rPr>
        <w:t>.</w:t>
      </w:r>
    </w:p>
    <w:p w:rsidR="0037376B" w:rsidRPr="00C9719C" w:rsidRDefault="0037376B" w:rsidP="00C9719C">
      <w:pPr>
        <w:pStyle w:val="af6"/>
        <w:numPr>
          <w:ilvl w:val="1"/>
          <w:numId w:val="35"/>
        </w:numPr>
        <w:spacing w:before="120" w:after="200" w:line="360" w:lineRule="auto"/>
        <w:ind w:left="720" w:hanging="295"/>
        <w:contextualSpacing/>
        <w:jc w:val="both"/>
        <w:rPr>
          <w:rFonts w:asciiTheme="minorBidi" w:eastAsiaTheme="minorHAnsi" w:hAnsiTheme="minorBidi" w:cstheme="minorBidi"/>
          <w:rtl/>
        </w:rPr>
      </w:pPr>
      <w:r w:rsidRPr="00C9719C">
        <w:rPr>
          <w:rFonts w:asciiTheme="minorBidi" w:eastAsiaTheme="minorHAnsi" w:hAnsiTheme="minorBidi" w:cstheme="minorBidi" w:hint="eastAsia"/>
          <w:rtl/>
        </w:rPr>
        <w:t>שכ</w:t>
      </w:r>
      <w:r w:rsidRPr="00C9719C">
        <w:rPr>
          <w:rFonts w:asciiTheme="minorBidi" w:eastAsiaTheme="minorHAnsi" w:hAnsiTheme="minorBidi" w:cstheme="minorBidi"/>
          <w:rtl/>
        </w:rPr>
        <w:t xml:space="preserve">"ט </w:t>
      </w:r>
      <w:r w:rsidRPr="00C9719C">
        <w:rPr>
          <w:rFonts w:asciiTheme="minorBidi" w:eastAsiaTheme="minorHAnsi" w:hAnsiTheme="minorBidi" w:cstheme="minorBidi" w:hint="eastAsia"/>
          <w:rtl/>
        </w:rPr>
        <w:t>לאדריכל</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נוף</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לפי</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תעריף</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של</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אדריכלות</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גנים</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נוף</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כאשר</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עבודות</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עפר</w:t>
      </w:r>
      <w:r w:rsidRPr="00C9719C">
        <w:rPr>
          <w:rFonts w:asciiTheme="minorBidi" w:eastAsiaTheme="minorHAnsi" w:hAnsiTheme="minorBidi" w:cstheme="minorBidi"/>
          <w:rtl/>
        </w:rPr>
        <w:t xml:space="preserve"> / </w:t>
      </w:r>
      <w:r w:rsidRPr="00C9719C">
        <w:rPr>
          <w:rFonts w:asciiTheme="minorBidi" w:eastAsiaTheme="minorHAnsi" w:hAnsiTheme="minorBidi" w:cstheme="minorBidi" w:hint="eastAsia"/>
          <w:rtl/>
        </w:rPr>
        <w:t>פיתוח</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מתוכננות</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ע</w:t>
      </w:r>
      <w:r w:rsidRPr="00C9719C">
        <w:rPr>
          <w:rFonts w:asciiTheme="minorBidi" w:eastAsiaTheme="minorHAnsi" w:hAnsiTheme="minorBidi" w:cstheme="minorBidi"/>
          <w:rtl/>
        </w:rPr>
        <w:t xml:space="preserve">"י </w:t>
      </w:r>
      <w:r w:rsidRPr="00C9719C">
        <w:rPr>
          <w:rFonts w:asciiTheme="minorBidi" w:eastAsiaTheme="minorHAnsi" w:hAnsiTheme="minorBidi" w:cstheme="minorBidi" w:hint="eastAsia"/>
          <w:rtl/>
        </w:rPr>
        <w:t>מתכנן</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אחר</w:t>
      </w:r>
      <w:r w:rsidRPr="00C9719C">
        <w:rPr>
          <w:rFonts w:asciiTheme="minorBidi" w:eastAsiaTheme="minorHAnsi" w:hAnsiTheme="minorBidi" w:cstheme="minorBidi"/>
          <w:rtl/>
        </w:rPr>
        <w:t xml:space="preserve"> (מתכנן </w:t>
      </w:r>
      <w:r w:rsidRPr="00C9719C">
        <w:rPr>
          <w:rFonts w:asciiTheme="minorBidi" w:eastAsiaTheme="minorHAnsi" w:hAnsiTheme="minorBidi" w:cstheme="minorBidi" w:hint="eastAsia"/>
          <w:rtl/>
        </w:rPr>
        <w:t>כבישים</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ו</w:t>
      </w:r>
      <w:r w:rsidRPr="00C9719C">
        <w:rPr>
          <w:rFonts w:asciiTheme="minorBidi" w:eastAsiaTheme="minorHAnsi" w:hAnsiTheme="minorBidi" w:cstheme="minorBidi"/>
          <w:rtl/>
        </w:rPr>
        <w:t xml:space="preserve">/או </w:t>
      </w:r>
      <w:r w:rsidRPr="00C9719C">
        <w:rPr>
          <w:rFonts w:asciiTheme="minorBidi" w:eastAsiaTheme="minorHAnsi" w:hAnsiTheme="minorBidi" w:cstheme="minorBidi" w:hint="eastAsia"/>
          <w:rtl/>
        </w:rPr>
        <w:t>מתכנן</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עבודות</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עפר</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ופיתוח</w:t>
      </w:r>
      <w:r w:rsidRPr="00C9719C">
        <w:rPr>
          <w:rFonts w:asciiTheme="minorBidi" w:eastAsiaTheme="minorHAnsi" w:hAnsiTheme="minorBidi" w:cstheme="minorBidi"/>
          <w:rtl/>
        </w:rPr>
        <w:t>) :</w:t>
      </w:r>
    </w:p>
    <w:p w:rsidR="0037376B" w:rsidRPr="00BF72B1" w:rsidRDefault="0037376B" w:rsidP="0037376B">
      <w:pPr>
        <w:pStyle w:val="af6"/>
        <w:numPr>
          <w:ilvl w:val="0"/>
          <w:numId w:val="357"/>
        </w:numPr>
        <w:spacing w:before="120" w:after="120" w:line="360" w:lineRule="auto"/>
        <w:ind w:hanging="357"/>
        <w:jc w:val="both"/>
        <w:rPr>
          <w:rFonts w:asciiTheme="minorBidi" w:hAnsiTheme="minorBidi" w:cstheme="minorBidi"/>
        </w:rPr>
      </w:pPr>
      <w:r w:rsidRPr="00BF72B1">
        <w:rPr>
          <w:rFonts w:asciiTheme="minorBidi" w:hAnsiTheme="minorBidi" w:cstheme="minorBidi" w:hint="eastAsia"/>
          <w:rtl/>
        </w:rPr>
        <w:t>ערך</w:t>
      </w:r>
      <w:r w:rsidRPr="00BF72B1">
        <w:rPr>
          <w:rFonts w:asciiTheme="minorBidi" w:hAnsiTheme="minorBidi" w:cstheme="minorBidi"/>
          <w:rtl/>
        </w:rPr>
        <w:t xml:space="preserve"> </w:t>
      </w:r>
      <w:r w:rsidRPr="00BF72B1">
        <w:rPr>
          <w:rFonts w:asciiTheme="minorBidi" w:hAnsiTheme="minorBidi" w:cstheme="minorBidi" w:hint="eastAsia"/>
          <w:rtl/>
        </w:rPr>
        <w:t>מבנה</w:t>
      </w:r>
      <w:r w:rsidRPr="00BF72B1">
        <w:rPr>
          <w:rFonts w:asciiTheme="minorBidi" w:hAnsiTheme="minorBidi" w:cstheme="minorBidi"/>
          <w:rtl/>
        </w:rPr>
        <w:t xml:space="preserve"> </w:t>
      </w:r>
      <w:r w:rsidRPr="00BF72B1">
        <w:rPr>
          <w:rFonts w:asciiTheme="minorBidi" w:hAnsiTheme="minorBidi" w:cstheme="minorBidi" w:hint="eastAsia"/>
          <w:rtl/>
        </w:rPr>
        <w:t>המיסעה</w:t>
      </w:r>
      <w:r w:rsidRPr="00BF72B1">
        <w:rPr>
          <w:rFonts w:asciiTheme="minorBidi" w:hAnsiTheme="minorBidi" w:cstheme="minorBidi"/>
          <w:rtl/>
        </w:rPr>
        <w:t xml:space="preserve"> </w:t>
      </w:r>
      <w:r w:rsidRPr="00BF72B1">
        <w:rPr>
          <w:rFonts w:asciiTheme="minorBidi" w:hAnsiTheme="minorBidi" w:cstheme="minorBidi" w:hint="eastAsia"/>
          <w:rtl/>
        </w:rPr>
        <w:t>והמדרכה</w:t>
      </w:r>
      <w:r w:rsidRPr="00BF72B1">
        <w:rPr>
          <w:rFonts w:asciiTheme="minorBidi" w:hAnsiTheme="minorBidi" w:cstheme="minorBidi"/>
          <w:rtl/>
        </w:rPr>
        <w:t xml:space="preserve"> </w:t>
      </w:r>
      <w:r w:rsidRPr="00BF72B1">
        <w:rPr>
          <w:rFonts w:asciiTheme="minorBidi" w:hAnsiTheme="minorBidi" w:cstheme="minorBidi" w:hint="eastAsia"/>
          <w:rtl/>
        </w:rPr>
        <w:t>–</w:t>
      </w:r>
      <w:r w:rsidRPr="00BF72B1">
        <w:rPr>
          <w:rFonts w:asciiTheme="minorBidi" w:hAnsiTheme="minorBidi" w:cstheme="minorBidi"/>
          <w:rtl/>
        </w:rPr>
        <w:t xml:space="preserve"> (מצעים </w:t>
      </w:r>
      <w:r w:rsidRPr="00BF72B1">
        <w:rPr>
          <w:rFonts w:asciiTheme="minorBidi" w:hAnsiTheme="minorBidi" w:cstheme="minorBidi" w:hint="eastAsia"/>
          <w:rtl/>
        </w:rPr>
        <w:t>אספלט</w:t>
      </w:r>
      <w:r w:rsidRPr="00BF72B1">
        <w:rPr>
          <w:rFonts w:asciiTheme="minorBidi" w:hAnsiTheme="minorBidi" w:cstheme="minorBidi"/>
          <w:rtl/>
        </w:rPr>
        <w:t xml:space="preserve">) </w:t>
      </w:r>
      <w:r w:rsidRPr="00BF72B1">
        <w:rPr>
          <w:rFonts w:asciiTheme="minorBidi" w:hAnsiTheme="minorBidi" w:cstheme="minorBidi" w:hint="eastAsia"/>
          <w:rtl/>
        </w:rPr>
        <w:t>–</w:t>
      </w:r>
      <w:r w:rsidRPr="00BF72B1">
        <w:rPr>
          <w:rFonts w:asciiTheme="minorBidi" w:hAnsiTheme="minorBidi" w:cstheme="minorBidi"/>
          <w:rtl/>
        </w:rPr>
        <w:t xml:space="preserve"> 100% -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כבישים</w:t>
      </w:r>
      <w:r w:rsidRPr="00BF72B1">
        <w:rPr>
          <w:rFonts w:asciiTheme="minorBidi" w:hAnsiTheme="minorBidi" w:cstheme="minorBidi"/>
          <w:rtl/>
        </w:rPr>
        <w:t xml:space="preserve"> </w:t>
      </w:r>
      <w:r w:rsidRPr="00BF72B1">
        <w:rPr>
          <w:rFonts w:asciiTheme="minorBidi" w:hAnsiTheme="minorBidi" w:cstheme="minorBidi" w:hint="eastAsia"/>
          <w:rtl/>
        </w:rPr>
        <w:t>ו</w:t>
      </w:r>
      <w:r w:rsidRPr="00BF72B1">
        <w:rPr>
          <w:rFonts w:asciiTheme="minorBidi" w:hAnsiTheme="minorBidi" w:cstheme="minorBidi"/>
          <w:rtl/>
        </w:rPr>
        <w:t xml:space="preserve">-0% </w:t>
      </w:r>
      <w:r w:rsidRPr="00BF72B1">
        <w:rPr>
          <w:rFonts w:asciiTheme="minorBidi" w:hAnsiTheme="minorBidi" w:cstheme="minorBidi" w:hint="eastAsia"/>
          <w:rtl/>
        </w:rPr>
        <w:t>לאדר</w:t>
      </w:r>
      <w:r w:rsidRPr="00BF72B1">
        <w:rPr>
          <w:rFonts w:asciiTheme="minorBidi" w:hAnsiTheme="minorBidi" w:cstheme="minorBidi"/>
          <w:rtl/>
        </w:rPr>
        <w:t xml:space="preserve">' </w:t>
      </w:r>
      <w:r w:rsidRPr="00BF72B1">
        <w:rPr>
          <w:rFonts w:asciiTheme="minorBidi" w:hAnsiTheme="minorBidi" w:cstheme="minorBidi" w:hint="eastAsia"/>
          <w:rtl/>
        </w:rPr>
        <w:t>נוף</w:t>
      </w:r>
      <w:r w:rsidRPr="00BF72B1">
        <w:rPr>
          <w:rFonts w:asciiTheme="minorBidi" w:hAnsiTheme="minorBidi" w:cstheme="minorBidi"/>
          <w:rtl/>
        </w:rPr>
        <w:t>.</w:t>
      </w:r>
    </w:p>
    <w:p w:rsidR="0037376B" w:rsidRPr="00BF72B1" w:rsidRDefault="0037376B" w:rsidP="0037376B">
      <w:pPr>
        <w:pStyle w:val="af6"/>
        <w:numPr>
          <w:ilvl w:val="0"/>
          <w:numId w:val="357"/>
        </w:numPr>
        <w:spacing w:before="120" w:after="120" w:line="360" w:lineRule="auto"/>
        <w:ind w:hanging="357"/>
        <w:jc w:val="both"/>
        <w:rPr>
          <w:rFonts w:asciiTheme="minorBidi" w:hAnsiTheme="minorBidi" w:cstheme="minorBidi"/>
        </w:rPr>
      </w:pPr>
      <w:r w:rsidRPr="00BF72B1">
        <w:rPr>
          <w:rFonts w:asciiTheme="minorBidi" w:hAnsiTheme="minorBidi" w:cstheme="minorBidi" w:hint="eastAsia"/>
          <w:rtl/>
        </w:rPr>
        <w:t>ערך</w:t>
      </w:r>
      <w:r w:rsidRPr="00BF72B1">
        <w:rPr>
          <w:rFonts w:asciiTheme="minorBidi" w:hAnsiTheme="minorBidi" w:cstheme="minorBidi"/>
          <w:rtl/>
        </w:rPr>
        <w:t xml:space="preserve"> : </w:t>
      </w:r>
      <w:r w:rsidRPr="00BF72B1">
        <w:rPr>
          <w:rFonts w:asciiTheme="minorBidi" w:hAnsiTheme="minorBidi" w:cstheme="minorBidi" w:hint="eastAsia"/>
          <w:rtl/>
        </w:rPr>
        <w:t>הגינון</w:t>
      </w:r>
      <w:r w:rsidRPr="00BF72B1">
        <w:rPr>
          <w:rFonts w:asciiTheme="minorBidi" w:hAnsiTheme="minorBidi" w:cstheme="minorBidi"/>
          <w:rtl/>
        </w:rPr>
        <w:t xml:space="preserve">, </w:t>
      </w:r>
      <w:r w:rsidRPr="00BF72B1">
        <w:rPr>
          <w:rFonts w:asciiTheme="minorBidi" w:hAnsiTheme="minorBidi" w:cstheme="minorBidi" w:hint="eastAsia"/>
          <w:rtl/>
        </w:rPr>
        <w:t>ההשקיה</w:t>
      </w:r>
      <w:r w:rsidRPr="00BF72B1">
        <w:rPr>
          <w:rFonts w:asciiTheme="minorBidi" w:hAnsiTheme="minorBidi" w:cstheme="minorBidi"/>
          <w:rtl/>
        </w:rPr>
        <w:t xml:space="preserve"> </w:t>
      </w:r>
      <w:r w:rsidRPr="00BF72B1">
        <w:rPr>
          <w:rFonts w:asciiTheme="minorBidi" w:hAnsiTheme="minorBidi" w:cstheme="minorBidi" w:hint="eastAsia"/>
          <w:rtl/>
        </w:rPr>
        <w:t>וריהוט</w:t>
      </w:r>
      <w:r w:rsidRPr="00BF72B1">
        <w:rPr>
          <w:rFonts w:asciiTheme="minorBidi" w:hAnsiTheme="minorBidi" w:cstheme="minorBidi"/>
          <w:rtl/>
        </w:rPr>
        <w:t xml:space="preserve"> </w:t>
      </w:r>
      <w:r w:rsidRPr="00BF72B1">
        <w:rPr>
          <w:rFonts w:asciiTheme="minorBidi" w:hAnsiTheme="minorBidi" w:cstheme="minorBidi" w:hint="eastAsia"/>
          <w:rtl/>
        </w:rPr>
        <w:t>הגן</w:t>
      </w:r>
      <w:r w:rsidRPr="00BF72B1">
        <w:rPr>
          <w:rFonts w:asciiTheme="minorBidi" w:hAnsiTheme="minorBidi" w:cstheme="minorBidi"/>
          <w:rtl/>
        </w:rPr>
        <w:t xml:space="preserve">: 100% </w:t>
      </w:r>
      <w:r w:rsidRPr="00BF72B1">
        <w:rPr>
          <w:rFonts w:asciiTheme="minorBidi" w:hAnsiTheme="minorBidi" w:cstheme="minorBidi" w:hint="eastAsia"/>
          <w:rtl/>
        </w:rPr>
        <w:t>לאדר</w:t>
      </w:r>
      <w:r w:rsidRPr="00BF72B1">
        <w:rPr>
          <w:rFonts w:asciiTheme="minorBidi" w:hAnsiTheme="minorBidi" w:cstheme="minorBidi"/>
          <w:rtl/>
        </w:rPr>
        <w:t xml:space="preserve">' </w:t>
      </w:r>
      <w:r w:rsidRPr="00BF72B1">
        <w:rPr>
          <w:rFonts w:asciiTheme="minorBidi" w:hAnsiTheme="minorBidi" w:cstheme="minorBidi" w:hint="eastAsia"/>
          <w:rtl/>
        </w:rPr>
        <w:t>הנוף</w:t>
      </w:r>
      <w:r w:rsidRPr="00BF72B1">
        <w:rPr>
          <w:rFonts w:asciiTheme="minorBidi" w:hAnsiTheme="minorBidi" w:cstheme="minorBidi"/>
          <w:rtl/>
        </w:rPr>
        <w:t xml:space="preserve"> </w:t>
      </w:r>
      <w:r w:rsidRPr="00BF72B1">
        <w:rPr>
          <w:rFonts w:asciiTheme="minorBidi" w:hAnsiTheme="minorBidi" w:cstheme="minorBidi" w:hint="eastAsia"/>
          <w:rtl/>
        </w:rPr>
        <w:t>ו</w:t>
      </w:r>
      <w:r w:rsidRPr="00BF72B1">
        <w:rPr>
          <w:rFonts w:asciiTheme="minorBidi" w:hAnsiTheme="minorBidi" w:cstheme="minorBidi"/>
          <w:rtl/>
        </w:rPr>
        <w:t xml:space="preserve">-0%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כבישים</w:t>
      </w:r>
      <w:r w:rsidRPr="00BF72B1">
        <w:rPr>
          <w:rFonts w:asciiTheme="minorBidi" w:hAnsiTheme="minorBidi" w:cstheme="minorBidi"/>
          <w:rtl/>
        </w:rPr>
        <w:t>.</w:t>
      </w:r>
    </w:p>
    <w:p w:rsidR="0037376B" w:rsidRPr="00BF72B1" w:rsidRDefault="0037376B" w:rsidP="0037376B">
      <w:pPr>
        <w:pStyle w:val="af6"/>
        <w:numPr>
          <w:ilvl w:val="0"/>
          <w:numId w:val="357"/>
        </w:numPr>
        <w:spacing w:before="120" w:after="120" w:line="360" w:lineRule="auto"/>
        <w:ind w:hanging="357"/>
        <w:jc w:val="both"/>
        <w:rPr>
          <w:rFonts w:asciiTheme="minorBidi" w:hAnsiTheme="minorBidi" w:cstheme="minorBidi"/>
          <w:rtl/>
        </w:rPr>
      </w:pPr>
      <w:r w:rsidRPr="00BF72B1">
        <w:rPr>
          <w:rFonts w:asciiTheme="minorBidi" w:hAnsiTheme="minorBidi" w:cstheme="minorBidi" w:hint="eastAsia"/>
          <w:rtl/>
        </w:rPr>
        <w:t>ערך</w:t>
      </w:r>
      <w:r w:rsidRPr="00BF72B1">
        <w:rPr>
          <w:rFonts w:asciiTheme="minorBidi" w:hAnsiTheme="minorBidi" w:cstheme="minorBidi"/>
          <w:rtl/>
        </w:rPr>
        <w:t xml:space="preserve"> </w:t>
      </w:r>
      <w:r w:rsidRPr="00BF72B1">
        <w:rPr>
          <w:rFonts w:asciiTheme="minorBidi" w:hAnsiTheme="minorBidi" w:cstheme="minorBidi" w:hint="eastAsia"/>
          <w:rtl/>
        </w:rPr>
        <w:t>אלמנטים</w:t>
      </w:r>
      <w:r w:rsidRPr="00BF72B1">
        <w:rPr>
          <w:rFonts w:asciiTheme="minorBidi" w:hAnsiTheme="minorBidi" w:cstheme="minorBidi"/>
          <w:rtl/>
        </w:rPr>
        <w:t xml:space="preserve"> </w:t>
      </w:r>
      <w:r w:rsidRPr="00BF72B1">
        <w:rPr>
          <w:rFonts w:asciiTheme="minorBidi" w:hAnsiTheme="minorBidi" w:cstheme="minorBidi" w:hint="eastAsia"/>
          <w:rtl/>
        </w:rPr>
        <w:t>מיתון</w:t>
      </w:r>
      <w:r w:rsidRPr="00BF72B1">
        <w:rPr>
          <w:rFonts w:asciiTheme="minorBidi" w:hAnsiTheme="minorBidi" w:cstheme="minorBidi"/>
          <w:rtl/>
        </w:rPr>
        <w:t xml:space="preserve"> </w:t>
      </w:r>
      <w:r w:rsidRPr="00BF72B1">
        <w:rPr>
          <w:rFonts w:asciiTheme="minorBidi" w:hAnsiTheme="minorBidi" w:cstheme="minorBidi" w:hint="eastAsia"/>
          <w:rtl/>
        </w:rPr>
        <w:t>התנועה</w:t>
      </w:r>
      <w:r w:rsidRPr="00BF72B1">
        <w:rPr>
          <w:rFonts w:asciiTheme="minorBidi" w:hAnsiTheme="minorBidi" w:cstheme="minorBidi"/>
          <w:rtl/>
        </w:rPr>
        <w:t xml:space="preserve"> </w:t>
      </w:r>
      <w:r w:rsidRPr="00BF72B1">
        <w:rPr>
          <w:rFonts w:asciiTheme="minorBidi" w:hAnsiTheme="minorBidi" w:cstheme="minorBidi" w:hint="eastAsia"/>
          <w:rtl/>
        </w:rPr>
        <w:t>בצמתים</w:t>
      </w:r>
      <w:r w:rsidRPr="00BF72B1">
        <w:rPr>
          <w:rFonts w:asciiTheme="minorBidi" w:hAnsiTheme="minorBidi" w:cstheme="minorBidi"/>
          <w:rtl/>
        </w:rPr>
        <w:t xml:space="preserve"> </w:t>
      </w:r>
      <w:r w:rsidRPr="00BF72B1">
        <w:rPr>
          <w:rFonts w:asciiTheme="minorBidi" w:hAnsiTheme="minorBidi" w:cstheme="minorBidi" w:hint="eastAsia"/>
          <w:rtl/>
        </w:rPr>
        <w:t>ובהגבהות</w:t>
      </w:r>
      <w:r w:rsidRPr="00BF72B1">
        <w:rPr>
          <w:rFonts w:asciiTheme="minorBidi" w:hAnsiTheme="minorBidi" w:cstheme="minorBidi"/>
          <w:rtl/>
        </w:rPr>
        <w:t xml:space="preserve"> </w:t>
      </w:r>
      <w:r w:rsidRPr="00BF72B1">
        <w:rPr>
          <w:rFonts w:asciiTheme="minorBidi" w:hAnsiTheme="minorBidi" w:cstheme="minorBidi" w:hint="eastAsia"/>
          <w:rtl/>
        </w:rPr>
        <w:t>בין</w:t>
      </w:r>
      <w:r w:rsidRPr="00BF72B1">
        <w:rPr>
          <w:rFonts w:asciiTheme="minorBidi" w:hAnsiTheme="minorBidi" w:cstheme="minorBidi"/>
          <w:rtl/>
        </w:rPr>
        <w:t xml:space="preserve"> </w:t>
      </w:r>
      <w:r w:rsidRPr="00BF72B1">
        <w:rPr>
          <w:rFonts w:asciiTheme="minorBidi" w:hAnsiTheme="minorBidi" w:cstheme="minorBidi" w:hint="eastAsia"/>
          <w:rtl/>
        </w:rPr>
        <w:t>המדרכות</w:t>
      </w:r>
      <w:r w:rsidRPr="00BF72B1">
        <w:rPr>
          <w:rFonts w:asciiTheme="minorBidi" w:hAnsiTheme="minorBidi" w:cstheme="minorBidi"/>
          <w:rtl/>
        </w:rPr>
        <w:t xml:space="preserve">: 100% </w:t>
      </w:r>
      <w:r w:rsidRPr="00BF72B1">
        <w:rPr>
          <w:rFonts w:asciiTheme="minorBidi" w:hAnsiTheme="minorBidi" w:cstheme="minorBidi" w:hint="eastAsia"/>
          <w:rtl/>
        </w:rPr>
        <w:t>לאדר</w:t>
      </w:r>
      <w:r w:rsidRPr="00BF72B1">
        <w:rPr>
          <w:rFonts w:asciiTheme="minorBidi" w:hAnsiTheme="minorBidi" w:cstheme="minorBidi"/>
          <w:rtl/>
        </w:rPr>
        <w:t xml:space="preserve">' </w:t>
      </w:r>
      <w:r w:rsidRPr="00BF72B1">
        <w:rPr>
          <w:rFonts w:asciiTheme="minorBidi" w:hAnsiTheme="minorBidi" w:cstheme="minorBidi" w:hint="eastAsia"/>
          <w:rtl/>
        </w:rPr>
        <w:t>נוף</w:t>
      </w:r>
      <w:r w:rsidRPr="00BF72B1">
        <w:rPr>
          <w:rFonts w:asciiTheme="minorBidi" w:hAnsiTheme="minorBidi" w:cstheme="minorBidi"/>
          <w:rtl/>
        </w:rPr>
        <w:t xml:space="preserve">, 100%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כבישים</w:t>
      </w:r>
      <w:r w:rsidRPr="00BF72B1">
        <w:rPr>
          <w:rFonts w:asciiTheme="minorBidi" w:hAnsiTheme="minorBidi" w:cstheme="minorBidi"/>
          <w:rtl/>
        </w:rPr>
        <w:t>.</w:t>
      </w:r>
    </w:p>
    <w:p w:rsidR="0037376B" w:rsidRPr="00BF72B1" w:rsidRDefault="0037376B" w:rsidP="0037376B">
      <w:pPr>
        <w:pStyle w:val="af6"/>
        <w:numPr>
          <w:ilvl w:val="0"/>
          <w:numId w:val="357"/>
        </w:numPr>
        <w:spacing w:before="120" w:after="120" w:line="360" w:lineRule="auto"/>
        <w:ind w:hanging="357"/>
        <w:jc w:val="both"/>
        <w:rPr>
          <w:rFonts w:asciiTheme="minorBidi" w:hAnsiTheme="minorBidi" w:cstheme="minorBidi"/>
        </w:rPr>
      </w:pPr>
      <w:r w:rsidRPr="00BF72B1">
        <w:rPr>
          <w:rFonts w:asciiTheme="minorBidi" w:hAnsiTheme="minorBidi" w:cstheme="minorBidi" w:hint="eastAsia"/>
          <w:rtl/>
        </w:rPr>
        <w:t>ערך</w:t>
      </w:r>
      <w:r w:rsidRPr="00BF72B1">
        <w:rPr>
          <w:rFonts w:asciiTheme="minorBidi" w:hAnsiTheme="minorBidi" w:cstheme="minorBidi"/>
          <w:rtl/>
        </w:rPr>
        <w:t xml:space="preserve"> ריצוף מדרכות (שאינן כלולות </w:t>
      </w:r>
      <w:r w:rsidRPr="00BF72B1">
        <w:rPr>
          <w:rFonts w:asciiTheme="minorBidi" w:hAnsiTheme="minorBidi" w:cstheme="minorBidi" w:hint="eastAsia"/>
          <w:rtl/>
        </w:rPr>
        <w:t>בערך</w:t>
      </w:r>
      <w:r w:rsidRPr="00BF72B1">
        <w:rPr>
          <w:rFonts w:asciiTheme="minorBidi" w:hAnsiTheme="minorBidi" w:cstheme="minorBidi"/>
          <w:rtl/>
        </w:rPr>
        <w:t xml:space="preserve"> "מבנה </w:t>
      </w:r>
      <w:r w:rsidRPr="00BF72B1">
        <w:rPr>
          <w:rFonts w:asciiTheme="minorBidi" w:hAnsiTheme="minorBidi" w:cstheme="minorBidi" w:hint="eastAsia"/>
          <w:rtl/>
        </w:rPr>
        <w:t>מיסעה</w:t>
      </w:r>
      <w:r w:rsidRPr="00BF72B1">
        <w:rPr>
          <w:rFonts w:asciiTheme="minorBidi" w:hAnsiTheme="minorBidi" w:cstheme="minorBidi"/>
          <w:rtl/>
        </w:rPr>
        <w:t xml:space="preserve"> </w:t>
      </w:r>
      <w:r w:rsidRPr="00BF72B1">
        <w:rPr>
          <w:rFonts w:asciiTheme="minorBidi" w:hAnsiTheme="minorBidi" w:cstheme="minorBidi" w:hint="eastAsia"/>
          <w:rtl/>
        </w:rPr>
        <w:t>והמדרכה</w:t>
      </w:r>
      <w:r w:rsidRPr="00BF72B1">
        <w:rPr>
          <w:rFonts w:asciiTheme="minorBidi" w:hAnsiTheme="minorBidi" w:cstheme="minorBidi"/>
          <w:rtl/>
        </w:rPr>
        <w:t xml:space="preserve">" לעיל): 70% </w:t>
      </w:r>
      <w:r w:rsidRPr="00BF72B1">
        <w:rPr>
          <w:rFonts w:asciiTheme="minorBidi" w:hAnsiTheme="minorBidi" w:cstheme="minorBidi" w:hint="eastAsia"/>
          <w:rtl/>
        </w:rPr>
        <w:t>לאדריכל</w:t>
      </w:r>
      <w:r w:rsidRPr="00BF72B1">
        <w:rPr>
          <w:rFonts w:asciiTheme="minorBidi" w:hAnsiTheme="minorBidi" w:cstheme="minorBidi"/>
          <w:rtl/>
        </w:rPr>
        <w:t xml:space="preserve"> </w:t>
      </w:r>
      <w:r w:rsidRPr="00BF72B1">
        <w:rPr>
          <w:rFonts w:asciiTheme="minorBidi" w:hAnsiTheme="minorBidi" w:cstheme="minorBidi" w:hint="eastAsia"/>
          <w:rtl/>
        </w:rPr>
        <w:t>הנוף</w:t>
      </w:r>
      <w:r w:rsidRPr="00BF72B1">
        <w:rPr>
          <w:rFonts w:asciiTheme="minorBidi" w:hAnsiTheme="minorBidi" w:cstheme="minorBidi"/>
          <w:rtl/>
        </w:rPr>
        <w:t xml:space="preserve"> ו - 30% </w:t>
      </w:r>
      <w:r w:rsidRPr="00BF72B1">
        <w:rPr>
          <w:rFonts w:asciiTheme="minorBidi" w:hAnsiTheme="minorBidi" w:cstheme="minorBidi" w:hint="eastAsia"/>
          <w:rtl/>
        </w:rPr>
        <w:t>למהנדס</w:t>
      </w:r>
      <w:r w:rsidRPr="00BF72B1">
        <w:rPr>
          <w:rFonts w:asciiTheme="minorBidi" w:hAnsiTheme="minorBidi" w:cstheme="minorBidi"/>
          <w:rtl/>
        </w:rPr>
        <w:t xml:space="preserve"> </w:t>
      </w:r>
      <w:r w:rsidRPr="00BF72B1">
        <w:rPr>
          <w:rFonts w:asciiTheme="minorBidi" w:hAnsiTheme="minorBidi" w:cstheme="minorBidi" w:hint="eastAsia"/>
          <w:rtl/>
        </w:rPr>
        <w:t>הכבישים</w:t>
      </w:r>
      <w:r w:rsidRPr="00BF72B1">
        <w:rPr>
          <w:rFonts w:asciiTheme="minorBidi" w:hAnsiTheme="minorBidi" w:cstheme="minorBidi"/>
          <w:rtl/>
        </w:rPr>
        <w:t>.</w:t>
      </w:r>
    </w:p>
    <w:p w:rsidR="0037376B" w:rsidRPr="00C9719C" w:rsidRDefault="0037376B" w:rsidP="00C9719C">
      <w:pPr>
        <w:pStyle w:val="af6"/>
        <w:numPr>
          <w:ilvl w:val="1"/>
          <w:numId w:val="35"/>
        </w:numPr>
        <w:spacing w:before="120" w:after="200" w:line="360" w:lineRule="auto"/>
        <w:ind w:left="720" w:hanging="295"/>
        <w:contextualSpacing/>
        <w:jc w:val="both"/>
        <w:rPr>
          <w:rFonts w:asciiTheme="minorBidi" w:eastAsiaTheme="minorHAnsi" w:hAnsiTheme="minorBidi" w:cstheme="minorBidi"/>
          <w:rtl/>
        </w:rPr>
      </w:pPr>
      <w:r w:rsidRPr="00C9719C">
        <w:rPr>
          <w:rFonts w:asciiTheme="minorBidi" w:eastAsiaTheme="minorHAnsi" w:hAnsiTheme="minorBidi" w:cstheme="minorBidi" w:hint="eastAsia"/>
          <w:rtl/>
        </w:rPr>
        <w:t>שכ</w:t>
      </w:r>
      <w:r w:rsidRPr="00C9719C">
        <w:rPr>
          <w:rFonts w:asciiTheme="minorBidi" w:eastAsiaTheme="minorHAnsi" w:hAnsiTheme="minorBidi" w:cstheme="minorBidi"/>
          <w:rtl/>
        </w:rPr>
        <w:t xml:space="preserve">"ט לקונסט' : חישוב התמורה ע"ב פרק 2.3, </w:t>
      </w:r>
    </w:p>
    <w:p w:rsidR="0037376B" w:rsidRPr="0037376B" w:rsidRDefault="0037376B" w:rsidP="0037376B">
      <w:pPr>
        <w:pStyle w:val="af6"/>
        <w:numPr>
          <w:ilvl w:val="0"/>
          <w:numId w:val="357"/>
        </w:numPr>
        <w:spacing w:before="120" w:after="120"/>
        <w:ind w:hanging="357"/>
        <w:jc w:val="both"/>
        <w:rPr>
          <w:rFonts w:asciiTheme="minorBidi" w:hAnsiTheme="minorBidi" w:cstheme="minorBidi"/>
          <w:rtl/>
        </w:rPr>
      </w:pPr>
      <w:r w:rsidRPr="0037376B">
        <w:rPr>
          <w:rFonts w:asciiTheme="minorBidi" w:hAnsiTheme="minorBidi" w:cstheme="minorBidi" w:hint="eastAsia"/>
          <w:rtl/>
        </w:rPr>
        <w:t>לבניני</w:t>
      </w:r>
      <w:r w:rsidRPr="0037376B">
        <w:rPr>
          <w:rFonts w:asciiTheme="minorBidi" w:hAnsiTheme="minorBidi" w:cstheme="minorBidi"/>
          <w:rtl/>
        </w:rPr>
        <w:t xml:space="preserve"> </w:t>
      </w:r>
      <w:r w:rsidRPr="0037376B">
        <w:rPr>
          <w:rFonts w:asciiTheme="minorBidi" w:hAnsiTheme="minorBidi" w:cstheme="minorBidi" w:hint="eastAsia"/>
          <w:rtl/>
        </w:rPr>
        <w:t>ציבור</w:t>
      </w:r>
      <w:r w:rsidRPr="0037376B">
        <w:rPr>
          <w:rFonts w:asciiTheme="minorBidi" w:hAnsiTheme="minorBidi" w:cstheme="minorBidi"/>
          <w:rtl/>
        </w:rPr>
        <w:t xml:space="preserve"> (משרדים, </w:t>
      </w:r>
      <w:r w:rsidRPr="0037376B">
        <w:rPr>
          <w:rFonts w:asciiTheme="minorBidi" w:hAnsiTheme="minorBidi" w:cstheme="minorBidi" w:hint="eastAsia"/>
          <w:rtl/>
        </w:rPr>
        <w:t>מטבחים</w:t>
      </w:r>
      <w:r w:rsidRPr="0037376B">
        <w:rPr>
          <w:rFonts w:asciiTheme="minorBidi" w:hAnsiTheme="minorBidi" w:cstheme="minorBidi"/>
          <w:rtl/>
        </w:rPr>
        <w:t xml:space="preserve">, </w:t>
      </w:r>
      <w:r w:rsidRPr="0037376B">
        <w:rPr>
          <w:rFonts w:asciiTheme="minorBidi" w:hAnsiTheme="minorBidi" w:cstheme="minorBidi" w:hint="eastAsia"/>
          <w:rtl/>
        </w:rPr>
        <w:t>מבנה</w:t>
      </w:r>
      <w:r w:rsidRPr="0037376B">
        <w:rPr>
          <w:rFonts w:asciiTheme="minorBidi" w:hAnsiTheme="minorBidi" w:cstheme="minorBidi"/>
          <w:rtl/>
        </w:rPr>
        <w:t xml:space="preserve"> </w:t>
      </w:r>
      <w:r w:rsidRPr="0037376B">
        <w:rPr>
          <w:rFonts w:asciiTheme="minorBidi" w:hAnsiTheme="minorBidi" w:cstheme="minorBidi" w:hint="eastAsia"/>
          <w:rtl/>
        </w:rPr>
        <w:t>הדרכה</w:t>
      </w:r>
      <w:r w:rsidRPr="0037376B">
        <w:rPr>
          <w:rFonts w:asciiTheme="minorBidi" w:hAnsiTheme="minorBidi" w:cstheme="minorBidi"/>
          <w:rtl/>
        </w:rPr>
        <w:t xml:space="preserve"> </w:t>
      </w:r>
      <w:r w:rsidRPr="0037376B">
        <w:rPr>
          <w:rFonts w:asciiTheme="minorBidi" w:hAnsiTheme="minorBidi" w:cstheme="minorBidi" w:hint="eastAsia"/>
          <w:rtl/>
        </w:rPr>
        <w:t>וכו</w:t>
      </w:r>
      <w:r w:rsidRPr="0037376B">
        <w:rPr>
          <w:rFonts w:asciiTheme="minorBidi" w:hAnsiTheme="minorBidi" w:cstheme="minorBidi"/>
          <w:rtl/>
        </w:rPr>
        <w:t xml:space="preserve">'), </w:t>
      </w:r>
      <w:r w:rsidRPr="0037376B">
        <w:rPr>
          <w:rFonts w:asciiTheme="minorBidi" w:hAnsiTheme="minorBidi" w:cstheme="minorBidi" w:hint="eastAsia"/>
          <w:rtl/>
        </w:rPr>
        <w:t>מכסה</w:t>
      </w:r>
      <w:r w:rsidRPr="0037376B">
        <w:rPr>
          <w:rFonts w:asciiTheme="minorBidi" w:hAnsiTheme="minorBidi" w:cstheme="minorBidi"/>
          <w:rtl/>
        </w:rPr>
        <w:t xml:space="preserve"> </w:t>
      </w:r>
      <w:r w:rsidRPr="0037376B">
        <w:rPr>
          <w:rFonts w:asciiTheme="minorBidi" w:hAnsiTheme="minorBidi" w:cstheme="minorBidi" w:hint="eastAsia"/>
          <w:rtl/>
        </w:rPr>
        <w:t>שכר</w:t>
      </w:r>
      <w:r w:rsidRPr="0037376B">
        <w:rPr>
          <w:rFonts w:asciiTheme="minorBidi" w:hAnsiTheme="minorBidi" w:cstheme="minorBidi"/>
          <w:rtl/>
        </w:rPr>
        <w:t xml:space="preserve"> </w:t>
      </w:r>
      <w:r w:rsidRPr="0037376B">
        <w:rPr>
          <w:rFonts w:asciiTheme="minorBidi" w:hAnsiTheme="minorBidi" w:cstheme="minorBidi" w:hint="eastAsia"/>
          <w:rtl/>
        </w:rPr>
        <w:t>יסוד</w:t>
      </w:r>
      <w:r w:rsidRPr="0037376B">
        <w:rPr>
          <w:rFonts w:asciiTheme="minorBidi" w:hAnsiTheme="minorBidi" w:cstheme="minorBidi"/>
          <w:rtl/>
        </w:rPr>
        <w:t xml:space="preserve"> </w:t>
      </w:r>
      <w:r w:rsidRPr="0037376B">
        <w:rPr>
          <w:rFonts w:asciiTheme="minorBidi" w:hAnsiTheme="minorBidi" w:cstheme="minorBidi" w:hint="eastAsia"/>
          <w:rtl/>
        </w:rPr>
        <w:t>הינו</w:t>
      </w:r>
      <w:r w:rsidRPr="0037376B">
        <w:rPr>
          <w:rFonts w:asciiTheme="minorBidi" w:hAnsiTheme="minorBidi" w:cstheme="minorBidi"/>
          <w:rtl/>
        </w:rPr>
        <w:t xml:space="preserve"> </w:t>
      </w:r>
      <w:r w:rsidRPr="0037376B">
        <w:rPr>
          <w:rFonts w:asciiTheme="minorBidi" w:hAnsiTheme="minorBidi" w:cstheme="minorBidi" w:hint="eastAsia"/>
          <w:rtl/>
        </w:rPr>
        <w:t>לפי</w:t>
      </w:r>
      <w:r w:rsidRPr="0037376B">
        <w:rPr>
          <w:rFonts w:asciiTheme="minorBidi" w:hAnsiTheme="minorBidi" w:cstheme="minorBidi"/>
          <w:rtl/>
        </w:rPr>
        <w:t xml:space="preserve"> </w:t>
      </w:r>
      <w:r w:rsidRPr="0037376B">
        <w:rPr>
          <w:rFonts w:asciiTheme="minorBidi" w:hAnsiTheme="minorBidi" w:cstheme="minorBidi" w:hint="eastAsia"/>
          <w:rtl/>
        </w:rPr>
        <w:t>קבוצה</w:t>
      </w:r>
      <w:r w:rsidRPr="0037376B">
        <w:rPr>
          <w:rFonts w:asciiTheme="minorBidi" w:hAnsiTheme="minorBidi" w:cstheme="minorBidi"/>
          <w:rtl/>
        </w:rPr>
        <w:t xml:space="preserve"> </w:t>
      </w:r>
      <w:r w:rsidRPr="0037376B">
        <w:rPr>
          <w:rFonts w:asciiTheme="minorBidi" w:hAnsiTheme="minorBidi" w:cstheme="minorBidi" w:hint="eastAsia"/>
          <w:rtl/>
        </w:rPr>
        <w:t>ג</w:t>
      </w:r>
      <w:r w:rsidRPr="0037376B">
        <w:rPr>
          <w:rFonts w:asciiTheme="minorBidi" w:hAnsiTheme="minorBidi" w:cstheme="minorBidi"/>
          <w:rtl/>
        </w:rPr>
        <w:t xml:space="preserve">' </w:t>
      </w:r>
      <w:r w:rsidRPr="0037376B">
        <w:rPr>
          <w:rFonts w:asciiTheme="minorBidi" w:hAnsiTheme="minorBidi" w:cstheme="minorBidi" w:hint="eastAsia"/>
          <w:rtl/>
        </w:rPr>
        <w:t> </w:t>
      </w:r>
    </w:p>
    <w:p w:rsidR="0037376B" w:rsidRPr="0037376B" w:rsidRDefault="0037376B" w:rsidP="0037376B">
      <w:pPr>
        <w:pStyle w:val="af6"/>
        <w:numPr>
          <w:ilvl w:val="0"/>
          <w:numId w:val="357"/>
        </w:numPr>
        <w:spacing w:before="120" w:after="120"/>
        <w:ind w:hanging="357"/>
        <w:jc w:val="both"/>
        <w:rPr>
          <w:rFonts w:asciiTheme="minorBidi" w:hAnsiTheme="minorBidi" w:cstheme="minorBidi"/>
        </w:rPr>
      </w:pPr>
      <w:r w:rsidRPr="0037376B">
        <w:rPr>
          <w:rFonts w:asciiTheme="minorBidi" w:hAnsiTheme="minorBidi" w:cstheme="minorBidi" w:hint="eastAsia"/>
          <w:rtl/>
        </w:rPr>
        <w:t>לחניונים</w:t>
      </w:r>
      <w:r w:rsidRPr="0037376B">
        <w:rPr>
          <w:rFonts w:asciiTheme="minorBidi" w:hAnsiTheme="minorBidi" w:cstheme="minorBidi"/>
          <w:rtl/>
        </w:rPr>
        <w:t xml:space="preserve">, מכסה שכר יסוד הינו לפי קבוצה ד' </w:t>
      </w:r>
    </w:p>
    <w:p w:rsidR="0037376B" w:rsidRPr="0037376B" w:rsidRDefault="0037376B" w:rsidP="0037376B">
      <w:pPr>
        <w:pStyle w:val="af6"/>
        <w:numPr>
          <w:ilvl w:val="0"/>
          <w:numId w:val="357"/>
        </w:numPr>
        <w:spacing w:before="120" w:after="120"/>
        <w:ind w:hanging="357"/>
        <w:jc w:val="both"/>
        <w:rPr>
          <w:rFonts w:asciiTheme="minorBidi" w:hAnsiTheme="minorBidi" w:cstheme="minorBidi"/>
          <w:rtl/>
        </w:rPr>
      </w:pPr>
      <w:r w:rsidRPr="0037376B">
        <w:rPr>
          <w:rFonts w:asciiTheme="minorBidi" w:hAnsiTheme="minorBidi" w:cstheme="minorBidi" w:hint="eastAsia"/>
          <w:rtl/>
        </w:rPr>
        <w:t>עבודות</w:t>
      </w:r>
      <w:r w:rsidRPr="0037376B">
        <w:rPr>
          <w:rFonts w:asciiTheme="minorBidi" w:hAnsiTheme="minorBidi" w:cstheme="minorBidi"/>
          <w:rtl/>
        </w:rPr>
        <w:t xml:space="preserve"> </w:t>
      </w:r>
      <w:r w:rsidRPr="0037376B">
        <w:rPr>
          <w:rFonts w:asciiTheme="minorBidi" w:hAnsiTheme="minorBidi" w:cstheme="minorBidi" w:hint="eastAsia"/>
          <w:rtl/>
        </w:rPr>
        <w:t>איטום</w:t>
      </w:r>
      <w:r w:rsidRPr="0037376B">
        <w:rPr>
          <w:rFonts w:asciiTheme="minorBidi" w:hAnsiTheme="minorBidi" w:cstheme="minorBidi"/>
          <w:rtl/>
        </w:rPr>
        <w:t xml:space="preserve"> </w:t>
      </w:r>
      <w:r w:rsidRPr="0037376B">
        <w:rPr>
          <w:rFonts w:asciiTheme="minorBidi" w:hAnsiTheme="minorBidi" w:cstheme="minorBidi" w:hint="eastAsia"/>
          <w:rtl/>
        </w:rPr>
        <w:t>אינן</w:t>
      </w:r>
      <w:r w:rsidRPr="0037376B">
        <w:rPr>
          <w:rFonts w:asciiTheme="minorBidi" w:hAnsiTheme="minorBidi" w:cstheme="minorBidi"/>
          <w:rtl/>
        </w:rPr>
        <w:t xml:space="preserve"> </w:t>
      </w:r>
      <w:r w:rsidRPr="0037376B">
        <w:rPr>
          <w:rFonts w:asciiTheme="minorBidi" w:hAnsiTheme="minorBidi" w:cstheme="minorBidi" w:hint="eastAsia"/>
          <w:rtl/>
        </w:rPr>
        <w:t>נכללות</w:t>
      </w:r>
      <w:r w:rsidRPr="0037376B">
        <w:rPr>
          <w:rFonts w:asciiTheme="minorBidi" w:hAnsiTheme="minorBidi" w:cstheme="minorBidi"/>
          <w:rtl/>
        </w:rPr>
        <w:t xml:space="preserve"> </w:t>
      </w:r>
      <w:r w:rsidRPr="0037376B">
        <w:rPr>
          <w:rFonts w:asciiTheme="minorBidi" w:hAnsiTheme="minorBidi" w:cstheme="minorBidi" w:hint="eastAsia"/>
          <w:rtl/>
        </w:rPr>
        <w:t>בערך</w:t>
      </w:r>
      <w:r w:rsidRPr="0037376B">
        <w:rPr>
          <w:rFonts w:asciiTheme="minorBidi" w:hAnsiTheme="minorBidi" w:cstheme="minorBidi"/>
          <w:rtl/>
        </w:rPr>
        <w:t xml:space="preserve"> </w:t>
      </w:r>
      <w:r w:rsidRPr="0037376B">
        <w:rPr>
          <w:rFonts w:asciiTheme="minorBidi" w:hAnsiTheme="minorBidi" w:cstheme="minorBidi" w:hint="eastAsia"/>
          <w:rtl/>
        </w:rPr>
        <w:t>השלד</w:t>
      </w:r>
      <w:r w:rsidRPr="0037376B">
        <w:rPr>
          <w:rFonts w:asciiTheme="minorBidi" w:hAnsiTheme="minorBidi" w:cstheme="minorBidi"/>
          <w:rtl/>
        </w:rPr>
        <w:t xml:space="preserve"> </w:t>
      </w:r>
      <w:r w:rsidRPr="0037376B">
        <w:rPr>
          <w:rFonts w:asciiTheme="minorBidi" w:hAnsiTheme="minorBidi" w:cstheme="minorBidi" w:hint="eastAsia"/>
          <w:rtl/>
        </w:rPr>
        <w:t>של</w:t>
      </w:r>
      <w:r w:rsidRPr="0037376B">
        <w:rPr>
          <w:rFonts w:asciiTheme="minorBidi" w:hAnsiTheme="minorBidi" w:cstheme="minorBidi"/>
          <w:rtl/>
        </w:rPr>
        <w:t xml:space="preserve"> </w:t>
      </w:r>
      <w:r w:rsidRPr="0037376B">
        <w:rPr>
          <w:rFonts w:asciiTheme="minorBidi" w:hAnsiTheme="minorBidi" w:cstheme="minorBidi" w:hint="eastAsia"/>
          <w:rtl/>
        </w:rPr>
        <w:t>המבנה</w:t>
      </w:r>
    </w:p>
    <w:p w:rsidR="0037376B" w:rsidRPr="00C9719C" w:rsidRDefault="0037376B" w:rsidP="00C9719C">
      <w:pPr>
        <w:pStyle w:val="af6"/>
        <w:numPr>
          <w:ilvl w:val="1"/>
          <w:numId w:val="35"/>
        </w:numPr>
        <w:spacing w:before="120" w:after="200" w:line="360" w:lineRule="auto"/>
        <w:ind w:left="720" w:hanging="295"/>
        <w:contextualSpacing/>
        <w:jc w:val="both"/>
        <w:rPr>
          <w:rFonts w:asciiTheme="minorBidi" w:eastAsiaTheme="minorHAnsi" w:hAnsiTheme="minorBidi" w:cstheme="minorBidi"/>
          <w:rtl/>
        </w:rPr>
      </w:pPr>
      <w:r w:rsidRPr="00C9719C">
        <w:rPr>
          <w:rFonts w:asciiTheme="minorBidi" w:eastAsiaTheme="minorHAnsi" w:hAnsiTheme="minorBidi" w:cstheme="minorBidi" w:hint="eastAsia"/>
          <w:rtl/>
        </w:rPr>
        <w:t>שכ</w:t>
      </w:r>
      <w:r w:rsidRPr="00C9719C">
        <w:rPr>
          <w:rFonts w:asciiTheme="minorBidi" w:eastAsiaTheme="minorHAnsi" w:hAnsiTheme="minorBidi" w:cstheme="minorBidi"/>
          <w:rtl/>
        </w:rPr>
        <w:t xml:space="preserve">"ט </w:t>
      </w:r>
      <w:r w:rsidRPr="00C9719C">
        <w:rPr>
          <w:rFonts w:asciiTheme="minorBidi" w:eastAsiaTheme="minorHAnsi" w:hAnsiTheme="minorBidi" w:cstheme="minorBidi" w:hint="eastAsia"/>
          <w:rtl/>
        </w:rPr>
        <w:t>למתכננים</w:t>
      </w:r>
      <w:r w:rsidRPr="00C9719C">
        <w:rPr>
          <w:rFonts w:asciiTheme="minorBidi" w:eastAsiaTheme="minorHAnsi" w:hAnsiTheme="minorBidi" w:cstheme="minorBidi"/>
          <w:rtl/>
        </w:rPr>
        <w:t xml:space="preserve"> (שאינם </w:t>
      </w:r>
      <w:r w:rsidRPr="00C9719C">
        <w:rPr>
          <w:rFonts w:asciiTheme="minorBidi" w:eastAsiaTheme="minorHAnsi" w:hAnsiTheme="minorBidi" w:cstheme="minorBidi" w:hint="eastAsia"/>
          <w:rtl/>
        </w:rPr>
        <w:t>מפורטים</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בסעיפים</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לעיל</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תבוצע</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ע</w:t>
      </w:r>
      <w:r w:rsidRPr="00C9719C">
        <w:rPr>
          <w:rFonts w:asciiTheme="minorBidi" w:eastAsiaTheme="minorHAnsi" w:hAnsiTheme="minorBidi" w:cstheme="minorBidi"/>
          <w:rtl/>
        </w:rPr>
        <w:t xml:space="preserve">"פ </w:t>
      </w:r>
      <w:r w:rsidRPr="00C9719C">
        <w:rPr>
          <w:rFonts w:asciiTheme="minorBidi" w:eastAsiaTheme="minorHAnsi" w:hAnsiTheme="minorBidi" w:cstheme="minorBidi" w:hint="eastAsia"/>
          <w:rtl/>
        </w:rPr>
        <w:t>התעריף</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המתאים</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בספר</w:t>
      </w:r>
      <w:r w:rsidRPr="00C9719C">
        <w:rPr>
          <w:rFonts w:asciiTheme="minorBidi" w:eastAsiaTheme="minorHAnsi" w:hAnsiTheme="minorBidi" w:cstheme="minorBidi"/>
          <w:rtl/>
        </w:rPr>
        <w:t xml:space="preserve"> </w:t>
      </w:r>
      <w:r w:rsidRPr="00C9719C">
        <w:rPr>
          <w:rFonts w:asciiTheme="minorBidi" w:eastAsiaTheme="minorHAnsi" w:hAnsiTheme="minorBidi" w:cstheme="minorBidi" w:hint="eastAsia"/>
          <w:rtl/>
        </w:rPr>
        <w:t>הצהוב</w:t>
      </w:r>
      <w:r w:rsidR="007F3CAD">
        <w:rPr>
          <w:rFonts w:asciiTheme="minorBidi" w:eastAsiaTheme="minorHAnsi" w:hAnsiTheme="minorBidi" w:cstheme="minorBidi" w:hint="cs"/>
          <w:rtl/>
        </w:rPr>
        <w:t>.</w:t>
      </w:r>
      <w:r w:rsidRPr="00C9719C">
        <w:rPr>
          <w:rFonts w:asciiTheme="minorBidi" w:eastAsiaTheme="minorHAnsi" w:hAnsiTheme="minorBidi" w:cstheme="minorBidi"/>
          <w:rtl/>
        </w:rPr>
        <w:t xml:space="preserve"> </w:t>
      </w:r>
    </w:p>
    <w:p w:rsidR="0037376B" w:rsidRPr="00BF72B1" w:rsidRDefault="0037376B" w:rsidP="00C9719C">
      <w:pPr>
        <w:pStyle w:val="af6"/>
        <w:numPr>
          <w:ilvl w:val="1"/>
          <w:numId w:val="35"/>
        </w:numPr>
        <w:spacing w:before="120" w:after="200" w:line="360" w:lineRule="auto"/>
        <w:ind w:left="720" w:hanging="295"/>
        <w:contextualSpacing/>
        <w:jc w:val="both"/>
        <w:rPr>
          <w:rFonts w:asciiTheme="minorBidi" w:eastAsia="David" w:hAnsiTheme="minorBidi" w:cstheme="minorBidi"/>
          <w:rtl/>
        </w:rPr>
      </w:pPr>
      <w:r w:rsidRPr="00C9719C">
        <w:rPr>
          <w:rFonts w:asciiTheme="minorBidi" w:eastAsiaTheme="minorHAnsi" w:hAnsiTheme="minorBidi" w:cstheme="minorBidi" w:hint="eastAsia"/>
          <w:rtl/>
        </w:rPr>
        <w:t>שכ</w:t>
      </w:r>
      <w:r w:rsidRPr="00C9719C">
        <w:rPr>
          <w:rFonts w:asciiTheme="minorBidi" w:eastAsiaTheme="minorHAnsi" w:hAnsiTheme="minorBidi" w:cstheme="minorBidi"/>
          <w:rtl/>
        </w:rPr>
        <w:t xml:space="preserve">"ט ליועצים, מנהל תכנון ומנהל מודל :  תבוצע ע"פ תעריף שעות עבודה בהתאם לתעריפים הנקובים בפרק 2.21.א' - תעריף מתכננים ויועצים לפי שעות עבודה ב"ספר הצהוב" ("תעריפים ונהלים לעבודות תכנון במערכת הביטחון, חלק 2") לפי עמודה </w:t>
      </w:r>
      <w:r w:rsidRPr="00C9719C">
        <w:rPr>
          <w:rFonts w:asciiTheme="minorBidi" w:eastAsiaTheme="minorHAnsi" w:hAnsiTheme="minorBidi" w:cstheme="minorBidi"/>
        </w:rPr>
        <w:t>C</w:t>
      </w:r>
      <w:r w:rsidRPr="00C9719C">
        <w:rPr>
          <w:rFonts w:asciiTheme="minorBidi" w:eastAsiaTheme="minorHAnsi" w:hAnsiTheme="minorBidi" w:cstheme="minorBidi"/>
          <w:rtl/>
        </w:rPr>
        <w:t xml:space="preserve"> (80%),</w:t>
      </w:r>
      <w:r w:rsidRPr="00BF72B1">
        <w:rPr>
          <w:rFonts w:asciiTheme="minorBidi" w:eastAsia="David" w:hAnsiTheme="minorBidi" w:cstheme="minorBidi"/>
          <w:rtl/>
        </w:rPr>
        <w:t xml:space="preserve"> להתקשרויות נמשכות במתכונת קבועה, כפי שמתפרסם באתר אגף ההנדסה והבינוי במשרד הביטחון במהדורתם המעודכנת.</w:t>
      </w:r>
    </w:p>
    <w:p w:rsidR="00CA1F53" w:rsidRDefault="00CA1F53" w:rsidP="008D35DD">
      <w:pPr>
        <w:pStyle w:val="af6"/>
        <w:numPr>
          <w:ilvl w:val="1"/>
          <w:numId w:val="35"/>
        </w:numPr>
        <w:spacing w:after="200" w:line="360" w:lineRule="auto"/>
        <w:ind w:left="720"/>
        <w:contextualSpacing/>
        <w:jc w:val="both"/>
        <w:rPr>
          <w:rFonts w:asciiTheme="minorBidi" w:hAnsiTheme="minorBidi" w:cstheme="minorBidi"/>
        </w:rPr>
      </w:pPr>
      <w:r w:rsidRPr="008D35DD">
        <w:rPr>
          <w:rFonts w:asciiTheme="minorBidi" w:hAnsiTheme="minorBidi" w:cstheme="minorBidi"/>
          <w:rtl/>
        </w:rPr>
        <w:t>התשלום יבוצע בהתאם לאבני הדרך במסמך פירוט השירותים בספר הצהוב ובהתאם ל</w:t>
      </w:r>
      <w:r w:rsidR="001C7AAB" w:rsidRPr="008D35DD">
        <w:rPr>
          <w:rFonts w:asciiTheme="minorBidi" w:hAnsiTheme="minorBidi" w:cstheme="minorBidi"/>
          <w:rtl/>
        </w:rPr>
        <w:t>ניתוח שכ"ט לאחר אחוז הנחה ותוספת תקורה</w:t>
      </w:r>
      <w:r w:rsidRPr="008D35DD">
        <w:rPr>
          <w:rFonts w:asciiTheme="minorBidi" w:hAnsiTheme="minorBidi" w:cstheme="minorBidi"/>
          <w:rtl/>
        </w:rPr>
        <w:t xml:space="preserve"> והכול בתנאי כי השירותים שבוצעו היו לשביעות רצונו המלאה של המזמין. </w:t>
      </w:r>
    </w:p>
    <w:p w:rsidR="00CA1F53" w:rsidRPr="00685AEF" w:rsidRDefault="00CA1F53" w:rsidP="00C9719C">
      <w:pPr>
        <w:pStyle w:val="af6"/>
        <w:numPr>
          <w:ilvl w:val="1"/>
          <w:numId w:val="35"/>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עבור שכ"ט שנקבע  ע"ב שעות עבודה</w:t>
      </w:r>
      <w:r w:rsidR="00FB16CA">
        <w:rPr>
          <w:rFonts w:asciiTheme="minorBidi" w:hAnsiTheme="minorBidi" w:cstheme="minorBidi" w:hint="cs"/>
          <w:rtl/>
        </w:rPr>
        <w:t xml:space="preserve"> (</w:t>
      </w:r>
      <w:r w:rsidR="00FB16CA" w:rsidRPr="00FB16CA">
        <w:rPr>
          <w:rFonts w:asciiTheme="minorBidi" w:hAnsiTheme="minorBidi" w:cstheme="minorBidi" w:hint="cs"/>
          <w:rtl/>
        </w:rPr>
        <w:t>ליועצים, מנהל תכנון ומנהל מודל</w:t>
      </w:r>
      <w:r w:rsidR="00FB16CA">
        <w:rPr>
          <w:rFonts w:asciiTheme="minorBidi" w:hAnsiTheme="minorBidi" w:cstheme="minorBidi" w:hint="cs"/>
          <w:rtl/>
        </w:rPr>
        <w:t>)</w:t>
      </w:r>
      <w:r w:rsidRPr="00685AEF">
        <w:rPr>
          <w:rFonts w:asciiTheme="minorBidi" w:hAnsiTheme="minorBidi" w:cstheme="minorBidi"/>
          <w:rtl/>
        </w:rPr>
        <w:t xml:space="preserve">: </w:t>
      </w:r>
    </w:p>
    <w:p w:rsidR="00CA1F53" w:rsidRDefault="00CA1F53" w:rsidP="00FB16CA">
      <w:pPr>
        <w:pStyle w:val="af6"/>
        <w:numPr>
          <w:ilvl w:val="0"/>
          <w:numId w:val="176"/>
        </w:numPr>
        <w:spacing w:after="200" w:line="360" w:lineRule="auto"/>
        <w:contextualSpacing/>
        <w:jc w:val="both"/>
        <w:rPr>
          <w:rFonts w:asciiTheme="minorBidi" w:hAnsiTheme="minorBidi" w:cstheme="minorBidi"/>
          <w:rtl/>
        </w:rPr>
      </w:pPr>
      <w:r w:rsidRPr="00685AEF">
        <w:rPr>
          <w:rFonts w:asciiTheme="minorBidi" w:hAnsiTheme="minorBidi" w:cstheme="minorBidi"/>
          <w:rtl/>
        </w:rPr>
        <w:t>תשלום יבוצע בהתאם להתקדמות בפועל.</w:t>
      </w:r>
    </w:p>
    <w:p w:rsidR="00FB16CA" w:rsidRPr="00FB16CA" w:rsidRDefault="00FB16CA" w:rsidP="00FB16CA">
      <w:pPr>
        <w:pStyle w:val="af6"/>
        <w:numPr>
          <w:ilvl w:val="0"/>
          <w:numId w:val="176"/>
        </w:numPr>
        <w:spacing w:before="120" w:line="360" w:lineRule="auto"/>
        <w:jc w:val="both"/>
        <w:rPr>
          <w:rFonts w:asciiTheme="minorBidi" w:hAnsiTheme="minorBidi" w:cstheme="minorBidi"/>
        </w:rPr>
      </w:pPr>
      <w:r w:rsidRPr="00FB16CA">
        <w:rPr>
          <w:rFonts w:asciiTheme="minorBidi" w:hAnsiTheme="minorBidi" w:cstheme="minorBidi" w:hint="cs"/>
          <w:rtl/>
        </w:rPr>
        <w:t xml:space="preserve">תבוצע ע"פ תעריף שעות עבודה בהתאם לתעריפים הנקובים בפרק 2.21.א' - תעריף מתכננים ויועצים לפי שעות עבודה ב"ספר הצהוב" ("תעריפים ונהלים לעבודות תכנון במערכת הביטחון, חלק 2") לפי עמודה </w:t>
      </w:r>
      <w:r w:rsidRPr="00FB16CA">
        <w:rPr>
          <w:rFonts w:asciiTheme="minorBidi" w:hAnsiTheme="minorBidi" w:cstheme="minorBidi"/>
        </w:rPr>
        <w:t>C</w:t>
      </w:r>
      <w:r w:rsidRPr="00FB16CA">
        <w:rPr>
          <w:rFonts w:asciiTheme="minorBidi" w:hAnsiTheme="minorBidi" w:cstheme="minorBidi" w:hint="cs"/>
          <w:rtl/>
        </w:rPr>
        <w:t xml:space="preserve"> (80%), להתקשרויות נמשכות במתכונת קבועה, כפי שמתפרסם באתר אגף ההנדסה והבינוי במשרד הביטחון במהדורתם המעודכנת.</w:t>
      </w:r>
    </w:p>
    <w:p w:rsidR="00FB16CA" w:rsidRPr="00FB16CA" w:rsidRDefault="00FB16CA" w:rsidP="00FB16CA">
      <w:pPr>
        <w:pStyle w:val="af6"/>
        <w:numPr>
          <w:ilvl w:val="0"/>
          <w:numId w:val="176"/>
        </w:numPr>
        <w:spacing w:after="120" w:line="360" w:lineRule="auto"/>
        <w:jc w:val="both"/>
        <w:rPr>
          <w:rFonts w:asciiTheme="minorBidi" w:hAnsiTheme="minorBidi" w:cstheme="minorBidi"/>
          <w:rtl/>
        </w:rPr>
      </w:pPr>
      <w:r w:rsidRPr="00FB16CA">
        <w:rPr>
          <w:rFonts w:asciiTheme="minorBidi" w:hAnsiTheme="minorBidi" w:cstheme="minorBidi" w:hint="cs"/>
          <w:rtl/>
        </w:rPr>
        <w:t xml:space="preserve">מקדמי משהב"ט, </w:t>
      </w:r>
      <w:r>
        <w:rPr>
          <w:rFonts w:asciiTheme="minorBidi" w:hAnsiTheme="minorBidi" w:cstheme="minorBidi" w:hint="cs"/>
          <w:rtl/>
        </w:rPr>
        <w:t xml:space="preserve">הפחתות והנחות </w:t>
      </w:r>
      <w:r w:rsidRPr="00FB16CA">
        <w:rPr>
          <w:rFonts w:asciiTheme="minorBidi" w:hAnsiTheme="minorBidi" w:cstheme="minorBidi" w:hint="cs"/>
          <w:rtl/>
        </w:rPr>
        <w:t>לא תחולו על תעריפי ש"ע.</w:t>
      </w:r>
    </w:p>
    <w:p w:rsidR="00CA1F53" w:rsidRPr="00685AEF" w:rsidRDefault="00CA1F53" w:rsidP="00C9719C">
      <w:pPr>
        <w:pStyle w:val="af6"/>
        <w:numPr>
          <w:ilvl w:val="1"/>
          <w:numId w:val="35"/>
        </w:numPr>
        <w:spacing w:after="200" w:line="360" w:lineRule="auto"/>
        <w:ind w:left="720"/>
        <w:contextualSpacing/>
        <w:jc w:val="both"/>
        <w:rPr>
          <w:rFonts w:asciiTheme="minorBidi" w:hAnsiTheme="minorBidi" w:cstheme="minorBidi"/>
          <w:rtl/>
        </w:rPr>
      </w:pPr>
      <w:r w:rsidRPr="00685AEF">
        <w:rPr>
          <w:rFonts w:asciiTheme="minorBidi" w:hAnsiTheme="minorBidi" w:cstheme="minorBidi"/>
          <w:rtl/>
        </w:rPr>
        <w:t>המזמין ישלם רק  עבור השירותים שסופקו.  למען הסר ספק, המנהל לא ישלם עבור שירותים שהוזמנו אך בפועל לא בוצעו מסיבה כלשהיא.</w:t>
      </w:r>
    </w:p>
    <w:p w:rsidR="00CA1F53" w:rsidRDefault="00CA1F53" w:rsidP="00C9719C">
      <w:pPr>
        <w:pStyle w:val="af6"/>
        <w:numPr>
          <w:ilvl w:val="1"/>
          <w:numId w:val="35"/>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לא יעבוד ללא הזמנה תקפה ומאושרת. המשרד לא יבצע כל תשלום עבור עבודה שבוצעה ללא הזמנה בתוקף, בין אם מדובר בעבודה שבוצעה בטרם הוצאת צו התחלת תכנון ע"י מנהל החוזה ובין אם מדובר בעבודה שבוצעה לאחר מועד תוקף ההזמנה.</w:t>
      </w:r>
    </w:p>
    <w:p w:rsidR="00CA1F53" w:rsidRPr="00685AEF" w:rsidRDefault="00CA1F53" w:rsidP="00CA1F53">
      <w:pPr>
        <w:pStyle w:val="af6"/>
        <w:spacing w:after="200" w:line="360" w:lineRule="auto"/>
        <w:ind w:left="360"/>
        <w:contextualSpacing/>
        <w:rPr>
          <w:rFonts w:asciiTheme="minorBidi" w:hAnsiTheme="minorBidi" w:cstheme="minorBidi"/>
          <w:u w:val="single"/>
        </w:rPr>
      </w:pPr>
    </w:p>
    <w:p w:rsidR="00CA1F53" w:rsidRPr="00685AEF" w:rsidRDefault="00CA1F53" w:rsidP="00913598">
      <w:pPr>
        <w:pStyle w:val="af6"/>
        <w:numPr>
          <w:ilvl w:val="0"/>
          <w:numId w:val="75"/>
        </w:numPr>
        <w:spacing w:after="200" w:line="360" w:lineRule="auto"/>
        <w:contextualSpacing/>
        <w:rPr>
          <w:rFonts w:asciiTheme="minorBidi" w:hAnsiTheme="minorBidi" w:cstheme="minorBidi"/>
          <w:u w:val="single"/>
        </w:rPr>
      </w:pPr>
      <w:r w:rsidRPr="00685AEF">
        <w:rPr>
          <w:rFonts w:asciiTheme="minorBidi" w:hAnsiTheme="minorBidi" w:cstheme="minorBidi"/>
          <w:u w:val="single"/>
          <w:rtl/>
        </w:rPr>
        <w:t>מועדי תשלום</w:t>
      </w: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tl/>
        </w:rPr>
      </w:pPr>
      <w:r w:rsidRPr="00685AEF">
        <w:rPr>
          <w:rFonts w:asciiTheme="minorBidi" w:hAnsiTheme="minorBidi" w:cstheme="minorBidi"/>
          <w:rtl/>
        </w:rPr>
        <w:t>חשבונות ביניים שאושרו על ידי המזמין, לאחר אישור ביצוע ע"י מנהל הפרויקט, ישולמו לא יאוחר מתום 45 יום ממועד קבלת החשבון ביחידה להתקשרויות עם מתכננים.</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 xml:space="preserve">חשבון סופי לחוזה שאושר על ידי המזמין, לאחר אישור ביצוע ע"י מנהל הפרויקט, ישולם לא יאוחר מתום 60 יום ממועד קבלת החשבון ביחידה להתקשרויות עם מתכננים.  </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 xml:space="preserve"> הוגשה חשבונית עסקה שלא בהתאם להוראות החוזה ונספחיו, והוחזרה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על מנת להגישה כנדרש, יתחיל מנין הימים לתשלום על ידי המזמין האמור לעיל מהיום שנתקבלה החשבונית</w:t>
      </w:r>
      <w:r w:rsidRPr="00685AEF">
        <w:rPr>
          <w:rFonts w:asciiTheme="minorBidi" w:hAnsiTheme="minorBidi" w:cstheme="minorBidi"/>
        </w:rPr>
        <w:t xml:space="preserve"> </w:t>
      </w:r>
      <w:r w:rsidRPr="00685AEF">
        <w:rPr>
          <w:rFonts w:asciiTheme="minorBidi" w:hAnsiTheme="minorBidi" w:cstheme="minorBidi"/>
          <w:rtl/>
        </w:rPr>
        <w:t>המתוקנת</w:t>
      </w:r>
      <w:r w:rsidRPr="00685AEF">
        <w:rPr>
          <w:rFonts w:asciiTheme="minorBidi" w:hAnsiTheme="minorBidi" w:cstheme="minorBidi"/>
        </w:rPr>
        <w:t xml:space="preserve"> </w:t>
      </w:r>
      <w:r w:rsidRPr="00685AEF">
        <w:rPr>
          <w:rFonts w:asciiTheme="minorBidi" w:hAnsiTheme="minorBidi" w:cstheme="minorBidi"/>
          <w:rtl/>
        </w:rPr>
        <w:t>אצל המזמין/היחידה להתקשרויות עם מתכננים, ובלבד שהחזר היה נדרש בנסיבות.</w:t>
      </w:r>
    </w:p>
    <w:p w:rsidR="00CA1F53" w:rsidRPr="00685AEF" w:rsidRDefault="00CA1F53" w:rsidP="00CA1F53">
      <w:pPr>
        <w:pStyle w:val="af6"/>
        <w:spacing w:line="360" w:lineRule="auto"/>
        <w:ind w:left="780"/>
        <w:rPr>
          <w:rFonts w:asciiTheme="minorBidi" w:hAnsiTheme="minorBidi" w:cstheme="minorBidi"/>
        </w:rPr>
      </w:pPr>
    </w:p>
    <w:p w:rsidR="00CA1F53" w:rsidRPr="00685AEF" w:rsidRDefault="00CA1F53" w:rsidP="00913598">
      <w:pPr>
        <w:pStyle w:val="af6"/>
        <w:numPr>
          <w:ilvl w:val="0"/>
          <w:numId w:val="75"/>
        </w:numPr>
        <w:spacing w:after="200" w:line="360" w:lineRule="auto"/>
        <w:contextualSpacing/>
        <w:rPr>
          <w:rFonts w:asciiTheme="minorBidi" w:hAnsiTheme="minorBidi" w:cstheme="minorBidi"/>
          <w:u w:val="single"/>
        </w:rPr>
      </w:pPr>
      <w:r w:rsidRPr="00685AEF">
        <w:rPr>
          <w:rFonts w:asciiTheme="minorBidi" w:hAnsiTheme="minorBidi" w:cstheme="minorBidi"/>
          <w:u w:val="single"/>
          <w:rtl/>
        </w:rPr>
        <w:t>הגשת חשבוניות</w:t>
      </w: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tl/>
        </w:rPr>
      </w:pPr>
      <w:r w:rsidRPr="00685AEF">
        <w:rPr>
          <w:rFonts w:asciiTheme="minorBidi" w:hAnsiTheme="minorBidi" w:cstheme="minorBidi"/>
          <w:rtl/>
        </w:rPr>
        <w:t>המזמין ישלם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תשלומי ביניים על חשבון שכר הטרחה בהתאם להתקדמות ביצוע העבודה ההנדסית והכל כמוגדר בסעיף 1.   </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החשבונית תוגש ליחידה להתקשרויות עם מתכננים / אגף ההנדסה והבינוי (מנהל החוזה) בצירוף מסמכים נלווים התומכים בקצב התקדמות ביצוע העבודה ההנדסית כפי שמאושרים ע"י מנהל הפרויקט.</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לכל חשבון המוגש על ידי ה</w:t>
      </w:r>
      <w:r w:rsidR="001C7AAB" w:rsidRPr="00685AEF">
        <w:rPr>
          <w:rFonts w:asciiTheme="minorBidi" w:hAnsiTheme="minorBidi" w:cstheme="minorBidi"/>
          <w:rtl/>
        </w:rPr>
        <w:t xml:space="preserve">מתכנן הזוכה </w:t>
      </w:r>
      <w:r w:rsidRPr="00685AEF">
        <w:rPr>
          <w:rFonts w:asciiTheme="minorBidi" w:hAnsiTheme="minorBidi" w:cstheme="minorBidi"/>
          <w:rtl/>
        </w:rPr>
        <w:t>במסגרת חוזה זה יצרף ה</w:t>
      </w:r>
      <w:r w:rsidR="00A30891" w:rsidRPr="00685AEF">
        <w:rPr>
          <w:rFonts w:asciiTheme="minorBidi" w:hAnsiTheme="minorBidi" w:cstheme="minorBidi"/>
          <w:rtl/>
        </w:rPr>
        <w:t xml:space="preserve">מתכנן </w:t>
      </w:r>
      <w:r w:rsidR="001C7AAB" w:rsidRPr="00685AEF">
        <w:rPr>
          <w:rFonts w:asciiTheme="minorBidi" w:hAnsiTheme="minorBidi" w:cstheme="minorBidi"/>
          <w:rtl/>
        </w:rPr>
        <w:t>הזוכה</w:t>
      </w:r>
      <w:r w:rsidRPr="00685AEF">
        <w:rPr>
          <w:rFonts w:asciiTheme="minorBidi" w:hAnsiTheme="minorBidi" w:cstheme="minorBidi"/>
          <w:rtl/>
        </w:rPr>
        <w:t xml:space="preserve"> שתי חשבונית עסקה בארבעה עותקים (מקור + שלושה עותקים). בחשבונית הראשונה יפורט מרכיב שכר הטרחה בהתאם להיקף השירותים שאושרו לתשלום והחזר ההוצאות (במידה ויש), אשר הוגשו ואושרו ע"י מנהל הפרויקט. בחשבונית השנייה יפורט מרכיב ההתייקרות בלבד. </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בכל מקרה לא יהיה רשאי ה</w:t>
      </w:r>
      <w:r w:rsidR="001C7AAB" w:rsidRPr="00685AEF">
        <w:rPr>
          <w:rFonts w:asciiTheme="minorBidi" w:hAnsiTheme="minorBidi" w:cstheme="minorBidi"/>
          <w:rtl/>
        </w:rPr>
        <w:t xml:space="preserve">מתכנן  הזוכה </w:t>
      </w:r>
      <w:r w:rsidRPr="00685AEF">
        <w:rPr>
          <w:rFonts w:asciiTheme="minorBidi" w:hAnsiTheme="minorBidi" w:cstheme="minorBidi"/>
          <w:rtl/>
        </w:rPr>
        <w:t>להגיש יותר מחשבון ביניים אחד בחודש.</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tl/>
        </w:rPr>
      </w:pPr>
      <w:r w:rsidRPr="00685AEF">
        <w:rPr>
          <w:rFonts w:asciiTheme="minorBidi" w:hAnsiTheme="minorBidi" w:cstheme="minorBidi"/>
          <w:rtl/>
        </w:rPr>
        <w:t>עם קבלת כל תשלום על פי חוזה זה, יעביר ה</w:t>
      </w:r>
      <w:r w:rsidR="00A30891" w:rsidRPr="00685AEF">
        <w:rPr>
          <w:rFonts w:asciiTheme="minorBidi" w:hAnsiTheme="minorBidi" w:cstheme="minorBidi"/>
          <w:rtl/>
        </w:rPr>
        <w:t>מתכנן</w:t>
      </w:r>
      <w:r w:rsidR="001C7AAB" w:rsidRPr="00685AEF">
        <w:rPr>
          <w:rFonts w:asciiTheme="minorBidi" w:hAnsiTheme="minorBidi" w:cstheme="minorBidi"/>
          <w:rtl/>
        </w:rPr>
        <w:t xml:space="preserve"> הזוכה </w:t>
      </w:r>
      <w:r w:rsidRPr="00685AEF">
        <w:rPr>
          <w:rFonts w:asciiTheme="minorBidi" w:hAnsiTheme="minorBidi" w:cstheme="minorBidi"/>
          <w:rtl/>
        </w:rPr>
        <w:t>למחלקת חשבונות באגף ההנדסה והבינוי במשרד הביטחון חשבונית מס. חשבונית המס תהיה בגובה סכום התשלום ששילם המזמין ל</w:t>
      </w:r>
      <w:r w:rsidR="00A30891" w:rsidRPr="00685AEF">
        <w:rPr>
          <w:rFonts w:asciiTheme="minorBidi" w:hAnsiTheme="minorBidi" w:cstheme="minorBidi"/>
          <w:rtl/>
        </w:rPr>
        <w:t xml:space="preserve">מתכנן </w:t>
      </w:r>
      <w:r w:rsidR="001C7AAB" w:rsidRPr="00685AEF">
        <w:rPr>
          <w:rFonts w:asciiTheme="minorBidi" w:hAnsiTheme="minorBidi" w:cstheme="minorBidi"/>
          <w:rtl/>
        </w:rPr>
        <w:t>הזוכה</w:t>
      </w:r>
      <w:r w:rsidRPr="00685AEF">
        <w:rPr>
          <w:rFonts w:asciiTheme="minorBidi" w:hAnsiTheme="minorBidi" w:cstheme="minorBidi"/>
          <w:rtl/>
        </w:rPr>
        <w:t>.</w:t>
      </w:r>
    </w:p>
    <w:p w:rsidR="00766D4E" w:rsidRDefault="00766D4E" w:rsidP="00CA1F53">
      <w:pPr>
        <w:pStyle w:val="af6"/>
        <w:spacing w:after="200" w:line="360" w:lineRule="auto"/>
        <w:ind w:left="360"/>
        <w:contextualSpacing/>
        <w:rPr>
          <w:rFonts w:asciiTheme="minorBidi" w:hAnsiTheme="minorBidi" w:cstheme="minorBidi"/>
          <w:u w:val="single"/>
          <w:rtl/>
        </w:rPr>
      </w:pPr>
    </w:p>
    <w:p w:rsidR="00CA1F53" w:rsidRPr="00685AEF" w:rsidRDefault="00CA1F53" w:rsidP="008D35DD">
      <w:pPr>
        <w:pStyle w:val="af6"/>
        <w:numPr>
          <w:ilvl w:val="0"/>
          <w:numId w:val="75"/>
        </w:numPr>
        <w:spacing w:after="200" w:line="360" w:lineRule="auto"/>
        <w:contextualSpacing/>
        <w:jc w:val="both"/>
        <w:rPr>
          <w:rFonts w:asciiTheme="minorBidi" w:hAnsiTheme="minorBidi" w:cstheme="minorBidi"/>
          <w:u w:val="single"/>
        </w:rPr>
      </w:pPr>
      <w:r w:rsidRPr="00685AEF">
        <w:rPr>
          <w:rFonts w:asciiTheme="minorBidi" w:hAnsiTheme="minorBidi" w:cstheme="minorBidi"/>
          <w:u w:val="single"/>
          <w:rtl/>
        </w:rPr>
        <w:t>חשבון סופי</w:t>
      </w:r>
    </w:p>
    <w:p w:rsidR="00CA1F53" w:rsidRPr="00685AEF" w:rsidRDefault="00CA1F53" w:rsidP="008D35DD">
      <w:pPr>
        <w:pStyle w:val="af6"/>
        <w:numPr>
          <w:ilvl w:val="0"/>
          <w:numId w:val="76"/>
        </w:numPr>
        <w:spacing w:after="200" w:line="360" w:lineRule="auto"/>
        <w:contextualSpacing/>
        <w:jc w:val="both"/>
        <w:rPr>
          <w:rFonts w:asciiTheme="minorBidi" w:hAnsiTheme="minorBidi" w:cstheme="minorBidi"/>
          <w:vanish/>
          <w:rtl/>
        </w:rPr>
      </w:pP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tl/>
        </w:rPr>
      </w:pPr>
      <w:r w:rsidRPr="00685AEF">
        <w:rPr>
          <w:rFonts w:asciiTheme="minorBidi" w:hAnsiTheme="minorBidi" w:cstheme="minorBidi"/>
          <w:rtl/>
        </w:rPr>
        <w:t>עם סיום ביצוע כל התחייבויות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על פי חוזה זה אך לא יאוחר מתום 365 יום ממועד מסירת תעודת ההשלמה להקמת המבנה על ידי הקבלן, יגיש ה</w:t>
      </w:r>
      <w:r w:rsidR="00A30891" w:rsidRPr="00685AEF">
        <w:rPr>
          <w:rFonts w:asciiTheme="minorBidi" w:hAnsiTheme="minorBidi" w:cstheme="minorBidi"/>
          <w:rtl/>
        </w:rPr>
        <w:t xml:space="preserve">מתכנן </w:t>
      </w:r>
      <w:r w:rsidR="001C7AAB" w:rsidRPr="00685AEF">
        <w:rPr>
          <w:rFonts w:asciiTheme="minorBidi" w:hAnsiTheme="minorBidi" w:cstheme="minorBidi"/>
          <w:rtl/>
        </w:rPr>
        <w:t>הזוכה</w:t>
      </w:r>
      <w:r w:rsidRPr="00685AEF">
        <w:rPr>
          <w:rFonts w:asciiTheme="minorBidi" w:hAnsiTheme="minorBidi" w:cstheme="minorBidi"/>
          <w:rtl/>
        </w:rPr>
        <w:t xml:space="preserve"> חשבון סופי וחלוט לחוזה.  </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לא הגיש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את החשבון הסופי לחוזה תוך פרק הזמן הנדרש כאמור לעיל, רשאי מנהל החוזה לאחר שמסר הודעה בכתב ל</w:t>
      </w:r>
      <w:r w:rsidR="001C7AAB" w:rsidRPr="00685AEF">
        <w:rPr>
          <w:rFonts w:asciiTheme="minorBidi" w:hAnsiTheme="minorBidi" w:cstheme="minorBidi"/>
          <w:rtl/>
        </w:rPr>
        <w:t>מתכנן  הזוכה</w:t>
      </w:r>
      <w:r w:rsidRPr="00685AEF">
        <w:rPr>
          <w:rFonts w:asciiTheme="minorBidi" w:hAnsiTheme="minorBidi" w:cstheme="minorBidi"/>
          <w:rtl/>
        </w:rPr>
        <w:t>, בהתראה של 30 יום מראש,  לערוך במקומו את החשבון הסופי ולקבוע את שכרו. מהשכר שייקבע כאמור ינוכו הוצאות עריכת החשבון ע"י המזמין, בתוספת של 12% מהם כתמורה להוצאות משרדיות. מובהר ומוסכם בזאת, כי שכר החוזה על פי החשבון הסופי כפי שיקבע ע"י מנהל הפרויקט כאמור בסעיף זה הוא סופי,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לא תהיה כל טענה ו/או דרישה ו/או תביעה בשל כך. </w:t>
      </w: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נמצא לאחר בדיקת ואישור החשבון הסופי לחוזה על ידי המזמין כי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קיבל במסגרת תשלומי חשבונות הביניים על פי חוזה זה, סכום תשלום העולה על הסכום הכולל לו הוא זכאי על פי החשבון הסופי לחוזה, יחזיר ההפרש למזמין תוך 15 יום ממועד דרישתו של המזמין בכתב בתוספת ריבית חשב כללי מיום היווצרות החוב ועד תשלומו בפועל. אין האמור  גורע מזכותו של המזמין לקזז את תשלומי היתר בתוספת ריבית, מכל סכום המגיע ממנו ל</w:t>
      </w:r>
      <w:r w:rsidR="001C7AAB" w:rsidRPr="00685AEF">
        <w:rPr>
          <w:rFonts w:asciiTheme="minorBidi" w:hAnsiTheme="minorBidi" w:cstheme="minorBidi"/>
          <w:rtl/>
        </w:rPr>
        <w:t>מתכנן  הזוכה</w:t>
      </w:r>
      <w:r w:rsidRPr="00685AEF">
        <w:rPr>
          <w:rFonts w:asciiTheme="minorBidi" w:hAnsiTheme="minorBidi" w:cstheme="minorBidi"/>
          <w:rtl/>
        </w:rPr>
        <w:t>, או לגבותם בכל דרך אחרת, מבלי שידרוש תחילה את החזרתם מה</w:t>
      </w:r>
      <w:r w:rsidR="001C7AAB" w:rsidRPr="00685AEF">
        <w:rPr>
          <w:rFonts w:asciiTheme="minorBidi" w:hAnsiTheme="minorBidi" w:cstheme="minorBidi"/>
          <w:rtl/>
        </w:rPr>
        <w:t>מתכנן  הזוכה</w:t>
      </w:r>
      <w:r w:rsidRPr="00685AEF">
        <w:rPr>
          <w:rFonts w:asciiTheme="minorBidi" w:hAnsiTheme="minorBidi" w:cstheme="minorBidi"/>
          <w:rtl/>
        </w:rPr>
        <w:t>.</w:t>
      </w:r>
    </w:p>
    <w:p w:rsidR="007F3CAD" w:rsidRDefault="007F3CAD" w:rsidP="00CA1F53">
      <w:pPr>
        <w:pStyle w:val="af6"/>
        <w:spacing w:line="360" w:lineRule="auto"/>
        <w:ind w:left="780"/>
        <w:rPr>
          <w:rFonts w:asciiTheme="minorBidi" w:hAnsiTheme="minorBidi" w:cstheme="minorBidi"/>
          <w:rtl/>
        </w:rPr>
      </w:pPr>
      <w:r>
        <w:rPr>
          <w:rFonts w:asciiTheme="minorBidi" w:hAnsiTheme="minorBidi" w:cstheme="minorBidi"/>
          <w:rtl/>
        </w:rPr>
        <w:br w:type="page"/>
      </w:r>
    </w:p>
    <w:p w:rsidR="007F3CAD" w:rsidRPr="00685AEF" w:rsidRDefault="007F3CAD" w:rsidP="00CA1F53">
      <w:pPr>
        <w:pStyle w:val="af6"/>
        <w:spacing w:line="360" w:lineRule="auto"/>
        <w:ind w:left="780"/>
        <w:rPr>
          <w:rFonts w:asciiTheme="minorBidi" w:hAnsiTheme="minorBidi" w:cstheme="minorBidi"/>
        </w:rPr>
      </w:pPr>
    </w:p>
    <w:p w:rsidR="00CA1F53" w:rsidRPr="00685AEF" w:rsidRDefault="00CA1F53" w:rsidP="008D35DD">
      <w:pPr>
        <w:pStyle w:val="af6"/>
        <w:numPr>
          <w:ilvl w:val="0"/>
          <w:numId w:val="75"/>
        </w:numPr>
        <w:spacing w:after="200" w:line="360" w:lineRule="auto"/>
        <w:contextualSpacing/>
        <w:jc w:val="both"/>
        <w:rPr>
          <w:rFonts w:asciiTheme="minorBidi" w:hAnsiTheme="minorBidi" w:cstheme="minorBidi"/>
          <w:u w:val="single"/>
        </w:rPr>
      </w:pPr>
      <w:r w:rsidRPr="00685AEF">
        <w:rPr>
          <w:rFonts w:asciiTheme="minorBidi" w:hAnsiTheme="minorBidi" w:cstheme="minorBidi"/>
          <w:u w:val="single"/>
          <w:rtl/>
        </w:rPr>
        <w:t>תשלום התייקרויות</w:t>
      </w:r>
    </w:p>
    <w:p w:rsidR="00CA1F53" w:rsidRPr="00685AEF" w:rsidRDefault="00CA1F53" w:rsidP="008D35DD">
      <w:pPr>
        <w:pStyle w:val="af6"/>
        <w:numPr>
          <w:ilvl w:val="0"/>
          <w:numId w:val="76"/>
        </w:numPr>
        <w:spacing w:after="200" w:line="360" w:lineRule="auto"/>
        <w:contextualSpacing/>
        <w:jc w:val="both"/>
        <w:rPr>
          <w:rFonts w:asciiTheme="minorBidi" w:hAnsiTheme="minorBidi" w:cstheme="minorBidi"/>
          <w:vanish/>
          <w:rtl/>
        </w:rPr>
      </w:pPr>
    </w:p>
    <w:p w:rsidR="00CA1F53" w:rsidRPr="00685AEF" w:rsidRDefault="00CA1F53" w:rsidP="008D35DD">
      <w:pPr>
        <w:pStyle w:val="af6"/>
        <w:numPr>
          <w:ilvl w:val="1"/>
          <w:numId w:val="76"/>
        </w:numPr>
        <w:spacing w:after="200" w:line="360" w:lineRule="auto"/>
        <w:contextualSpacing/>
        <w:jc w:val="both"/>
        <w:rPr>
          <w:rFonts w:asciiTheme="minorBidi" w:hAnsiTheme="minorBidi" w:cstheme="minorBidi"/>
          <w:rtl/>
        </w:rPr>
      </w:pPr>
      <w:r w:rsidRPr="00685AEF">
        <w:rPr>
          <w:rFonts w:asciiTheme="minorBidi" w:hAnsiTheme="minorBidi" w:cstheme="minorBidi"/>
          <w:rtl/>
        </w:rPr>
        <w:t>בסעיף זה-</w:t>
      </w:r>
    </w:p>
    <w:p w:rsidR="00CA1F53" w:rsidRPr="00685AEF" w:rsidRDefault="00CA1F53" w:rsidP="00BF72B1">
      <w:pPr>
        <w:pStyle w:val="af6"/>
        <w:spacing w:line="360" w:lineRule="auto"/>
        <w:ind w:left="780"/>
        <w:jc w:val="both"/>
        <w:rPr>
          <w:rFonts w:asciiTheme="minorBidi" w:hAnsiTheme="minorBidi" w:cstheme="minorBidi"/>
          <w:rtl/>
        </w:rPr>
      </w:pPr>
      <w:r w:rsidRPr="00685AEF">
        <w:rPr>
          <w:rFonts w:asciiTheme="minorBidi" w:hAnsiTheme="minorBidi" w:cstheme="minorBidi"/>
          <w:rtl/>
        </w:rPr>
        <w:t>"מדד"- מדד המחירים לצרכן המבוסס על נתוני הלמ"ס.</w:t>
      </w:r>
    </w:p>
    <w:p w:rsidR="001C7AAB" w:rsidRPr="00685AEF" w:rsidRDefault="00CA1F53" w:rsidP="00BF72B1">
      <w:pPr>
        <w:pStyle w:val="af6"/>
        <w:spacing w:line="360" w:lineRule="auto"/>
        <w:ind w:left="780"/>
        <w:jc w:val="both"/>
        <w:rPr>
          <w:rFonts w:asciiTheme="minorBidi" w:hAnsiTheme="minorBidi" w:cstheme="minorBidi"/>
          <w:rtl/>
        </w:rPr>
      </w:pPr>
      <w:r w:rsidRPr="00685AEF">
        <w:rPr>
          <w:rFonts w:asciiTheme="minorBidi" w:hAnsiTheme="minorBidi" w:cstheme="minorBidi"/>
          <w:rtl/>
        </w:rPr>
        <w:t>"חודש בסיס"- החודש שקדם לחודש</w:t>
      </w:r>
      <w:r w:rsidR="001C7AAB" w:rsidRPr="00685AEF">
        <w:rPr>
          <w:rFonts w:asciiTheme="minorBidi" w:hAnsiTheme="minorBidi" w:cstheme="minorBidi"/>
          <w:rtl/>
        </w:rPr>
        <w:t xml:space="preserve"> בו חל המועד האחרון להגשת הצעות.</w:t>
      </w:r>
    </w:p>
    <w:p w:rsidR="00CA1F53" w:rsidRPr="00685AEF" w:rsidRDefault="00CA1F53" w:rsidP="00BF72B1">
      <w:pPr>
        <w:pStyle w:val="af6"/>
        <w:spacing w:line="360" w:lineRule="auto"/>
        <w:ind w:left="780"/>
        <w:jc w:val="both"/>
        <w:rPr>
          <w:rFonts w:asciiTheme="minorBidi" w:hAnsiTheme="minorBidi" w:cstheme="minorBidi"/>
          <w:rtl/>
        </w:rPr>
      </w:pPr>
      <w:r w:rsidRPr="00685AEF">
        <w:rPr>
          <w:rFonts w:asciiTheme="minorBidi" w:hAnsiTheme="minorBidi" w:cstheme="minorBidi"/>
          <w:rtl/>
        </w:rPr>
        <w:t xml:space="preserve">"תנודות במדד"- ההפרש בין המדד הידוע בחודש הבסיס לבין המדד בחודש בו בוצעה העבודה. </w:t>
      </w:r>
    </w:p>
    <w:p w:rsidR="00CA1F53" w:rsidRPr="00685AEF" w:rsidRDefault="00CA1F53" w:rsidP="00BF72B1">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עבור כל תשלום/תמורה אשר יגיעו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לפי חוזה זה, לא תשולם כל התייקרות וזאת לתקופה של 18 חודשים. התקופה הנ"ל (18 חודשים) תמנה החל מחודש הבסיס.</w:t>
      </w:r>
    </w:p>
    <w:p w:rsidR="00CA1F53" w:rsidRPr="00685AEF" w:rsidRDefault="00CA1F53" w:rsidP="00BF72B1">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 xml:space="preserve"> החל מהחודש ה-19 תשולם התייקרות, כאשר חודש הבסיס יהיה 18 חודש מעבר להגדרתו בסעיף </w:t>
      </w:r>
      <w:r w:rsidR="00213EB2">
        <w:rPr>
          <w:rFonts w:asciiTheme="minorBidi" w:hAnsiTheme="minorBidi" w:cstheme="minorBidi" w:hint="cs"/>
          <w:rtl/>
        </w:rPr>
        <w:t>5 א'</w:t>
      </w:r>
      <w:r w:rsidRPr="00685AEF">
        <w:rPr>
          <w:rFonts w:asciiTheme="minorBidi" w:hAnsiTheme="minorBidi" w:cstheme="minorBidi"/>
          <w:rtl/>
        </w:rPr>
        <w:t xml:space="preserve"> לעיל.</w:t>
      </w:r>
    </w:p>
    <w:p w:rsidR="00CA1F53" w:rsidRPr="00685AEF" w:rsidRDefault="00CA1F53" w:rsidP="00BF72B1">
      <w:pPr>
        <w:pStyle w:val="af6"/>
        <w:numPr>
          <w:ilvl w:val="1"/>
          <w:numId w:val="76"/>
        </w:numPr>
        <w:spacing w:after="200" w:line="360" w:lineRule="auto"/>
        <w:contextualSpacing/>
        <w:jc w:val="both"/>
        <w:rPr>
          <w:rFonts w:asciiTheme="minorBidi" w:hAnsiTheme="minorBidi" w:cstheme="minorBidi"/>
        </w:rPr>
      </w:pPr>
      <w:r w:rsidRPr="00685AEF">
        <w:rPr>
          <w:rFonts w:asciiTheme="minorBidi" w:hAnsiTheme="minorBidi" w:cstheme="minorBidi"/>
          <w:rtl/>
        </w:rPr>
        <w:t>על אף האמור עד כה, במקרה ובו שיעור ההתייקרות המצטבר במהלך 18 החודשים הראשונים יעלה לכדי 4% ומעלה, יוגדר החודש הבסיסי כחודש בו חל השינוי של 4%.</w:t>
      </w:r>
    </w:p>
    <w:p w:rsidR="00CA1F53" w:rsidRPr="00685AEF" w:rsidRDefault="00CA1F53" w:rsidP="00CA1F53">
      <w:pPr>
        <w:pStyle w:val="af6"/>
        <w:spacing w:after="200" w:line="276" w:lineRule="auto"/>
        <w:ind w:left="360"/>
        <w:contextualSpacing/>
        <w:rPr>
          <w:rFonts w:asciiTheme="minorBidi" w:hAnsiTheme="minorBidi" w:cstheme="minorBidi"/>
          <w:u w:val="single"/>
          <w:rtl/>
        </w:rPr>
      </w:pPr>
    </w:p>
    <w:p w:rsidR="00CA1F53" w:rsidRPr="00685AEF" w:rsidRDefault="00CA1F53" w:rsidP="00CA1F53">
      <w:pPr>
        <w:pStyle w:val="af6"/>
        <w:spacing w:after="200" w:line="276" w:lineRule="auto"/>
        <w:ind w:left="360"/>
        <w:contextualSpacing/>
        <w:rPr>
          <w:rFonts w:asciiTheme="minorBidi" w:hAnsiTheme="minorBidi" w:cstheme="minorBidi"/>
          <w:u w:val="single"/>
        </w:rPr>
      </w:pPr>
    </w:p>
    <w:p w:rsidR="00CA1F53" w:rsidRPr="00685AEF" w:rsidRDefault="00CA1F53" w:rsidP="00913598">
      <w:pPr>
        <w:pStyle w:val="af6"/>
        <w:numPr>
          <w:ilvl w:val="0"/>
          <w:numId w:val="75"/>
        </w:numPr>
        <w:spacing w:after="200" w:line="276" w:lineRule="auto"/>
        <w:contextualSpacing/>
        <w:rPr>
          <w:rFonts w:asciiTheme="minorBidi" w:hAnsiTheme="minorBidi" w:cstheme="minorBidi"/>
          <w:u w:val="single"/>
          <w:rtl/>
        </w:rPr>
      </w:pPr>
      <w:r w:rsidRPr="00685AEF">
        <w:rPr>
          <w:rFonts w:asciiTheme="minorBidi" w:hAnsiTheme="minorBidi" w:cstheme="minorBidi"/>
          <w:u w:val="single"/>
          <w:rtl/>
        </w:rPr>
        <w:t>החזר הוצאות</w:t>
      </w:r>
    </w:p>
    <w:p w:rsidR="00CA1F53" w:rsidRDefault="00CA1F53" w:rsidP="00BF72B1">
      <w:pPr>
        <w:bidi/>
        <w:spacing w:line="360" w:lineRule="auto"/>
        <w:jc w:val="both"/>
        <w:rPr>
          <w:rFonts w:asciiTheme="minorBidi" w:hAnsiTheme="minorBidi" w:cstheme="minorBidi"/>
          <w:rtl/>
        </w:rPr>
      </w:pPr>
      <w:r w:rsidRPr="00685AEF">
        <w:rPr>
          <w:rFonts w:asciiTheme="minorBidi" w:hAnsiTheme="minorBidi" w:cstheme="minorBidi"/>
          <w:rtl/>
        </w:rPr>
        <w:t>מובהר בזאת כי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לא יהיה זכאי להחזר הוצאות מכל סוג שהוא. חוזה זה והתמורה המשולמת עבורו כולל בתוכו את כלל העלויות הישירות והעקיפות הנדרשות לשם מתן השירותים הנדרשים. לא ישולמו כל תשלומים נוספים לרבות אש"ל, נסיעות, הוצאות משרדיות, צילומים, טלפונים, פקסים, הוצאות כלליות ואחרות.  </w:t>
      </w:r>
    </w:p>
    <w:p w:rsidR="007F3CAD" w:rsidRPr="00685AEF" w:rsidRDefault="007F3CAD" w:rsidP="00C9719C">
      <w:pPr>
        <w:bidi/>
        <w:spacing w:line="360" w:lineRule="auto"/>
        <w:jc w:val="both"/>
        <w:rPr>
          <w:rFonts w:asciiTheme="minorBidi" w:hAnsiTheme="minorBidi" w:cstheme="minorBidi"/>
          <w:rtl/>
        </w:rPr>
      </w:pPr>
    </w:p>
    <w:p w:rsidR="00CA1F53" w:rsidRPr="00C9719C" w:rsidRDefault="00CA1F53" w:rsidP="00CA1F53">
      <w:pPr>
        <w:spacing w:line="360" w:lineRule="auto"/>
        <w:ind w:left="360"/>
        <w:rPr>
          <w:rFonts w:asciiTheme="minorBidi" w:hAnsiTheme="minorBidi" w:cstheme="minorBidi"/>
          <w:color w:val="FF0000"/>
        </w:rPr>
      </w:pPr>
    </w:p>
    <w:p w:rsidR="00CA1F53" w:rsidRPr="00685AEF" w:rsidRDefault="00CA1F53" w:rsidP="00913598">
      <w:pPr>
        <w:pStyle w:val="af6"/>
        <w:numPr>
          <w:ilvl w:val="0"/>
          <w:numId w:val="75"/>
        </w:numPr>
        <w:spacing w:after="200" w:line="360" w:lineRule="auto"/>
        <w:contextualSpacing/>
        <w:rPr>
          <w:rFonts w:asciiTheme="minorBidi" w:hAnsiTheme="minorBidi" w:cstheme="minorBidi"/>
          <w:u w:val="single"/>
          <w:rtl/>
        </w:rPr>
      </w:pPr>
      <w:r w:rsidRPr="00685AEF">
        <w:rPr>
          <w:rFonts w:asciiTheme="minorBidi" w:hAnsiTheme="minorBidi" w:cstheme="minorBidi"/>
          <w:u w:val="single"/>
          <w:rtl/>
        </w:rPr>
        <w:t>ערבות לקיום החוזה ולביצוע תשלומים (עבור התקשרות בסכום העולה על 5 מ</w:t>
      </w:r>
      <w:r w:rsidR="008E58A1" w:rsidRPr="00685AEF">
        <w:rPr>
          <w:rFonts w:asciiTheme="minorBidi" w:hAnsiTheme="minorBidi" w:cstheme="minorBidi"/>
          <w:u w:val="single"/>
          <w:rtl/>
        </w:rPr>
        <w:t>יליון ₪ כולל מע"מ</w:t>
      </w:r>
      <w:r w:rsidRPr="00685AEF">
        <w:rPr>
          <w:rFonts w:asciiTheme="minorBidi" w:hAnsiTheme="minorBidi" w:cstheme="minorBidi"/>
          <w:u w:val="single"/>
          <w:rtl/>
        </w:rPr>
        <w:t>)</w:t>
      </w:r>
      <w:r w:rsidRPr="00685AEF">
        <w:rPr>
          <w:rFonts w:asciiTheme="minorBidi" w:hAnsiTheme="minorBidi" w:cstheme="minorBidi"/>
          <w:rtl/>
        </w:rPr>
        <w:t>.</w:t>
      </w:r>
    </w:p>
    <w:p w:rsidR="00CA1F53" w:rsidRPr="00685AEF" w:rsidRDefault="00CA1F53" w:rsidP="00BF72B1">
      <w:pPr>
        <w:pStyle w:val="af6"/>
        <w:spacing w:line="360" w:lineRule="auto"/>
        <w:ind w:left="360"/>
        <w:jc w:val="both"/>
        <w:rPr>
          <w:rFonts w:asciiTheme="minorBidi" w:hAnsiTheme="minorBidi" w:cstheme="minorBidi"/>
        </w:rPr>
      </w:pPr>
      <w:r w:rsidRPr="00685AEF">
        <w:rPr>
          <w:rFonts w:asciiTheme="minorBidi" w:hAnsiTheme="minorBidi" w:cstheme="minorBidi"/>
          <w:rtl/>
        </w:rPr>
        <w:t>להבטחת קיום התחייבויותיו של הספק לפי חוזה זה וכתנאי לביצוע תשלום כלשהו על ידי המזמין, ימציא הספק למזמין, במעמד החתימה על החוזה, ערבות בנקאית בנוסח שנקבע בנספח הערבות בגובה של 5% מערך החוזה כולל מע"מ. למען הסר ספק, לא יבוצע כל תשלום לספק ללא ערבות תקינה ותקפה. איחר הספק בהמצאת ערבות כאמור, יתווסף לפרק הזמן שנקבע לתשלום החשבון על ידי המזמין, אותו פרק זמן שבו איחר הספק בהמצאת הערבות, והתשלום בפרק הזמן הנוסף כאמור, לא יישא הפרשי הצמדה ו/או ריבית כלשהי.</w:t>
      </w:r>
    </w:p>
    <w:p w:rsidR="00CA1F53" w:rsidRPr="00685AEF" w:rsidRDefault="00CA1F53" w:rsidP="00BF72B1">
      <w:pPr>
        <w:pStyle w:val="af6"/>
        <w:spacing w:line="360" w:lineRule="auto"/>
        <w:ind w:left="360"/>
        <w:jc w:val="both"/>
        <w:rPr>
          <w:rFonts w:asciiTheme="minorBidi" w:hAnsiTheme="minorBidi" w:cstheme="minorBidi"/>
          <w:rtl/>
        </w:rPr>
      </w:pPr>
      <w:r w:rsidRPr="00685AEF">
        <w:rPr>
          <w:rFonts w:asciiTheme="minorBidi" w:hAnsiTheme="minorBidi" w:cstheme="minorBidi"/>
          <w:rtl/>
        </w:rPr>
        <w:t xml:space="preserve">הערבות תהיה צמודה למדד המחירים לצרכן, כשהחודש הקובע לחישוב ההצמדה יהיה החודש הבסיסי כהגדרתו </w:t>
      </w:r>
      <w:r w:rsidRPr="00213EB2">
        <w:rPr>
          <w:rFonts w:asciiTheme="minorBidi" w:hAnsiTheme="minorBidi" w:cstheme="minorBidi"/>
          <w:rtl/>
        </w:rPr>
        <w:t xml:space="preserve">בסעיף </w:t>
      </w:r>
      <w:r w:rsidR="00213EB2" w:rsidRPr="00BF72B1">
        <w:rPr>
          <w:rFonts w:asciiTheme="minorBidi" w:hAnsiTheme="minorBidi" w:cstheme="minorBidi"/>
          <w:rtl/>
        </w:rPr>
        <w:t xml:space="preserve">5 </w:t>
      </w:r>
      <w:r w:rsidR="00213EB2">
        <w:rPr>
          <w:rFonts w:asciiTheme="minorBidi" w:hAnsiTheme="minorBidi" w:cstheme="minorBidi" w:hint="cs"/>
          <w:rtl/>
        </w:rPr>
        <w:t>א</w:t>
      </w:r>
      <w:r w:rsidR="00213EB2" w:rsidRPr="00213EB2">
        <w:rPr>
          <w:rFonts w:asciiTheme="minorBidi" w:hAnsiTheme="minorBidi" w:cstheme="minorBidi"/>
          <w:rtl/>
        </w:rPr>
        <w:t>'</w:t>
      </w:r>
      <w:r w:rsidRPr="00213EB2">
        <w:rPr>
          <w:rFonts w:asciiTheme="minorBidi" w:hAnsiTheme="minorBidi" w:cstheme="minorBidi"/>
          <w:rtl/>
        </w:rPr>
        <w:t xml:space="preserve"> והערבות</w:t>
      </w:r>
      <w:r w:rsidRPr="00685AEF">
        <w:rPr>
          <w:rFonts w:asciiTheme="minorBidi" w:hAnsiTheme="minorBidi" w:cstheme="minorBidi"/>
          <w:rtl/>
        </w:rPr>
        <w:t xml:space="preserve"> תישאר בתוקף עד לתשלום יתרת שכר החוזה.</w:t>
      </w:r>
    </w:p>
    <w:p w:rsidR="00CA1F53" w:rsidRPr="00685AEF" w:rsidRDefault="00CA1F53" w:rsidP="00CA1F53">
      <w:pPr>
        <w:pStyle w:val="af6"/>
        <w:spacing w:line="360" w:lineRule="auto"/>
        <w:ind w:left="360"/>
        <w:rPr>
          <w:rFonts w:asciiTheme="minorBidi" w:hAnsiTheme="minorBidi" w:cstheme="minorBidi"/>
          <w:rtl/>
        </w:rPr>
      </w:pPr>
    </w:p>
    <w:p w:rsidR="00CA1F53" w:rsidRPr="00685AEF" w:rsidRDefault="00CA1F53" w:rsidP="008E58A1">
      <w:pPr>
        <w:spacing w:line="360" w:lineRule="auto"/>
        <w:ind w:left="368"/>
        <w:contextualSpacing/>
        <w:jc w:val="right"/>
        <w:rPr>
          <w:rFonts w:asciiTheme="minorBidi" w:hAnsiTheme="minorBidi" w:cstheme="minorBidi"/>
          <w:rtl/>
        </w:rPr>
      </w:pPr>
      <w:r w:rsidRPr="00685AEF">
        <w:rPr>
          <w:rFonts w:asciiTheme="minorBidi" w:hAnsiTheme="minorBidi" w:cstheme="minorBidi"/>
          <w:u w:val="single"/>
          <w:rtl/>
        </w:rPr>
        <w:t>עדכון סכום הערבות במהלך ההתקשרות</w:t>
      </w:r>
      <w:r w:rsidRPr="00685AEF">
        <w:rPr>
          <w:rFonts w:asciiTheme="minorBidi" w:hAnsiTheme="minorBidi" w:cstheme="minorBidi"/>
          <w:rtl/>
        </w:rPr>
        <w:t xml:space="preserve">: </w:t>
      </w:r>
    </w:p>
    <w:p w:rsidR="00CA1F53" w:rsidRPr="00685AEF" w:rsidRDefault="00CA1F53" w:rsidP="00BF72B1">
      <w:pPr>
        <w:bidi/>
        <w:spacing w:line="360" w:lineRule="auto"/>
        <w:ind w:left="368"/>
        <w:contextualSpacing/>
        <w:jc w:val="both"/>
        <w:rPr>
          <w:rFonts w:asciiTheme="minorBidi" w:hAnsiTheme="minorBidi" w:cstheme="minorBidi"/>
          <w:rtl/>
        </w:rPr>
      </w:pPr>
      <w:r w:rsidRPr="00685AEF">
        <w:rPr>
          <w:rFonts w:asciiTheme="minorBidi" w:hAnsiTheme="minorBidi" w:cstheme="minorBidi"/>
          <w:rtl/>
        </w:rPr>
        <w:t xml:space="preserve">ככלל, הספק רשאי להגיש פעם אחת בשנה בקשה להקטנת סכום הערבות, כמפורט להלן. הבקשה תועבר לפחות 3 חודשים בטרם הארכת תוקף הערבות הקיימת ורק לאחר קבלת אישור בכתב ממנהל הפרויקט ומר' יח' התקשרויות מתכננים. יודגש כי עדכון זה יבוצע אך ורק פעם אחת בשנה וכי בקשה שלא תועבר במועד כאמור לא תטופל. </w:t>
      </w:r>
    </w:p>
    <w:p w:rsidR="00CA1F53" w:rsidRPr="00685AEF" w:rsidRDefault="00CA1F53" w:rsidP="00BF72B1">
      <w:pPr>
        <w:bidi/>
        <w:spacing w:line="360" w:lineRule="auto"/>
        <w:ind w:left="368"/>
        <w:contextualSpacing/>
        <w:jc w:val="both"/>
        <w:rPr>
          <w:rFonts w:asciiTheme="minorBidi" w:hAnsiTheme="minorBidi" w:cstheme="minorBidi"/>
          <w:rtl/>
        </w:rPr>
      </w:pPr>
      <w:r w:rsidRPr="00685AEF">
        <w:rPr>
          <w:rFonts w:asciiTheme="minorBidi" w:hAnsiTheme="minorBidi" w:cstheme="minorBidi"/>
          <w:rtl/>
        </w:rPr>
        <w:t>על אף  האמור לעיל, המשרד שומר לעצמו את הזכות להקטין את הערבות בסכומים ובמועדים אשר ייקבעו על ידו.</w:t>
      </w:r>
    </w:p>
    <w:p w:rsidR="00CA1F53" w:rsidRPr="00685AEF" w:rsidRDefault="00CA1F53" w:rsidP="00CA1F53">
      <w:pPr>
        <w:pStyle w:val="af6"/>
        <w:spacing w:line="360" w:lineRule="auto"/>
        <w:ind w:left="360"/>
        <w:rPr>
          <w:rFonts w:asciiTheme="minorBidi" w:hAnsiTheme="minorBidi" w:cstheme="minorBidi"/>
          <w:u w:val="single"/>
        </w:rPr>
      </w:pPr>
    </w:p>
    <w:p w:rsidR="00CA1F53" w:rsidRPr="00685AEF" w:rsidRDefault="00CA1F53" w:rsidP="00913598">
      <w:pPr>
        <w:pStyle w:val="af6"/>
        <w:numPr>
          <w:ilvl w:val="0"/>
          <w:numId w:val="75"/>
        </w:numPr>
        <w:spacing w:after="200" w:line="360" w:lineRule="auto"/>
        <w:contextualSpacing/>
        <w:rPr>
          <w:rFonts w:asciiTheme="minorBidi" w:hAnsiTheme="minorBidi" w:cstheme="minorBidi"/>
          <w:u w:val="single"/>
        </w:rPr>
      </w:pPr>
      <w:r w:rsidRPr="00685AEF">
        <w:rPr>
          <w:rFonts w:asciiTheme="minorBidi" w:hAnsiTheme="minorBidi" w:cstheme="minorBidi"/>
          <w:u w:val="single"/>
          <w:rtl/>
        </w:rPr>
        <w:t>הפרת חוזה</w:t>
      </w: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0"/>
          <w:numId w:val="76"/>
        </w:numPr>
        <w:spacing w:after="200" w:line="360" w:lineRule="auto"/>
        <w:contextualSpacing/>
        <w:rPr>
          <w:rFonts w:asciiTheme="minorBidi" w:hAnsiTheme="minorBidi" w:cstheme="minorBidi"/>
          <w:vanish/>
          <w:rtl/>
        </w:rPr>
      </w:pPr>
    </w:p>
    <w:p w:rsidR="00CA1F53" w:rsidRPr="00685AEF" w:rsidRDefault="00CA1F53" w:rsidP="00913598">
      <w:pPr>
        <w:pStyle w:val="af6"/>
        <w:numPr>
          <w:ilvl w:val="1"/>
          <w:numId w:val="76"/>
        </w:numPr>
        <w:spacing w:after="200" w:line="360" w:lineRule="auto"/>
        <w:contextualSpacing/>
        <w:rPr>
          <w:rFonts w:asciiTheme="minorBidi" w:hAnsiTheme="minorBidi" w:cstheme="minorBidi"/>
          <w:rtl/>
        </w:rPr>
      </w:pPr>
      <w:r w:rsidRPr="00685AEF">
        <w:rPr>
          <w:rFonts w:asciiTheme="minorBidi" w:hAnsiTheme="minorBidi" w:cstheme="minorBidi"/>
          <w:rtl/>
        </w:rPr>
        <w:t>המזמין יהיה רשאי לקזז ולנכות מכל סכום המגיע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על פי חוזה זה או לפי כל עסקה אחרת שבינו למזמין וכן מכל סכום קצוב אחר המגיע למזמין.</w:t>
      </w:r>
    </w:p>
    <w:p w:rsidR="00CA1F53" w:rsidRPr="00685AEF" w:rsidRDefault="00CA1F53" w:rsidP="00913598">
      <w:pPr>
        <w:pStyle w:val="af6"/>
        <w:numPr>
          <w:ilvl w:val="1"/>
          <w:numId w:val="76"/>
        </w:numPr>
        <w:spacing w:after="200" w:line="360" w:lineRule="auto"/>
        <w:contextualSpacing/>
        <w:rPr>
          <w:rFonts w:asciiTheme="minorBidi" w:hAnsiTheme="minorBidi" w:cstheme="minorBidi"/>
        </w:rPr>
      </w:pPr>
      <w:r w:rsidRPr="00685AEF">
        <w:rPr>
          <w:rFonts w:asciiTheme="minorBidi" w:hAnsiTheme="minorBidi" w:cstheme="minorBidi"/>
          <w:rtl/>
        </w:rPr>
        <w:t>הוראות סעיף זה אינן גורעות מזכות המזמין לגבות את החוב האמור בכל דרך אחרת, לרבות חילוט ערבויות.</w:t>
      </w:r>
    </w:p>
    <w:p w:rsidR="00CA1F53" w:rsidRPr="00685AEF" w:rsidRDefault="00CA1F53" w:rsidP="00913598">
      <w:pPr>
        <w:pStyle w:val="af6"/>
        <w:numPr>
          <w:ilvl w:val="1"/>
          <w:numId w:val="76"/>
        </w:numPr>
        <w:spacing w:after="200" w:line="360" w:lineRule="auto"/>
        <w:contextualSpacing/>
        <w:rPr>
          <w:rFonts w:asciiTheme="minorBidi" w:hAnsiTheme="minorBidi" w:cstheme="minorBidi"/>
        </w:rPr>
      </w:pPr>
      <w:r w:rsidRPr="00685AEF">
        <w:rPr>
          <w:rFonts w:asciiTheme="minorBidi" w:hAnsiTheme="minorBidi" w:cstheme="minorBidi"/>
          <w:rtl/>
        </w:rPr>
        <w:t>המשרד רשאי בכל עת לעכב כל תשלום, אם מפר הספק או אינו ממלא אחד או יותר מתנאי הסכם זה וזאת מבלי לפגוע בזכויותיו של המשרד.</w:t>
      </w: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7F3CAD" w:rsidRDefault="007F3CAD" w:rsidP="004A2D46">
      <w:pPr>
        <w:spacing w:line="360" w:lineRule="auto"/>
        <w:ind w:left="-2"/>
        <w:contextualSpacing/>
        <w:jc w:val="center"/>
        <w:rPr>
          <w:rFonts w:asciiTheme="minorBidi" w:hAnsiTheme="minorBidi" w:cstheme="minorBidi"/>
          <w:b/>
          <w:bCs/>
          <w:sz w:val="36"/>
          <w:szCs w:val="36"/>
          <w:rtl/>
        </w:rPr>
      </w:pPr>
    </w:p>
    <w:p w:rsidR="004A2D46" w:rsidRPr="00685AEF" w:rsidRDefault="004A2D46" w:rsidP="004A2D46">
      <w:pPr>
        <w:spacing w:line="360" w:lineRule="auto"/>
        <w:ind w:left="-2"/>
        <w:contextualSpacing/>
        <w:jc w:val="center"/>
        <w:rPr>
          <w:rFonts w:asciiTheme="minorBidi" w:hAnsiTheme="minorBidi" w:cstheme="minorBidi"/>
        </w:rPr>
      </w:pPr>
      <w:r w:rsidRPr="00685AEF">
        <w:rPr>
          <w:rFonts w:asciiTheme="minorBidi" w:hAnsiTheme="minorBidi" w:cstheme="minorBidi"/>
          <w:b/>
          <w:bCs/>
          <w:sz w:val="36"/>
          <w:szCs w:val="36"/>
          <w:rtl/>
        </w:rPr>
        <w:t xml:space="preserve">מסמך ג' - </w:t>
      </w:r>
      <w:r w:rsidRPr="00685AEF">
        <w:rPr>
          <w:rFonts w:asciiTheme="minorBidi" w:hAnsiTheme="minorBidi" w:cstheme="minorBidi"/>
          <w:b/>
          <w:bCs/>
          <w:sz w:val="36"/>
          <w:szCs w:val="36"/>
          <w:u w:val="single"/>
          <w:rtl/>
        </w:rPr>
        <w:t>פירוט השירותים הנדרשים</w:t>
      </w:r>
    </w:p>
    <w:p w:rsidR="004A2D46" w:rsidRPr="00685AEF" w:rsidRDefault="004A2D46" w:rsidP="00913598">
      <w:pPr>
        <w:numPr>
          <w:ilvl w:val="0"/>
          <w:numId w:val="38"/>
        </w:numPr>
        <w:bidi/>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כללי</w:t>
      </w:r>
    </w:p>
    <w:p w:rsidR="004A2D46" w:rsidRPr="00791835" w:rsidRDefault="004A2D46" w:rsidP="00BF72B1">
      <w:pPr>
        <w:numPr>
          <w:ilvl w:val="0"/>
          <w:numId w:val="128"/>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המתכנן </w:t>
      </w:r>
      <w:r w:rsidR="000E7777">
        <w:rPr>
          <w:rFonts w:asciiTheme="minorBidi" w:hAnsiTheme="minorBidi" w:cstheme="minorBidi" w:hint="cs"/>
          <w:spacing w:val="10"/>
          <w:rtl/>
          <w:lang w:eastAsia="he-IL"/>
        </w:rPr>
        <w:t xml:space="preserve">(להלן "מתכנן זוכה, </w:t>
      </w:r>
      <w:r w:rsidR="00965674">
        <w:rPr>
          <w:rFonts w:asciiTheme="minorBidi" w:hAnsiTheme="minorBidi" w:cstheme="minorBidi" w:hint="cs"/>
          <w:spacing w:val="10"/>
          <w:rtl/>
          <w:lang w:eastAsia="he-IL"/>
        </w:rPr>
        <w:t>ו/</w:t>
      </w:r>
      <w:r w:rsidR="000E7777">
        <w:rPr>
          <w:rFonts w:asciiTheme="minorBidi" w:hAnsiTheme="minorBidi" w:cstheme="minorBidi" w:hint="cs"/>
          <w:spacing w:val="10"/>
          <w:rtl/>
          <w:lang w:eastAsia="he-IL"/>
        </w:rPr>
        <w:t xml:space="preserve">או "מתכנן ראשי" </w:t>
      </w:r>
      <w:r w:rsidR="00965674">
        <w:rPr>
          <w:rFonts w:asciiTheme="minorBidi" w:hAnsiTheme="minorBidi" w:cstheme="minorBidi" w:hint="cs"/>
          <w:spacing w:val="10"/>
          <w:rtl/>
          <w:lang w:eastAsia="he-IL"/>
        </w:rPr>
        <w:t>ו/</w:t>
      </w:r>
      <w:r w:rsidR="000E7777">
        <w:rPr>
          <w:rFonts w:asciiTheme="minorBidi" w:hAnsiTheme="minorBidi" w:cstheme="minorBidi" w:hint="cs"/>
          <w:spacing w:val="10"/>
          <w:rtl/>
          <w:lang w:eastAsia="he-IL"/>
        </w:rPr>
        <w:t xml:space="preserve">או "מתכנן שנבחר") </w:t>
      </w:r>
      <w:r w:rsidRPr="00685AEF">
        <w:rPr>
          <w:rFonts w:asciiTheme="minorBidi" w:hAnsiTheme="minorBidi" w:cstheme="minorBidi"/>
          <w:spacing w:val="10"/>
          <w:rtl/>
          <w:lang w:eastAsia="he-IL"/>
        </w:rPr>
        <w:t xml:space="preserve">, מתחייב לספק למשרד את כלל </w:t>
      </w:r>
      <w:r w:rsidRPr="00791835">
        <w:rPr>
          <w:rFonts w:asciiTheme="minorBidi" w:hAnsiTheme="minorBidi" w:cstheme="minorBidi"/>
          <w:spacing w:val="10"/>
          <w:rtl/>
          <w:lang w:eastAsia="he-IL"/>
        </w:rPr>
        <w:t>שירותי האפיון ההנדסי, התכנון לרבות תכנון הראשוני, תכנון סופי, תכנון מפורט ופיקוח</w:t>
      </w:r>
      <w:r w:rsidRPr="00791835">
        <w:rPr>
          <w:rFonts w:asciiTheme="minorBidi" w:hAnsiTheme="minorBidi" w:cstheme="minorBidi"/>
          <w:rtl/>
        </w:rPr>
        <w:t xml:space="preserve"> עליון עבור הקמת מחנה מכללות </w:t>
      </w:r>
      <w:r w:rsidRPr="00791835">
        <w:rPr>
          <w:rFonts w:asciiTheme="minorBidi" w:hAnsiTheme="minorBidi" w:cstheme="minorBidi"/>
          <w:spacing w:val="10"/>
          <w:rtl/>
          <w:lang w:eastAsia="he-IL"/>
        </w:rPr>
        <w:t>בהתאם לקבוע בחוזה או כפי שיוטל עליו.</w:t>
      </w:r>
    </w:p>
    <w:p w:rsidR="004A2D46" w:rsidRPr="00791835" w:rsidRDefault="004A2D46" w:rsidP="00BF72B1">
      <w:pPr>
        <w:numPr>
          <w:ilvl w:val="0"/>
          <w:numId w:val="128"/>
        </w:numPr>
        <w:bidi/>
        <w:spacing w:line="360" w:lineRule="auto"/>
        <w:ind w:left="707" w:hanging="425"/>
        <w:jc w:val="both"/>
        <w:rPr>
          <w:rFonts w:asciiTheme="minorBidi" w:hAnsiTheme="minorBidi" w:cstheme="minorBidi"/>
          <w:spacing w:val="10"/>
          <w:lang w:eastAsia="he-IL"/>
        </w:rPr>
      </w:pPr>
      <w:r w:rsidRPr="00791835">
        <w:rPr>
          <w:rFonts w:asciiTheme="minorBidi" w:hAnsiTheme="minorBidi" w:cstheme="minorBidi"/>
          <w:spacing w:val="10"/>
          <w:rtl/>
          <w:lang w:eastAsia="he-IL"/>
        </w:rPr>
        <w:t xml:space="preserve">המתכנן </w:t>
      </w:r>
      <w:r w:rsidR="00F364F4" w:rsidRPr="00791835">
        <w:rPr>
          <w:rFonts w:asciiTheme="minorBidi" w:hAnsiTheme="minorBidi" w:cstheme="minorBidi" w:hint="eastAsia"/>
          <w:spacing w:val="10"/>
          <w:rtl/>
          <w:lang w:eastAsia="he-IL"/>
        </w:rPr>
        <w:t>שנבחר</w:t>
      </w:r>
      <w:r w:rsidR="00F364F4" w:rsidRPr="00791835">
        <w:rPr>
          <w:rFonts w:asciiTheme="minorBidi" w:hAnsiTheme="minorBidi" w:cstheme="minorBidi"/>
          <w:spacing w:val="10"/>
          <w:rtl/>
          <w:lang w:eastAsia="he-IL"/>
        </w:rPr>
        <w:t xml:space="preserve"> </w:t>
      </w:r>
      <w:r w:rsidRPr="00791835">
        <w:rPr>
          <w:rFonts w:asciiTheme="minorBidi" w:hAnsiTheme="minorBidi" w:cstheme="minorBidi"/>
          <w:spacing w:val="10"/>
          <w:rtl/>
          <w:lang w:eastAsia="he-IL"/>
        </w:rPr>
        <w:t xml:space="preserve">יפעיל, יהיה אחראי ויישא בעלויות כלל צוות המתכננים, היועצים וספקי המשנה הדרושים לצורך מתן שרותי המתכנן </w:t>
      </w:r>
      <w:r w:rsidR="00F364F4" w:rsidRPr="00791835">
        <w:rPr>
          <w:rFonts w:asciiTheme="minorBidi" w:hAnsiTheme="minorBidi" w:cstheme="minorBidi" w:hint="eastAsia"/>
          <w:spacing w:val="10"/>
          <w:rtl/>
          <w:lang w:eastAsia="he-IL"/>
        </w:rPr>
        <w:t>שנבחר</w:t>
      </w:r>
      <w:r w:rsidR="00F364F4" w:rsidRPr="00791835">
        <w:rPr>
          <w:rFonts w:asciiTheme="minorBidi" w:hAnsiTheme="minorBidi" w:cstheme="minorBidi"/>
          <w:spacing w:val="10"/>
          <w:rtl/>
          <w:lang w:eastAsia="he-IL"/>
        </w:rPr>
        <w:t xml:space="preserve"> </w:t>
      </w:r>
      <w:r w:rsidRPr="00791835">
        <w:rPr>
          <w:rFonts w:asciiTheme="minorBidi" w:hAnsiTheme="minorBidi" w:cstheme="minorBidi"/>
          <w:spacing w:val="10"/>
          <w:rtl/>
          <w:lang w:eastAsia="he-IL"/>
        </w:rPr>
        <w:t xml:space="preserve">כפי שמוגדר בחוזה ולצורך השלמת המשימות המוגדרות במסמך זה באיכות הגבוהה ביותר ובלוח הזמנים הקצר ביותר. </w:t>
      </w:r>
    </w:p>
    <w:p w:rsidR="004A2D46" w:rsidRPr="00791835"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791835">
        <w:rPr>
          <w:rFonts w:asciiTheme="minorBidi" w:hAnsiTheme="minorBidi" w:cstheme="minorBidi"/>
          <w:spacing w:val="10"/>
          <w:rtl/>
          <w:lang w:eastAsia="he-IL"/>
        </w:rPr>
        <w:t>קבוצות מתכננים:</w:t>
      </w:r>
    </w:p>
    <w:p w:rsidR="004A2D46" w:rsidRPr="00791835" w:rsidRDefault="004A2D46" w:rsidP="00913598">
      <w:pPr>
        <w:numPr>
          <w:ilvl w:val="2"/>
          <w:numId w:val="38"/>
        </w:numPr>
        <w:bidi/>
        <w:spacing w:line="360" w:lineRule="auto"/>
        <w:jc w:val="both"/>
        <w:rPr>
          <w:rFonts w:asciiTheme="minorBidi" w:hAnsiTheme="minorBidi" w:cstheme="minorBidi"/>
          <w:spacing w:val="10"/>
          <w:lang w:eastAsia="he-IL"/>
        </w:rPr>
      </w:pPr>
      <w:r w:rsidRPr="00791835">
        <w:rPr>
          <w:rFonts w:asciiTheme="minorBidi" w:hAnsiTheme="minorBidi" w:cstheme="minorBidi"/>
          <w:b/>
          <w:bCs/>
          <w:spacing w:val="10"/>
          <w:rtl/>
          <w:lang w:eastAsia="he-IL"/>
        </w:rPr>
        <w:t>צוות תכנון בסיסי</w:t>
      </w:r>
      <w:r w:rsidRPr="00791835">
        <w:rPr>
          <w:rFonts w:asciiTheme="minorBidi" w:hAnsiTheme="minorBidi" w:cstheme="minorBidi"/>
          <w:spacing w:val="10"/>
          <w:rtl/>
          <w:lang w:eastAsia="he-IL"/>
        </w:rPr>
        <w:t xml:space="preserve"> – </w:t>
      </w:r>
    </w:p>
    <w:p w:rsidR="00F364F4" w:rsidRPr="00791835" w:rsidRDefault="004A2D46" w:rsidP="00BF72B1">
      <w:pPr>
        <w:numPr>
          <w:ilvl w:val="0"/>
          <w:numId w:val="161"/>
        </w:numPr>
        <w:bidi/>
        <w:spacing w:line="360" w:lineRule="auto"/>
        <w:jc w:val="both"/>
        <w:rPr>
          <w:rFonts w:asciiTheme="minorBidi" w:hAnsiTheme="minorBidi" w:cstheme="minorBidi"/>
          <w:spacing w:val="10"/>
          <w:lang w:eastAsia="he-IL"/>
        </w:rPr>
      </w:pPr>
      <w:r w:rsidRPr="00791835">
        <w:rPr>
          <w:rFonts w:asciiTheme="minorBidi" w:hAnsiTheme="minorBidi" w:cstheme="minorBidi"/>
          <w:spacing w:val="10"/>
          <w:rtl/>
          <w:lang w:eastAsia="he-IL"/>
        </w:rPr>
        <w:t>רשימת צוות בסיסי ראה להלן.</w:t>
      </w:r>
    </w:p>
    <w:p w:rsidR="00F364F4" w:rsidRPr="00791835" w:rsidRDefault="00F364F4" w:rsidP="00BF72B1">
      <w:pPr>
        <w:numPr>
          <w:ilvl w:val="0"/>
          <w:numId w:val="161"/>
        </w:numPr>
        <w:bidi/>
        <w:spacing w:line="360" w:lineRule="auto"/>
        <w:jc w:val="both"/>
        <w:rPr>
          <w:rFonts w:asciiTheme="minorBidi" w:hAnsiTheme="minorBidi" w:cstheme="minorBidi"/>
          <w:spacing w:val="10"/>
          <w:lang w:eastAsia="he-IL"/>
        </w:rPr>
      </w:pPr>
      <w:r w:rsidRPr="00791835">
        <w:rPr>
          <w:rFonts w:asciiTheme="minorBidi" w:hAnsiTheme="minorBidi" w:cstheme="minorBidi"/>
          <w:spacing w:val="10"/>
          <w:rtl/>
          <w:lang w:eastAsia="he-IL"/>
        </w:rPr>
        <w:t xml:space="preserve">על המציע הזוכה להגיש לאישור המזמין את רשימת כל שמות אנשי צוות </w:t>
      </w:r>
      <w:r w:rsidRPr="00791835">
        <w:rPr>
          <w:rFonts w:asciiTheme="minorBidi" w:hAnsiTheme="minorBidi" w:cstheme="minorBidi" w:hint="eastAsia"/>
          <w:spacing w:val="10"/>
          <w:rtl/>
          <w:lang w:eastAsia="he-IL"/>
        </w:rPr>
        <w:t>תכנון</w:t>
      </w:r>
      <w:r w:rsidRPr="00791835">
        <w:rPr>
          <w:rFonts w:asciiTheme="minorBidi" w:hAnsiTheme="minorBidi" w:cstheme="minorBidi"/>
          <w:spacing w:val="10"/>
          <w:rtl/>
          <w:lang w:eastAsia="he-IL"/>
        </w:rPr>
        <w:t xml:space="preserve"> </w:t>
      </w:r>
      <w:r w:rsidRPr="00791835">
        <w:rPr>
          <w:rFonts w:asciiTheme="minorBidi" w:hAnsiTheme="minorBidi" w:cstheme="minorBidi" w:hint="eastAsia"/>
          <w:spacing w:val="10"/>
          <w:rtl/>
          <w:lang w:eastAsia="he-IL"/>
        </w:rPr>
        <w:t>בסיסי</w:t>
      </w:r>
      <w:r w:rsidRPr="00791835">
        <w:rPr>
          <w:rFonts w:asciiTheme="minorBidi" w:hAnsiTheme="minorBidi" w:cstheme="minorBidi"/>
          <w:spacing w:val="10"/>
          <w:rtl/>
          <w:lang w:eastAsia="he-IL"/>
        </w:rPr>
        <w:t>.</w:t>
      </w:r>
    </w:p>
    <w:p w:rsidR="004A2D46" w:rsidRPr="00791835" w:rsidRDefault="000E7777" w:rsidP="00913598">
      <w:pPr>
        <w:numPr>
          <w:ilvl w:val="0"/>
          <w:numId w:val="161"/>
        </w:numPr>
        <w:bidi/>
        <w:spacing w:line="360" w:lineRule="auto"/>
        <w:jc w:val="both"/>
        <w:rPr>
          <w:rFonts w:asciiTheme="minorBidi" w:hAnsiTheme="minorBidi" w:cstheme="minorBidi"/>
          <w:kern w:val="36"/>
        </w:rPr>
      </w:pPr>
      <w:r w:rsidRPr="00791835">
        <w:rPr>
          <w:rFonts w:asciiTheme="minorBidi" w:hAnsiTheme="minorBidi" w:cstheme="minorBidi"/>
          <w:kern w:val="36"/>
          <w:rtl/>
        </w:rPr>
        <w:t>כתנאי להוצאת הזמנה, יצורף ה</w:t>
      </w:r>
      <w:r w:rsidRPr="00791835">
        <w:rPr>
          <w:rFonts w:asciiTheme="minorBidi" w:hAnsiTheme="minorBidi" w:cstheme="minorBidi"/>
          <w:rtl/>
        </w:rPr>
        <w:t>מ</w:t>
      </w:r>
      <w:r w:rsidRPr="00791835">
        <w:rPr>
          <w:rFonts w:asciiTheme="minorBidi" w:hAnsiTheme="minorBidi" w:cstheme="minorBidi" w:hint="eastAsia"/>
          <w:rtl/>
        </w:rPr>
        <w:t>תכנן</w:t>
      </w:r>
      <w:r w:rsidRPr="00791835">
        <w:rPr>
          <w:rFonts w:asciiTheme="minorBidi" w:hAnsiTheme="minorBidi" w:cstheme="minorBidi"/>
          <w:kern w:val="36"/>
          <w:rtl/>
        </w:rPr>
        <w:t xml:space="preserve"> הזוכה</w:t>
      </w:r>
      <w:r w:rsidRPr="00791835" w:rsidDel="000E7777">
        <w:rPr>
          <w:rFonts w:asciiTheme="minorBidi" w:hAnsiTheme="minorBidi" w:cstheme="minorBidi"/>
          <w:kern w:val="36"/>
          <w:rtl/>
        </w:rPr>
        <w:t xml:space="preserve"> </w:t>
      </w:r>
      <w:r w:rsidR="004A2D46" w:rsidRPr="00791835">
        <w:rPr>
          <w:rFonts w:asciiTheme="minorBidi" w:hAnsiTheme="minorBidi" w:cstheme="minorBidi"/>
          <w:kern w:val="36"/>
          <w:rtl/>
        </w:rPr>
        <w:t>הסכמי כוונות חתומים בינו לבין כל אחד מהיועצים מצוות המתכננים הבסיסי, בנוסח המופיע בנספח 16.</w:t>
      </w:r>
    </w:p>
    <w:p w:rsidR="004A2D46" w:rsidRPr="00791835" w:rsidRDefault="004A2D46" w:rsidP="004A2D46">
      <w:pPr>
        <w:spacing w:line="360" w:lineRule="auto"/>
        <w:jc w:val="both"/>
        <w:rPr>
          <w:rFonts w:asciiTheme="minorBidi" w:hAnsiTheme="minorBidi" w:cstheme="minorBidi"/>
          <w:spacing w:val="10"/>
          <w:lang w:eastAsia="he-IL"/>
        </w:rPr>
      </w:pPr>
    </w:p>
    <w:p w:rsidR="004A2D46" w:rsidRPr="00791835" w:rsidRDefault="004A2D46" w:rsidP="00913598">
      <w:pPr>
        <w:numPr>
          <w:ilvl w:val="2"/>
          <w:numId w:val="38"/>
        </w:numPr>
        <w:bidi/>
        <w:spacing w:line="360" w:lineRule="auto"/>
        <w:jc w:val="both"/>
        <w:rPr>
          <w:rFonts w:asciiTheme="minorBidi" w:hAnsiTheme="minorBidi" w:cstheme="minorBidi"/>
          <w:spacing w:val="10"/>
          <w:lang w:eastAsia="he-IL"/>
        </w:rPr>
      </w:pPr>
      <w:r w:rsidRPr="00791835">
        <w:rPr>
          <w:rFonts w:asciiTheme="minorBidi" w:hAnsiTheme="minorBidi" w:cstheme="minorBidi"/>
          <w:b/>
          <w:bCs/>
          <w:spacing w:val="10"/>
          <w:rtl/>
          <w:lang w:eastAsia="he-IL"/>
        </w:rPr>
        <w:t>יועצים ומתכנני משנה (צוות משני)</w:t>
      </w:r>
      <w:r w:rsidRPr="00791835">
        <w:rPr>
          <w:rFonts w:asciiTheme="minorBidi" w:hAnsiTheme="minorBidi" w:cstheme="minorBidi"/>
          <w:spacing w:val="10"/>
          <w:rtl/>
          <w:lang w:eastAsia="he-IL"/>
        </w:rPr>
        <w:t xml:space="preserve"> – </w:t>
      </w:r>
    </w:p>
    <w:p w:rsidR="004A2D46" w:rsidRPr="00791835" w:rsidRDefault="004A2D46" w:rsidP="00BF72B1">
      <w:pPr>
        <w:numPr>
          <w:ilvl w:val="0"/>
          <w:numId w:val="161"/>
        </w:numPr>
        <w:bidi/>
        <w:spacing w:line="360" w:lineRule="auto"/>
        <w:jc w:val="both"/>
        <w:rPr>
          <w:rFonts w:asciiTheme="minorBidi" w:hAnsiTheme="minorBidi" w:cstheme="minorBidi"/>
          <w:spacing w:val="10"/>
          <w:lang w:eastAsia="he-IL"/>
        </w:rPr>
      </w:pPr>
      <w:r w:rsidRPr="00791835">
        <w:rPr>
          <w:rFonts w:asciiTheme="minorBidi" w:hAnsiTheme="minorBidi" w:cstheme="minorBidi"/>
          <w:spacing w:val="10"/>
          <w:rtl/>
          <w:lang w:eastAsia="he-IL"/>
        </w:rPr>
        <w:t>על המציע הזוכה להגיש לאישור המזמין את רשימת כל שמות אנשי צוות המשני.</w:t>
      </w:r>
    </w:p>
    <w:p w:rsidR="004A2D46" w:rsidRPr="00791835" w:rsidRDefault="004A2D46" w:rsidP="00DE38C9">
      <w:pPr>
        <w:numPr>
          <w:ilvl w:val="0"/>
          <w:numId w:val="161"/>
        </w:numPr>
        <w:bidi/>
        <w:spacing w:line="360" w:lineRule="auto"/>
        <w:jc w:val="both"/>
        <w:rPr>
          <w:rFonts w:asciiTheme="minorBidi" w:hAnsiTheme="minorBidi" w:cstheme="minorBidi"/>
          <w:spacing w:val="10"/>
          <w:lang w:eastAsia="he-IL"/>
        </w:rPr>
      </w:pPr>
      <w:r w:rsidRPr="00791835">
        <w:rPr>
          <w:rFonts w:asciiTheme="minorBidi" w:hAnsiTheme="minorBidi" w:cstheme="minorBidi"/>
          <w:kern w:val="36"/>
          <w:rtl/>
        </w:rPr>
        <w:t>כתנאי להוצאת הזמנה, יצורף ה</w:t>
      </w:r>
      <w:r w:rsidR="00DE38C9" w:rsidRPr="00791835">
        <w:rPr>
          <w:rFonts w:asciiTheme="minorBidi" w:hAnsiTheme="minorBidi" w:cstheme="minorBidi"/>
          <w:rtl/>
        </w:rPr>
        <w:t>מ</w:t>
      </w:r>
      <w:r w:rsidR="00DE38C9" w:rsidRPr="00791835">
        <w:rPr>
          <w:rFonts w:asciiTheme="minorBidi" w:hAnsiTheme="minorBidi" w:cstheme="minorBidi" w:hint="eastAsia"/>
          <w:rtl/>
        </w:rPr>
        <w:t>תכנן</w:t>
      </w:r>
      <w:r w:rsidRPr="00791835">
        <w:rPr>
          <w:rFonts w:asciiTheme="minorBidi" w:hAnsiTheme="minorBidi" w:cstheme="minorBidi"/>
          <w:kern w:val="36"/>
          <w:rtl/>
        </w:rPr>
        <w:t xml:space="preserve"> הזוכה הסכמי כוונות חתומים בינו לבין כל אחד מהיועצים מצוות המשני, בנוסח המופיע בנספח 16.</w:t>
      </w:r>
    </w:p>
    <w:p w:rsidR="004A2D46" w:rsidRPr="00685AEF" w:rsidRDefault="004A2D46" w:rsidP="004A2D46">
      <w:pPr>
        <w:spacing w:line="360" w:lineRule="auto"/>
        <w:jc w:val="both"/>
        <w:rPr>
          <w:rFonts w:asciiTheme="minorBidi" w:hAnsiTheme="minorBidi" w:cstheme="minorBidi"/>
          <w:spacing w:val="10"/>
          <w:rtl/>
          <w:lang w:eastAsia="he-IL"/>
        </w:rPr>
      </w:pP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קריטריונים מצטברים להעסקת מתכנני משנה ויועצים: </w:t>
      </w:r>
    </w:p>
    <w:p w:rsidR="004A2D46" w:rsidRPr="00685AEF" w:rsidRDefault="004A2D46" w:rsidP="00913598">
      <w:pPr>
        <w:numPr>
          <w:ilvl w:val="0"/>
          <w:numId w:val="129"/>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כלל המתכננים, היועצים, וספקי המשנה הפועלים תחת משרד התכנון הכולל נדרשים להיות רשומים  כספקים מוכרים במאגר היועצים והמתכננים של אגף ההנדסה והבינוי במשרד הביטחון (להלן: "המאגר"). </w:t>
      </w:r>
    </w:p>
    <w:p w:rsidR="004A2D46" w:rsidRPr="00685AEF" w:rsidRDefault="004A2D46" w:rsidP="00DE38C9">
      <w:pPr>
        <w:numPr>
          <w:ilvl w:val="0"/>
          <w:numId w:val="129"/>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בנוסף, על ה</w:t>
      </w:r>
      <w:r w:rsidR="00DE38C9" w:rsidRPr="0036703A">
        <w:rPr>
          <w:rFonts w:asciiTheme="minorBidi" w:hAnsiTheme="minorBidi" w:cstheme="minorBidi"/>
          <w:rtl/>
        </w:rPr>
        <w:t>מ</w:t>
      </w:r>
      <w:r w:rsidR="00DE38C9" w:rsidRPr="0036703A">
        <w:rPr>
          <w:rFonts w:asciiTheme="minorBidi" w:hAnsiTheme="minorBidi" w:cstheme="minorBidi" w:hint="cs"/>
          <w:rtl/>
        </w:rPr>
        <w:t>תכנן</w:t>
      </w:r>
      <w:r w:rsidRPr="00685AEF">
        <w:rPr>
          <w:rFonts w:asciiTheme="minorBidi" w:hAnsiTheme="minorBidi" w:cstheme="minorBidi"/>
          <w:spacing w:val="10"/>
          <w:rtl/>
          <w:lang w:eastAsia="he-IL"/>
        </w:rPr>
        <w:t xml:space="preserve"> להגיש את המסמכים הנדרשים לאישור העסקתם (יחסי עובד-מעביד, קורות חיים מקצועיים, שאלונים ביטחוניים) תוך 14 יום ממועד ההודעה על הזכייה, ולפעול בשיתוף פעולה עם המזמין כך שהיועצים יהיו זמינים להפעלה בהתאם ללו"ז המפורט בטבלת אבני הדרך.</w:t>
      </w:r>
    </w:p>
    <w:p w:rsidR="004A2D46" w:rsidRPr="00685AEF" w:rsidRDefault="004A2D46" w:rsidP="004A2D46">
      <w:pPr>
        <w:spacing w:line="360" w:lineRule="auto"/>
        <w:jc w:val="both"/>
        <w:rPr>
          <w:rFonts w:asciiTheme="minorBidi" w:hAnsiTheme="minorBidi" w:cstheme="minorBidi"/>
          <w:spacing w:val="10"/>
          <w:lang w:eastAsia="he-IL"/>
        </w:rPr>
      </w:pPr>
    </w:p>
    <w:p w:rsidR="004A2D46" w:rsidRPr="00685AEF" w:rsidRDefault="004A2D46" w:rsidP="00BF72B1">
      <w:pPr>
        <w:numPr>
          <w:ilvl w:val="0"/>
          <w:numId w:val="128"/>
        </w:numPr>
        <w:bidi/>
        <w:spacing w:line="360" w:lineRule="auto"/>
        <w:ind w:left="707" w:hanging="425"/>
        <w:jc w:val="both"/>
        <w:rPr>
          <w:rFonts w:asciiTheme="minorBidi" w:hAnsiTheme="minorBidi" w:cstheme="minorBidi"/>
          <w:kern w:val="36"/>
        </w:rPr>
      </w:pPr>
      <w:r w:rsidRPr="00685AEF">
        <w:rPr>
          <w:rFonts w:asciiTheme="minorBidi" w:hAnsiTheme="minorBidi" w:cstheme="minorBidi"/>
          <w:kern w:val="36"/>
          <w:rtl/>
        </w:rPr>
        <w:t xml:space="preserve">המתכנן </w:t>
      </w:r>
      <w:r w:rsidR="000E7777">
        <w:rPr>
          <w:rFonts w:asciiTheme="minorBidi" w:hAnsiTheme="minorBidi" w:cstheme="minorBidi" w:hint="cs"/>
          <w:kern w:val="36"/>
          <w:rtl/>
        </w:rPr>
        <w:t>הזוכה</w:t>
      </w:r>
      <w:r w:rsidR="000E7777" w:rsidRPr="00685AEF">
        <w:rPr>
          <w:rFonts w:asciiTheme="minorBidi" w:hAnsiTheme="minorBidi" w:cstheme="minorBidi"/>
          <w:kern w:val="36"/>
          <w:rtl/>
        </w:rPr>
        <w:t xml:space="preserve"> </w:t>
      </w:r>
      <w:r w:rsidRPr="00685AEF">
        <w:rPr>
          <w:rFonts w:asciiTheme="minorBidi" w:hAnsiTheme="minorBidi" w:cstheme="minorBidi"/>
          <w:kern w:val="36"/>
          <w:rtl/>
        </w:rPr>
        <w:t xml:space="preserve">יפעיל, יהיה אחראי ויישא בעלויות כל מתכנני ויועצי המשנה הדרושים (לאחר אישורם ע"י המזמין) לצורך איסוף נתוני רקע וניתוחם לצורך מתן שרותי המתכנן הראשי כפי שמוגדרים בחוזה ולצורך השלמת המשימות המוגדרות במסמך זה באיכות ובלוח הזמנים הקצר ביותר. </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למען הסר ספק, עבודת המתכנן הזוכה כוללת בתוכה, בין היתר, את השירותים הבאים:</w:t>
      </w:r>
    </w:p>
    <w:p w:rsidR="004A2D46" w:rsidRPr="00685AEF" w:rsidRDefault="004A2D46" w:rsidP="00DE38C9">
      <w:pPr>
        <w:numPr>
          <w:ilvl w:val="0"/>
          <w:numId w:val="130"/>
        </w:numPr>
        <w:bidi/>
        <w:spacing w:line="360" w:lineRule="auto"/>
        <w:ind w:left="991"/>
        <w:jc w:val="both"/>
        <w:rPr>
          <w:rFonts w:asciiTheme="minorBidi" w:hAnsiTheme="minorBidi" w:cstheme="minorBidi"/>
          <w:spacing w:val="10"/>
          <w:lang w:eastAsia="he-IL"/>
        </w:rPr>
      </w:pPr>
      <w:r w:rsidRPr="00685AEF">
        <w:rPr>
          <w:rFonts w:asciiTheme="minorBidi" w:hAnsiTheme="minorBidi" w:cstheme="minorBidi"/>
          <w:spacing w:val="10"/>
          <w:rtl/>
          <w:lang w:eastAsia="he-IL"/>
        </w:rPr>
        <w:t>מדידה פיסית לצורכי תכנון ו/או רישוי. באחריות ה</w:t>
      </w:r>
      <w:r w:rsidR="00DE38C9" w:rsidRPr="0036703A">
        <w:rPr>
          <w:rFonts w:asciiTheme="minorBidi" w:hAnsiTheme="minorBidi" w:cstheme="minorBidi"/>
          <w:rtl/>
        </w:rPr>
        <w:t>מ</w:t>
      </w:r>
      <w:r w:rsidR="00DE38C9" w:rsidRPr="0036703A">
        <w:rPr>
          <w:rFonts w:asciiTheme="minorBidi" w:hAnsiTheme="minorBidi" w:cstheme="minorBidi" w:hint="cs"/>
          <w:rtl/>
        </w:rPr>
        <w:t>תכנן</w:t>
      </w:r>
      <w:r w:rsidRPr="00685AEF">
        <w:rPr>
          <w:rFonts w:asciiTheme="minorBidi" w:hAnsiTheme="minorBidi" w:cstheme="minorBidi"/>
          <w:spacing w:val="10"/>
          <w:rtl/>
          <w:lang w:eastAsia="he-IL"/>
        </w:rPr>
        <w:t xml:space="preserve"> לוודא תקפות תכניות המדידה בכל שלב ושלב בהתאם לדרישת הרשויות השונות. </w:t>
      </w:r>
    </w:p>
    <w:p w:rsidR="004A2D46" w:rsidRPr="00685AEF" w:rsidRDefault="004A2D46" w:rsidP="00913598">
      <w:pPr>
        <w:numPr>
          <w:ilvl w:val="0"/>
          <w:numId w:val="130"/>
        </w:numPr>
        <w:bidi/>
        <w:spacing w:line="360" w:lineRule="auto"/>
        <w:ind w:left="991"/>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סקרי הקרקע לרבות קידוחי הניסיון הנדרשים אשר יוגדרו ע"י יועץ הקרקע. </w:t>
      </w:r>
    </w:p>
    <w:p w:rsidR="004A2D46" w:rsidRPr="00685AEF" w:rsidRDefault="004A2D46" w:rsidP="00913598">
      <w:pPr>
        <w:numPr>
          <w:ilvl w:val="0"/>
          <w:numId w:val="130"/>
        </w:numPr>
        <w:bidi/>
        <w:spacing w:line="360" w:lineRule="auto"/>
        <w:ind w:left="991"/>
        <w:jc w:val="both"/>
        <w:rPr>
          <w:rFonts w:asciiTheme="minorBidi" w:hAnsiTheme="minorBidi" w:cstheme="minorBidi"/>
          <w:spacing w:val="10"/>
          <w:lang w:eastAsia="he-IL"/>
        </w:rPr>
      </w:pPr>
      <w:r w:rsidRPr="00685AEF">
        <w:rPr>
          <w:rFonts w:asciiTheme="minorBidi" w:hAnsiTheme="minorBidi" w:cstheme="minorBidi"/>
          <w:spacing w:val="10"/>
          <w:rtl/>
          <w:lang w:eastAsia="he-IL"/>
        </w:rPr>
        <w:t>עריכת מספר חלופות תכנון בכל שלב בפרויקט.</w:t>
      </w:r>
    </w:p>
    <w:p w:rsidR="004A2D46" w:rsidRPr="00BF72B1" w:rsidRDefault="004A2D46" w:rsidP="00BF72B1">
      <w:pPr>
        <w:bidi/>
        <w:spacing w:line="360" w:lineRule="auto"/>
        <w:ind w:left="991"/>
        <w:jc w:val="both"/>
        <w:rPr>
          <w:rFonts w:asciiTheme="minorBidi" w:hAnsiTheme="minorBidi" w:cstheme="minorBidi"/>
          <w:b/>
          <w:bCs/>
          <w:spacing w:val="10"/>
          <w:u w:val="single"/>
          <w:rtl/>
          <w:lang w:eastAsia="he-IL"/>
        </w:rPr>
      </w:pPr>
      <w:r w:rsidRPr="00BF72B1">
        <w:rPr>
          <w:rFonts w:asciiTheme="minorBidi" w:hAnsiTheme="minorBidi" w:cstheme="minorBidi"/>
          <w:b/>
          <w:bCs/>
          <w:spacing w:val="10"/>
          <w:u w:val="single"/>
          <w:rtl/>
          <w:lang w:eastAsia="he-IL"/>
        </w:rPr>
        <w:t>הבהרות:</w:t>
      </w:r>
    </w:p>
    <w:p w:rsidR="004A2D46" w:rsidRPr="00685AEF" w:rsidRDefault="004A2D46" w:rsidP="00913598">
      <w:pPr>
        <w:numPr>
          <w:ilvl w:val="0"/>
          <w:numId w:val="159"/>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סקרים נוספים אשר יידרשו מעבר לסקרי הקרקע יאושרו מראש ע"י המזמין. עבור הסקרים אלו ישולם בנפרד  מתוך ההקצב בחוזה, בהתאם למנגנון שלהלן: המתכנן יידרש להציג 3 הצעות מחיר עבור כל סקר, אותן יאשר מנהל הפרויקט, במידה ושלושת ההצעות לא יאושרו על ידי המזמין תהיה למנהל הפרויקט אפשרות להציג למתכנן הצעה רביעית מאושרת על ידו אשר תהיה מחייבת.</w:t>
      </w:r>
    </w:p>
    <w:p w:rsidR="004A2D46" w:rsidRPr="00685AEF" w:rsidRDefault="004A2D46" w:rsidP="00DE38C9">
      <w:pPr>
        <w:numPr>
          <w:ilvl w:val="0"/>
          <w:numId w:val="159"/>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בדיקות אשר תידרשנה על ידי הרשויות ו/או יהיו נחוצות לצורך השלמת המשימות ו/או קבלת אישורים ובאופן מובהק לא ניתן לבצען באמצעות צוות ה</w:t>
      </w:r>
      <w:r w:rsidR="00DE38C9" w:rsidRPr="0036703A">
        <w:rPr>
          <w:rFonts w:asciiTheme="minorBidi" w:hAnsiTheme="minorBidi" w:cstheme="minorBidi"/>
          <w:rtl/>
        </w:rPr>
        <w:t>מ</w:t>
      </w:r>
      <w:r w:rsidR="00DE38C9" w:rsidRPr="0036703A">
        <w:rPr>
          <w:rFonts w:asciiTheme="minorBidi" w:hAnsiTheme="minorBidi" w:cstheme="minorBidi" w:hint="cs"/>
          <w:rtl/>
        </w:rPr>
        <w:t>תכנן</w:t>
      </w:r>
      <w:r w:rsidRPr="00685AEF">
        <w:rPr>
          <w:rFonts w:asciiTheme="minorBidi" w:hAnsiTheme="minorBidi" w:cstheme="minorBidi"/>
          <w:spacing w:val="10"/>
          <w:rtl/>
          <w:lang w:eastAsia="he-IL"/>
        </w:rPr>
        <w:t xml:space="preserve"> והם מחייבים מומחיות שאין לאף חבר בצוות ה</w:t>
      </w:r>
      <w:r w:rsidR="00DE38C9" w:rsidRPr="0036703A">
        <w:rPr>
          <w:rFonts w:asciiTheme="minorBidi" w:hAnsiTheme="minorBidi" w:cstheme="minorBidi"/>
          <w:rtl/>
        </w:rPr>
        <w:t>מ</w:t>
      </w:r>
      <w:r w:rsidR="00DE38C9" w:rsidRPr="0036703A">
        <w:rPr>
          <w:rFonts w:asciiTheme="minorBidi" w:hAnsiTheme="minorBidi" w:cstheme="minorBidi" w:hint="cs"/>
          <w:rtl/>
        </w:rPr>
        <w:t>תכנן</w:t>
      </w:r>
      <w:r w:rsidRPr="00685AEF">
        <w:rPr>
          <w:rFonts w:asciiTheme="minorBidi" w:hAnsiTheme="minorBidi" w:cstheme="minorBidi"/>
          <w:spacing w:val="10"/>
          <w:rtl/>
          <w:lang w:eastAsia="he-IL"/>
        </w:rPr>
        <w:t xml:space="preserve"> ו/או משרדו וכרוכים בבדיקות פיזיות נוספות מעבר למפורט, על ידי ספק חיצוני כדוגמת בדיקות ריח או הפעלת מעבדה, תשולמנה אף הן, בהתאם לאמור בס"ק א'. </w:t>
      </w:r>
    </w:p>
    <w:p w:rsidR="004A2D46" w:rsidRPr="00685AEF" w:rsidRDefault="004A2D46" w:rsidP="00913598">
      <w:pPr>
        <w:numPr>
          <w:ilvl w:val="0"/>
          <w:numId w:val="159"/>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לא תשולם תוספת תשלום בגין שינוי ו/התאמת התכנון לדרישות הרשויות והגשות חוזרות לוועדה.</w:t>
      </w:r>
    </w:p>
    <w:p w:rsidR="004A2D46" w:rsidRPr="00685AEF" w:rsidRDefault="004A2D46" w:rsidP="00913598">
      <w:pPr>
        <w:numPr>
          <w:ilvl w:val="0"/>
          <w:numId w:val="159"/>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לא תשולם תוספת תשלום בגין עדכון ותיקוף תוכניות המדידה לרבות הגשות חוזרות לוועדה.</w:t>
      </w:r>
    </w:p>
    <w:p w:rsidR="004A2D46" w:rsidRPr="00685AEF" w:rsidRDefault="004A2D46" w:rsidP="00913598">
      <w:pPr>
        <w:numPr>
          <w:ilvl w:val="0"/>
          <w:numId w:val="159"/>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לא תשולם תוספת תשלום במידה והמתכנן יידרש לפצל את ביצוע הפרויקט למספר מכרזים שונים, כאשר לדוגמא יידרש להכין/לבצע עבור כל אחד מהם, בין היתר היתרי בנייה, כתבי כמויות, תוכניות, תאומים, פיקוח עליון, מפרטים וכיוצ"ב וזאת ללא קשר לרציפות הכרונולוגית.</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החוזה ינוהל ע"י מנהל החוזה מטעם המזמין. מבחינה מקצועית מונחה המתכנן הראשי ע"י מנהל הפרויקט מטעם המזמין בלבד. המתכנן הראשי מתחייב לבצע את כל השירותים הניתנים על ידו על פי הוראות מנהל הפרויקט, ולרבות על פי הנחיות המדורים המקצועיים של המזמין באמצעות מנהל הפרויקט מטעם המזמין. למען הסר ספק, לא ישחררו אישור או דרישת המזמין, את המתכנן הראשי מאחריותו המקצועית המלאה, ואין בהם כדי להטיל על המזמין או על מנהל הפרויקט אחריות כלשהי לטיב השירותים.</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המתכנן הראשי יבסס את התכנון של כל הפרויקט על הנתונים, קווי היסוד וההנחיות שיפורטו בחוזה זה או שיינתנו לו מזמן לזמן על ידי מנהל הפרויקט והוא חייב למלא אחריהם בהקפדה, אלא אם כן קיבל הוראה או אישור בכתב מאת מנהל הפרויקט על שינויים בהם.</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בביצוע התחייבויותיו יעשה המתכנן הראשי, כמיטב יכולתו, למניעת עיכובים או הפרעות במהלך ביצוע השירותים. השירותים יינתנו ברציפות, באופן מתמיד ובקצב הנדרש על ידי מנהל הפרויקט, על מנת למנוע כל עיכוב בלוח הזמנים של ביצוע הפרויקט ובכל מקום שתואם ובכל עת, כנדרש לביצוע הפרויקט. מבלי לגרוע מן האמור, מצהיר המתכנן הראשי כי ידוע לו שהמזמין פועל במסגרת לוח זמנים, וכי אי עמידת המתכנן הראשי בלוחות הזמנים שנקבעו לו להשלמת השירותים, כולם או חלקם, עלולה לגרום למזמין ולאחרים נזקים מעל ומעבר לעלות השלמת התכנון. עוד יובהר ויודגש כי המתכנן הראשי לא יהא זכאי לתוספת תשלום כלשהי בגין הארכת משך התכנון מעבר לזמנים שנקבעו. </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המתכנן הראשי יפעל להתאמת התכנון ליעילות כלכלית (תכנון מכוון עלויות) ולצורך זה יהיה עליו לתאם את עקרונות התכנון מפעם לפעם ובהתאם לעניין עם מנהל הפרויקט ועם היועץ הכלכלי של המזמין ולהעלות נושאים חוסכי עלויות ולהציג את השפעתם על תחשיבי עלות מחזור החיים של הפרויקט (</w:t>
      </w:r>
      <w:r w:rsidRPr="00685AEF">
        <w:rPr>
          <w:rFonts w:asciiTheme="minorBidi" w:hAnsiTheme="minorBidi" w:cstheme="minorBidi"/>
          <w:spacing w:val="10"/>
          <w:lang w:eastAsia="he-IL"/>
        </w:rPr>
        <w:t>LCC</w:t>
      </w:r>
      <w:r w:rsidRPr="00685AEF">
        <w:rPr>
          <w:rFonts w:asciiTheme="minorBidi" w:hAnsiTheme="minorBidi" w:cstheme="minorBidi"/>
          <w:spacing w:val="10"/>
          <w:rtl/>
          <w:lang w:eastAsia="he-IL"/>
        </w:rPr>
        <w:t xml:space="preserve">). </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המתכנן יפעל להתאמת התכנון לבניה ברת קיימא לפי תקן 5281 (1 כוכבים) ולצורך זה יהיה עליו לתאם את עקרונות התכנון, מפעם לפעם ובהתאם לעניין, עם מנהל הפרויקט של המזמין.</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על המתכנן להציג מעבר להצגת חלופות הבינוי - ניתוח של מספר חלופות אנרגטיות למחנה בכלל התחומים (מים, ביוב, חשמל, פסולת, מיזוג ,גז וכד').</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המתכנן יתעד באופן מסודר ומפורט את כל פעילויות התכנון, לרבות קבלת הנחיות, מתן הנחיות למתכנני משנה וכיוצ"ב. </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 המתכנן יתאים את התכנון לישימות הביצוע ולשגרת אחזקה נוחה ויעילה.</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המתכנן נדרש לאשר התכנון בשלבי התכנון השונים מול כל הגורמים והגופים המקצועיים מטעם המזמין בתאום, בידיעת ובאישור מנהל הפרויקט מטעם המזמין בתחומים כגון: תקשורת על כלל מרכיביה, חיל האוויר, מקהנ"ר (מפקדת קצין הנדסה ראשי), פקע"ר (פיקוד העורף), ועוד. המתכנן ישתף עימם פעולה באופן מלא. העבודה המשותפת לא תהווה עילה לעיכוב בלוח הזמנים. </w:t>
      </w:r>
    </w:p>
    <w:p w:rsidR="004A2D46" w:rsidRPr="00685AEF"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 אישור כל שלב משלבי הפרויקט מותנה באישור וועדה מקצועית, שתיקבע על ידי מנהל הפרויקט מטעם המזמין, בה יוצגו ויאושרו השלבים השונים.</w:t>
      </w:r>
    </w:p>
    <w:p w:rsidR="004A2D46" w:rsidRDefault="004A2D46" w:rsidP="00913598">
      <w:pPr>
        <w:numPr>
          <w:ilvl w:val="0"/>
          <w:numId w:val="128"/>
        </w:numPr>
        <w:bidi/>
        <w:spacing w:line="360" w:lineRule="auto"/>
        <w:ind w:left="707" w:hanging="425"/>
        <w:jc w:val="both"/>
        <w:rPr>
          <w:rFonts w:asciiTheme="minorBidi" w:hAnsiTheme="minorBidi" w:cstheme="minorBidi"/>
          <w:spacing w:val="10"/>
          <w:lang w:eastAsia="he-IL"/>
        </w:rPr>
      </w:pPr>
      <w:r w:rsidRPr="00BF72B1">
        <w:rPr>
          <w:rFonts w:asciiTheme="minorBidi" w:hAnsiTheme="minorBidi" w:cstheme="minorBidi"/>
          <w:b/>
          <w:bCs/>
          <w:spacing w:val="10"/>
          <w:u w:val="single"/>
          <w:rtl/>
          <w:lang w:eastAsia="he-IL"/>
        </w:rPr>
        <w:t xml:space="preserve">הפרויקט יתוכנן וימודל בשיטת ה- </w:t>
      </w:r>
      <w:r w:rsidRPr="00BF72B1">
        <w:rPr>
          <w:rFonts w:asciiTheme="minorBidi" w:hAnsiTheme="minorBidi" w:cstheme="minorBidi"/>
          <w:b/>
          <w:bCs/>
          <w:spacing w:val="10"/>
          <w:u w:val="single"/>
          <w:lang w:eastAsia="he-IL"/>
        </w:rPr>
        <w:t>BIM</w:t>
      </w:r>
      <w:r w:rsidRPr="00685AEF">
        <w:rPr>
          <w:rFonts w:asciiTheme="minorBidi" w:hAnsiTheme="minorBidi" w:cstheme="minorBidi"/>
          <w:spacing w:val="10"/>
          <w:rtl/>
          <w:lang w:eastAsia="he-IL"/>
        </w:rPr>
        <w:t xml:space="preserve"> בכל שלב משלביו, אחריות כל מתכנן ראשי למדל בשיטת </w:t>
      </w:r>
      <w:r w:rsidRPr="00685AEF">
        <w:rPr>
          <w:rFonts w:asciiTheme="minorBidi" w:hAnsiTheme="minorBidi" w:cstheme="minorBidi"/>
          <w:spacing w:val="10"/>
          <w:lang w:eastAsia="he-IL"/>
        </w:rPr>
        <w:t>BIM</w:t>
      </w:r>
      <w:r w:rsidRPr="00685AEF">
        <w:rPr>
          <w:rFonts w:asciiTheme="minorBidi" w:hAnsiTheme="minorBidi" w:cstheme="minorBidi"/>
          <w:spacing w:val="10"/>
          <w:rtl/>
          <w:lang w:eastAsia="he-IL"/>
        </w:rPr>
        <w:t>. ראה נספח מצורף. שיטת העברת התוכניות לטובת הביצוע לא תשתנה. מנהל המודל יידרש להמשיך וללוות את הפרויקט עד למסירתו חזרה ליזם. המטרה העיקרית של השימוש במערכת ה-</w:t>
      </w:r>
      <w:r w:rsidRPr="00685AEF">
        <w:rPr>
          <w:rFonts w:asciiTheme="minorBidi" w:hAnsiTheme="minorBidi" w:cstheme="minorBidi"/>
          <w:spacing w:val="10"/>
          <w:lang w:eastAsia="he-IL"/>
        </w:rPr>
        <w:t xml:space="preserve">BIM </w:t>
      </w:r>
      <w:r w:rsidRPr="00685AEF">
        <w:rPr>
          <w:rFonts w:asciiTheme="minorBidi" w:hAnsiTheme="minorBidi" w:cstheme="minorBidi"/>
          <w:spacing w:val="10"/>
          <w:rtl/>
          <w:lang w:eastAsia="he-IL"/>
        </w:rPr>
        <w:t xml:space="preserve"> בשלב התכנון בפרויקט זה היא לטובת ביצוע תיאום מערכות, ניצול שטחים וחישוב כמויות בצורה מיטבית, ניתוחי אור וצל, סינוור, אקוסטיקה ואנרגיה כפי שמפורט המפרט המצורף. בשלב הביצוע המטרה היא להמשיך ולעדכן את הפריטים שהקבלן הזוכה ירכיב בכדי לייצר </w:t>
      </w:r>
      <w:r w:rsidRPr="00685AEF">
        <w:rPr>
          <w:rFonts w:asciiTheme="minorBidi" w:hAnsiTheme="minorBidi" w:cstheme="minorBidi"/>
          <w:spacing w:val="10"/>
          <w:lang w:eastAsia="he-IL"/>
        </w:rPr>
        <w:t>As made</w:t>
      </w:r>
      <w:r w:rsidRPr="00685AEF">
        <w:rPr>
          <w:rFonts w:asciiTheme="minorBidi" w:hAnsiTheme="minorBidi" w:cstheme="minorBidi"/>
          <w:spacing w:val="10"/>
          <w:rtl/>
          <w:lang w:eastAsia="he-IL"/>
        </w:rPr>
        <w:t xml:space="preserve"> מלא שממנו יגזר תוכנית האחזקה השנתית. המודל עתיד להימסר לקבלן לידיעה בלבד ולא כתוכניות לביצוע.</w:t>
      </w: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BF72B1">
      <w:pPr>
        <w:bidi/>
        <w:spacing w:line="360" w:lineRule="auto"/>
        <w:jc w:val="both"/>
        <w:rPr>
          <w:rFonts w:asciiTheme="minorBidi" w:hAnsiTheme="minorBidi" w:cstheme="minorBidi"/>
          <w:spacing w:val="10"/>
          <w:rtl/>
          <w:lang w:eastAsia="he-IL"/>
        </w:rPr>
      </w:pPr>
    </w:p>
    <w:p w:rsidR="000E7777" w:rsidRDefault="000E7777" w:rsidP="000E7777">
      <w:pPr>
        <w:bidi/>
        <w:spacing w:line="360" w:lineRule="auto"/>
        <w:jc w:val="both"/>
        <w:rPr>
          <w:rFonts w:asciiTheme="minorBidi" w:hAnsiTheme="minorBidi" w:cstheme="minorBidi"/>
          <w:spacing w:val="10"/>
          <w:rtl/>
          <w:lang w:eastAsia="he-IL"/>
        </w:rPr>
      </w:pPr>
      <w:r>
        <w:rPr>
          <w:rFonts w:asciiTheme="minorBidi" w:hAnsiTheme="minorBidi" w:cstheme="minorBidi"/>
          <w:spacing w:val="10"/>
          <w:rtl/>
          <w:lang w:eastAsia="he-IL"/>
        </w:rPr>
        <w:br w:type="page"/>
      </w:r>
    </w:p>
    <w:p w:rsidR="004A2D46" w:rsidRPr="00685AEF" w:rsidRDefault="004A2D46" w:rsidP="00913598">
      <w:pPr>
        <w:numPr>
          <w:ilvl w:val="0"/>
          <w:numId w:val="38"/>
        </w:numPr>
        <w:bidi/>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תקופת החוזה</w:t>
      </w:r>
    </w:p>
    <w:p w:rsidR="004A2D46" w:rsidRPr="00685AEF" w:rsidRDefault="004A2D46" w:rsidP="004A2D46">
      <w:pPr>
        <w:ind w:left="720" w:hanging="720"/>
        <w:jc w:val="both"/>
        <w:rPr>
          <w:rFonts w:asciiTheme="minorBidi" w:hAnsiTheme="minorBidi" w:cstheme="minorBidi"/>
          <w:spacing w:val="10"/>
          <w:sz w:val="20"/>
          <w:szCs w:val="20"/>
          <w:rtl/>
          <w:lang w:val="x-none" w:eastAsia="he-IL"/>
        </w:rPr>
      </w:pPr>
    </w:p>
    <w:p w:rsidR="004A2D46" w:rsidRPr="00685AEF" w:rsidRDefault="004A2D46" w:rsidP="00913598">
      <w:pPr>
        <w:numPr>
          <w:ilvl w:val="0"/>
          <w:numId w:val="131"/>
        </w:num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תקופת ההתקשרות תסתיים עם תום תקופת ההרצה והבדק למבנה. </w:t>
      </w:r>
    </w:p>
    <w:p w:rsidR="004A2D46" w:rsidRPr="00685AEF" w:rsidRDefault="004A2D46" w:rsidP="00DE38C9">
      <w:pPr>
        <w:numPr>
          <w:ilvl w:val="0"/>
          <w:numId w:val="131"/>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יודגש כי לוח הזמנים של הפרויקט הינו קצר. לפיכך, ה</w:t>
      </w:r>
      <w:r w:rsidR="00DE38C9" w:rsidRPr="0036703A">
        <w:rPr>
          <w:rFonts w:asciiTheme="minorBidi" w:hAnsiTheme="minorBidi" w:cstheme="minorBidi"/>
          <w:rtl/>
        </w:rPr>
        <w:t>מ</w:t>
      </w:r>
      <w:r w:rsidR="00DE38C9" w:rsidRPr="0036703A">
        <w:rPr>
          <w:rFonts w:asciiTheme="minorBidi" w:hAnsiTheme="minorBidi" w:cstheme="minorBidi" w:hint="cs"/>
          <w:rtl/>
        </w:rPr>
        <w:t>תכנן</w:t>
      </w:r>
      <w:r w:rsidRPr="00685AEF">
        <w:rPr>
          <w:rFonts w:asciiTheme="minorBidi" w:hAnsiTheme="minorBidi" w:cstheme="minorBidi"/>
          <w:spacing w:val="10"/>
          <w:rtl/>
          <w:lang w:eastAsia="he-IL"/>
        </w:rPr>
        <w:t xml:space="preserve"> וצוותו יידרשו לרמת זמינות גבוהה ביותר על מנת שניתן יהיה לעמוד בלוח הזמנים כאמור.</w:t>
      </w:r>
    </w:p>
    <w:p w:rsidR="004A2D46" w:rsidRPr="00BF72B1" w:rsidRDefault="004A2D46" w:rsidP="00BF72B1">
      <w:pPr>
        <w:numPr>
          <w:ilvl w:val="0"/>
          <w:numId w:val="131"/>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להלן, לוח זמנים עקרוני להשלמת כל השירותים על ידי המתכנן הראשי, מיום התחלת עבודת המתכנן הראשי ופרוט אבני הדרך למימוש הפרויקט</w:t>
      </w:r>
    </w:p>
    <w:p w:rsidR="004A2D46" w:rsidRPr="00685AEF" w:rsidRDefault="004A2D46" w:rsidP="004A2D46">
      <w:pPr>
        <w:spacing w:line="360" w:lineRule="auto"/>
        <w:jc w:val="both"/>
        <w:rPr>
          <w:rFonts w:asciiTheme="minorBidi" w:hAnsiTheme="minorBidi" w:cstheme="minorBidi"/>
          <w:b/>
          <w:bCs/>
          <w:spacing w:val="10"/>
          <w:u w:val="single"/>
          <w:rtl/>
          <w:lang w:eastAsia="he-IL"/>
        </w:rPr>
      </w:pPr>
    </w:p>
    <w:p w:rsidR="004A2D46" w:rsidRPr="00685AEF" w:rsidRDefault="004A2D46" w:rsidP="00C9719C">
      <w:pPr>
        <w:spacing w:line="360" w:lineRule="auto"/>
        <w:ind w:left="347"/>
        <w:jc w:val="center"/>
        <w:rPr>
          <w:rFonts w:asciiTheme="minorBidi" w:hAnsiTheme="minorBidi" w:cstheme="minorBidi"/>
          <w:b/>
          <w:bCs/>
          <w:spacing w:val="10"/>
          <w:u w:val="single"/>
          <w:lang w:eastAsia="he-IL"/>
        </w:rPr>
      </w:pPr>
      <w:r w:rsidRPr="00685AEF">
        <w:rPr>
          <w:rFonts w:asciiTheme="minorBidi" w:hAnsiTheme="minorBidi" w:cstheme="minorBidi"/>
          <w:b/>
          <w:bCs/>
          <w:spacing w:val="10"/>
          <w:u w:val="single"/>
          <w:rtl/>
          <w:lang w:eastAsia="he-IL"/>
        </w:rPr>
        <w:t>טבלה מס' 1 – לוח זמנים עקרוני לפרויקט בכללותו</w:t>
      </w:r>
      <w:r w:rsidR="00791835">
        <w:rPr>
          <w:rFonts w:asciiTheme="minorBidi" w:hAnsiTheme="minorBidi" w:cstheme="minorBidi" w:hint="cs"/>
          <w:b/>
          <w:bCs/>
          <w:spacing w:val="10"/>
          <w:u w:val="single"/>
          <w:rtl/>
          <w:lang w:eastAsia="he-IL"/>
        </w:rPr>
        <w:t xml:space="preserve"> </w:t>
      </w:r>
      <w:r w:rsidR="00791835">
        <w:rPr>
          <w:rFonts w:asciiTheme="minorBidi" w:hAnsiTheme="minorBidi" w:cstheme="minorBidi"/>
          <w:b/>
          <w:bCs/>
          <w:spacing w:val="10"/>
          <w:u w:val="single"/>
          <w:rtl/>
          <w:lang w:eastAsia="he-IL"/>
        </w:rPr>
        <w:t>–</w:t>
      </w:r>
      <w:r w:rsidR="00791835">
        <w:rPr>
          <w:rFonts w:asciiTheme="minorBidi" w:hAnsiTheme="minorBidi" w:cstheme="minorBidi" w:hint="cs"/>
          <w:b/>
          <w:b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יושלם</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בעת</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חתימה</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על</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חוזה</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התקשרות</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עם</w:t>
      </w:r>
      <w:r w:rsidR="00791835" w:rsidRPr="00C9719C">
        <w:rPr>
          <w:rFonts w:asciiTheme="minorBidi" w:hAnsiTheme="minorBidi" w:cstheme="minorBidi"/>
          <w:i/>
          <w:iCs/>
          <w:spacing w:val="10"/>
          <w:u w:val="single"/>
          <w:rtl/>
          <w:lang w:eastAsia="he-IL"/>
        </w:rPr>
        <w:t xml:space="preserve"> </w:t>
      </w:r>
      <w:r w:rsidR="00791835" w:rsidRPr="00C9719C">
        <w:rPr>
          <w:rFonts w:asciiTheme="minorBidi" w:hAnsiTheme="minorBidi" w:cstheme="minorBidi" w:hint="eastAsia"/>
          <w:i/>
          <w:iCs/>
          <w:spacing w:val="10"/>
          <w:u w:val="single"/>
          <w:rtl/>
          <w:lang w:eastAsia="he-IL"/>
        </w:rPr>
        <w:t>המתכנן</w:t>
      </w:r>
      <w:r w:rsidR="00791835">
        <w:rPr>
          <w:rFonts w:asciiTheme="minorBidi" w:hAnsiTheme="minorBidi" w:cstheme="minorBidi" w:hint="cs"/>
          <w:b/>
          <w:bCs/>
          <w:spacing w:val="10"/>
          <w:u w:val="single"/>
          <w:rtl/>
          <w:lang w:eastAsia="he-IL"/>
        </w:rPr>
        <w:t xml:space="preserve"> </w:t>
      </w:r>
    </w:p>
    <w:tbl>
      <w:tblPr>
        <w:bidiVisual/>
        <w:tblW w:w="9455" w:type="dxa"/>
        <w:tblInd w:w="93" w:type="dxa"/>
        <w:tblLook w:val="04A0" w:firstRow="1" w:lastRow="0" w:firstColumn="1" w:lastColumn="0" w:noHBand="0" w:noVBand="1"/>
      </w:tblPr>
      <w:tblGrid>
        <w:gridCol w:w="761"/>
        <w:gridCol w:w="2532"/>
        <w:gridCol w:w="1979"/>
        <w:gridCol w:w="2543"/>
        <w:gridCol w:w="1640"/>
      </w:tblGrid>
      <w:tr w:rsidR="004A2D46" w:rsidRPr="00685AEF" w:rsidTr="00AB3028">
        <w:trPr>
          <w:trHeight w:val="960"/>
        </w:trPr>
        <w:tc>
          <w:tcPr>
            <w:tcW w:w="73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A2D46" w:rsidRPr="00791835" w:rsidRDefault="004A2D46" w:rsidP="00AB3028">
            <w:pPr>
              <w:jc w:val="center"/>
              <w:rPr>
                <w:rFonts w:asciiTheme="minorBidi" w:hAnsiTheme="minorBidi" w:cstheme="minorBidi"/>
                <w:b/>
                <w:bCs/>
                <w:color w:val="000000"/>
              </w:rPr>
            </w:pPr>
            <w:r w:rsidRPr="00791835">
              <w:rPr>
                <w:rFonts w:asciiTheme="minorBidi" w:hAnsiTheme="minorBidi" w:cstheme="minorBidi"/>
                <w:b/>
                <w:bCs/>
                <w:color w:val="000000"/>
                <w:rtl/>
              </w:rPr>
              <w:t>מס"ד</w:t>
            </w:r>
          </w:p>
        </w:tc>
        <w:tc>
          <w:tcPr>
            <w:tcW w:w="2540" w:type="dxa"/>
            <w:tcBorders>
              <w:top w:val="single" w:sz="8" w:space="0" w:color="auto"/>
              <w:left w:val="nil"/>
              <w:bottom w:val="single" w:sz="8" w:space="0" w:color="auto"/>
              <w:right w:val="nil"/>
            </w:tcBorders>
            <w:shd w:val="clear" w:color="000000" w:fill="D9D9D9"/>
            <w:vAlign w:val="center"/>
            <w:hideMark/>
          </w:tcPr>
          <w:p w:rsidR="004A2D46" w:rsidRPr="00791835" w:rsidRDefault="004A2D46" w:rsidP="00AB3028">
            <w:pPr>
              <w:jc w:val="center"/>
              <w:rPr>
                <w:rFonts w:asciiTheme="minorBidi" w:hAnsiTheme="minorBidi" w:cstheme="minorBidi"/>
                <w:b/>
                <w:bCs/>
                <w:color w:val="000000"/>
              </w:rPr>
            </w:pPr>
            <w:r w:rsidRPr="00791835">
              <w:rPr>
                <w:rFonts w:asciiTheme="minorBidi" w:hAnsiTheme="minorBidi" w:cstheme="minorBidi"/>
                <w:b/>
                <w:bCs/>
                <w:color w:val="000000"/>
                <w:rtl/>
              </w:rPr>
              <w:t>פרוט</w:t>
            </w:r>
          </w:p>
        </w:tc>
        <w:tc>
          <w:tcPr>
            <w:tcW w:w="1984"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4A2D46" w:rsidRPr="00C9719C" w:rsidRDefault="004A2D46" w:rsidP="00AB3028">
            <w:pPr>
              <w:jc w:val="center"/>
              <w:rPr>
                <w:rFonts w:asciiTheme="minorBidi" w:hAnsiTheme="minorBidi" w:cstheme="minorBidi"/>
                <w:b/>
                <w:bCs/>
                <w:color w:val="000000"/>
              </w:rPr>
            </w:pPr>
            <w:r w:rsidRPr="00C9719C">
              <w:rPr>
                <w:rFonts w:asciiTheme="minorBidi" w:hAnsiTheme="minorBidi" w:cstheme="minorBidi"/>
                <w:b/>
                <w:bCs/>
                <w:color w:val="000000"/>
                <w:rtl/>
              </w:rPr>
              <w:t xml:space="preserve">מס' החודשים המרבי המשוער להשלמת אבן הדרך </w:t>
            </w:r>
          </w:p>
        </w:tc>
        <w:tc>
          <w:tcPr>
            <w:tcW w:w="2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A2D46" w:rsidRPr="00C9719C" w:rsidRDefault="004A2D46" w:rsidP="00AB3028">
            <w:pPr>
              <w:jc w:val="center"/>
              <w:rPr>
                <w:rFonts w:asciiTheme="minorBidi" w:hAnsiTheme="minorBidi" w:cstheme="minorBidi"/>
                <w:b/>
                <w:bCs/>
                <w:color w:val="000000"/>
              </w:rPr>
            </w:pPr>
            <w:r w:rsidRPr="00C9719C">
              <w:rPr>
                <w:rFonts w:asciiTheme="minorBidi" w:hAnsiTheme="minorBidi" w:cstheme="minorBidi"/>
                <w:b/>
                <w:bCs/>
                <w:color w:val="000000"/>
                <w:rtl/>
              </w:rPr>
              <w:t xml:space="preserve">מס' החודשים המרבי המצטבר המשוער להשלמת אבן הדרך </w:t>
            </w:r>
          </w:p>
        </w:tc>
        <w:tc>
          <w:tcPr>
            <w:tcW w:w="1645" w:type="dxa"/>
            <w:tcBorders>
              <w:top w:val="single" w:sz="8" w:space="0" w:color="auto"/>
              <w:left w:val="single" w:sz="8" w:space="0" w:color="auto"/>
              <w:bottom w:val="single" w:sz="8" w:space="0" w:color="auto"/>
              <w:right w:val="single" w:sz="8" w:space="0" w:color="auto"/>
            </w:tcBorders>
            <w:shd w:val="clear" w:color="000000" w:fill="D9D9D9"/>
          </w:tcPr>
          <w:p w:rsidR="004A2D46" w:rsidRPr="00C9719C" w:rsidRDefault="004A2D46" w:rsidP="00AB3028">
            <w:pPr>
              <w:jc w:val="center"/>
              <w:rPr>
                <w:rFonts w:asciiTheme="minorBidi" w:hAnsiTheme="minorBidi" w:cstheme="minorBidi"/>
                <w:b/>
                <w:bCs/>
                <w:color w:val="000000"/>
                <w:rtl/>
              </w:rPr>
            </w:pPr>
            <w:r w:rsidRPr="00C9719C">
              <w:rPr>
                <w:rFonts w:asciiTheme="minorBidi" w:hAnsiTheme="minorBidi" w:cstheme="minorBidi"/>
                <w:b/>
                <w:bCs/>
                <w:color w:val="000000"/>
                <w:rtl/>
              </w:rPr>
              <w:t>הערות</w:t>
            </w:r>
          </w:p>
        </w:tc>
      </w:tr>
      <w:tr w:rsidR="004A2D46" w:rsidRPr="00685AEF" w:rsidTr="00AB3028">
        <w:trPr>
          <w:trHeight w:val="315"/>
        </w:trPr>
        <w:tc>
          <w:tcPr>
            <w:tcW w:w="781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A2D46" w:rsidRPr="00C9719C" w:rsidRDefault="004A2D46" w:rsidP="00AB3028">
            <w:pPr>
              <w:jc w:val="center"/>
              <w:rPr>
                <w:rFonts w:asciiTheme="minorBidi" w:hAnsiTheme="minorBidi" w:cstheme="minorBidi"/>
                <w:b/>
                <w:bCs/>
                <w:color w:val="000000"/>
                <w:u w:val="single"/>
              </w:rPr>
            </w:pPr>
            <w:r w:rsidRPr="00C9719C">
              <w:rPr>
                <w:rFonts w:asciiTheme="minorBidi" w:hAnsiTheme="minorBidi" w:cstheme="minorBidi"/>
                <w:b/>
                <w:bCs/>
                <w:color w:val="000000"/>
                <w:u w:val="single"/>
                <w:rtl/>
              </w:rPr>
              <w:t>שלב התכנון</w:t>
            </w:r>
          </w:p>
        </w:tc>
        <w:tc>
          <w:tcPr>
            <w:tcW w:w="1645" w:type="dxa"/>
            <w:tcBorders>
              <w:top w:val="single" w:sz="8" w:space="0" w:color="auto"/>
              <w:left w:val="single" w:sz="8" w:space="0" w:color="auto"/>
              <w:bottom w:val="single" w:sz="8" w:space="0" w:color="auto"/>
              <w:right w:val="single" w:sz="8" w:space="0" w:color="000000"/>
            </w:tcBorders>
            <w:shd w:val="clear" w:color="000000" w:fill="D9D9D9"/>
          </w:tcPr>
          <w:p w:rsidR="004A2D46" w:rsidRPr="00C9719C" w:rsidRDefault="004A2D46" w:rsidP="00AB3028">
            <w:pPr>
              <w:jc w:val="center"/>
              <w:rPr>
                <w:rFonts w:asciiTheme="minorBidi" w:hAnsiTheme="minorBidi" w:cstheme="minorBidi"/>
                <w:b/>
                <w:bCs/>
                <w:color w:val="000000"/>
                <w:u w:val="single"/>
                <w:rtl/>
              </w:rPr>
            </w:pPr>
          </w:p>
        </w:tc>
      </w:tr>
      <w:tr w:rsidR="004A2D46" w:rsidRPr="00685AEF" w:rsidTr="00C9719C">
        <w:trPr>
          <w:trHeight w:val="615"/>
        </w:trPr>
        <w:tc>
          <w:tcPr>
            <w:tcW w:w="734"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C9719C">
            <w:pPr>
              <w:jc w:val="center"/>
              <w:rPr>
                <w:rFonts w:asciiTheme="minorBidi" w:hAnsiTheme="minorBidi" w:cstheme="minorBidi"/>
                <w:color w:val="000000"/>
              </w:rPr>
            </w:pPr>
          </w:p>
        </w:tc>
        <w:tc>
          <w:tcPr>
            <w:tcW w:w="2540" w:type="dxa"/>
            <w:tcBorders>
              <w:top w:val="nil"/>
              <w:left w:val="nil"/>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 xml:space="preserve">השלמת התכנון הראשוני- כולל הצגת חלופות </w:t>
            </w:r>
          </w:p>
        </w:tc>
        <w:tc>
          <w:tcPr>
            <w:tcW w:w="1984" w:type="dxa"/>
            <w:tcBorders>
              <w:top w:val="nil"/>
              <w:left w:val="single" w:sz="8" w:space="0" w:color="auto"/>
              <w:bottom w:val="single" w:sz="8" w:space="0" w:color="auto"/>
              <w:right w:val="single" w:sz="8" w:space="0" w:color="000000"/>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C9719C">
        <w:trPr>
          <w:trHeight w:val="315"/>
        </w:trPr>
        <w:tc>
          <w:tcPr>
            <w:tcW w:w="734"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C9719C">
            <w:pPr>
              <w:jc w:val="center"/>
              <w:rPr>
                <w:rFonts w:asciiTheme="minorBidi" w:hAnsiTheme="minorBidi" w:cstheme="minorBidi"/>
                <w:color w:val="000000"/>
              </w:rPr>
            </w:pPr>
          </w:p>
        </w:tc>
        <w:tc>
          <w:tcPr>
            <w:tcW w:w="2540" w:type="dxa"/>
            <w:tcBorders>
              <w:top w:val="nil"/>
              <w:left w:val="nil"/>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הקפאת תצורה</w:t>
            </w:r>
          </w:p>
        </w:tc>
        <w:tc>
          <w:tcPr>
            <w:tcW w:w="1984" w:type="dxa"/>
            <w:tcBorders>
              <w:top w:val="nil"/>
              <w:left w:val="single" w:sz="8" w:space="0" w:color="auto"/>
              <w:bottom w:val="single" w:sz="8" w:space="0" w:color="auto"/>
              <w:right w:val="single" w:sz="8" w:space="0" w:color="000000"/>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C9719C">
        <w:trPr>
          <w:trHeight w:val="315"/>
        </w:trPr>
        <w:tc>
          <w:tcPr>
            <w:tcW w:w="734"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C9719C">
            <w:pPr>
              <w:jc w:val="center"/>
              <w:rPr>
                <w:rFonts w:asciiTheme="minorBidi" w:hAnsiTheme="minorBidi" w:cstheme="minorBidi"/>
                <w:color w:val="000000"/>
              </w:rPr>
            </w:pPr>
          </w:p>
        </w:tc>
        <w:tc>
          <w:tcPr>
            <w:tcW w:w="2540" w:type="dxa"/>
            <w:tcBorders>
              <w:top w:val="nil"/>
              <w:left w:val="nil"/>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 xml:space="preserve">עריכת חלופה נבחרת </w:t>
            </w:r>
          </w:p>
        </w:tc>
        <w:tc>
          <w:tcPr>
            <w:tcW w:w="1984" w:type="dxa"/>
            <w:tcBorders>
              <w:top w:val="nil"/>
              <w:left w:val="single" w:sz="8" w:space="0" w:color="auto"/>
              <w:bottom w:val="single" w:sz="8" w:space="0" w:color="auto"/>
              <w:right w:val="single" w:sz="8" w:space="0" w:color="000000"/>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C9719C">
        <w:trPr>
          <w:trHeight w:val="315"/>
        </w:trPr>
        <w:tc>
          <w:tcPr>
            <w:tcW w:w="734"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C9719C">
            <w:pPr>
              <w:jc w:val="center"/>
              <w:rPr>
                <w:rFonts w:asciiTheme="minorBidi" w:hAnsiTheme="minorBidi" w:cstheme="minorBidi"/>
                <w:color w:val="000000"/>
              </w:rPr>
            </w:pPr>
          </w:p>
        </w:tc>
        <w:tc>
          <w:tcPr>
            <w:tcW w:w="2540" w:type="dxa"/>
            <w:tcBorders>
              <w:top w:val="nil"/>
              <w:left w:val="nil"/>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 xml:space="preserve">השלמת תכנון סופי </w:t>
            </w:r>
          </w:p>
        </w:tc>
        <w:tc>
          <w:tcPr>
            <w:tcW w:w="1984" w:type="dxa"/>
            <w:tcBorders>
              <w:top w:val="nil"/>
              <w:left w:val="single" w:sz="8" w:space="0" w:color="auto"/>
              <w:bottom w:val="single" w:sz="8" w:space="0" w:color="auto"/>
              <w:right w:val="single" w:sz="8" w:space="0" w:color="000000"/>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C9719C">
        <w:trPr>
          <w:trHeight w:val="315"/>
        </w:trPr>
        <w:tc>
          <w:tcPr>
            <w:tcW w:w="734"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C9719C">
            <w:pPr>
              <w:jc w:val="center"/>
              <w:rPr>
                <w:rFonts w:asciiTheme="minorBidi" w:hAnsiTheme="minorBidi" w:cstheme="minorBidi"/>
                <w:color w:val="000000"/>
              </w:rPr>
            </w:pPr>
          </w:p>
        </w:tc>
        <w:tc>
          <w:tcPr>
            <w:tcW w:w="2540" w:type="dxa"/>
            <w:tcBorders>
              <w:top w:val="nil"/>
              <w:left w:val="nil"/>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 xml:space="preserve">תכנון מפורט </w:t>
            </w:r>
          </w:p>
        </w:tc>
        <w:tc>
          <w:tcPr>
            <w:tcW w:w="1984" w:type="dxa"/>
            <w:tcBorders>
              <w:top w:val="nil"/>
              <w:left w:val="single" w:sz="8" w:space="0" w:color="auto"/>
              <w:bottom w:val="single" w:sz="8" w:space="0" w:color="auto"/>
              <w:right w:val="single" w:sz="8" w:space="0" w:color="000000"/>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C9719C">
        <w:trPr>
          <w:trHeight w:val="915"/>
        </w:trPr>
        <w:tc>
          <w:tcPr>
            <w:tcW w:w="734"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C9719C">
            <w:pPr>
              <w:jc w:val="center"/>
              <w:rPr>
                <w:rFonts w:asciiTheme="minorBidi" w:hAnsiTheme="minorBidi" w:cstheme="minorBidi"/>
                <w:color w:val="000000"/>
              </w:rPr>
            </w:pPr>
          </w:p>
        </w:tc>
        <w:tc>
          <w:tcPr>
            <w:tcW w:w="2540" w:type="dxa"/>
            <w:tcBorders>
              <w:top w:val="nil"/>
              <w:left w:val="nil"/>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הגשת תיקונים לתכנון המפורט לרבות הכנת מכרז להתקשרות עם קבלן מבצע ואישורו להפצה</w:t>
            </w:r>
          </w:p>
        </w:tc>
        <w:tc>
          <w:tcPr>
            <w:tcW w:w="1984" w:type="dxa"/>
            <w:tcBorders>
              <w:top w:val="nil"/>
              <w:left w:val="single" w:sz="8" w:space="0" w:color="auto"/>
              <w:bottom w:val="single" w:sz="8" w:space="0" w:color="auto"/>
              <w:right w:val="single" w:sz="8" w:space="0" w:color="000000"/>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C9719C">
        <w:trPr>
          <w:trHeight w:val="315"/>
        </w:trPr>
        <w:tc>
          <w:tcPr>
            <w:tcW w:w="734" w:type="dxa"/>
            <w:tcBorders>
              <w:top w:val="nil"/>
              <w:left w:val="single" w:sz="8" w:space="0" w:color="auto"/>
              <w:bottom w:val="nil"/>
              <w:right w:val="single" w:sz="8" w:space="0" w:color="auto"/>
            </w:tcBorders>
            <w:shd w:val="clear" w:color="000000" w:fill="D9D9D9"/>
            <w:vAlign w:val="center"/>
            <w:hideMark/>
          </w:tcPr>
          <w:p w:rsidR="004A2D46" w:rsidRPr="00C9719C" w:rsidRDefault="004A2D46" w:rsidP="00C9719C">
            <w:pPr>
              <w:jc w:val="center"/>
              <w:rPr>
                <w:rFonts w:asciiTheme="minorBidi" w:hAnsiTheme="minorBidi" w:cstheme="minorBidi"/>
                <w:b/>
                <w:bCs/>
                <w:color w:val="000000"/>
              </w:rPr>
            </w:pPr>
          </w:p>
        </w:tc>
        <w:tc>
          <w:tcPr>
            <w:tcW w:w="2540" w:type="dxa"/>
            <w:tcBorders>
              <w:top w:val="nil"/>
              <w:left w:val="nil"/>
              <w:bottom w:val="nil"/>
              <w:right w:val="nil"/>
            </w:tcBorders>
            <w:shd w:val="clear" w:color="000000" w:fill="D9D9D9"/>
            <w:vAlign w:val="center"/>
            <w:hideMark/>
          </w:tcPr>
          <w:p w:rsidR="004A2D46" w:rsidRPr="00C9719C" w:rsidRDefault="004A2D46" w:rsidP="00C9719C">
            <w:pPr>
              <w:bidi/>
              <w:rPr>
                <w:rFonts w:asciiTheme="minorBidi" w:hAnsiTheme="minorBidi" w:cstheme="minorBidi"/>
                <w:b/>
                <w:bCs/>
                <w:color w:val="000000"/>
              </w:rPr>
            </w:pPr>
            <w:r w:rsidRPr="00C9719C">
              <w:rPr>
                <w:rFonts w:asciiTheme="minorBidi" w:hAnsiTheme="minorBidi" w:cstheme="minorBidi"/>
                <w:b/>
                <w:bCs/>
                <w:color w:val="000000"/>
                <w:rtl/>
              </w:rPr>
              <w:t>סה"כ</w:t>
            </w:r>
          </w:p>
        </w:tc>
        <w:tc>
          <w:tcPr>
            <w:tcW w:w="1984" w:type="dxa"/>
            <w:tcBorders>
              <w:top w:val="nil"/>
              <w:left w:val="single" w:sz="8" w:space="0" w:color="auto"/>
              <w:bottom w:val="single" w:sz="8" w:space="0" w:color="auto"/>
              <w:right w:val="single" w:sz="8" w:space="0" w:color="auto"/>
            </w:tcBorders>
            <w:shd w:val="clear" w:color="000000" w:fill="D9D9D9"/>
            <w:vAlign w:val="center"/>
            <w:hideMark/>
          </w:tcPr>
          <w:p w:rsidR="004A2D46" w:rsidRPr="00C9719C" w:rsidRDefault="004A2D46" w:rsidP="00AB3028">
            <w:pPr>
              <w:jc w:val="center"/>
              <w:rPr>
                <w:rFonts w:asciiTheme="minorBidi" w:hAnsiTheme="minorBidi" w:cstheme="minorBidi"/>
                <w:b/>
                <w:bCs/>
                <w:color w:val="000000"/>
              </w:rPr>
            </w:pPr>
          </w:p>
        </w:tc>
        <w:tc>
          <w:tcPr>
            <w:tcW w:w="2552" w:type="dxa"/>
            <w:tcBorders>
              <w:top w:val="nil"/>
              <w:left w:val="single" w:sz="8" w:space="0" w:color="auto"/>
              <w:bottom w:val="single" w:sz="8" w:space="0" w:color="auto"/>
              <w:right w:val="single" w:sz="8" w:space="0" w:color="auto"/>
            </w:tcBorders>
            <w:shd w:val="clear" w:color="000000" w:fill="D9D9D9"/>
            <w:vAlign w:val="center"/>
          </w:tcPr>
          <w:p w:rsidR="004A2D46" w:rsidRPr="00C9719C" w:rsidRDefault="004A2D46" w:rsidP="00C9719C">
            <w:pPr>
              <w:rPr>
                <w:rFonts w:asciiTheme="minorBidi" w:hAnsiTheme="minorBidi" w:cstheme="minorBidi"/>
                <w:b/>
                <w:bCs/>
                <w:color w:val="000000"/>
              </w:rPr>
            </w:pPr>
          </w:p>
        </w:tc>
        <w:tc>
          <w:tcPr>
            <w:tcW w:w="1645" w:type="dxa"/>
            <w:tcBorders>
              <w:top w:val="nil"/>
              <w:left w:val="single" w:sz="8" w:space="0" w:color="auto"/>
              <w:bottom w:val="single" w:sz="8" w:space="0" w:color="auto"/>
              <w:right w:val="single" w:sz="8" w:space="0" w:color="auto"/>
            </w:tcBorders>
            <w:shd w:val="clear" w:color="000000" w:fill="D9D9D9"/>
          </w:tcPr>
          <w:p w:rsidR="004A2D46" w:rsidRPr="00C9719C" w:rsidRDefault="004A2D46" w:rsidP="00AB3028">
            <w:pPr>
              <w:rPr>
                <w:rFonts w:asciiTheme="minorBidi" w:hAnsiTheme="minorBidi" w:cstheme="minorBidi"/>
                <w:b/>
                <w:bCs/>
                <w:color w:val="000000"/>
                <w:rtl/>
              </w:rPr>
            </w:pPr>
          </w:p>
        </w:tc>
      </w:tr>
      <w:tr w:rsidR="004A2D46" w:rsidRPr="00685AEF" w:rsidTr="00AB3028">
        <w:trPr>
          <w:trHeight w:val="315"/>
        </w:trPr>
        <w:tc>
          <w:tcPr>
            <w:tcW w:w="781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A2D46" w:rsidRPr="00C9719C" w:rsidRDefault="004A2D46" w:rsidP="00C9719C">
            <w:pPr>
              <w:bidi/>
              <w:jc w:val="center"/>
              <w:rPr>
                <w:rFonts w:asciiTheme="minorBidi" w:hAnsiTheme="minorBidi" w:cstheme="minorBidi"/>
                <w:b/>
                <w:bCs/>
                <w:color w:val="000000"/>
                <w:u w:val="single"/>
              </w:rPr>
            </w:pPr>
            <w:r w:rsidRPr="00C9719C">
              <w:rPr>
                <w:rFonts w:asciiTheme="minorBidi" w:hAnsiTheme="minorBidi" w:cstheme="minorBidi"/>
                <w:b/>
                <w:bCs/>
                <w:color w:val="000000"/>
                <w:u w:val="single"/>
                <w:rtl/>
              </w:rPr>
              <w:t>שלב הביצוע</w:t>
            </w:r>
          </w:p>
        </w:tc>
        <w:tc>
          <w:tcPr>
            <w:tcW w:w="1645" w:type="dxa"/>
            <w:tcBorders>
              <w:top w:val="single" w:sz="8" w:space="0" w:color="auto"/>
              <w:left w:val="single" w:sz="8" w:space="0" w:color="auto"/>
              <w:bottom w:val="single" w:sz="8" w:space="0" w:color="auto"/>
              <w:right w:val="single" w:sz="8" w:space="0" w:color="000000"/>
            </w:tcBorders>
            <w:shd w:val="clear" w:color="000000" w:fill="D9D9D9"/>
          </w:tcPr>
          <w:p w:rsidR="004A2D46" w:rsidRPr="00C9719C" w:rsidRDefault="004A2D46" w:rsidP="00AB3028">
            <w:pPr>
              <w:jc w:val="center"/>
              <w:rPr>
                <w:rFonts w:asciiTheme="minorBidi" w:hAnsiTheme="minorBidi" w:cstheme="minorBidi"/>
                <w:b/>
                <w:bCs/>
                <w:color w:val="000000"/>
                <w:u w:val="single"/>
                <w:rtl/>
              </w:rPr>
            </w:pPr>
          </w:p>
        </w:tc>
      </w:tr>
      <w:tr w:rsidR="004A2D46" w:rsidRPr="00685AEF" w:rsidTr="00AB3028">
        <w:trPr>
          <w:trHeight w:val="915"/>
        </w:trPr>
        <w:tc>
          <w:tcPr>
            <w:tcW w:w="734" w:type="dxa"/>
            <w:tcBorders>
              <w:top w:val="nil"/>
              <w:left w:val="single" w:sz="8" w:space="0" w:color="auto"/>
              <w:bottom w:val="single" w:sz="8" w:space="0" w:color="auto"/>
              <w:right w:val="single" w:sz="8" w:space="0" w:color="auto"/>
            </w:tcBorders>
            <w:shd w:val="clear" w:color="000000" w:fill="F2F2F2"/>
            <w:vAlign w:val="center"/>
            <w:hideMark/>
          </w:tcPr>
          <w:p w:rsidR="004A2D46" w:rsidRPr="00C9719C" w:rsidRDefault="004A2D46" w:rsidP="00C9719C">
            <w:pPr>
              <w:jc w:val="center"/>
              <w:rPr>
                <w:rFonts w:asciiTheme="minorBidi" w:hAnsiTheme="minorBidi" w:cstheme="minorBidi"/>
                <w:color w:val="000000"/>
              </w:rPr>
            </w:pPr>
          </w:p>
        </w:tc>
        <w:tc>
          <w:tcPr>
            <w:tcW w:w="2540" w:type="dxa"/>
            <w:tcBorders>
              <w:top w:val="nil"/>
              <w:left w:val="single" w:sz="12" w:space="0" w:color="FFFFFF"/>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 xml:space="preserve">ביצוע פיקוח עליון. תשלום כל חשבון יבוצע בהתאם לתשלום היחסי המאושר לקבלן  </w:t>
            </w:r>
          </w:p>
        </w:tc>
        <w:tc>
          <w:tcPr>
            <w:tcW w:w="1984" w:type="dxa"/>
            <w:tcBorders>
              <w:top w:val="nil"/>
              <w:left w:val="single" w:sz="8" w:space="0" w:color="auto"/>
              <w:bottom w:val="single" w:sz="8" w:space="0" w:color="auto"/>
              <w:right w:val="nil"/>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r w:rsidR="004A2D46" w:rsidRPr="00685AEF" w:rsidTr="00AB3028">
        <w:trPr>
          <w:trHeight w:val="315"/>
        </w:trPr>
        <w:tc>
          <w:tcPr>
            <w:tcW w:w="734" w:type="dxa"/>
            <w:tcBorders>
              <w:top w:val="nil"/>
              <w:left w:val="single" w:sz="8" w:space="0" w:color="auto"/>
              <w:bottom w:val="single" w:sz="8" w:space="0" w:color="auto"/>
              <w:right w:val="single" w:sz="8" w:space="0" w:color="auto"/>
            </w:tcBorders>
            <w:shd w:val="clear" w:color="000000" w:fill="F2F2F2"/>
            <w:vAlign w:val="center"/>
            <w:hideMark/>
          </w:tcPr>
          <w:p w:rsidR="004A2D46" w:rsidRPr="00C9719C" w:rsidRDefault="004A2D46" w:rsidP="00C9719C">
            <w:pPr>
              <w:jc w:val="center"/>
              <w:rPr>
                <w:rFonts w:asciiTheme="minorBidi" w:hAnsiTheme="minorBidi" w:cstheme="minorBidi"/>
                <w:color w:val="000000"/>
              </w:rPr>
            </w:pPr>
          </w:p>
        </w:tc>
        <w:tc>
          <w:tcPr>
            <w:tcW w:w="2540" w:type="dxa"/>
            <w:tcBorders>
              <w:top w:val="nil"/>
              <w:left w:val="single" w:sz="8" w:space="0" w:color="auto"/>
              <w:bottom w:val="single" w:sz="8" w:space="0" w:color="auto"/>
              <w:right w:val="nil"/>
            </w:tcBorders>
            <w:shd w:val="clear" w:color="000000" w:fill="F2F2F2"/>
            <w:vAlign w:val="center"/>
            <w:hideMark/>
          </w:tcPr>
          <w:p w:rsidR="004A2D46" w:rsidRPr="00C9719C" w:rsidRDefault="004A2D46" w:rsidP="00C9719C">
            <w:pPr>
              <w:bidi/>
              <w:rPr>
                <w:rFonts w:asciiTheme="minorBidi" w:hAnsiTheme="minorBidi" w:cstheme="minorBidi"/>
                <w:color w:val="000000"/>
              </w:rPr>
            </w:pPr>
            <w:r w:rsidRPr="00C9719C">
              <w:rPr>
                <w:rFonts w:asciiTheme="minorBidi" w:hAnsiTheme="minorBidi" w:cstheme="minorBidi"/>
                <w:color w:val="000000"/>
                <w:rtl/>
              </w:rPr>
              <w:t>שנת בדק לאחר סיום הביצוע</w:t>
            </w:r>
          </w:p>
        </w:tc>
        <w:tc>
          <w:tcPr>
            <w:tcW w:w="1984" w:type="dxa"/>
            <w:tcBorders>
              <w:top w:val="nil"/>
              <w:left w:val="single" w:sz="8" w:space="0" w:color="auto"/>
              <w:bottom w:val="single" w:sz="8" w:space="0" w:color="auto"/>
              <w:right w:val="nil"/>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2552" w:type="dxa"/>
            <w:tcBorders>
              <w:top w:val="nil"/>
              <w:left w:val="single" w:sz="8" w:space="0" w:color="auto"/>
              <w:bottom w:val="single" w:sz="8" w:space="0" w:color="auto"/>
              <w:right w:val="single" w:sz="8" w:space="0" w:color="auto"/>
            </w:tcBorders>
            <w:shd w:val="clear" w:color="000000" w:fill="F2F2F2"/>
            <w:vAlign w:val="center"/>
          </w:tcPr>
          <w:p w:rsidR="004A2D46" w:rsidRPr="00C9719C" w:rsidRDefault="004A2D46" w:rsidP="00AB3028">
            <w:pPr>
              <w:jc w:val="center"/>
              <w:rPr>
                <w:rFonts w:asciiTheme="minorBidi" w:hAnsiTheme="minorBidi" w:cstheme="minorBidi"/>
                <w:color w:val="000000"/>
              </w:rPr>
            </w:pPr>
          </w:p>
        </w:tc>
        <w:tc>
          <w:tcPr>
            <w:tcW w:w="1645" w:type="dxa"/>
            <w:tcBorders>
              <w:top w:val="nil"/>
              <w:left w:val="single" w:sz="8" w:space="0" w:color="auto"/>
              <w:bottom w:val="single" w:sz="8" w:space="0" w:color="auto"/>
              <w:right w:val="single" w:sz="8" w:space="0" w:color="auto"/>
            </w:tcBorders>
            <w:shd w:val="clear" w:color="000000" w:fill="F2F2F2"/>
          </w:tcPr>
          <w:p w:rsidR="004A2D46" w:rsidRPr="00C9719C" w:rsidRDefault="004A2D46" w:rsidP="00AB3028">
            <w:pPr>
              <w:jc w:val="center"/>
              <w:rPr>
                <w:rFonts w:asciiTheme="minorBidi" w:hAnsiTheme="minorBidi" w:cstheme="minorBidi"/>
                <w:color w:val="000000"/>
                <w:rtl/>
              </w:rPr>
            </w:pPr>
          </w:p>
        </w:tc>
      </w:tr>
    </w:tbl>
    <w:p w:rsidR="004A2D46" w:rsidRPr="00685AEF" w:rsidRDefault="004A2D46" w:rsidP="004A2D46">
      <w:pPr>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u w:val="single"/>
          <w:rtl/>
          <w:lang w:eastAsia="he-IL"/>
        </w:rPr>
        <w:t>הערות</w:t>
      </w:r>
      <w:r w:rsidRPr="00685AEF">
        <w:rPr>
          <w:rFonts w:asciiTheme="minorBidi" w:hAnsiTheme="minorBidi" w:cstheme="minorBidi"/>
          <w:spacing w:val="10"/>
          <w:rtl/>
          <w:lang w:eastAsia="he-IL"/>
        </w:rPr>
        <w:t xml:space="preserve">: </w:t>
      </w:r>
    </w:p>
    <w:p w:rsidR="004A2D46" w:rsidRPr="00685AEF" w:rsidRDefault="004A2D46" w:rsidP="0036703A">
      <w:pPr>
        <w:numPr>
          <w:ilvl w:val="0"/>
          <w:numId w:val="158"/>
        </w:numPr>
        <w:bidi/>
        <w:spacing w:line="360" w:lineRule="auto"/>
        <w:rPr>
          <w:rFonts w:asciiTheme="minorBidi" w:hAnsiTheme="minorBidi" w:cstheme="minorBidi"/>
          <w:spacing w:val="10"/>
          <w:lang w:eastAsia="he-IL"/>
        </w:rPr>
      </w:pPr>
      <w:r w:rsidRPr="00685AEF">
        <w:rPr>
          <w:rFonts w:asciiTheme="minorBidi" w:hAnsiTheme="minorBidi" w:cstheme="minorBidi"/>
          <w:spacing w:val="10"/>
          <w:rtl/>
          <w:lang w:eastAsia="he-IL"/>
        </w:rPr>
        <w:t xml:space="preserve">על </w:t>
      </w:r>
      <w:r w:rsidR="0036703A">
        <w:rPr>
          <w:rFonts w:asciiTheme="minorBidi" w:hAnsiTheme="minorBidi" w:cstheme="minorBidi" w:hint="cs"/>
          <w:spacing w:val="10"/>
          <w:rtl/>
          <w:lang w:eastAsia="he-IL"/>
        </w:rPr>
        <w:t>המתכנן</w:t>
      </w:r>
      <w:r w:rsidRPr="00685AEF">
        <w:rPr>
          <w:rFonts w:asciiTheme="minorBidi" w:hAnsiTheme="minorBidi" w:cstheme="minorBidi"/>
          <w:spacing w:val="10"/>
          <w:rtl/>
          <w:lang w:eastAsia="he-IL"/>
        </w:rPr>
        <w:t xml:space="preserve"> לקחת בחשבון כי המזמין רשאי לקצר את לוחות הזמנים שלעיל עד 30%, והמתכנן לא יהיה זכאי לתוספת תשלום עבור כך.</w:t>
      </w:r>
    </w:p>
    <w:p w:rsidR="004A2D46" w:rsidRPr="00685AEF" w:rsidRDefault="004A2D46" w:rsidP="00913598">
      <w:pPr>
        <w:numPr>
          <w:ilvl w:val="0"/>
          <w:numId w:val="158"/>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פרוט אבני הדרך על ידי המזמין אינו מסיר את האחריות מן המתכנן הראשי לעמידה בלוח הזמנים הכולל. במידה והמתכנן הראשי לא יעמוד באבני הדרך המפורטות בלוחות הזמנים במסמכי המכרז, המזמין יהא רשאי לעכב את התשלומים ולקזז סכומים מהתשלומים המגיעים למתכנן הראשי. </w:t>
      </w:r>
    </w:p>
    <w:p w:rsidR="004A2D46" w:rsidRPr="00685AEF" w:rsidRDefault="004A2D46" w:rsidP="00913598">
      <w:pPr>
        <w:numPr>
          <w:ilvl w:val="0"/>
          <w:numId w:val="158"/>
        </w:numPr>
        <w:bidi/>
        <w:spacing w:line="360" w:lineRule="auto"/>
        <w:jc w:val="both"/>
        <w:rPr>
          <w:rFonts w:asciiTheme="minorBidi" w:hAnsiTheme="minorBidi" w:cstheme="minorBidi"/>
          <w:spacing w:val="10"/>
          <w:lang w:eastAsia="he-IL"/>
        </w:rPr>
      </w:pPr>
      <w:r w:rsidRPr="00685AEF">
        <w:rPr>
          <w:rFonts w:asciiTheme="minorBidi" w:hAnsiTheme="minorBidi" w:cstheme="minorBidi"/>
          <w:spacing w:val="10"/>
          <w:rtl/>
          <w:lang w:eastAsia="he-IL"/>
        </w:rPr>
        <w:t>ייתכן והמשכים המשוערים שתוארו לעיל ישתנו עם סיכום הפרוגרמה הסופית / תכנון ראשוני וקביעת אופן המימוש (חלוקה למכרזים וכד').</w:t>
      </w:r>
    </w:p>
    <w:p w:rsidR="004A2D46" w:rsidRPr="00685AEF" w:rsidRDefault="004A2D46" w:rsidP="00913598">
      <w:pPr>
        <w:numPr>
          <w:ilvl w:val="0"/>
          <w:numId w:val="158"/>
        </w:numPr>
        <w:bidi/>
        <w:spacing w:line="360" w:lineRule="auto"/>
        <w:ind w:left="1466" w:right="709"/>
        <w:jc w:val="both"/>
        <w:rPr>
          <w:rFonts w:asciiTheme="minorBidi" w:hAnsiTheme="minorBidi" w:cstheme="minorBidi"/>
          <w:rtl/>
        </w:rPr>
      </w:pPr>
      <w:r w:rsidRPr="00685AEF">
        <w:rPr>
          <w:rFonts w:asciiTheme="minorBidi" w:hAnsiTheme="minorBidi" w:cstheme="minorBidi"/>
          <w:spacing w:val="10"/>
          <w:rtl/>
          <w:lang w:eastAsia="he-IL"/>
        </w:rPr>
        <w:t>למזמין תהיה האפשרות להמשיך את ההתקשרות לשלב תכנון מפורט של כלל המבנים שיתוכננו לשלב תכנון סופי, בנוסף לאבני דרך אלו.</w:t>
      </w:r>
    </w:p>
    <w:p w:rsidR="004A2D46" w:rsidRPr="00685AEF" w:rsidRDefault="004A2D46" w:rsidP="004A2D46">
      <w:pPr>
        <w:tabs>
          <w:tab w:val="left" w:pos="1466"/>
        </w:tabs>
        <w:ind w:left="1466" w:right="709"/>
        <w:jc w:val="both"/>
        <w:rPr>
          <w:rFonts w:asciiTheme="minorBidi" w:hAnsiTheme="minorBidi" w:cstheme="minorBidi"/>
          <w:rtl/>
        </w:rPr>
      </w:pPr>
    </w:p>
    <w:p w:rsidR="004A2D46" w:rsidRPr="00C9719C" w:rsidRDefault="004A2D46" w:rsidP="00913598">
      <w:pPr>
        <w:numPr>
          <w:ilvl w:val="0"/>
          <w:numId w:val="38"/>
        </w:numPr>
        <w:bidi/>
        <w:ind w:left="282"/>
        <w:jc w:val="both"/>
        <w:rPr>
          <w:rFonts w:asciiTheme="minorBidi" w:hAnsiTheme="minorBidi" w:cstheme="minorBidi"/>
          <w:b/>
          <w:bCs/>
          <w:spacing w:val="10"/>
          <w:sz w:val="28"/>
          <w:szCs w:val="28"/>
          <w:u w:val="single"/>
          <w:lang w:val="x-none" w:eastAsia="he-IL"/>
        </w:rPr>
      </w:pPr>
      <w:r w:rsidRPr="00685AEF">
        <w:rPr>
          <w:rFonts w:asciiTheme="minorBidi" w:hAnsiTheme="minorBidi" w:cstheme="minorBidi"/>
          <w:b/>
          <w:bCs/>
          <w:spacing w:val="10"/>
          <w:sz w:val="28"/>
          <w:szCs w:val="28"/>
          <w:u w:val="single"/>
          <w:rtl/>
          <w:lang w:val="x-none" w:eastAsia="he-IL"/>
        </w:rPr>
        <w:br w:type="page"/>
      </w:r>
      <w:r w:rsidRPr="00C9719C">
        <w:rPr>
          <w:rFonts w:asciiTheme="minorBidi" w:hAnsiTheme="minorBidi" w:cstheme="minorBidi"/>
          <w:b/>
          <w:bCs/>
          <w:spacing w:val="10"/>
          <w:sz w:val="28"/>
          <w:szCs w:val="28"/>
          <w:u w:val="single"/>
          <w:rtl/>
          <w:lang w:val="x-none" w:eastAsia="he-IL"/>
        </w:rPr>
        <w:t>תכולת החוזה:</w:t>
      </w:r>
    </w:p>
    <w:p w:rsidR="004A2D46" w:rsidRPr="00685AEF" w:rsidRDefault="004A2D46" w:rsidP="004A2D46">
      <w:pPr>
        <w:ind w:left="282"/>
        <w:jc w:val="both"/>
        <w:rPr>
          <w:rFonts w:asciiTheme="minorBidi" w:hAnsiTheme="minorBidi" w:cstheme="minorBidi"/>
          <w:b/>
          <w:bCs/>
          <w:spacing w:val="10"/>
          <w:sz w:val="28"/>
          <w:szCs w:val="28"/>
          <w:highlight w:val="yellow"/>
          <w:u w:val="single"/>
          <w:lang w:val="x-none" w:eastAsia="he-IL"/>
        </w:rPr>
      </w:pPr>
    </w:p>
    <w:p w:rsidR="004A2D46" w:rsidRPr="00685AEF" w:rsidRDefault="004A2D46" w:rsidP="00BF72B1">
      <w:pPr>
        <w:numPr>
          <w:ilvl w:val="1"/>
          <w:numId w:val="38"/>
        </w:numPr>
        <w:bidi/>
        <w:spacing w:line="360" w:lineRule="auto"/>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מובהר בזאת, כי במידה ויוזמנו מן המתכנן רק חלק מן השירותים, החוזה אשר ייחתם בין הצדדים יהיה תואם את ניתוח שכ"ט החלקי.</w:t>
      </w:r>
    </w:p>
    <w:p w:rsidR="004A2D46" w:rsidRPr="000E7777" w:rsidRDefault="004A2D46" w:rsidP="00913598">
      <w:pPr>
        <w:numPr>
          <w:ilvl w:val="1"/>
          <w:numId w:val="38"/>
        </w:numPr>
        <w:bidi/>
        <w:spacing w:line="360" w:lineRule="auto"/>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מנהל החוזה שומר לעצמו את האופציה להוציא הזמנה/ות נוספת/ות או, לחילופין, להגדיל הזמנה קיימת, על יתרת תכולות התכנון וזאת ללא שינוי % ההנחה המקורי </w:t>
      </w:r>
      <w:r w:rsidRPr="00BF72B1">
        <w:rPr>
          <w:rFonts w:asciiTheme="minorBidi" w:hAnsiTheme="minorBidi" w:cstheme="minorBidi"/>
          <w:spacing w:val="10"/>
          <w:rtl/>
          <w:lang w:val="x-none" w:eastAsia="he-IL"/>
        </w:rPr>
        <w:t>(25% הנחה) והתקורה (5% תוספת) שנקבעו לכלל התכולה.</w:t>
      </w:r>
    </w:p>
    <w:p w:rsidR="004A2D46" w:rsidRPr="00685AEF" w:rsidRDefault="004A2D46" w:rsidP="00913598">
      <w:pPr>
        <w:numPr>
          <w:ilvl w:val="1"/>
          <w:numId w:val="38"/>
        </w:numPr>
        <w:bidi/>
        <w:spacing w:line="360" w:lineRule="auto"/>
        <w:jc w:val="both"/>
        <w:rPr>
          <w:rFonts w:asciiTheme="minorBidi" w:hAnsiTheme="minorBidi" w:cstheme="minorBidi"/>
          <w:spacing w:val="10"/>
          <w:u w:val="single"/>
          <w:rtl/>
          <w:lang w:val="x-none" w:eastAsia="he-IL"/>
        </w:rPr>
      </w:pPr>
      <w:r w:rsidRPr="00685AEF">
        <w:rPr>
          <w:rFonts w:asciiTheme="minorBidi" w:hAnsiTheme="minorBidi" w:cstheme="minorBidi"/>
          <w:spacing w:val="10"/>
          <w:u w:val="single"/>
          <w:rtl/>
          <w:lang w:val="x-none" w:eastAsia="he-IL"/>
        </w:rPr>
        <w:t xml:space="preserve">למען הסר ספק, המשרד אינו מתחייב להזמנת </w:t>
      </w:r>
      <w:r w:rsidR="000E7777" w:rsidRPr="00685AEF">
        <w:rPr>
          <w:rFonts w:asciiTheme="minorBidi" w:hAnsiTheme="minorBidi" w:cstheme="minorBidi" w:hint="cs"/>
          <w:spacing w:val="10"/>
          <w:u w:val="single"/>
          <w:rtl/>
          <w:lang w:val="x-none" w:eastAsia="he-IL"/>
        </w:rPr>
        <w:t>השירותי</w:t>
      </w:r>
      <w:r w:rsidR="000E7777" w:rsidRPr="00685AEF">
        <w:rPr>
          <w:rFonts w:asciiTheme="minorBidi" w:hAnsiTheme="minorBidi" w:cstheme="minorBidi" w:hint="eastAsia"/>
          <w:spacing w:val="10"/>
          <w:u w:val="single"/>
          <w:rtl/>
          <w:lang w:val="x-none" w:eastAsia="he-IL"/>
        </w:rPr>
        <w:t>ם</w:t>
      </w:r>
      <w:r w:rsidRPr="00685AEF">
        <w:rPr>
          <w:rFonts w:asciiTheme="minorBidi" w:hAnsiTheme="minorBidi" w:cstheme="minorBidi"/>
          <w:spacing w:val="10"/>
          <w:u w:val="single"/>
          <w:rtl/>
          <w:lang w:val="x-none" w:eastAsia="he-IL"/>
        </w:rPr>
        <w:t xml:space="preserve"> המפורטים במסמכי מכרז זה, כולם או חלקם, ועל המתכנן לקחת זאת בחשבון בעת הגשת הצעתו, שכן למתכנן לא תהיה כל עילה  לתביעה בשל כך.</w:t>
      </w:r>
    </w:p>
    <w:p w:rsidR="004A2D46" w:rsidRPr="00685AEF" w:rsidRDefault="004A2D46" w:rsidP="00913598">
      <w:pPr>
        <w:numPr>
          <w:ilvl w:val="1"/>
          <w:numId w:val="38"/>
        </w:numPr>
        <w:bidi/>
        <w:spacing w:line="360" w:lineRule="auto"/>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על המתכנן להתריע בפני מנהל הפרויקט בהגיעו ל80% מימוש בהזמנה הקיימת ולעצור את עבודתו בעת מימוש 100% מהתקציב בהזמנה. לא תאושר חריגה תקציבית מעבר למסגרת הקיימת בהזמנה.</w:t>
      </w:r>
    </w:p>
    <w:p w:rsidR="004A2D46" w:rsidRPr="00685AEF" w:rsidRDefault="004A2D46" w:rsidP="00913598">
      <w:pPr>
        <w:numPr>
          <w:ilvl w:val="1"/>
          <w:numId w:val="38"/>
        </w:numPr>
        <w:bidi/>
        <w:spacing w:line="360" w:lineRule="auto"/>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על המתכנן לעבוד במסגרת התקציבית של ההזמנה הקיימת, וכל חריגה ממנה תהיה על אחריותו הבלעדית. מובהר כי לאף גורם באגף ההנדסה והבינוי, לרבות מנהל הפרויקט, אין סמכות להורות למתכנן לעבוד מעבר למסגרת התקציב הקיימת בהזמנה.</w:t>
      </w:r>
    </w:p>
    <w:p w:rsidR="004A2D46" w:rsidRPr="00685AEF" w:rsidRDefault="004A2D46" w:rsidP="004A2D46">
      <w:pPr>
        <w:ind w:left="282"/>
        <w:jc w:val="both"/>
        <w:rPr>
          <w:rFonts w:asciiTheme="minorBidi" w:hAnsiTheme="minorBidi" w:cstheme="minorBidi"/>
          <w:b/>
          <w:bCs/>
          <w:spacing w:val="10"/>
          <w:sz w:val="28"/>
          <w:szCs w:val="28"/>
          <w:u w:val="single"/>
          <w:lang w:val="x-none" w:eastAsia="he-IL"/>
        </w:rPr>
      </w:pPr>
    </w:p>
    <w:p w:rsidR="004A2D46" w:rsidRPr="00685AEF" w:rsidRDefault="004A2D46" w:rsidP="00913598">
      <w:pPr>
        <w:numPr>
          <w:ilvl w:val="0"/>
          <w:numId w:val="38"/>
        </w:numPr>
        <w:bidi/>
        <w:ind w:left="282"/>
        <w:jc w:val="both"/>
        <w:rPr>
          <w:rFonts w:asciiTheme="minorBidi" w:hAnsiTheme="minorBidi" w:cstheme="minorBidi"/>
          <w:b/>
          <w:bCs/>
          <w:spacing w:val="10"/>
          <w:sz w:val="28"/>
          <w:szCs w:val="28"/>
          <w:u w:val="single"/>
          <w:lang w:val="x-none" w:eastAsia="he-IL"/>
        </w:rPr>
      </w:pPr>
      <w:r w:rsidRPr="00685AEF">
        <w:rPr>
          <w:rFonts w:asciiTheme="minorBidi" w:hAnsiTheme="minorBidi" w:cstheme="minorBidi"/>
          <w:b/>
          <w:bCs/>
          <w:spacing w:val="10"/>
          <w:sz w:val="28"/>
          <w:szCs w:val="28"/>
          <w:u w:val="single"/>
          <w:rtl/>
          <w:lang w:val="x-none" w:eastAsia="he-IL"/>
        </w:rPr>
        <w:t>שירותי המתכנן הראשי- כללי</w:t>
      </w:r>
    </w:p>
    <w:p w:rsidR="004A2D46" w:rsidRPr="00685AEF" w:rsidRDefault="004A2D46" w:rsidP="004A2D46">
      <w:pPr>
        <w:ind w:left="720"/>
        <w:jc w:val="both"/>
        <w:rPr>
          <w:rFonts w:asciiTheme="minorBidi" w:hAnsiTheme="minorBidi" w:cstheme="minorBidi"/>
          <w:b/>
          <w:bCs/>
          <w:spacing w:val="10"/>
          <w:sz w:val="26"/>
          <w:szCs w:val="26"/>
          <w:highlight w:val="yellow"/>
          <w:lang w:val="x-none" w:eastAsia="he-IL"/>
        </w:rPr>
      </w:pPr>
    </w:p>
    <w:p w:rsidR="004A2D46" w:rsidRPr="00685AEF" w:rsidRDefault="004A2D46" w:rsidP="00913598">
      <w:pPr>
        <w:numPr>
          <w:ilvl w:val="0"/>
          <w:numId w:val="132"/>
        </w:numPr>
        <w:bidi/>
        <w:spacing w:line="360" w:lineRule="auto"/>
        <w:ind w:left="707"/>
        <w:jc w:val="both"/>
        <w:rPr>
          <w:rFonts w:asciiTheme="minorBidi" w:hAnsiTheme="minorBidi" w:cstheme="minorBidi"/>
          <w:rtl/>
        </w:rPr>
      </w:pPr>
      <w:r w:rsidRPr="00685AEF">
        <w:rPr>
          <w:rFonts w:asciiTheme="minorBidi" w:hAnsiTheme="minorBidi" w:cstheme="minorBidi"/>
          <w:rtl/>
        </w:rPr>
        <w:t xml:space="preserve">תכנון הקמת מבנים חדשים, מיסוד מתחמים חדשים, הסדרת תשתיות ופיתוח ועוד. תכניות בינוי לביצוע לרבות הגשה לאישור ומתן תוקף מול הוועדה המחוזית לתכנון ובנייה. </w:t>
      </w:r>
    </w:p>
    <w:p w:rsidR="004A2D46" w:rsidRPr="00685AEF" w:rsidRDefault="004A2D46" w:rsidP="0036703A">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שירותי המתכנן הראשי יינתנו לפרויקט, בין היתר, בתחומים הבאים בגינם לא תשולם כל תמורה ותוספת וכוללים את כל עלויות ה</w:t>
      </w:r>
      <w:r w:rsidR="0036703A">
        <w:rPr>
          <w:rFonts w:asciiTheme="minorBidi" w:hAnsiTheme="minorBidi" w:cstheme="minorBidi" w:hint="cs"/>
          <w:spacing w:val="10"/>
          <w:rtl/>
          <w:lang w:eastAsia="he-IL"/>
        </w:rPr>
        <w:t>מתכנן</w:t>
      </w:r>
      <w:r w:rsidRPr="00685AEF">
        <w:rPr>
          <w:rFonts w:asciiTheme="minorBidi" w:hAnsiTheme="minorBidi" w:cstheme="minorBidi"/>
          <w:spacing w:val="10"/>
          <w:rtl/>
          <w:lang w:eastAsia="he-IL"/>
        </w:rPr>
        <w:t>:</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תכנון בכל מקצועות התכנון (השירותים יהיו בהתאם לתעריף הרלוונטי במהדורה המעודכנת ע"י היחידה להתקשרויות עם מתכננים).</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התקשרות עם מתכננים.</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תכנון בשיטת </w:t>
      </w:r>
      <w:r w:rsidRPr="00685AEF">
        <w:rPr>
          <w:rFonts w:asciiTheme="minorBidi" w:hAnsiTheme="minorBidi" w:cstheme="minorBidi"/>
          <w:spacing w:val="10"/>
          <w:lang w:eastAsia="he-IL"/>
        </w:rPr>
        <w:t>BIM</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בקרת תכנון (</w:t>
      </w:r>
      <w:r w:rsidRPr="00685AEF">
        <w:rPr>
          <w:rFonts w:asciiTheme="minorBidi" w:hAnsiTheme="minorBidi" w:cstheme="minorBidi"/>
          <w:spacing w:val="10"/>
          <w:lang w:eastAsia="he-IL"/>
        </w:rPr>
        <w:t>Q C.</w:t>
      </w:r>
      <w:r w:rsidRPr="00685AEF">
        <w:rPr>
          <w:rFonts w:asciiTheme="minorBidi" w:hAnsiTheme="minorBidi" w:cstheme="minorBidi"/>
          <w:spacing w:val="10"/>
          <w:rtl/>
          <w:lang w:eastAsia="he-IL"/>
        </w:rPr>
        <w:t>).</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הכנת מסמכי התקשרות לביצוע.</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הכנת סטטוס חודשי עבור המזמין.</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הכנת מצגות לדיוני מנהלים בהתאם לדרישת המזמין.</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רישוי.</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לוחות זמנים.</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אומדנים.</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הדמיות.</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דיווח.</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תכנון ראשוני, סופי (כולל רישוי) ומפורט לרבות עריכת מסמכי מכרז ופיקוח עליון של תשתיות ראש שטח.</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תכניות עדות "כמבוצע" וספרי מתקן.</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אישור וחתימה על טפסי אכלוס עם מסירת המתקן לשימוש.</w:t>
      </w:r>
    </w:p>
    <w:p w:rsidR="004A2D46" w:rsidRPr="00685AEF" w:rsidRDefault="004A2D46" w:rsidP="00913598">
      <w:pPr>
        <w:numPr>
          <w:ilvl w:val="1"/>
          <w:numId w:val="133"/>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פיקוח עליון</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שירותי המתכנן המפורטים בחוברת זו הינם בנוסף לכל המפורט והמתחייב בשירותים המפורטים בחוברת תעריפי תכנון של משרד הביטחון ("הספר הצהוב") לכלל מקצועות התכנון הנדרשים, כולל פרק 2.1 החדש מאפריל 2014 ותעריף המדידות החדש מ2014.</w:t>
      </w:r>
    </w:p>
    <w:p w:rsidR="004A2D46" w:rsidRPr="00685AEF" w:rsidRDefault="004A2D46" w:rsidP="004A2D46">
      <w:pPr>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פירוט השירותים הנ"ל הינו מחייב גם עבור התכולות שתעריפם מחושב לפי מ"ר.</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על המתכנן לתת דגש מיוחד על תכנון מכוון עלויות. </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 על המתכנן לשים דגש לתכנון בהתאם לתקן ישראלי 5281 לבניה ברת קיימא עמידה ברמת - 1 כוכב. </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מבלי לפגוע בכלליות השירותים אשר אותם מתחייב המתכנן הראשי להעניק, מתחייב המתכנן הראשי לבצע ולהעניק את השירותים הספציפיים כפי שיפורטו להלן.</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האחריות המקצועית של המתכנן הראשי לתכנון הפרויקטים הינה מלאה וכוללת ובכלל זה על כל המועסקים על ידו או מטעמו, ולרבות לעניין עמידה בלוחות זמנים, תקציב, הנחיות תכנון ואפיונים.</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המתכנן הראשי יתריע מיד על כל חריגה ויציע חלופות לפתרון כדי למזער את השפעת הסטיות בלוח הזמנים ובתקציב.</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בפרויקט שבו יידרש היתר בנייה צה"לי, יתווספו למשך התכנון חודשיים אשר יתבצעו במקביל להליך ההתקשרות לביצוע.</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משך הזמן לפיקוח עליון יהיה כפי הנדרש מצרכי הביצוע של הפרויקט, בהתייעצות בין המנהל והמתכנן הראשי.</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בסיום הקמתו של כל פרויקט, לשביעות רצון המשרד, יוציא המנהל תעודת גמר לפרויקט, אשר תהווה אישור לסיום שירותי המתכנן הראשי באותו פרויקט.</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בכל מקרה של חילוקי דעות מקצועיים שהמתכנן הראשי יהווה בהם צד יובא להכרעה בפני המנהל.</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הנ"ל כולל ניהול מתכננים בהתמחויות אשר בהתקשרות עצמאית של המזמין עפ"י הנחיית המזמין.</w:t>
      </w:r>
    </w:p>
    <w:p w:rsidR="004A2D46" w:rsidRPr="00685AEF" w:rsidRDefault="004A2D46" w:rsidP="00913598">
      <w:pPr>
        <w:numPr>
          <w:ilvl w:val="0"/>
          <w:numId w:val="132"/>
        </w:numPr>
        <w:bidi/>
        <w:spacing w:line="360" w:lineRule="auto"/>
        <w:ind w:left="707"/>
        <w:jc w:val="both"/>
        <w:rPr>
          <w:rFonts w:asciiTheme="minorBidi" w:hAnsiTheme="minorBidi" w:cstheme="minorBidi"/>
          <w:spacing w:val="10"/>
          <w:lang w:eastAsia="he-IL"/>
        </w:rPr>
      </w:pPr>
      <w:r w:rsidRPr="00BF72B1">
        <w:rPr>
          <w:rFonts w:asciiTheme="minorBidi" w:hAnsiTheme="minorBidi" w:cstheme="minorBidi"/>
          <w:b/>
          <w:bCs/>
          <w:spacing w:val="10"/>
          <w:rtl/>
          <w:lang w:eastAsia="he-IL"/>
        </w:rPr>
        <w:t xml:space="preserve">הפרויקט יתוכנן וימודל בשיטת ה- </w:t>
      </w:r>
      <w:r w:rsidRPr="00BF72B1">
        <w:rPr>
          <w:rFonts w:asciiTheme="minorBidi" w:hAnsiTheme="minorBidi" w:cstheme="minorBidi"/>
          <w:b/>
          <w:bCs/>
          <w:spacing w:val="10"/>
          <w:lang w:eastAsia="he-IL"/>
        </w:rPr>
        <w:t>BIM</w:t>
      </w:r>
      <w:r w:rsidRPr="00685AEF">
        <w:rPr>
          <w:rFonts w:asciiTheme="minorBidi" w:hAnsiTheme="minorBidi" w:cstheme="minorBidi"/>
          <w:spacing w:val="10"/>
          <w:rtl/>
          <w:lang w:eastAsia="he-IL"/>
        </w:rPr>
        <w:t>. ראה נספח מצורף. שיטת העברת התוכניות לטובת הביצוע לא תשתנה. מנהל המודל ידרש להמשיך וללוות את הפרויקט עד למסירתו חזרה ליזם. המטרה העיקרית של השימוש במערכת ה-</w:t>
      </w:r>
      <w:r w:rsidRPr="00685AEF">
        <w:rPr>
          <w:rFonts w:asciiTheme="minorBidi" w:hAnsiTheme="minorBidi" w:cstheme="minorBidi"/>
          <w:spacing w:val="10"/>
          <w:lang w:eastAsia="he-IL"/>
        </w:rPr>
        <w:t xml:space="preserve">BIM </w:t>
      </w:r>
      <w:r w:rsidRPr="00685AEF">
        <w:rPr>
          <w:rFonts w:asciiTheme="minorBidi" w:hAnsiTheme="minorBidi" w:cstheme="minorBidi"/>
          <w:spacing w:val="10"/>
          <w:rtl/>
          <w:lang w:eastAsia="he-IL"/>
        </w:rPr>
        <w:t xml:space="preserve"> בשלב התכנון בפרויקט זה היא לטובת ביצוע תיאום מערכות, ניצול שטחים וחישוב כמויות בצורה מיטבית, ניתוחי אור וצל, סינוור, אקוסטיקה ואנרגיה כפי שמפורט המפרט המצורף. בשלב הביצוע המטרה היא להמשיך ולעדכן את הפריטים שהקבלן הזוכה ירכיב בכדי לייצר </w:t>
      </w:r>
      <w:r w:rsidRPr="00685AEF">
        <w:rPr>
          <w:rFonts w:asciiTheme="minorBidi" w:hAnsiTheme="minorBidi" w:cstheme="minorBidi"/>
          <w:spacing w:val="10"/>
          <w:lang w:eastAsia="he-IL"/>
        </w:rPr>
        <w:t>As made</w:t>
      </w:r>
      <w:r w:rsidRPr="00685AEF">
        <w:rPr>
          <w:rFonts w:asciiTheme="minorBidi" w:hAnsiTheme="minorBidi" w:cstheme="minorBidi"/>
          <w:spacing w:val="10"/>
          <w:rtl/>
          <w:lang w:eastAsia="he-IL"/>
        </w:rPr>
        <w:t xml:space="preserve"> מלא שממנו יגזר תוכנית האחזקה השנתית. המודל עתיד להימסר לקבלן לידיעה בלבד ולא כתוכניות לביצוע.</w:t>
      </w:r>
    </w:p>
    <w:p w:rsidR="004A2D46" w:rsidRPr="00685AEF" w:rsidRDefault="004A2D46" w:rsidP="004A2D46">
      <w:pPr>
        <w:spacing w:line="360" w:lineRule="auto"/>
        <w:ind w:left="707"/>
        <w:jc w:val="both"/>
        <w:rPr>
          <w:rFonts w:asciiTheme="minorBidi" w:hAnsiTheme="minorBidi" w:cstheme="minorBidi"/>
          <w:spacing w:val="10"/>
          <w:rtl/>
          <w:lang w:eastAsia="he-IL"/>
        </w:rPr>
      </w:pPr>
    </w:p>
    <w:p w:rsidR="004A2D46" w:rsidRPr="00685AEF" w:rsidRDefault="004A2D46" w:rsidP="004A2D46">
      <w:pPr>
        <w:ind w:left="1440" w:right="1800" w:hanging="720"/>
        <w:jc w:val="both"/>
        <w:rPr>
          <w:rFonts w:asciiTheme="minorBidi" w:hAnsiTheme="minorBidi" w:cstheme="minorBidi"/>
          <w:spacing w:val="10"/>
          <w:rtl/>
          <w:lang w:val="x-none" w:eastAsia="he-IL"/>
        </w:rPr>
      </w:pPr>
    </w:p>
    <w:p w:rsidR="004A2D46" w:rsidRPr="00685AEF" w:rsidRDefault="004A2D46" w:rsidP="00913598">
      <w:pPr>
        <w:numPr>
          <w:ilvl w:val="0"/>
          <w:numId w:val="38"/>
        </w:numPr>
        <w:bidi/>
        <w:spacing w:line="360" w:lineRule="auto"/>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ממשקי עבודה</w:t>
      </w:r>
    </w:p>
    <w:p w:rsidR="004A2D46" w:rsidRPr="00685AEF" w:rsidRDefault="004A2D46" w:rsidP="00BF72B1">
      <w:pPr>
        <w:bidi/>
        <w:spacing w:line="360" w:lineRule="auto"/>
        <w:ind w:left="28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המתכנן הראשי והצוות המופעל מטעמו מתחייב לעבוד בשיתוף פעולה מלא עם כל הגורמים והרשויות שיש להם או שעשויה להיות להם מעורבות בתכנון פרויקט נשוא עבודתו- הכול בתאום מלא עם מנהל הפרויקט או נציגו, ובכלל זה, בין היתר:</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צה"ל, מפקדות מקצועיות ומפקדות הבסיסים.</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משרד הביטחון, אגף ההנדסה והבינוי, אג"ת, אמו"ן וכל האגפים שיידרשו לפרויקט. </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מנהל הפרויקט, מפקחים, מתאמים (צה"ל/ משהב"ט).</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רשויות מקומיות.</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וועדה מקומית.</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ועדה מחוזית.</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מועצה ארצית והוועדות שלידה.</w:t>
      </w:r>
    </w:p>
    <w:p w:rsidR="004A2D46" w:rsidRPr="00685AEF"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רשויות סטטוטוריות חיצוניות ובעלות תשתית כגון: בזק, חברת חשמל, מקורות, רשות המים ותאגידי מים וביוב מטעמה, רשות העתיקות, רשות הטבע והגנים, קק"ל, משטרת ישראל, רשויות ניקוז, טלוויזיה בכבלים וטלוויזיה בלוויין, החברה להגנת הטבע, רשות הנחלים, נתיבי ישראל (מע"צ), נתיבי גז, רשות שדות התעופה, המשרד להגנת הסביבה, משרד הבריאות, משרד העבודה, משרד התחבורה, משרד הפנים וכיוצ"ב</w:t>
      </w:r>
      <w:r w:rsidRPr="00685AEF">
        <w:rPr>
          <w:rFonts w:asciiTheme="minorBidi" w:hAnsiTheme="minorBidi" w:cstheme="minorBidi"/>
          <w:b/>
          <w:bCs/>
          <w:spacing w:val="10"/>
          <w:rtl/>
          <w:lang w:eastAsia="he-IL"/>
        </w:rPr>
        <w:t>.</w:t>
      </w:r>
    </w:p>
    <w:p w:rsidR="004A2D46" w:rsidRDefault="004A2D46" w:rsidP="00913598">
      <w:pPr>
        <w:numPr>
          <w:ilvl w:val="0"/>
          <w:numId w:val="134"/>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כל גוף או גורם אחר אשר יש צורך בפעולה מולו ו/או תאום מולו ו/או קבלת אישורו לצורך קידום הפרויקט.</w:t>
      </w:r>
    </w:p>
    <w:p w:rsidR="000E7777" w:rsidRPr="00685AEF" w:rsidRDefault="000E7777" w:rsidP="00BF72B1">
      <w:pPr>
        <w:numPr>
          <w:ilvl w:val="0"/>
          <w:numId w:val="134"/>
        </w:numPr>
        <w:bidi/>
        <w:spacing w:line="360" w:lineRule="auto"/>
        <w:ind w:left="707" w:hanging="425"/>
        <w:jc w:val="both"/>
        <w:rPr>
          <w:rFonts w:asciiTheme="minorBidi" w:hAnsiTheme="minorBidi" w:cstheme="minorBidi"/>
          <w:spacing w:val="10"/>
          <w:lang w:eastAsia="he-IL"/>
        </w:rPr>
      </w:pPr>
    </w:p>
    <w:p w:rsidR="004A2D46" w:rsidRPr="00685AEF" w:rsidRDefault="004A2D46" w:rsidP="00913598">
      <w:pPr>
        <w:numPr>
          <w:ilvl w:val="0"/>
          <w:numId w:val="38"/>
        </w:numPr>
        <w:bidi/>
        <w:spacing w:line="360" w:lineRule="auto"/>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פירוט שירותי המתכנן הראשי</w:t>
      </w:r>
    </w:p>
    <w:p w:rsidR="004A2D46" w:rsidRPr="00685AEF" w:rsidRDefault="004A2D46" w:rsidP="00BF72B1">
      <w:pPr>
        <w:bidi/>
        <w:spacing w:line="360" w:lineRule="auto"/>
        <w:ind w:left="282"/>
        <w:jc w:val="both"/>
        <w:rPr>
          <w:rFonts w:asciiTheme="minorBidi" w:hAnsiTheme="minorBidi" w:cstheme="minorBidi"/>
          <w:rtl/>
        </w:rPr>
      </w:pPr>
      <w:r w:rsidRPr="00685AEF">
        <w:rPr>
          <w:rFonts w:asciiTheme="minorBidi" w:hAnsiTheme="minorBidi" w:cstheme="minorBidi"/>
          <w:spacing w:val="10"/>
          <w:rtl/>
          <w:lang w:eastAsia="he-IL"/>
        </w:rPr>
        <w:t>השירותים החלקיים המפורטים להלן מתייחסים לכל צוות המתכננים, היועצים וספקי המשנה וכן לכל מתכנן, יועץ, ספק משנה נוסף הנדרשים לצורך השלמת המשימות.</w:t>
      </w:r>
    </w:p>
    <w:p w:rsidR="004A2D46" w:rsidRPr="00685AEF" w:rsidRDefault="004A2D46" w:rsidP="004A2D46">
      <w:pPr>
        <w:spacing w:line="360" w:lineRule="auto"/>
        <w:ind w:left="282"/>
        <w:jc w:val="both"/>
        <w:rPr>
          <w:rFonts w:asciiTheme="minorBidi" w:hAnsiTheme="minorBidi" w:cstheme="minorBidi"/>
          <w:rtl/>
        </w:rPr>
      </w:pPr>
    </w:p>
    <w:p w:rsidR="004A2D46" w:rsidRPr="00685AEF" w:rsidRDefault="004A2D46" w:rsidP="00913598">
      <w:pPr>
        <w:numPr>
          <w:ilvl w:val="1"/>
          <w:numId w:val="38"/>
        </w:numPr>
        <w:bidi/>
        <w:spacing w:line="360" w:lineRule="auto"/>
        <w:jc w:val="both"/>
        <w:rPr>
          <w:rFonts w:asciiTheme="minorBidi" w:hAnsiTheme="minorBidi" w:cstheme="minorBidi"/>
          <w:b/>
          <w:bCs/>
          <w:spacing w:val="10"/>
          <w:sz w:val="26"/>
          <w:szCs w:val="26"/>
          <w:u w:val="single"/>
          <w:rtl/>
          <w:lang w:val="x-none" w:eastAsia="he-IL"/>
        </w:rPr>
      </w:pPr>
      <w:r w:rsidRPr="00685AEF">
        <w:rPr>
          <w:rFonts w:asciiTheme="minorBidi" w:hAnsiTheme="minorBidi" w:cstheme="minorBidi"/>
          <w:b/>
          <w:bCs/>
          <w:spacing w:val="10"/>
          <w:sz w:val="26"/>
          <w:szCs w:val="26"/>
          <w:u w:val="single"/>
          <w:rtl/>
          <w:lang w:val="x-none" w:eastAsia="he-IL"/>
        </w:rPr>
        <w:t>תכנון בינוי ופיתוח</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ביחס לכל מקצוע תכנון יחולו כל ההוראות, תכולות השירות והנהלים המפורטים בקובץ משרד הבינוי והשיכון – מנהל ומתאם התכנון והנדסה/אגף אדריכל ראשי תכנון שלד, תב"ע ובינוי ופיתוח בקנ"מ 1:500 תהליכים, שירותים, תעריפים ונהלים - תהליך 6. (להפצה 1.03) המזמין רשאי לדרוש פרוט נקודתי ותכנון בקנ"מ 1:250. </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הנ"ל בנוסף לאמור בפרק 2.1 של הספר הצהוב "תכנון בינוי פרויקטים של מערכת הביטחון" מ-אפריל 2014.</w:t>
      </w:r>
    </w:p>
    <w:p w:rsidR="004A2D46" w:rsidRPr="00685AEF" w:rsidRDefault="004A2D46" w:rsidP="00BF72B1">
      <w:pPr>
        <w:bidi/>
        <w:spacing w:line="360" w:lineRule="auto"/>
        <w:ind w:left="720"/>
        <w:jc w:val="both"/>
        <w:rPr>
          <w:rFonts w:asciiTheme="minorBidi" w:hAnsiTheme="minorBidi" w:cstheme="minorBidi"/>
          <w:spacing w:val="10"/>
          <w:rtl/>
          <w:lang w:eastAsia="he-IL"/>
        </w:rPr>
      </w:pP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לנושאי תשתיות היקף שירות המתכנן יהיה מלא לרבות רישוי ופיקוח עליון.</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לנושאי בינוי היקף שירות המתכנן יכלול תכנון ראשוני, סופי כולל רישוי, בקרת תכנון של הקבלן וליווי הנדסי בתקופת הביצוע. עבור מבנה כניסה, חמ"ל ותחנת דלק יבוצע תכנון מפורט.</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בתכולת עבודות המתכנן יהיו כלולים תכנון ההריסה ופינוי השטחים שמתפנים לשימוש זכיין עתידי ככל שייבחר.</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עקב מורכבות הפרויקט, התכנון יכלול תכנון שטח התארגנות, ארגון אתר ותצורת אתר העבודה בכל שלב משלבי הביצוע. </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באחריות המתכנן הראשי להכין דוח מנהלים שבועי שמתאר את התקדמות התכנון והפערים לאותו שלב כולל הכנת מצגות וחיתוכים למנהלים ולפי בקשת מנהל הפרויקט. </w:t>
      </w: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u w:val="single"/>
          <w:rtl/>
          <w:lang w:eastAsia="he-IL"/>
        </w:rPr>
        <w:t>הערה:</w:t>
      </w:r>
      <w:r w:rsidRPr="00685AEF">
        <w:rPr>
          <w:rFonts w:asciiTheme="minorBidi" w:hAnsiTheme="minorBidi" w:cstheme="minorBidi"/>
          <w:spacing w:val="10"/>
          <w:rtl/>
          <w:lang w:eastAsia="he-IL"/>
        </w:rPr>
        <w:t xml:space="preserve"> למזמין תהיה אפשרות להמשיך לשלב תכנון מפורט של כלל המבנים.</w:t>
      </w:r>
    </w:p>
    <w:p w:rsidR="004A2D46" w:rsidRPr="00685AEF" w:rsidRDefault="004A2D46" w:rsidP="00BF72B1">
      <w:pPr>
        <w:bidi/>
        <w:spacing w:line="360" w:lineRule="auto"/>
        <w:ind w:left="720"/>
        <w:jc w:val="both"/>
        <w:rPr>
          <w:rFonts w:asciiTheme="minorBidi" w:hAnsiTheme="minorBidi" w:cstheme="minorBidi"/>
          <w:spacing w:val="10"/>
          <w:highlight w:val="yellow"/>
          <w:rtl/>
          <w:lang w:eastAsia="he-IL"/>
        </w:rPr>
      </w:pPr>
    </w:p>
    <w:p w:rsidR="004A2D46" w:rsidRPr="00685AEF" w:rsidRDefault="004A2D46" w:rsidP="00BF72B1">
      <w:pPr>
        <w:bidi/>
        <w:spacing w:line="360" w:lineRule="auto"/>
        <w:ind w:left="720"/>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יובהר כי פיצול בעבודות הביצוע ככל שיידרש ע"י מנהל הפרויקט ויחייב את המתכנן לעריכת תכנון מדורג ומפוצל לא יהווה עילה לתוספת כספית של המתכנן. לדוגמא פיצול מכרז הריסה וסילוק מטרדים בנפרד מהמכרז הראשי, פיצול מכרז עבודות דיפון וחפירה, פיצול בין מכרזי הקמת המבנים וכד'.</w:t>
      </w:r>
    </w:p>
    <w:p w:rsidR="004A2D46" w:rsidRPr="00685AEF" w:rsidRDefault="004A2D46" w:rsidP="00BF72B1">
      <w:pPr>
        <w:bidi/>
        <w:spacing w:line="360" w:lineRule="auto"/>
        <w:ind w:left="1800" w:right="709"/>
        <w:jc w:val="both"/>
        <w:rPr>
          <w:rFonts w:asciiTheme="minorBidi" w:hAnsiTheme="minorBidi" w:cstheme="minorBidi"/>
          <w:spacing w:val="10"/>
          <w:u w:val="single"/>
          <w:rtl/>
          <w:lang w:val="x-none" w:eastAsia="he-IL"/>
        </w:rPr>
      </w:pPr>
    </w:p>
    <w:p w:rsidR="004A2D46" w:rsidRPr="00685AEF" w:rsidRDefault="004A2D46" w:rsidP="00913598">
      <w:pPr>
        <w:numPr>
          <w:ilvl w:val="1"/>
          <w:numId w:val="38"/>
        </w:numPr>
        <w:bidi/>
        <w:spacing w:line="360" w:lineRule="auto"/>
        <w:jc w:val="both"/>
        <w:rPr>
          <w:rFonts w:asciiTheme="minorBidi" w:hAnsiTheme="minorBidi" w:cstheme="minorBidi"/>
          <w:b/>
          <w:bCs/>
          <w:spacing w:val="10"/>
          <w:sz w:val="26"/>
          <w:szCs w:val="26"/>
          <w:u w:val="single"/>
          <w:lang w:val="x-none" w:eastAsia="he-IL"/>
        </w:rPr>
      </w:pPr>
      <w:r w:rsidRPr="00685AEF">
        <w:rPr>
          <w:rFonts w:asciiTheme="minorBidi" w:hAnsiTheme="minorBidi" w:cstheme="minorBidi"/>
          <w:b/>
          <w:bCs/>
          <w:spacing w:val="10"/>
          <w:sz w:val="26"/>
          <w:szCs w:val="26"/>
          <w:u w:val="single"/>
          <w:rtl/>
          <w:lang w:val="x-none" w:eastAsia="he-IL"/>
        </w:rPr>
        <w:t>הכנת פרוגראמה/ תכנית</w:t>
      </w:r>
      <w:r w:rsidRPr="00685AEF">
        <w:rPr>
          <w:rFonts w:asciiTheme="minorBidi" w:hAnsiTheme="minorBidi" w:cstheme="minorBidi"/>
          <w:b/>
          <w:bCs/>
          <w:spacing w:val="10"/>
          <w:sz w:val="26"/>
          <w:szCs w:val="26"/>
          <w:u w:val="single"/>
          <w:lang w:val="x-none" w:eastAsia="he-IL"/>
        </w:rPr>
        <w:t xml:space="preserve"> </w:t>
      </w:r>
      <w:r w:rsidRPr="00685AEF">
        <w:rPr>
          <w:rFonts w:asciiTheme="minorBidi" w:hAnsiTheme="minorBidi" w:cstheme="minorBidi"/>
          <w:b/>
          <w:bCs/>
          <w:spacing w:val="10"/>
          <w:sz w:val="26"/>
          <w:szCs w:val="26"/>
          <w:u w:val="single"/>
          <w:rtl/>
          <w:lang w:val="x-none" w:eastAsia="he-IL"/>
        </w:rPr>
        <w:t>בדיקות:</w:t>
      </w:r>
    </w:p>
    <w:p w:rsidR="004A2D46" w:rsidRPr="00685AEF" w:rsidRDefault="004A2D46" w:rsidP="00BF72B1">
      <w:pPr>
        <w:bidi/>
        <w:spacing w:line="360" w:lineRule="auto"/>
        <w:ind w:left="792"/>
        <w:jc w:val="both"/>
        <w:rPr>
          <w:rFonts w:asciiTheme="minorBidi" w:hAnsiTheme="minorBidi" w:cstheme="minorBidi"/>
          <w:spacing w:val="10"/>
          <w:sz w:val="26"/>
          <w:szCs w:val="26"/>
          <w:lang w:val="x-none" w:eastAsia="he-IL"/>
        </w:rPr>
      </w:pPr>
      <w:r w:rsidRPr="00685AEF">
        <w:rPr>
          <w:rFonts w:asciiTheme="minorBidi" w:hAnsiTheme="minorBidi" w:cstheme="minorBidi"/>
          <w:spacing w:val="10"/>
          <w:lang w:val="x-none" w:eastAsia="he-IL"/>
        </w:rPr>
        <w:t xml:space="preserve"> </w:t>
      </w:r>
      <w:r w:rsidRPr="00685AEF">
        <w:rPr>
          <w:rFonts w:asciiTheme="minorBidi" w:hAnsiTheme="minorBidi" w:cstheme="minorBidi"/>
          <w:spacing w:val="10"/>
          <w:rtl/>
          <w:lang w:val="x-none" w:eastAsia="he-IL"/>
        </w:rPr>
        <w:t>הכנת פרוגראמה/ תכנית</w:t>
      </w:r>
      <w:r w:rsidRPr="00685AEF">
        <w:rPr>
          <w:rFonts w:asciiTheme="minorBidi" w:hAnsiTheme="minorBidi" w:cstheme="minorBidi"/>
          <w:spacing w:val="10"/>
          <w:lang w:val="x-none" w:eastAsia="he-IL"/>
        </w:rPr>
        <w:t xml:space="preserve"> </w:t>
      </w:r>
      <w:r w:rsidRPr="00685AEF">
        <w:rPr>
          <w:rFonts w:asciiTheme="minorBidi" w:hAnsiTheme="minorBidi" w:cstheme="minorBidi"/>
          <w:spacing w:val="10"/>
          <w:rtl/>
          <w:lang w:val="x-none" w:eastAsia="he-IL"/>
        </w:rPr>
        <w:t>בדיקות מפורטת הנדרשות בפרויקט לשלב</w:t>
      </w:r>
      <w:r w:rsidRPr="00685AEF">
        <w:rPr>
          <w:rFonts w:asciiTheme="minorBidi" w:hAnsiTheme="minorBidi" w:cstheme="minorBidi"/>
          <w:spacing w:val="10"/>
          <w:lang w:val="x-none" w:eastAsia="he-IL"/>
        </w:rPr>
        <w:t xml:space="preserve"> </w:t>
      </w:r>
      <w:r w:rsidRPr="00685AEF">
        <w:rPr>
          <w:rFonts w:asciiTheme="minorBidi" w:hAnsiTheme="minorBidi" w:cstheme="minorBidi"/>
          <w:spacing w:val="10"/>
          <w:rtl/>
          <w:lang w:val="x-none" w:eastAsia="he-IL"/>
        </w:rPr>
        <w:t>הביצוע,  וזאת על פי חוק התכנון והבנייה ודרישות/הוראות האגף הרלוונטיות לתחום התכנון. המתכנן (כולל כל מתכנני המשנה) יגדירו בין</w:t>
      </w:r>
      <w:r w:rsidRPr="00685AEF">
        <w:rPr>
          <w:rFonts w:asciiTheme="minorBidi" w:hAnsiTheme="minorBidi" w:cstheme="minorBidi"/>
          <w:spacing w:val="10"/>
          <w:lang w:val="x-none" w:eastAsia="he-IL"/>
        </w:rPr>
        <w:t xml:space="preserve"> </w:t>
      </w:r>
      <w:r w:rsidRPr="00685AEF">
        <w:rPr>
          <w:rFonts w:asciiTheme="minorBidi" w:hAnsiTheme="minorBidi" w:cstheme="minorBidi"/>
          <w:spacing w:val="10"/>
          <w:rtl/>
          <w:lang w:val="x-none" w:eastAsia="he-IL"/>
        </w:rPr>
        <w:t>היתר</w:t>
      </w:r>
      <w:r w:rsidRPr="00685AEF">
        <w:rPr>
          <w:rFonts w:asciiTheme="minorBidi" w:hAnsiTheme="minorBidi" w:cstheme="minorBidi"/>
          <w:spacing w:val="10"/>
          <w:lang w:val="x-none" w:eastAsia="he-IL"/>
        </w:rPr>
        <w:t xml:space="preserve"> </w:t>
      </w:r>
      <w:r w:rsidRPr="00685AEF">
        <w:rPr>
          <w:rFonts w:asciiTheme="minorBidi" w:hAnsiTheme="minorBidi" w:cstheme="minorBidi"/>
          <w:spacing w:val="10"/>
          <w:rtl/>
          <w:lang w:val="x-none" w:eastAsia="he-IL"/>
        </w:rPr>
        <w:t>הנושאים</w:t>
      </w:r>
      <w:r w:rsidRPr="00685AEF">
        <w:rPr>
          <w:rFonts w:asciiTheme="minorBidi" w:hAnsiTheme="minorBidi" w:cstheme="minorBidi"/>
          <w:spacing w:val="10"/>
          <w:lang w:val="x-none" w:eastAsia="he-IL"/>
        </w:rPr>
        <w:t xml:space="preserve"> </w:t>
      </w:r>
      <w:r w:rsidRPr="00685AEF">
        <w:rPr>
          <w:rFonts w:asciiTheme="minorBidi" w:hAnsiTheme="minorBidi" w:cstheme="minorBidi"/>
          <w:spacing w:val="10"/>
          <w:rtl/>
          <w:lang w:val="x-none" w:eastAsia="he-IL"/>
        </w:rPr>
        <w:t>הבאים</w:t>
      </w:r>
      <w:r w:rsidRPr="00685AEF">
        <w:rPr>
          <w:rFonts w:asciiTheme="minorBidi" w:hAnsiTheme="minorBidi" w:cstheme="minorBidi"/>
          <w:spacing w:val="10"/>
          <w:lang w:val="x-none" w:eastAsia="he-IL"/>
        </w:rPr>
        <w:t>:</w:t>
      </w:r>
    </w:p>
    <w:p w:rsidR="004A2D46" w:rsidRPr="00685AEF" w:rsidRDefault="004A2D46" w:rsidP="00BF72B1">
      <w:pPr>
        <w:numPr>
          <w:ilvl w:val="2"/>
          <w:numId w:val="38"/>
        </w:numPr>
        <w:bidi/>
        <w:spacing w:line="360" w:lineRule="auto"/>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הגדרת סוג וכמות הבדיקות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הנדרשות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בפרויקט,</w:t>
      </w:r>
    </w:p>
    <w:p w:rsidR="004A2D46" w:rsidRPr="00685AEF" w:rsidRDefault="004A2D46" w:rsidP="00BF72B1">
      <w:pPr>
        <w:numPr>
          <w:ilvl w:val="2"/>
          <w:numId w:val="38"/>
        </w:numPr>
        <w:bidi/>
        <w:spacing w:line="360" w:lineRule="auto"/>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פירוט</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נקודות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בדיקה</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ונקודות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עצירה</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(נקודות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עצירה</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הן</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אירועים</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המתרחשים</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כחלק</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מתהליך</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הביצוע</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המחייבים נוכחות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ופעילות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של</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המתכנן</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בפרויקט</w:t>
      </w:r>
      <w:r w:rsidRPr="00685AEF">
        <w:rPr>
          <w:rFonts w:asciiTheme="minorBidi" w:hAnsiTheme="minorBidi" w:cstheme="minorBidi"/>
          <w:spacing w:val="10"/>
          <w:lang w:eastAsia="he-IL"/>
        </w:rPr>
        <w:t xml:space="preserve"> , </w:t>
      </w:r>
      <w:r w:rsidRPr="00685AEF">
        <w:rPr>
          <w:rFonts w:asciiTheme="minorBidi" w:hAnsiTheme="minorBidi" w:cstheme="minorBidi"/>
          <w:spacing w:val="10"/>
          <w:rtl/>
          <w:lang w:eastAsia="he-IL"/>
        </w:rPr>
        <w:t>לפני</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המשך</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העבודה)</w:t>
      </w:r>
      <w:r w:rsidRPr="00685AEF">
        <w:rPr>
          <w:rFonts w:asciiTheme="minorBidi" w:hAnsiTheme="minorBidi" w:cstheme="minorBidi"/>
          <w:spacing w:val="10"/>
          <w:lang w:eastAsia="he-IL"/>
        </w:rPr>
        <w:t>.</w:t>
      </w:r>
    </w:p>
    <w:p w:rsidR="004A2D46" w:rsidRPr="00685AEF" w:rsidRDefault="004A2D46" w:rsidP="00BF72B1">
      <w:pPr>
        <w:numPr>
          <w:ilvl w:val="2"/>
          <w:numId w:val="38"/>
        </w:numPr>
        <w:bidi/>
        <w:spacing w:line="360" w:lineRule="auto"/>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תדירות הבדיקות</w:t>
      </w:r>
    </w:p>
    <w:p w:rsidR="004A2D46" w:rsidRPr="00685AEF" w:rsidRDefault="004A2D46" w:rsidP="00BF72B1">
      <w:pPr>
        <w:numPr>
          <w:ilvl w:val="2"/>
          <w:numId w:val="38"/>
        </w:numPr>
        <w:bidi/>
        <w:spacing w:line="360" w:lineRule="auto"/>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נוהלי</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מעקב</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אחר</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אי</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התאמות ופעולות מתקנות הכוללים : פירוט</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דרגות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חומרה, אופן</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דיווח</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למפקח ולמנהל הפרויקט, הגדרת לו</w:t>
      </w:r>
      <w:r w:rsidRPr="00685AEF">
        <w:rPr>
          <w:rFonts w:asciiTheme="minorBidi" w:hAnsiTheme="minorBidi" w:cstheme="minorBidi"/>
          <w:spacing w:val="10"/>
          <w:lang w:eastAsia="he-IL"/>
        </w:rPr>
        <w:t>"</w:t>
      </w:r>
      <w:r w:rsidRPr="00685AEF">
        <w:rPr>
          <w:rFonts w:asciiTheme="minorBidi" w:hAnsiTheme="minorBidi" w:cstheme="minorBidi"/>
          <w:spacing w:val="10"/>
          <w:rtl/>
          <w:lang w:eastAsia="he-IL"/>
        </w:rPr>
        <w:t>ז</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ממועד</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אי</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התאמה וכו'. פירוט</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הנושאים לעיל, הינם ראשי</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הפרקים,</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והנם</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דרישות</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מינימום המחייבים את הפיקוח ו/או הקבלן מבצע .</w:t>
      </w:r>
    </w:p>
    <w:p w:rsidR="004A2D46" w:rsidRPr="00685AEF" w:rsidRDefault="004A2D46" w:rsidP="004A2D46">
      <w:pPr>
        <w:spacing w:line="360" w:lineRule="auto"/>
        <w:ind w:left="282"/>
        <w:jc w:val="both"/>
        <w:rPr>
          <w:rFonts w:asciiTheme="minorBidi" w:hAnsiTheme="minorBidi" w:cstheme="minorBidi"/>
          <w:b/>
          <w:bCs/>
          <w:spacing w:val="10"/>
          <w:sz w:val="28"/>
          <w:szCs w:val="28"/>
          <w:u w:val="single"/>
          <w:lang w:val="x-none" w:eastAsia="he-IL"/>
        </w:rPr>
      </w:pPr>
    </w:p>
    <w:p w:rsidR="004A2D46" w:rsidRPr="00685AEF" w:rsidRDefault="004A2D46" w:rsidP="00913598">
      <w:pPr>
        <w:numPr>
          <w:ilvl w:val="0"/>
          <w:numId w:val="38"/>
        </w:numPr>
        <w:bidi/>
        <w:spacing w:line="360" w:lineRule="auto"/>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ניהול התכנון</w:t>
      </w:r>
    </w:p>
    <w:p w:rsidR="004A2D46" w:rsidRPr="00685AEF" w:rsidRDefault="004A2D46" w:rsidP="00BF72B1">
      <w:pPr>
        <w:bidi/>
        <w:spacing w:line="360" w:lineRule="auto"/>
        <w:ind w:left="282"/>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ניהול התכנון יבוצע ע"י ראש צוות ניהול תכנון. שכרו </w:t>
      </w:r>
      <w:r w:rsidR="00965674">
        <w:rPr>
          <w:rFonts w:asciiTheme="minorBidi" w:hAnsiTheme="minorBidi" w:cstheme="minorBidi" w:hint="cs"/>
          <w:spacing w:val="10"/>
          <w:rtl/>
          <w:lang w:eastAsia="he-IL"/>
        </w:rPr>
        <w:t>יפורט</w:t>
      </w:r>
      <w:r w:rsidR="00965674" w:rsidRPr="00685AEF">
        <w:rPr>
          <w:rFonts w:asciiTheme="minorBidi" w:hAnsiTheme="minorBidi" w:cstheme="minorBidi"/>
          <w:spacing w:val="10"/>
          <w:rtl/>
          <w:lang w:eastAsia="he-IL"/>
        </w:rPr>
        <w:t xml:space="preserve"> </w:t>
      </w:r>
      <w:r w:rsidRPr="00685AEF">
        <w:rPr>
          <w:rFonts w:asciiTheme="minorBidi" w:hAnsiTheme="minorBidi" w:cstheme="minorBidi"/>
          <w:spacing w:val="10"/>
          <w:rtl/>
          <w:lang w:eastAsia="he-IL"/>
        </w:rPr>
        <w:t xml:space="preserve">בשכ"ט. בנוסף לראש צוות ניהול התכנון רשאי המזמין לדרוש </w:t>
      </w:r>
      <w:r w:rsidR="0036703A" w:rsidRPr="00685AEF">
        <w:rPr>
          <w:rFonts w:asciiTheme="minorBidi" w:hAnsiTheme="minorBidi" w:cstheme="minorBidi"/>
          <w:spacing w:val="10"/>
          <w:rtl/>
          <w:lang w:eastAsia="he-IL"/>
        </w:rPr>
        <w:t>מה</w:t>
      </w:r>
      <w:r w:rsidR="0036703A">
        <w:rPr>
          <w:rFonts w:asciiTheme="minorBidi" w:hAnsiTheme="minorBidi" w:cstheme="minorBidi" w:hint="cs"/>
          <w:spacing w:val="10"/>
          <w:rtl/>
          <w:lang w:eastAsia="he-IL"/>
        </w:rPr>
        <w:t>מתכנן</w:t>
      </w:r>
      <w:r w:rsidR="0036703A" w:rsidRPr="00685AEF">
        <w:rPr>
          <w:rFonts w:asciiTheme="minorBidi" w:hAnsiTheme="minorBidi" w:cstheme="minorBidi"/>
          <w:spacing w:val="10"/>
          <w:rtl/>
          <w:lang w:eastAsia="he-IL"/>
        </w:rPr>
        <w:t xml:space="preserve"> </w:t>
      </w:r>
      <w:r w:rsidRPr="00685AEF">
        <w:rPr>
          <w:rFonts w:asciiTheme="minorBidi" w:hAnsiTheme="minorBidi" w:cstheme="minorBidi"/>
          <w:spacing w:val="10"/>
          <w:rtl/>
          <w:lang w:eastAsia="he-IL"/>
        </w:rPr>
        <w:t>הזוכה העמדת מנהל תכנון מערכות. המזמין יקבע מועד תחילת הפעלתו של מנהל תכנון מערכות, בהתראה של 30 יום ל</w:t>
      </w:r>
      <w:r w:rsidR="0036703A" w:rsidRPr="00685AEF">
        <w:rPr>
          <w:rFonts w:asciiTheme="minorBidi" w:hAnsiTheme="minorBidi" w:cstheme="minorBidi"/>
          <w:spacing w:val="10"/>
          <w:rtl/>
          <w:lang w:eastAsia="he-IL"/>
        </w:rPr>
        <w:t>מ</w:t>
      </w:r>
      <w:r w:rsidR="0036703A">
        <w:rPr>
          <w:rFonts w:asciiTheme="minorBidi" w:hAnsiTheme="minorBidi" w:cstheme="minorBidi" w:hint="cs"/>
          <w:spacing w:val="10"/>
          <w:rtl/>
          <w:lang w:eastAsia="he-IL"/>
        </w:rPr>
        <w:t>תכנן</w:t>
      </w:r>
      <w:r w:rsidRPr="00685AEF">
        <w:rPr>
          <w:rFonts w:asciiTheme="minorBidi" w:hAnsiTheme="minorBidi" w:cstheme="minorBidi"/>
          <w:spacing w:val="10"/>
          <w:rtl/>
          <w:lang w:eastAsia="he-IL"/>
        </w:rPr>
        <w:t xml:space="preserve"> הזוכה.</w:t>
      </w:r>
    </w:p>
    <w:p w:rsidR="004A2D46" w:rsidRPr="00685AEF" w:rsidRDefault="004A2D46" w:rsidP="0036703A">
      <w:pPr>
        <w:bidi/>
        <w:spacing w:line="360" w:lineRule="auto"/>
        <w:ind w:left="282"/>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  יהיה  שירותי מנהל התכנון הכלולים בתכולת הצעת יכללו, בין היתר: </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ריכוז כל חומר הרקע הנוגע לפרויקט, בדיקתו ותיאומו.</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ביצוע כל הטיפול הנדרש לעמידה בלוחות זמנים לתכנון, תקציב, דיווח, מחשוב ומערכות מידע לרבות איזון הדדי מול צוות הניהול הכולל לפרויקט.</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lang w:eastAsia="he-IL"/>
        </w:rPr>
      </w:pPr>
      <w:r w:rsidRPr="00685AEF">
        <w:rPr>
          <w:rFonts w:asciiTheme="minorBidi" w:hAnsiTheme="minorBidi" w:cstheme="minorBidi"/>
          <w:spacing w:val="10"/>
          <w:rtl/>
          <w:lang w:eastAsia="he-IL"/>
        </w:rPr>
        <w:t>השתתפות המתכנן וצוות מתכנני המשנה בדיוני סטאטוס ובדיוני תאום הרלוונטיים לפרויקט בשלביו השונים, במטה המזמין, במשרדי המשתמשים, באתר הפרויקט, במשרדי הרשויות או בכל מקום אחר נדרש. מנהל הפרויקט ו/או נציגו (מטעם המזמין) שומר לעצמו את הזכות להגדיר מי ממתכנני המשנה נדרשים לישיבות התכנון.</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ייעוץ שוטף למנהל הפרויקט ו/או ונציגיו בכל הקשור לתכנון וקידום הפרויקט.</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ביצוע התקשרויות עם מתכנני משנה, יועצים וספקים ככל הדרוש למתן שירותי תכנון כולל כמפורט בחוזה בכפוף להנחיות המזמין ואישורו, תשלום שכרם באחריותו ועל חשבונו של המתכנן הראשי, וניהול התקשרויות אלו.</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הגשת ניתוחי השכר בגין תכנון, טיפול באישור חשבונות, גבייה, תשלומים, וניהול ההתחשבנות מול המשרד. </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העברה, קבלה וניהול המידע בינו לבין מתכנני המשנה, היועצים והספקים לצורך עבודות צוות התכנון כולו לרבות ניהול וביצוע מעקב אחר הגרסאות והחלופות השונות במהלך כל תקופת הפרויקט, עדכוני צוות התכנון בשינויים הנוצרים במהלך התכנון ובאילוצים השונים בהם יש להתחשב במהלך התכנון ווידוא הביצוע בהתאם.</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בדיקה ווידוא השילוב (אינטגרציה) והעדר הסתירות בין מרכיבי הפרויקט לבין עצמם ובינם לבין סביבת הפרויקט בכל התחומים המקצועיים והמנהליים ובכל שלב משלבי הביצוע של הפרויקט.</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בדיקת תוצרי התכנון של מתכנני המשנה ובכלל זאת בדיקת התאמתם ושילובם בין כלל התכניות הרלוונטיות בפרויקט.</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קיום ישיבות סדירות עם צוות התכנון ונציגי המזמין, והטמעת הערות והנחיות המזמין בתוצרי התכנון, לרבות הנחיות בהתאם לתקן שאיננו מחייב ו/או תקן שאיננו ישראלי.</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השתתפות בדיונים והצגת כל פרט רלוונטי להליך התכנון בכל פורום ובכל עניין בהקשר לפרויקט זה (בין היתר, מוסדות התכנון, בתי משפט, משרדי ממשלה שונים, ביקורת הפנים של המזמין וכו').</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ניהול מו"מ והשגת כל הרישיונות/היתרים הדרושים מכל הגורמים לרבות רשויות תכנון, משרדי ממשלה וכל גוף אחר מכל מין וסוג שהוא שאישורו נדרש לצורך השלמת הפרויקט. תיאום ותכנון חיבור המחנה לתשתיות. כולל מתן משמעויות בשלבי התכנון השונים.</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קיום ישיבות לניהול תכנון הפרויקט ותיאומו במשרדי המתכנן הראשי ו/או משרדי מתכננים מטעמו, הפצת סיכומי דיון ודוחות סטאטוס למנהלים, ומעקב שוטף אחר יישום ההחלטות.</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הכנת ,ריכוז ועדכון אומדנים תקציביים לפרויקט בסיום שלבי התכנון השונים.</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lang w:eastAsia="he-IL"/>
        </w:rPr>
      </w:pPr>
      <w:r w:rsidRPr="00685AEF">
        <w:rPr>
          <w:rFonts w:asciiTheme="minorBidi" w:hAnsiTheme="minorBidi" w:cstheme="minorBidi"/>
          <w:spacing w:val="10"/>
          <w:rtl/>
          <w:lang w:eastAsia="he-IL"/>
        </w:rPr>
        <w:t>הכנת ועדכון לוחות זמנים לקידום התכנון, בשיטת גאנט ומעקב שוטף אחר עמידת המעורבים ביישומם. מתן התראות לגבי סטיות וחריגות, טיפול שוטף בעת התהוותן. עדכון שוטף של לוחות הזמנים. הגאנט יעודכן ברמה שבועית לפחות ויוצג בפורמט "תכנון מול ביצוע".</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lang w:eastAsia="he-IL"/>
        </w:rPr>
      </w:pPr>
      <w:r w:rsidRPr="00685AEF">
        <w:rPr>
          <w:rFonts w:asciiTheme="minorBidi" w:hAnsiTheme="minorBidi" w:cstheme="minorBidi"/>
          <w:spacing w:val="10"/>
          <w:rtl/>
          <w:lang w:eastAsia="he-IL"/>
        </w:rPr>
        <w:t>העברת סטטוס שבועי וחודשי של הפרויקט.</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פיקוח עליון ומעקב אחרי הביצוע של המתכנן הראשי וכלל צוות מתכנני המשנה כפי שידרש לטובת וידוא עמידה באיכות ובלו"ז הפרויקט כנדרש.</w:t>
      </w:r>
    </w:p>
    <w:p w:rsidR="004A2D46" w:rsidRPr="00685AEF" w:rsidRDefault="004A2D46" w:rsidP="00913598">
      <w:pPr>
        <w:numPr>
          <w:ilvl w:val="0"/>
          <w:numId w:val="135"/>
        </w:numPr>
        <w:tabs>
          <w:tab w:val="left" w:pos="707"/>
        </w:tabs>
        <w:bidi/>
        <w:spacing w:line="360" w:lineRule="auto"/>
        <w:ind w:left="707" w:hanging="25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כמו כן, יבצע מנהל התכנון את הפעילויות הבאות:</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הכנת הנחיות תכנון.</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בדיקת התכניות והמסמכים של כל אחד מהמתכננים והיועצים לתכנון הפרויקט, עריכת השוואה של העלות והתועלת בין הפתרונות החליפיים האפשריים של כל אחד מהמתכננים והיועצים, בדיקת התאמתם לאפיון ומסירה של כל ההנחיות וההסברים  שיידרשו לבחירת הפתרון התכנוני המתאים.</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הצגת מספר חלופות שונות (לפחות 3) ומתן המלצה לחלופה מועדפת תוך מתן הנמקות כמותיות ואיכותיות כולל מודל אנרגטי (ניתוח צריכות צפויות מים,חשמל,ביוב וכד').</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בדיקת עלות הפתרון התכנוני הנבחר על ידי מנהל הפרויקט על מנת לוודא שאינו חורג  מהאומדן.</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תיאום מערכות – בדיקת התאמת תכניות של צוות התכנון בכל שלבי התכנון .</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בדיקה הנדסית של כל התכניות בכל שלבי התכנון.</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בדיקת התאמת התכנון לסטנדרטים ותקנים ישראליים וסטנדרטים של אגף ההנדסה והבינוי לרבות אישור התוכניות במדורים המקצועיים של המזמין.</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ניהול, תיאום ופיקוח על תיקון התכניות ו/או המסמכים בהתאם לצורך על מנת למנוע כל חריגה מהמסגרת התקציבית של אומדן הפרויקט.</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בקרה ובדיקה של חוות דעת מקצועיות והתאמתם לפרויקט.</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בקרה על יישום דרישות היועצים בפרויקט.</w:t>
      </w:r>
    </w:p>
    <w:p w:rsidR="004A2D46" w:rsidRPr="00685AEF" w:rsidRDefault="004A2D46" w:rsidP="00913598">
      <w:pPr>
        <w:numPr>
          <w:ilvl w:val="0"/>
          <w:numId w:val="136"/>
        </w:numPr>
        <w:bidi/>
        <w:spacing w:line="360" w:lineRule="auto"/>
        <w:ind w:left="1132"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תיעוד שינויים – כל שינוי במהלך התכנון ו/או הביצוע יתועד באופן שוטף. כלל השינויים ירוכזו בטבלת אקסל  (כולל שינויים תוך כדי ביצוע, כלומר לאחר השלמת ההליך המכרזי).</w:t>
      </w:r>
    </w:p>
    <w:p w:rsidR="004A2D46" w:rsidRPr="00685AEF" w:rsidRDefault="004A2D46" w:rsidP="004A2D46">
      <w:pPr>
        <w:spacing w:line="360" w:lineRule="auto"/>
        <w:ind w:left="282"/>
        <w:jc w:val="both"/>
        <w:rPr>
          <w:rFonts w:asciiTheme="minorBidi" w:hAnsiTheme="minorBidi" w:cstheme="minorBidi"/>
          <w:b/>
          <w:bCs/>
          <w:spacing w:val="10"/>
          <w:sz w:val="28"/>
          <w:szCs w:val="28"/>
          <w:u w:val="single"/>
          <w:lang w:val="x-none" w:eastAsia="he-IL"/>
        </w:rPr>
      </w:pPr>
    </w:p>
    <w:p w:rsidR="004A2D46" w:rsidRPr="00685AEF" w:rsidRDefault="004A2D46" w:rsidP="00913598">
      <w:pPr>
        <w:numPr>
          <w:ilvl w:val="0"/>
          <w:numId w:val="38"/>
        </w:numPr>
        <w:bidi/>
        <w:spacing w:line="360" w:lineRule="auto"/>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בקרת תכנון (</w:t>
      </w:r>
      <w:r w:rsidRPr="00685AEF">
        <w:rPr>
          <w:rFonts w:asciiTheme="minorBidi" w:hAnsiTheme="minorBidi" w:cstheme="minorBidi"/>
          <w:b/>
          <w:bCs/>
          <w:spacing w:val="10"/>
          <w:sz w:val="28"/>
          <w:szCs w:val="28"/>
          <w:u w:val="single"/>
          <w:lang w:val="x-none" w:eastAsia="he-IL"/>
        </w:rPr>
        <w:t>Q.C</w:t>
      </w:r>
      <w:r w:rsidRPr="00685AEF">
        <w:rPr>
          <w:rFonts w:asciiTheme="minorBidi" w:hAnsiTheme="minorBidi" w:cstheme="minorBidi"/>
          <w:b/>
          <w:bCs/>
          <w:spacing w:val="10"/>
          <w:sz w:val="28"/>
          <w:szCs w:val="28"/>
          <w:u w:val="single"/>
          <w:rtl/>
          <w:lang w:val="x-none" w:eastAsia="he-IL"/>
        </w:rPr>
        <w:t>)</w:t>
      </w:r>
    </w:p>
    <w:p w:rsidR="004A2D46" w:rsidRPr="00685AEF" w:rsidRDefault="004A2D46" w:rsidP="00BF72B1">
      <w:pPr>
        <w:bidi/>
        <w:spacing w:line="360" w:lineRule="auto"/>
        <w:ind w:left="282"/>
        <w:jc w:val="both"/>
        <w:rPr>
          <w:rFonts w:asciiTheme="minorBidi" w:hAnsiTheme="minorBidi" w:cstheme="minorBidi"/>
          <w:spacing w:val="10"/>
          <w:lang w:eastAsia="he-IL"/>
        </w:rPr>
      </w:pPr>
      <w:r w:rsidRPr="00685AEF">
        <w:rPr>
          <w:rFonts w:asciiTheme="minorBidi" w:hAnsiTheme="minorBidi" w:cstheme="minorBidi"/>
          <w:spacing w:val="10"/>
          <w:rtl/>
          <w:lang w:eastAsia="he-IL"/>
        </w:rPr>
        <w:t>שירותי המתכנן הראשי הכלולים בתכולת הצעת יכללו, בין היתר:</w:t>
      </w:r>
    </w:p>
    <w:p w:rsidR="004A2D46" w:rsidRPr="00685AEF" w:rsidRDefault="004A2D46" w:rsidP="00BF72B1">
      <w:pPr>
        <w:bidi/>
        <w:spacing w:line="360" w:lineRule="auto"/>
        <w:ind w:left="282"/>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ביצוע בקרת תכנון בשלבי התכנון השונים (אפיון/ תוכנית אב ומתאר/ תכנון תכנית בנין ערים/ בינוי ופיתוח ) ובכלל זה:</w:t>
      </w:r>
    </w:p>
    <w:p w:rsidR="004A2D46" w:rsidRPr="00685AEF" w:rsidRDefault="004A2D46" w:rsidP="00BF72B1">
      <w:pPr>
        <w:numPr>
          <w:ilvl w:val="0"/>
          <w:numId w:val="137"/>
        </w:numPr>
        <w:bidi/>
        <w:spacing w:line="360" w:lineRule="auto"/>
        <w:ind w:left="707" w:right="2160"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בדיקת התאמה לפרוגראמות מאושרות.</w:t>
      </w:r>
    </w:p>
    <w:p w:rsidR="004A2D46" w:rsidRPr="00685AEF" w:rsidRDefault="004A2D46" w:rsidP="00BF72B1">
      <w:pPr>
        <w:numPr>
          <w:ilvl w:val="0"/>
          <w:numId w:val="137"/>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בדיקת התאמה לנוהלי אגף ההנדסה והבינוי, לרבות אישור התוכניות במדורים המקצועיים של המזמין.</w:t>
      </w:r>
    </w:p>
    <w:p w:rsidR="004A2D46" w:rsidRPr="00685AEF" w:rsidRDefault="004A2D46" w:rsidP="00BF72B1">
      <w:pPr>
        <w:numPr>
          <w:ilvl w:val="0"/>
          <w:numId w:val="137"/>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בדיקת התאמת התכנון לדרישות הרישוי.</w:t>
      </w:r>
    </w:p>
    <w:p w:rsidR="004A2D46" w:rsidRPr="00685AEF" w:rsidRDefault="004A2D46" w:rsidP="00BF72B1">
      <w:pPr>
        <w:numPr>
          <w:ilvl w:val="0"/>
          <w:numId w:val="137"/>
        </w:numPr>
        <w:bidi/>
        <w:spacing w:line="360" w:lineRule="auto"/>
        <w:ind w:left="707" w:right="2160"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איתור טעויות ואי התאמות בתכנון.</w:t>
      </w:r>
    </w:p>
    <w:p w:rsidR="004A2D46" w:rsidRPr="00685AEF" w:rsidRDefault="004A2D46" w:rsidP="00BF72B1">
      <w:pPr>
        <w:numPr>
          <w:ilvl w:val="0"/>
          <w:numId w:val="137"/>
        </w:numPr>
        <w:bidi/>
        <w:spacing w:line="360" w:lineRule="auto"/>
        <w:ind w:left="707" w:right="2160"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הפעלת צוות התכנון לתיקון הליקויים באופן מידי ובקרת ביצועם.</w:t>
      </w:r>
    </w:p>
    <w:p w:rsidR="004A2D46" w:rsidRPr="00685AEF" w:rsidRDefault="004A2D46" w:rsidP="00BF72B1">
      <w:pPr>
        <w:bidi/>
        <w:spacing w:line="360" w:lineRule="auto"/>
        <w:ind w:right="2160"/>
        <w:jc w:val="both"/>
        <w:rPr>
          <w:rFonts w:asciiTheme="minorBidi" w:hAnsiTheme="minorBidi" w:cstheme="minorBidi"/>
          <w:spacing w:val="10"/>
          <w:rtl/>
          <w:lang w:eastAsia="he-IL"/>
        </w:rPr>
      </w:pPr>
    </w:p>
    <w:p w:rsidR="004A2D46" w:rsidRPr="00685AEF" w:rsidRDefault="004A2D46" w:rsidP="00913598">
      <w:pPr>
        <w:numPr>
          <w:ilvl w:val="0"/>
          <w:numId w:val="38"/>
        </w:numPr>
        <w:bidi/>
        <w:spacing w:line="360" w:lineRule="auto"/>
        <w:ind w:left="282"/>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רישוי</w:t>
      </w:r>
    </w:p>
    <w:p w:rsidR="004A2D46" w:rsidRPr="00685AEF" w:rsidRDefault="004A2D46" w:rsidP="00BF72B1">
      <w:pPr>
        <w:bidi/>
        <w:spacing w:line="360" w:lineRule="auto"/>
        <w:ind w:left="282"/>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 שירותי המתכנן הראשי הכלולים בתכולת הצעת יכללו, בין היתר :</w:t>
      </w:r>
    </w:p>
    <w:p w:rsidR="004A2D46" w:rsidRPr="00685AEF" w:rsidRDefault="004A2D46" w:rsidP="00913598">
      <w:pPr>
        <w:numPr>
          <w:ilvl w:val="1"/>
          <w:numId w:val="138"/>
        </w:numPr>
        <w:bidi/>
        <w:spacing w:line="360" w:lineRule="auto"/>
        <w:ind w:left="707" w:hanging="283"/>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הכנת המסמכים הנדרשים לצורך השגת רישוי צה"לי, על פי נהלי צה"ל, ככל שתידרש השגת היתר כזה.</w:t>
      </w:r>
    </w:p>
    <w:p w:rsidR="004A2D46" w:rsidRPr="00685AEF" w:rsidRDefault="004A2D46" w:rsidP="00913598">
      <w:pPr>
        <w:numPr>
          <w:ilvl w:val="1"/>
          <w:numId w:val="138"/>
        </w:numPr>
        <w:bidi/>
        <w:spacing w:line="360" w:lineRule="auto"/>
        <w:ind w:left="707" w:hanging="283"/>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הגשת המסמכים לרשויות המוסמכות וקידומם, לרבות השתתפות בישיבות ולמ"ב או ועדות תכנון ארציות/מחוזיות/אזוריות והכול לפי דרישת המזמין.</w:t>
      </w:r>
    </w:p>
    <w:p w:rsidR="004A2D46" w:rsidRPr="00685AEF" w:rsidRDefault="004A2D46" w:rsidP="00913598">
      <w:pPr>
        <w:numPr>
          <w:ilvl w:val="1"/>
          <w:numId w:val="138"/>
        </w:numPr>
        <w:bidi/>
        <w:spacing w:line="360" w:lineRule="auto"/>
        <w:ind w:left="707" w:hanging="283"/>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השתתפות במגעים עם הרשויות השונות ובניהול המשא ומתן עם נציגיהן בהתאם לנדרש.</w:t>
      </w:r>
    </w:p>
    <w:p w:rsidR="004A2D46" w:rsidRPr="00685AEF" w:rsidRDefault="004A2D46" w:rsidP="00913598">
      <w:pPr>
        <w:numPr>
          <w:ilvl w:val="1"/>
          <w:numId w:val="138"/>
        </w:numPr>
        <w:bidi/>
        <w:spacing w:line="360" w:lineRule="auto"/>
        <w:ind w:left="707" w:hanging="283"/>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מתן מענה מיידי וישיר לדרישת כל רשות / ועדה מיד עם קבלתה לצורך השגת היתרי הבניה והחפירה ו/או הרשאות דרך ו/או כל תצורת רישוי אחרת הנדרשת לצורך ביצוע מוקדם ככל שניתן של העבודות.</w:t>
      </w:r>
    </w:p>
    <w:p w:rsidR="004A2D46" w:rsidRPr="00685AEF" w:rsidRDefault="004A2D46" w:rsidP="004A2D46">
      <w:pPr>
        <w:tabs>
          <w:tab w:val="num" w:pos="1416"/>
        </w:tabs>
        <w:spacing w:line="360" w:lineRule="auto"/>
        <w:ind w:left="1416" w:right="2160"/>
        <w:jc w:val="both"/>
        <w:rPr>
          <w:rFonts w:asciiTheme="minorBidi" w:hAnsiTheme="minorBidi" w:cstheme="minorBidi"/>
          <w:spacing w:val="10"/>
          <w:rtl/>
          <w:lang w:eastAsia="he-IL"/>
        </w:rPr>
      </w:pPr>
    </w:p>
    <w:p w:rsidR="004A2D46" w:rsidRPr="00685AEF" w:rsidRDefault="004A2D46" w:rsidP="00913598">
      <w:pPr>
        <w:numPr>
          <w:ilvl w:val="0"/>
          <w:numId w:val="38"/>
        </w:numPr>
        <w:bidi/>
        <w:spacing w:line="360" w:lineRule="auto"/>
        <w:ind w:left="282"/>
        <w:jc w:val="both"/>
        <w:rPr>
          <w:rFonts w:asciiTheme="minorBidi" w:hAnsiTheme="minorBidi" w:cstheme="minorBidi"/>
          <w:b/>
          <w:bCs/>
          <w:spacing w:val="10"/>
          <w:sz w:val="28"/>
          <w:szCs w:val="28"/>
          <w:u w:val="single"/>
          <w:lang w:val="x-none" w:eastAsia="he-IL"/>
        </w:rPr>
      </w:pPr>
      <w:r w:rsidRPr="00685AEF">
        <w:rPr>
          <w:rFonts w:asciiTheme="minorBidi" w:hAnsiTheme="minorBidi" w:cstheme="minorBidi"/>
          <w:b/>
          <w:bCs/>
          <w:spacing w:val="10"/>
          <w:sz w:val="28"/>
          <w:szCs w:val="28"/>
          <w:u w:val="single"/>
          <w:rtl/>
          <w:lang w:val="x-none" w:eastAsia="he-IL"/>
        </w:rPr>
        <w:t>הכנת לוחות זמנים</w:t>
      </w:r>
    </w:p>
    <w:p w:rsidR="004A2D46" w:rsidRPr="00685AEF" w:rsidRDefault="004A2D46" w:rsidP="00BF72B1">
      <w:pPr>
        <w:bidi/>
        <w:spacing w:line="360" w:lineRule="auto"/>
        <w:ind w:left="282"/>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שירותי המתכנן הראשי הכלולים בתכולת הצעת יכללו, בין היתר:</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הכנת לוח זמנים כולל לכל משימות הפרויקט באמצעות יועץ מומחה ללוחות זמנים, כולל פרוט האחראים למשימות.</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ניתוח הפרויקט על כל רכיביו, קביעת עדיפויות בביצוע.</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קביעת לוחות זמנים לתכנון, ווידוא כי התכנון מתקדם בהתאם ללוח הזמנים.</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שילוב לוחות הזמנים של מקטעי הפרויקט האחרים ללוח זמנים כולל אשר מנוהל ע"י המזמין.</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הכנת לוחות זמנים בשיטת גאנט לביצוע כל מטלות המתכנן הראשי, צוותו, המתכננים, ספקי המשנה, הרשויות וכיוצ"ב.</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הכנת לוח זמנים עדכני, אחת לשבוע והצגתו בפורמט "תכנון מול ביצוע" והגשת דו"חות.</w:t>
      </w:r>
    </w:p>
    <w:p w:rsidR="004A2D46" w:rsidRPr="00685AEF" w:rsidRDefault="004A2D46" w:rsidP="00913598">
      <w:pPr>
        <w:numPr>
          <w:ilvl w:val="0"/>
          <w:numId w:val="139"/>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בקרה שוטפת של לוחות זמנים, מעקב כי לא תהיה חריגה מלוחות הזמנים ודיווח מיידי.    </w:t>
      </w:r>
    </w:p>
    <w:p w:rsidR="004A2D46" w:rsidRPr="00685AEF" w:rsidRDefault="004A2D46" w:rsidP="00913598">
      <w:pPr>
        <w:numPr>
          <w:ilvl w:val="0"/>
          <w:numId w:val="140"/>
        </w:numPr>
        <w:bidi/>
        <w:spacing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למנהל הפרויקט על כל סטייה מלוחות הזמנים תוך כדי מתן הסברים מפורטים למקור. </w:t>
      </w:r>
    </w:p>
    <w:p w:rsidR="004A2D46" w:rsidRPr="00685AEF" w:rsidRDefault="004A2D46" w:rsidP="00913598">
      <w:pPr>
        <w:numPr>
          <w:ilvl w:val="0"/>
          <w:numId w:val="140"/>
        </w:numPr>
        <w:bidi/>
        <w:spacing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הסטייה וסיבתה. </w:t>
      </w:r>
    </w:p>
    <w:p w:rsidR="004A2D46" w:rsidRPr="00685AEF" w:rsidRDefault="004A2D46" w:rsidP="00913598">
      <w:pPr>
        <w:numPr>
          <w:ilvl w:val="0"/>
          <w:numId w:val="139"/>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הכנת לוחות זמנים תעשה בעזרת תוכנת </w:t>
      </w:r>
      <w:r w:rsidRPr="00685AEF">
        <w:rPr>
          <w:rFonts w:asciiTheme="minorBidi" w:hAnsiTheme="minorBidi" w:cstheme="minorBidi"/>
          <w:spacing w:val="10"/>
          <w:lang w:val="x-none" w:eastAsia="he-IL"/>
        </w:rPr>
        <w:t>MS-Project</w:t>
      </w:r>
      <w:r w:rsidRPr="00685AEF">
        <w:rPr>
          <w:rFonts w:asciiTheme="minorBidi" w:hAnsiTheme="minorBidi" w:cstheme="minorBidi"/>
          <w:spacing w:val="10"/>
          <w:rtl/>
          <w:lang w:val="x-none" w:eastAsia="he-IL"/>
        </w:rPr>
        <w:t>.</w:t>
      </w:r>
    </w:p>
    <w:p w:rsidR="004A2D46" w:rsidRPr="00685AEF" w:rsidRDefault="004A2D46" w:rsidP="004A2D46">
      <w:pPr>
        <w:spacing w:line="360" w:lineRule="auto"/>
        <w:ind w:left="1440" w:right="709" w:hanging="720"/>
        <w:jc w:val="both"/>
        <w:rPr>
          <w:rFonts w:asciiTheme="minorBidi" w:hAnsiTheme="minorBidi" w:cstheme="minorBidi"/>
          <w:spacing w:val="10"/>
          <w:rtl/>
          <w:lang w:eastAsia="he-IL"/>
        </w:rPr>
      </w:pPr>
    </w:p>
    <w:p w:rsidR="004A2D46" w:rsidRPr="00685AEF" w:rsidRDefault="004A2D46" w:rsidP="00913598">
      <w:pPr>
        <w:numPr>
          <w:ilvl w:val="0"/>
          <w:numId w:val="38"/>
        </w:numPr>
        <w:bidi/>
        <w:spacing w:line="360" w:lineRule="auto"/>
        <w:ind w:left="282" w:hanging="425"/>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אומדנים</w:t>
      </w:r>
    </w:p>
    <w:p w:rsidR="004A2D46" w:rsidRPr="00685AEF" w:rsidRDefault="004A2D46" w:rsidP="00BF72B1">
      <w:pPr>
        <w:bidi/>
        <w:spacing w:line="360" w:lineRule="auto"/>
        <w:ind w:left="282"/>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שירותי המתכנן הראשי הכלולים בתכולת הצעת יכללו, בין היתר:</w:t>
      </w:r>
    </w:p>
    <w:p w:rsidR="004A2D46" w:rsidRPr="00685AEF" w:rsidRDefault="004A2D46" w:rsidP="00913598">
      <w:pPr>
        <w:numPr>
          <w:ilvl w:val="1"/>
          <w:numId w:val="141"/>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הכנת אומדנים לפרויקט לפני התחלת התכנון ובגמר כל שלב תכנון כולל החלופות.</w:t>
      </w:r>
    </w:p>
    <w:p w:rsidR="004A2D46" w:rsidRPr="00685AEF" w:rsidRDefault="004A2D46" w:rsidP="00913598">
      <w:pPr>
        <w:numPr>
          <w:ilvl w:val="1"/>
          <w:numId w:val="141"/>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טיפול בקבלת אומדנים תקציביים מהמתכננים והיועצים והכנת אומדן תקציבי כולל לפרויקט.</w:t>
      </w:r>
    </w:p>
    <w:p w:rsidR="004A2D46" w:rsidRPr="00685AEF" w:rsidRDefault="004A2D46" w:rsidP="00913598">
      <w:pPr>
        <w:numPr>
          <w:ilvl w:val="1"/>
          <w:numId w:val="141"/>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בקרה שוטפת של אומדני תקציב.</w:t>
      </w:r>
    </w:p>
    <w:p w:rsidR="004A2D46" w:rsidRPr="00685AEF" w:rsidRDefault="004A2D46" w:rsidP="00913598">
      <w:pPr>
        <w:numPr>
          <w:ilvl w:val="1"/>
          <w:numId w:val="141"/>
        </w:numPr>
        <w:tabs>
          <w:tab w:val="left" w:pos="707"/>
        </w:tabs>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עדכון צוות התכנון במסגרות התקציב לביצוע ומסגרות התכנון.</w:t>
      </w:r>
    </w:p>
    <w:p w:rsidR="004A2D46" w:rsidRPr="00685AEF" w:rsidRDefault="004A2D46" w:rsidP="00913598">
      <w:pPr>
        <w:numPr>
          <w:ilvl w:val="1"/>
          <w:numId w:val="141"/>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בקרה על עמידת צוות התכנון בתקציב שנקבע.</w:t>
      </w:r>
    </w:p>
    <w:p w:rsidR="004A2D46" w:rsidRPr="00685AEF" w:rsidRDefault="004A2D46" w:rsidP="00913598">
      <w:pPr>
        <w:numPr>
          <w:ilvl w:val="1"/>
          <w:numId w:val="141"/>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טיפול בחריגות, המלצות על ויסותים.</w:t>
      </w:r>
    </w:p>
    <w:p w:rsidR="004A2D46" w:rsidRPr="00685AEF" w:rsidRDefault="004A2D46" w:rsidP="00913598">
      <w:pPr>
        <w:numPr>
          <w:ilvl w:val="1"/>
          <w:numId w:val="141"/>
        </w:numPr>
        <w:bidi/>
        <w:spacing w:line="360" w:lineRule="auto"/>
        <w:ind w:left="707" w:right="709"/>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יישום החלטות מנהל הפרויקט לגבי ויסות תקציבי.</w:t>
      </w:r>
    </w:p>
    <w:p w:rsidR="004A2D46" w:rsidRPr="00685AEF" w:rsidRDefault="004A2D46" w:rsidP="00913598">
      <w:pPr>
        <w:numPr>
          <w:ilvl w:val="1"/>
          <w:numId w:val="141"/>
        </w:numPr>
        <w:bidi/>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לאומדנים יצורף מסמך הנחות יסוד על בסיסו הורכב האומדן לטובת בקרת המזמין.</w:t>
      </w:r>
    </w:p>
    <w:p w:rsidR="004A2D46" w:rsidRPr="00685AEF" w:rsidRDefault="004A2D46" w:rsidP="004A2D46">
      <w:pPr>
        <w:spacing w:line="360" w:lineRule="auto"/>
        <w:ind w:left="282"/>
        <w:jc w:val="both"/>
        <w:rPr>
          <w:rFonts w:asciiTheme="minorBidi" w:hAnsiTheme="minorBidi" w:cstheme="minorBidi"/>
          <w:b/>
          <w:bCs/>
          <w:spacing w:val="10"/>
          <w:sz w:val="28"/>
          <w:szCs w:val="28"/>
          <w:u w:val="single"/>
          <w:lang w:val="x-none" w:eastAsia="he-IL"/>
        </w:rPr>
      </w:pPr>
    </w:p>
    <w:p w:rsidR="004A2D46" w:rsidRPr="00685AEF" w:rsidRDefault="004A2D46" w:rsidP="00913598">
      <w:pPr>
        <w:numPr>
          <w:ilvl w:val="0"/>
          <w:numId w:val="38"/>
        </w:numPr>
        <w:bidi/>
        <w:spacing w:line="360" w:lineRule="auto"/>
        <w:ind w:left="282" w:hanging="425"/>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דיווח</w:t>
      </w:r>
    </w:p>
    <w:p w:rsidR="004A2D46" w:rsidRPr="00685AEF" w:rsidRDefault="004A2D46" w:rsidP="00913598">
      <w:pPr>
        <w:numPr>
          <w:ilvl w:val="1"/>
          <w:numId w:val="142"/>
        </w:numPr>
        <w:bidi/>
        <w:spacing w:line="360" w:lineRule="auto"/>
        <w:ind w:left="707" w:hanging="425"/>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המתכנן הראשי ידווח למנהל הפרויקט דיווחים עיתיים מסודרים בקשר עם קידום שירותי התכנון בכל הפרויקטים, ובתוך כך: </w:t>
      </w:r>
    </w:p>
    <w:p w:rsidR="004A2D46" w:rsidRPr="00685AEF" w:rsidRDefault="004A2D46" w:rsidP="00913598">
      <w:pPr>
        <w:numPr>
          <w:ilvl w:val="0"/>
          <w:numId w:val="143"/>
        </w:numPr>
        <w:bidi/>
        <w:spacing w:before="100" w:after="100" w:line="360" w:lineRule="auto"/>
        <w:ind w:left="1132" w:hanging="35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 xml:space="preserve">דו"ח התקדמות שבועי שיפרט מה בוצע ומהן הבעיות שהתעוררו ואליו יצורף לוח זמנים "תכנון מול ביצוע" מעודכן. </w:t>
      </w:r>
    </w:p>
    <w:p w:rsidR="004A2D46" w:rsidRPr="00685AEF" w:rsidRDefault="004A2D46" w:rsidP="00913598">
      <w:pPr>
        <w:numPr>
          <w:ilvl w:val="0"/>
          <w:numId w:val="143"/>
        </w:numPr>
        <w:bidi/>
        <w:spacing w:before="100" w:after="100" w:line="360" w:lineRule="auto"/>
        <w:ind w:left="1132" w:hanging="35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דו"ח חודשי שיכלול:</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דיווח על התקדמות התכנון, עמידה בתהליכי בקרה ואישורים, עמידה במסגרות התקציביות, ציון הבעיות שהתעוררו בתקופת הדו"ח ונשארו פתוחות, הצעת דרכים לפתרונן.</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לוח זמנים מפורט (באמצעות תרשים גאנט ממוחשב) שיתאר תכנון מול ביצוע, השפעה על התקדמות הפרויקט ומשמעויות לגבי פעילויות אחרות ולוח זמנים מעודכן.</w:t>
      </w:r>
    </w:p>
    <w:p w:rsidR="004A2D46" w:rsidRPr="00685AEF" w:rsidRDefault="004A2D46" w:rsidP="00913598">
      <w:pPr>
        <w:numPr>
          <w:ilvl w:val="0"/>
          <w:numId w:val="143"/>
        </w:numPr>
        <w:bidi/>
        <w:spacing w:before="100" w:after="100" w:line="360" w:lineRule="auto"/>
        <w:ind w:left="1132" w:hanging="357"/>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כל דו"ח נוסף שיידרש על ידי מנהל הפרויקט.</w:t>
      </w:r>
    </w:p>
    <w:p w:rsidR="004A2D46" w:rsidRPr="00685AEF" w:rsidRDefault="004A2D46" w:rsidP="00913598">
      <w:pPr>
        <w:numPr>
          <w:ilvl w:val="1"/>
          <w:numId w:val="142"/>
        </w:numPr>
        <w:bidi/>
        <w:spacing w:line="360" w:lineRule="auto"/>
        <w:ind w:left="707" w:hanging="425"/>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המתכנן הראשי ימסור עם גמר כל שלב תיק תיאומים הכולל אישורים בכתב המעידים על התיאומים שנעשו עם הגורמים השונים והאישורים שהושגו בהקשר של הקמת והפעלת נשוא המטלה. את ההתקדמות בהשגת האישורים והתיאומים יש להציג באופן שוטף בפגישות העבודה עם נציגי המזמין.</w:t>
      </w:r>
    </w:p>
    <w:p w:rsidR="004A2D46" w:rsidRPr="00685AEF" w:rsidRDefault="004A2D46" w:rsidP="00913598">
      <w:pPr>
        <w:numPr>
          <w:ilvl w:val="1"/>
          <w:numId w:val="142"/>
        </w:numPr>
        <w:bidi/>
        <w:spacing w:line="360" w:lineRule="auto"/>
        <w:ind w:left="707" w:hanging="425"/>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מנהל הפרויקט או מי שפועל מטעמו רשאים, לבקר במשרדי המתכנן הראשי או במשרדי מתכנני המשנה או במשרדי היועצים או במשרדי המומחים, לעיין בהתקדמות ביצוע השירותים ובאופן ביצועם, והמתכנן או המומחים ימסרו למנהל הפרויקט כל הסבר שיידרש על ידיו או מטעמו.</w:t>
      </w:r>
    </w:p>
    <w:p w:rsidR="004A2D46" w:rsidRPr="00685AEF" w:rsidRDefault="004A2D46" w:rsidP="004A2D46">
      <w:pPr>
        <w:spacing w:line="360" w:lineRule="auto"/>
        <w:ind w:left="1440" w:right="709" w:hanging="720"/>
        <w:jc w:val="both"/>
        <w:rPr>
          <w:rFonts w:asciiTheme="minorBidi" w:hAnsiTheme="minorBidi" w:cstheme="minorBidi"/>
          <w:spacing w:val="10"/>
          <w:rtl/>
          <w:lang w:eastAsia="he-IL"/>
        </w:rPr>
      </w:pPr>
    </w:p>
    <w:p w:rsidR="004A2D46" w:rsidRPr="00685AEF" w:rsidRDefault="004A2D46" w:rsidP="00913598">
      <w:pPr>
        <w:numPr>
          <w:ilvl w:val="0"/>
          <w:numId w:val="38"/>
        </w:numPr>
        <w:bidi/>
        <w:spacing w:line="360" w:lineRule="auto"/>
        <w:ind w:left="282" w:hanging="425"/>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מחשוב ומערכות מידע</w:t>
      </w:r>
    </w:p>
    <w:p w:rsidR="004A2D46" w:rsidRPr="00685AEF" w:rsidRDefault="004A2D46" w:rsidP="0036703A">
      <w:pPr>
        <w:numPr>
          <w:ilvl w:val="0"/>
          <w:numId w:val="145"/>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על המתכנן הראשי להקים, לתפעל ולדאוג לאחזקה שוטפת לרבות עדכון שוטף ושדרוג של מערכת מחשוב – שתיתן מענה מחשובי לכל שרות שעל המתכנן הראשי לספק על פי הסכם זה, על חשבונו. כל המערכות והתוכנות יכללו בהצעת ה</w:t>
      </w:r>
      <w:r w:rsidR="0036703A" w:rsidRPr="00685AEF">
        <w:rPr>
          <w:rFonts w:asciiTheme="minorBidi" w:hAnsiTheme="minorBidi" w:cstheme="minorBidi"/>
          <w:spacing w:val="10"/>
          <w:rtl/>
          <w:lang w:eastAsia="he-IL"/>
        </w:rPr>
        <w:t>מ</w:t>
      </w:r>
      <w:r w:rsidR="0036703A">
        <w:rPr>
          <w:rFonts w:asciiTheme="minorBidi" w:hAnsiTheme="minorBidi" w:cstheme="minorBidi" w:hint="cs"/>
          <w:spacing w:val="10"/>
          <w:rtl/>
          <w:lang w:eastAsia="he-IL"/>
        </w:rPr>
        <w:t>תכנן</w:t>
      </w:r>
      <w:r w:rsidRPr="00685AEF">
        <w:rPr>
          <w:rFonts w:asciiTheme="minorBidi" w:hAnsiTheme="minorBidi" w:cstheme="minorBidi"/>
          <w:spacing w:val="10"/>
          <w:rtl/>
          <w:lang w:eastAsia="he-IL"/>
        </w:rPr>
        <w:t xml:space="preserve"> ולא תשולם כל תוספת עבורן.</w:t>
      </w:r>
    </w:p>
    <w:p w:rsidR="004A2D46" w:rsidRPr="00685AEF" w:rsidRDefault="004A2D46" w:rsidP="00913598">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מערכת המחשוב תהיה מרושתת ומותאמת לרמת הסיווג הנדרשת על פי הנחיות משהב"ט /מלמ"ב, סיווג המידע וסיווג המשרד.</w:t>
      </w:r>
    </w:p>
    <w:p w:rsidR="004A2D46" w:rsidRPr="00685AEF" w:rsidRDefault="004A2D46" w:rsidP="00913598">
      <w:pPr>
        <w:numPr>
          <w:ilvl w:val="0"/>
          <w:numId w:val="145"/>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על מערכת המחשוב במשרדי המתכנן, מתכנני המשנה, יועציו והמתאם אשר יוגדר ע"י המזמין לכלול בין היתר את התוכנות הבאות, וכל זאת באחריות משרד התכנון הכולל ועל חשבונו ללא תשלום נוסף:</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מערכת הפעלה.</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תוכנה לניהול משרד.</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כל תוכנות </w:t>
      </w:r>
      <w:r w:rsidRPr="00685AEF">
        <w:rPr>
          <w:rFonts w:asciiTheme="minorBidi" w:hAnsiTheme="minorBidi" w:cstheme="minorBidi"/>
          <w:spacing w:val="10"/>
          <w:lang w:eastAsia="he-IL"/>
        </w:rPr>
        <w:t xml:space="preserve">  Office</w:t>
      </w:r>
      <w:r w:rsidRPr="00685AEF">
        <w:rPr>
          <w:rFonts w:asciiTheme="minorBidi" w:hAnsiTheme="minorBidi" w:cstheme="minorBidi"/>
          <w:spacing w:val="10"/>
          <w:rtl/>
          <w:lang w:eastAsia="he-IL"/>
        </w:rPr>
        <w:t xml:space="preserve">, לרבות </w:t>
      </w:r>
      <w:r w:rsidRPr="00685AEF">
        <w:rPr>
          <w:rFonts w:asciiTheme="minorBidi" w:hAnsiTheme="minorBidi" w:cstheme="minorBidi"/>
          <w:spacing w:val="10"/>
          <w:lang w:eastAsia="he-IL"/>
        </w:rPr>
        <w:t>ms-project</w:t>
      </w:r>
      <w:r w:rsidRPr="00685AEF">
        <w:rPr>
          <w:rFonts w:asciiTheme="minorBidi" w:hAnsiTheme="minorBidi" w:cstheme="minorBidi"/>
          <w:spacing w:val="10"/>
          <w:rtl/>
          <w:lang w:eastAsia="he-IL"/>
        </w:rPr>
        <w:t>.</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תוכנת אוטוקאד</w:t>
      </w:r>
      <w:r w:rsidRPr="00685AEF">
        <w:rPr>
          <w:rFonts w:asciiTheme="minorBidi" w:hAnsiTheme="minorBidi" w:cstheme="minorBidi"/>
        </w:rPr>
        <w:t xml:space="preserve">AutoCAD </w:t>
      </w:r>
      <w:r w:rsidRPr="00685AEF">
        <w:rPr>
          <w:rFonts w:asciiTheme="minorBidi" w:hAnsiTheme="minorBidi" w:cstheme="minorBidi"/>
          <w:spacing w:val="10"/>
          <w:rtl/>
          <w:lang w:eastAsia="he-IL"/>
        </w:rPr>
        <w:t>.</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תוכנת </w:t>
      </w:r>
      <w:r w:rsidRPr="00685AEF">
        <w:rPr>
          <w:rFonts w:asciiTheme="minorBidi" w:hAnsiTheme="minorBidi" w:cstheme="minorBidi"/>
          <w:spacing w:val="10"/>
          <w:lang w:eastAsia="he-IL"/>
        </w:rPr>
        <w:t>Revit</w:t>
      </w:r>
      <w:r w:rsidRPr="00685AEF">
        <w:rPr>
          <w:rFonts w:asciiTheme="minorBidi" w:hAnsiTheme="minorBidi" w:cstheme="minorBidi"/>
          <w:spacing w:val="10"/>
          <w:rtl/>
          <w:lang w:eastAsia="he-IL"/>
        </w:rPr>
        <w:t xml:space="preserve"> לתכנון בשיטת </w:t>
      </w:r>
      <w:r w:rsidRPr="00685AEF">
        <w:rPr>
          <w:rFonts w:asciiTheme="minorBidi" w:hAnsiTheme="minorBidi" w:cstheme="minorBidi"/>
          <w:spacing w:val="10"/>
          <w:lang w:eastAsia="he-IL"/>
        </w:rPr>
        <w:t>BIM</w:t>
      </w:r>
      <w:r w:rsidRPr="00685AEF">
        <w:rPr>
          <w:rFonts w:asciiTheme="minorBidi" w:hAnsiTheme="minorBidi" w:cstheme="minorBidi"/>
          <w:spacing w:val="10"/>
          <w:rtl/>
          <w:lang w:eastAsia="he-IL"/>
        </w:rPr>
        <w:t>.</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lang w:eastAsia="he-IL"/>
        </w:rPr>
        <w:t>BIM – BIM execution plan</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תוכנה מותאמת </w:t>
      </w:r>
      <w:r w:rsidRPr="00685AEF">
        <w:rPr>
          <w:rFonts w:asciiTheme="minorBidi" w:hAnsiTheme="minorBidi" w:cstheme="minorBidi"/>
          <w:spacing w:val="10"/>
          <w:lang w:eastAsia="he-IL"/>
        </w:rPr>
        <w:t>GIS</w:t>
      </w:r>
      <w:r w:rsidRPr="00685AEF">
        <w:rPr>
          <w:rFonts w:asciiTheme="minorBidi" w:hAnsiTheme="minorBidi" w:cstheme="minorBidi"/>
          <w:spacing w:val="10"/>
          <w:rtl/>
          <w:lang w:eastAsia="he-IL"/>
        </w:rPr>
        <w:t>.</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תוכנה להכנת מכרזים, כתבי כמויות וחשבונות - בינארית.</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rPr>
        <w:t>CUBUS</w:t>
      </w:r>
      <w:r w:rsidRPr="00685AEF">
        <w:rPr>
          <w:rFonts w:asciiTheme="minorBidi" w:hAnsiTheme="minorBidi" w:cstheme="minorBidi"/>
          <w:rtl/>
        </w:rPr>
        <w:t xml:space="preserve">, </w:t>
      </w:r>
      <w:r w:rsidRPr="00685AEF">
        <w:rPr>
          <w:rFonts w:asciiTheme="minorBidi" w:hAnsiTheme="minorBidi" w:cstheme="minorBidi"/>
        </w:rPr>
        <w:t>STRAP</w:t>
      </w:r>
      <w:r w:rsidRPr="00685AEF">
        <w:rPr>
          <w:rFonts w:asciiTheme="minorBidi" w:hAnsiTheme="minorBidi" w:cstheme="minorBidi"/>
          <w:rtl/>
        </w:rPr>
        <w:t>, או שווה</w:t>
      </w:r>
      <w:r w:rsidRPr="00685AEF">
        <w:rPr>
          <w:rFonts w:asciiTheme="minorBidi" w:hAnsiTheme="minorBidi" w:cstheme="minorBidi"/>
          <w:spacing w:val="10"/>
          <w:rtl/>
          <w:lang w:eastAsia="he-IL"/>
        </w:rPr>
        <w:t xml:space="preserve"> ערך.</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מאגר מחירים לענף הבנייה.</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מפרטים כלליים לעבודות בנייה.</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מאגר תקנים ישראליים.</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קישור לאינטרנט במהירות גבוהה.</w:t>
      </w:r>
    </w:p>
    <w:p w:rsidR="004A2D46" w:rsidRPr="00685AEF" w:rsidRDefault="004A2D46" w:rsidP="00913598">
      <w:pPr>
        <w:numPr>
          <w:ilvl w:val="0"/>
          <w:numId w:val="146"/>
        </w:numPr>
        <w:bidi/>
        <w:spacing w:line="360" w:lineRule="auto"/>
        <w:ind w:left="1132" w:right="709" w:hanging="425"/>
        <w:jc w:val="both"/>
        <w:rPr>
          <w:rFonts w:asciiTheme="minorBidi" w:hAnsiTheme="minorBidi" w:cstheme="minorBidi"/>
          <w:spacing w:val="10"/>
          <w:lang w:eastAsia="he-IL"/>
        </w:rPr>
      </w:pPr>
      <w:bookmarkStart w:id="6" w:name="_Ref310523871"/>
      <w:r w:rsidRPr="00685AEF">
        <w:rPr>
          <w:rFonts w:asciiTheme="minorBidi" w:hAnsiTheme="minorBidi" w:cstheme="minorBidi"/>
          <w:spacing w:val="10"/>
          <w:rtl/>
          <w:lang w:eastAsia="he-IL"/>
        </w:rPr>
        <w:t xml:space="preserve">מערכת </w:t>
      </w:r>
      <w:r w:rsidRPr="00685AEF">
        <w:rPr>
          <w:rFonts w:asciiTheme="minorBidi" w:hAnsiTheme="minorBidi" w:cstheme="minorBidi"/>
          <w:spacing w:val="10"/>
          <w:lang w:eastAsia="he-IL"/>
        </w:rPr>
        <w:t>@View</w:t>
      </w:r>
      <w:r w:rsidRPr="00685AEF">
        <w:rPr>
          <w:rFonts w:asciiTheme="minorBidi" w:hAnsiTheme="minorBidi" w:cstheme="minorBidi"/>
          <w:spacing w:val="10"/>
          <w:rtl/>
          <w:lang w:eastAsia="he-IL"/>
        </w:rPr>
        <w:t xml:space="preserve"> לניהול פרויקטים ומסמכי פרויקטים:</w:t>
      </w:r>
      <w:bookmarkEnd w:id="6"/>
      <w:r w:rsidRPr="00685AEF">
        <w:rPr>
          <w:rFonts w:asciiTheme="minorBidi" w:hAnsiTheme="minorBidi" w:cstheme="minorBidi"/>
          <w:spacing w:val="10"/>
          <w:rtl/>
          <w:lang w:eastAsia="he-IL"/>
        </w:rPr>
        <w:t xml:space="preserve"> </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חברת התכנון הכולל תתקין במחשביה ללא תשלום נוסף, מערכת לניהול פרויקטים באמצעות האינטרנט, כדוגמת מערכת רמדור </w:t>
      </w:r>
      <w:r w:rsidRPr="00685AEF">
        <w:rPr>
          <w:rFonts w:asciiTheme="minorBidi" w:hAnsiTheme="minorBidi" w:cstheme="minorBidi"/>
          <w:spacing w:val="10"/>
          <w:lang w:eastAsia="he-IL"/>
        </w:rPr>
        <w:t>@View</w:t>
      </w:r>
      <w:r w:rsidRPr="00685AEF">
        <w:rPr>
          <w:rFonts w:asciiTheme="minorBidi" w:hAnsiTheme="minorBidi" w:cstheme="minorBidi"/>
          <w:spacing w:val="10"/>
          <w:rtl/>
          <w:lang w:eastAsia="he-IL"/>
        </w:rPr>
        <w:t xml:space="preserve">, אשר תשמש אותה לצורך תיאום בין יועציה לרבות המתאם אשר ייקבע ע"י המזמין, קבלת חומר לבדיקה מהמזמין ולצורכי עבודתו הפנימיים של המזמין. </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חברת התכנון הכולל תספק מספר רישיונות בחלוקה בהתאם לצוות המתכננים והיועצים המעורב בפרויקט לרבות המתאם אשר ייקבע ע"י המזמין .</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חברת התכנון הכולל תדאג לכל ההרשאות הנדרשות לגורמי המזמין לשם שימוש מלא במערכת, לרבות גישה, עיון ומתן הערות. </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המערכת לניהול פרויקטים תהיה בעלת מנגנון אבטחת מידע וגיבוי המאפשרת הגדרת הרשאות לצפייה, סימון הערות על גבי שרטוטים, כתיבה, פתיחת תיקיות. כמו כן, תימנע המערכת ממחיקת קבצים ומדריסת קבצים.</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המערכת תאפשר צפייה בקבצי </w:t>
      </w:r>
      <w:r w:rsidRPr="00685AEF">
        <w:rPr>
          <w:rFonts w:asciiTheme="minorBidi" w:hAnsiTheme="minorBidi" w:cstheme="minorBidi"/>
          <w:spacing w:val="10"/>
          <w:lang w:eastAsia="he-IL"/>
        </w:rPr>
        <w:t>CAD</w:t>
      </w:r>
      <w:r w:rsidRPr="00685AEF">
        <w:rPr>
          <w:rFonts w:asciiTheme="minorBidi" w:hAnsiTheme="minorBidi" w:cstheme="minorBidi"/>
          <w:spacing w:val="10"/>
          <w:rtl/>
          <w:lang w:eastAsia="he-IL"/>
        </w:rPr>
        <w:t xml:space="preserve">, לרבות קבצים משולבי </w:t>
      </w:r>
      <w:r w:rsidRPr="00685AEF">
        <w:rPr>
          <w:rFonts w:asciiTheme="minorBidi" w:hAnsiTheme="minorBidi" w:cstheme="minorBidi"/>
          <w:spacing w:val="10"/>
          <w:lang w:eastAsia="he-IL"/>
        </w:rPr>
        <w:t>XREF</w:t>
      </w:r>
      <w:r w:rsidRPr="00685AEF">
        <w:rPr>
          <w:rFonts w:asciiTheme="minorBidi" w:hAnsiTheme="minorBidi" w:cstheme="minorBidi"/>
          <w:spacing w:val="10"/>
          <w:rtl/>
          <w:lang w:eastAsia="he-IL"/>
        </w:rPr>
        <w:t>.</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המערכת תתמוך בכל קבצי ה-</w:t>
      </w:r>
      <w:r w:rsidRPr="00685AEF">
        <w:rPr>
          <w:rFonts w:asciiTheme="minorBidi" w:hAnsiTheme="minorBidi" w:cstheme="minorBidi"/>
          <w:spacing w:val="10"/>
          <w:lang w:eastAsia="he-IL"/>
        </w:rPr>
        <w:t>CAD</w:t>
      </w:r>
      <w:r w:rsidRPr="00685AEF">
        <w:rPr>
          <w:rFonts w:asciiTheme="minorBidi" w:hAnsiTheme="minorBidi" w:cstheme="minorBidi"/>
          <w:spacing w:val="10"/>
          <w:rtl/>
          <w:lang w:eastAsia="he-IL"/>
        </w:rPr>
        <w:t xml:space="preserve"> בגרסתם העדכנית ביותר.</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המערכת תאפשר מדידה וסימון הערות על גבי שרטוטים, ללא שינוי של מסמך המקור וללא צורך בהתקנת תוכנה.</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המערכת תאפשר לנהל עץ תיקיות מידע ללא הגבלת רמות היררכיה וללא הגבלת מספר התיקיות.</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המערכת תאפשר העברת הודעות על הפצה וקישור ישיר ע"י שליחת </w:t>
      </w:r>
      <w:r w:rsidRPr="00685AEF">
        <w:rPr>
          <w:rFonts w:asciiTheme="minorBidi" w:hAnsiTheme="minorBidi" w:cstheme="minorBidi"/>
          <w:spacing w:val="10"/>
          <w:lang w:eastAsia="he-IL"/>
        </w:rPr>
        <w:t>SMS</w:t>
      </w:r>
      <w:r w:rsidRPr="00685AEF">
        <w:rPr>
          <w:rFonts w:asciiTheme="minorBidi" w:hAnsiTheme="minorBidi" w:cstheme="minorBidi"/>
          <w:spacing w:val="10"/>
          <w:rtl/>
          <w:lang w:eastAsia="he-IL"/>
        </w:rPr>
        <w:t>, מייל ופקס.</w:t>
      </w:r>
    </w:p>
    <w:p w:rsidR="004A2D46" w:rsidRPr="00685AEF" w:rsidRDefault="004A2D46" w:rsidP="00913598">
      <w:pPr>
        <w:numPr>
          <w:ilvl w:val="0"/>
          <w:numId w:val="144"/>
        </w:numPr>
        <w:bidi/>
        <w:spacing w:line="360" w:lineRule="auto"/>
        <w:ind w:left="1416"/>
        <w:jc w:val="both"/>
        <w:rPr>
          <w:rFonts w:asciiTheme="minorBidi" w:hAnsiTheme="minorBidi" w:cstheme="minorBidi"/>
          <w:spacing w:val="10"/>
          <w:lang w:eastAsia="he-IL"/>
        </w:rPr>
      </w:pPr>
      <w:r w:rsidRPr="00685AEF">
        <w:rPr>
          <w:rFonts w:asciiTheme="minorBidi" w:hAnsiTheme="minorBidi" w:cstheme="minorBidi"/>
          <w:spacing w:val="10"/>
          <w:rtl/>
          <w:lang w:eastAsia="he-IL"/>
        </w:rPr>
        <w:t>המערכת תאפשר ניהול משימות ומעקב אחר משימות פתוחות.</w:t>
      </w:r>
    </w:p>
    <w:p w:rsidR="004A2D46" w:rsidRPr="00685AEF" w:rsidRDefault="004A2D46" w:rsidP="00913598">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מערכת המחשוב תכלול את כל הנדרש לניהול המחשוב ומערכות מידע לרבות: רשת מחשבים, שרתים, מדפסות, פלוטר וכיו"ב.</w:t>
      </w:r>
    </w:p>
    <w:p w:rsidR="004A2D46" w:rsidRPr="00685AEF" w:rsidRDefault="004A2D46" w:rsidP="00913598">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המתכנן הראשי ומתכנני המשנה יחויבו בהמשך לעבוד במערכת מסווגת מסונכרנת עם המזמין אשר תשמש את כלל המתכננים, מנהל הפרויקט מטעם המזמין, המתאמים והמפקחים. השימוש במערכת יהיה באמצעות הרשאות שיימסרו ע"י מפעיל המערכת מטעם המזמין למתכנן/</w:t>
      </w:r>
      <w:r w:rsidRPr="00685AEF">
        <w:rPr>
          <w:rFonts w:asciiTheme="minorBidi" w:hAnsiTheme="minorBidi" w:cstheme="minorBidi"/>
          <w:spacing w:val="10"/>
          <w:lang w:eastAsia="he-IL"/>
        </w:rPr>
        <w:t xml:space="preserve"> </w:t>
      </w:r>
      <w:r w:rsidRPr="00685AEF">
        <w:rPr>
          <w:rFonts w:asciiTheme="minorBidi" w:hAnsiTheme="minorBidi" w:cstheme="minorBidi"/>
          <w:spacing w:val="10"/>
          <w:rtl/>
          <w:lang w:eastAsia="he-IL"/>
        </w:rPr>
        <w:t>יועץ נדרש, ויפוקחו ע"י המתכנן הראשי.</w:t>
      </w:r>
    </w:p>
    <w:p w:rsidR="004A2D46" w:rsidRPr="00685AEF" w:rsidRDefault="004A2D46" w:rsidP="00BF72B1">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המזמין רשאי לפנות למתכננים לדרוש את יישומה של דרישה של עבודה על גבי מערכת מחשוב מסווגת בהתאם לצורך ובהתאם למידע מסווג שיידרש בהתאם להתקדמות הפרויקט.</w:t>
      </w:r>
    </w:p>
    <w:p w:rsidR="004A2D46" w:rsidRPr="00685AEF" w:rsidRDefault="004A2D46" w:rsidP="00BF72B1">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כל התכניות והחישובים ייעשו באמצעות מחשב.</w:t>
      </w:r>
    </w:p>
    <w:p w:rsidR="004A2D46" w:rsidRPr="00685AEF" w:rsidRDefault="004A2D46" w:rsidP="00BF72B1">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מפרט השכבות לשרטוט (שרטוט, קליטה ועיבוד מידע הנדסי ב"שפה אחידה") השרטוט יבוצע בתכנת אוטוקאד 14 ומעלה ויהיה לפי מפרט השכבות של אגף ההנדסה והבינוי </w:t>
      </w:r>
      <w:r w:rsidRPr="00685AEF">
        <w:rPr>
          <w:rFonts w:asciiTheme="minorBidi" w:hAnsiTheme="minorBidi" w:cstheme="minorBidi"/>
          <w:spacing w:val="10"/>
          <w:lang w:eastAsia="he-IL"/>
        </w:rPr>
        <w:t>BN</w:t>
      </w:r>
      <w:r w:rsidRPr="00685AEF">
        <w:rPr>
          <w:rFonts w:asciiTheme="minorBidi" w:hAnsiTheme="minorBidi" w:cstheme="minorBidi"/>
          <w:spacing w:val="10"/>
          <w:rtl/>
          <w:lang w:eastAsia="he-IL"/>
        </w:rPr>
        <w:t>-1333.</w:t>
      </w:r>
    </w:p>
    <w:p w:rsidR="004A2D46" w:rsidRPr="00685AEF" w:rsidRDefault="004A2D46" w:rsidP="00BF72B1">
      <w:p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אלא אם ידרש פורמט מבא"ת בהגשות לאישור וועדות וכד'.</w:t>
      </w:r>
    </w:p>
    <w:p w:rsidR="004A2D46" w:rsidRPr="00685AEF" w:rsidRDefault="004A2D46" w:rsidP="00BF72B1">
      <w:pPr>
        <w:numPr>
          <w:ilvl w:val="0"/>
          <w:numId w:val="145"/>
        </w:numPr>
        <w:bidi/>
        <w:spacing w:line="360" w:lineRule="auto"/>
        <w:ind w:left="707" w:hanging="425"/>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כל התכניות יוכנו על גיליון בגודל סטנדרטי, ויכללו רצועת שוליים אחידה (סטריפ).</w:t>
      </w:r>
    </w:p>
    <w:p w:rsidR="004A2D46" w:rsidRPr="00685AEF" w:rsidRDefault="004A2D46" w:rsidP="00BF72B1">
      <w:pPr>
        <w:numPr>
          <w:ilvl w:val="0"/>
          <w:numId w:val="145"/>
        </w:numPr>
        <w:bidi/>
        <w:spacing w:line="360" w:lineRule="auto"/>
        <w:ind w:left="707" w:hanging="425"/>
        <w:jc w:val="both"/>
        <w:rPr>
          <w:rFonts w:asciiTheme="minorBidi" w:hAnsiTheme="minorBidi" w:cstheme="minorBidi"/>
          <w:spacing w:val="10"/>
          <w:lang w:eastAsia="he-IL"/>
        </w:rPr>
      </w:pPr>
      <w:r w:rsidRPr="00685AEF">
        <w:rPr>
          <w:rFonts w:asciiTheme="minorBidi" w:hAnsiTheme="minorBidi" w:cstheme="minorBidi"/>
          <w:spacing w:val="10"/>
          <w:rtl/>
          <w:lang w:eastAsia="he-IL"/>
        </w:rPr>
        <w:t>עם סיום התכנון ואישורו על ידי מנהל הפרויקט תימסר למנהל הפרויקט מערכת התכניות בפורמט דיגיטלי כדלהלן:</w:t>
      </w:r>
    </w:p>
    <w:p w:rsidR="004A2D46" w:rsidRPr="00685AEF" w:rsidRDefault="004A2D46" w:rsidP="00BF72B1">
      <w:p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יש להשתמש רק בפונטים מוסכמים ע"י אגף ההנדסה והבינוי</w:t>
      </w:r>
    </w:p>
    <w:p w:rsidR="004A2D46" w:rsidRPr="00685AEF" w:rsidRDefault="004A2D46" w:rsidP="00BF72B1">
      <w:p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רשימת התכניות (הקטלוג) יינתנו לא רק בפורמט </w:t>
      </w:r>
      <w:r w:rsidRPr="00685AEF">
        <w:rPr>
          <w:rFonts w:asciiTheme="minorBidi" w:hAnsiTheme="minorBidi" w:cstheme="minorBidi"/>
          <w:spacing w:val="10"/>
          <w:lang w:eastAsia="he-IL"/>
        </w:rPr>
        <w:t xml:space="preserve">AUTOCAD </w:t>
      </w:r>
      <w:r w:rsidRPr="00685AEF">
        <w:rPr>
          <w:rFonts w:asciiTheme="minorBidi" w:hAnsiTheme="minorBidi" w:cstheme="minorBidi"/>
          <w:spacing w:val="10"/>
          <w:rtl/>
          <w:lang w:eastAsia="he-IL"/>
        </w:rPr>
        <w:t xml:space="preserve"> אלא גם בפורמט </w:t>
      </w:r>
      <w:r w:rsidRPr="00685AEF">
        <w:rPr>
          <w:rFonts w:asciiTheme="minorBidi" w:hAnsiTheme="minorBidi" w:cstheme="minorBidi"/>
          <w:spacing w:val="10"/>
          <w:lang w:eastAsia="he-IL"/>
        </w:rPr>
        <w:t xml:space="preserve">  WORD </w:t>
      </w:r>
      <w:r w:rsidRPr="00685AEF">
        <w:rPr>
          <w:rFonts w:asciiTheme="minorBidi" w:hAnsiTheme="minorBidi" w:cstheme="minorBidi"/>
          <w:spacing w:val="10"/>
          <w:rtl/>
          <w:lang w:eastAsia="he-IL"/>
        </w:rPr>
        <w:t xml:space="preserve">ו </w:t>
      </w:r>
      <w:r w:rsidRPr="00685AEF">
        <w:rPr>
          <w:rFonts w:asciiTheme="minorBidi" w:hAnsiTheme="minorBidi" w:cstheme="minorBidi"/>
          <w:spacing w:val="10"/>
          <w:lang w:eastAsia="he-IL"/>
        </w:rPr>
        <w:t>PDF</w:t>
      </w:r>
      <w:r w:rsidRPr="00685AEF">
        <w:rPr>
          <w:rFonts w:asciiTheme="minorBidi" w:hAnsiTheme="minorBidi" w:cstheme="minorBidi"/>
          <w:spacing w:val="10"/>
          <w:rtl/>
          <w:lang w:eastAsia="he-IL"/>
        </w:rPr>
        <w:t xml:space="preserve"> או </w:t>
      </w:r>
      <w:r w:rsidRPr="00685AEF">
        <w:rPr>
          <w:rFonts w:asciiTheme="minorBidi" w:hAnsiTheme="minorBidi" w:cstheme="minorBidi"/>
          <w:spacing w:val="10"/>
          <w:lang w:eastAsia="he-IL"/>
        </w:rPr>
        <w:t>EXCEL</w:t>
      </w:r>
      <w:r w:rsidRPr="00685AEF">
        <w:rPr>
          <w:rFonts w:asciiTheme="minorBidi" w:hAnsiTheme="minorBidi" w:cstheme="minorBidi"/>
          <w:spacing w:val="10"/>
          <w:rtl/>
          <w:lang w:eastAsia="he-IL"/>
        </w:rPr>
        <w:t xml:space="preserve"> ויכללו את שם הקובץ, תוכן, ומיקום על הדיסק. החומר יינתן יחד עם הקטלוג/ים על גבי דיסק/ים.</w:t>
      </w:r>
    </w:p>
    <w:p w:rsidR="004A2D46" w:rsidRPr="00685AEF" w:rsidRDefault="004A2D46" w:rsidP="00BF72B1">
      <w:p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כל שרטוט יופיע בקובץ בדיוק כפי שמופיע בקטלוג (עם סטריפ של אגף ההנדסה והבנוי)</w:t>
      </w:r>
    </w:p>
    <w:p w:rsidR="004A2D46" w:rsidRPr="00685AEF" w:rsidRDefault="004A2D46" w:rsidP="00BF72B1">
      <w:p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הקבצים יהיו מסודרים על הדיסק באופן מקביל לקטלוג המודפס.</w:t>
      </w:r>
    </w:p>
    <w:p w:rsidR="004A2D46" w:rsidRPr="00685AEF" w:rsidRDefault="004A2D46" w:rsidP="00BF72B1">
      <w:p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הקובץ יהיה שמור בגרסת אוטוקאד 2004 ומעלה.</w:t>
      </w:r>
    </w:p>
    <w:p w:rsidR="004A2D46" w:rsidRPr="00685AEF" w:rsidRDefault="004A2D46" w:rsidP="00BF72B1">
      <w:p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 xml:space="preserve">יש להעביר את קבצי ה </w:t>
      </w:r>
      <w:r w:rsidRPr="00685AEF">
        <w:rPr>
          <w:rFonts w:asciiTheme="minorBidi" w:hAnsiTheme="minorBidi" w:cstheme="minorBidi"/>
          <w:spacing w:val="10"/>
          <w:lang w:eastAsia="he-IL"/>
        </w:rPr>
        <w:t>PLT</w:t>
      </w:r>
      <w:r w:rsidRPr="00685AEF">
        <w:rPr>
          <w:rFonts w:asciiTheme="minorBidi" w:hAnsiTheme="minorBidi" w:cstheme="minorBidi"/>
          <w:spacing w:val="10"/>
          <w:rtl/>
          <w:lang w:eastAsia="he-IL"/>
        </w:rPr>
        <w:t xml:space="preserve"> (כדי שניתן יהיה להדפיס את השרטוטים).</w:t>
      </w:r>
    </w:p>
    <w:p w:rsidR="004A2D46" w:rsidRPr="00685AEF" w:rsidRDefault="004A2D46" w:rsidP="004A2D46">
      <w:pPr>
        <w:spacing w:line="360" w:lineRule="auto"/>
        <w:ind w:left="282"/>
        <w:jc w:val="both"/>
        <w:rPr>
          <w:rFonts w:asciiTheme="minorBidi" w:hAnsiTheme="minorBidi" w:cstheme="minorBidi"/>
          <w:b/>
          <w:bCs/>
          <w:spacing w:val="10"/>
          <w:sz w:val="28"/>
          <w:szCs w:val="28"/>
          <w:u w:val="single"/>
          <w:rtl/>
          <w:lang w:val="x-none" w:eastAsia="he-IL"/>
        </w:rPr>
      </w:pPr>
    </w:p>
    <w:p w:rsidR="004A2D46" w:rsidRPr="00685AEF" w:rsidRDefault="004A2D46" w:rsidP="004A2D46">
      <w:pPr>
        <w:spacing w:line="360" w:lineRule="auto"/>
        <w:ind w:left="282"/>
        <w:jc w:val="both"/>
        <w:rPr>
          <w:rFonts w:asciiTheme="minorBidi" w:hAnsiTheme="minorBidi" w:cstheme="minorBidi"/>
          <w:b/>
          <w:bCs/>
          <w:spacing w:val="10"/>
          <w:sz w:val="28"/>
          <w:szCs w:val="28"/>
          <w:u w:val="single"/>
          <w:rtl/>
          <w:lang w:val="x-none" w:eastAsia="he-IL"/>
        </w:rPr>
      </w:pPr>
    </w:p>
    <w:p w:rsidR="004A2D46" w:rsidRPr="00685AEF" w:rsidRDefault="004A2D46" w:rsidP="00913598">
      <w:pPr>
        <w:numPr>
          <w:ilvl w:val="0"/>
          <w:numId w:val="38"/>
        </w:numPr>
        <w:bidi/>
        <w:spacing w:line="360" w:lineRule="auto"/>
        <w:ind w:left="282" w:hanging="425"/>
        <w:jc w:val="both"/>
        <w:rPr>
          <w:rFonts w:asciiTheme="minorBidi" w:hAnsiTheme="minorBidi" w:cstheme="minorBidi"/>
          <w:b/>
          <w:bCs/>
          <w:spacing w:val="10"/>
          <w:sz w:val="28"/>
          <w:szCs w:val="28"/>
          <w:u w:val="single"/>
          <w:lang w:val="x-none" w:eastAsia="he-IL"/>
        </w:rPr>
      </w:pPr>
      <w:r w:rsidRPr="00685AEF">
        <w:rPr>
          <w:rFonts w:asciiTheme="minorBidi" w:hAnsiTheme="minorBidi" w:cstheme="minorBidi"/>
          <w:b/>
          <w:bCs/>
          <w:spacing w:val="10"/>
          <w:sz w:val="28"/>
          <w:szCs w:val="28"/>
          <w:u w:val="single"/>
          <w:rtl/>
          <w:lang w:val="x-none" w:eastAsia="he-IL"/>
        </w:rPr>
        <w:t>הדמיות</w:t>
      </w:r>
    </w:p>
    <w:p w:rsidR="004A2D46" w:rsidRPr="00685AEF" w:rsidRDefault="004A2D46" w:rsidP="004A2D46">
      <w:pPr>
        <w:spacing w:line="360" w:lineRule="auto"/>
        <w:ind w:left="282"/>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שירותי יועץ הדמיות, בין היתר ביצוע הדמיות בהתאם להגדרות המזמין לדוגמא: הדמיות לתכנון (רוחות, אקלים וכיוצ"ב) וכל צורך אחר שיוגדר ע"י המזמין שיכלול בין היתר:</w:t>
      </w:r>
    </w:p>
    <w:p w:rsidR="004A2D46" w:rsidRPr="00685AEF" w:rsidRDefault="004A2D46" w:rsidP="00913598">
      <w:pPr>
        <w:numPr>
          <w:ilvl w:val="0"/>
          <w:numId w:val="144"/>
        </w:numPr>
        <w:bidi/>
        <w:spacing w:line="360" w:lineRule="auto"/>
        <w:ind w:left="707"/>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שילוב חומרי הגמר והטקסטורות בשילוב משרד האדריכלים.</w:t>
      </w:r>
    </w:p>
    <w:p w:rsidR="004A2D46" w:rsidRPr="00685AEF" w:rsidRDefault="004A2D46" w:rsidP="00913598">
      <w:pPr>
        <w:numPr>
          <w:ilvl w:val="0"/>
          <w:numId w:val="144"/>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הדמיות באיכות מלאה לביקורת על חומרי הגמר, צמחיה, ריהוט, נוף וכו'.</w:t>
      </w:r>
    </w:p>
    <w:p w:rsidR="004A2D46" w:rsidRPr="00685AEF" w:rsidRDefault="004A2D46" w:rsidP="00913598">
      <w:pPr>
        <w:numPr>
          <w:ilvl w:val="0"/>
          <w:numId w:val="144"/>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עיבוד המודל התלת ממדי לסרטון בפורמטים שונים </w:t>
      </w:r>
      <w:r w:rsidRPr="00685AEF">
        <w:rPr>
          <w:rFonts w:asciiTheme="minorBidi" w:hAnsiTheme="minorBidi" w:cstheme="minorBidi"/>
          <w:spacing w:val="10"/>
          <w:lang w:eastAsia="he-IL"/>
        </w:rPr>
        <w:t>.wav, .avi)</w:t>
      </w:r>
      <w:r w:rsidRPr="00685AEF">
        <w:rPr>
          <w:rFonts w:asciiTheme="minorBidi" w:hAnsiTheme="minorBidi" w:cstheme="minorBidi"/>
          <w:spacing w:val="10"/>
          <w:rtl/>
          <w:lang w:eastAsia="he-IL"/>
        </w:rPr>
        <w:t xml:space="preserve"> וכד') בהתאם לדרישות הלקוח. מבטים יוגדרו ע"י הלקוח ומשרד האדריכלים.</w:t>
      </w:r>
    </w:p>
    <w:p w:rsidR="004A2D46" w:rsidRPr="00685AEF" w:rsidRDefault="004A2D46" w:rsidP="00913598">
      <w:pPr>
        <w:numPr>
          <w:ilvl w:val="0"/>
          <w:numId w:val="144"/>
        </w:numPr>
        <w:bidi/>
        <w:spacing w:line="360" w:lineRule="auto"/>
        <w:ind w:left="707"/>
        <w:jc w:val="both"/>
        <w:rPr>
          <w:rFonts w:asciiTheme="minorBidi" w:hAnsiTheme="minorBidi" w:cstheme="minorBidi"/>
          <w:spacing w:val="10"/>
          <w:lang w:eastAsia="he-IL"/>
        </w:rPr>
      </w:pPr>
      <w:r w:rsidRPr="00685AEF">
        <w:rPr>
          <w:rFonts w:asciiTheme="minorBidi" w:hAnsiTheme="minorBidi" w:cstheme="minorBidi"/>
          <w:spacing w:val="10"/>
          <w:rtl/>
          <w:lang w:eastAsia="he-IL"/>
        </w:rPr>
        <w:t xml:space="preserve">מודגש כי המתכנן ידרש להציג הדמיות מצב אמת לכלל החלופות , ולאחר מכן לחלופה הנבחרת אשר הינן נאמנות לתכנון וע"פ התוכניות, וחומרי הגמר הרלוונטיים ובכל שלב משלבי התכנון לפי דרישת מנהל הפרויקט. </w:t>
      </w:r>
    </w:p>
    <w:p w:rsidR="004A2D46" w:rsidRPr="00685AEF" w:rsidRDefault="004A2D46" w:rsidP="004A2D46">
      <w:pPr>
        <w:ind w:left="1440" w:hanging="720"/>
        <w:jc w:val="both"/>
        <w:rPr>
          <w:rFonts w:asciiTheme="minorBidi" w:hAnsiTheme="minorBidi" w:cstheme="minorBidi"/>
          <w:spacing w:val="10"/>
          <w:rtl/>
          <w:lang w:val="x-none" w:eastAsia="he-IL"/>
        </w:rPr>
      </w:pPr>
    </w:p>
    <w:p w:rsidR="004A2D46" w:rsidRPr="00685AEF" w:rsidRDefault="004A2D46" w:rsidP="004A2D46">
      <w:pPr>
        <w:ind w:left="1440" w:hanging="720"/>
        <w:jc w:val="both"/>
        <w:rPr>
          <w:rFonts w:asciiTheme="minorBidi" w:hAnsiTheme="minorBidi" w:cstheme="minorBidi"/>
          <w:spacing w:val="10"/>
          <w:rtl/>
          <w:lang w:val="x-none" w:eastAsia="he-IL"/>
        </w:rPr>
      </w:pPr>
    </w:p>
    <w:p w:rsidR="004A2D46" w:rsidRPr="00685AEF" w:rsidRDefault="004A2D46" w:rsidP="00913598">
      <w:pPr>
        <w:numPr>
          <w:ilvl w:val="0"/>
          <w:numId w:val="38"/>
        </w:numPr>
        <w:bidi/>
        <w:spacing w:line="360" w:lineRule="auto"/>
        <w:ind w:left="282" w:hanging="425"/>
        <w:jc w:val="both"/>
        <w:rPr>
          <w:rFonts w:asciiTheme="minorBidi" w:hAnsiTheme="minorBidi" w:cstheme="minorBidi"/>
          <w:b/>
          <w:bCs/>
          <w:spacing w:val="10"/>
          <w:sz w:val="28"/>
          <w:szCs w:val="28"/>
          <w:u w:val="single"/>
          <w:rtl/>
          <w:lang w:val="x-none" w:eastAsia="he-IL"/>
        </w:rPr>
      </w:pPr>
      <w:r w:rsidRPr="00685AEF">
        <w:rPr>
          <w:rFonts w:asciiTheme="minorBidi" w:hAnsiTheme="minorBidi" w:cstheme="minorBidi"/>
          <w:b/>
          <w:bCs/>
          <w:spacing w:val="10"/>
          <w:sz w:val="28"/>
          <w:szCs w:val="28"/>
          <w:u w:val="single"/>
          <w:rtl/>
          <w:lang w:val="x-none" w:eastAsia="he-IL"/>
        </w:rPr>
        <w:t>תכניות עדות "כמבוצע"</w:t>
      </w:r>
      <w:r w:rsidRPr="00685AEF">
        <w:rPr>
          <w:rFonts w:asciiTheme="minorBidi" w:hAnsiTheme="minorBidi" w:cstheme="minorBidi"/>
          <w:b/>
          <w:bCs/>
          <w:spacing w:val="10"/>
          <w:sz w:val="28"/>
          <w:szCs w:val="28"/>
          <w:u w:val="single"/>
          <w:lang w:val="x-none" w:eastAsia="he-IL"/>
        </w:rPr>
        <w:t xml:space="preserve"> </w:t>
      </w:r>
      <w:r w:rsidRPr="00685AEF">
        <w:rPr>
          <w:rFonts w:asciiTheme="minorBidi" w:hAnsiTheme="minorBidi" w:cstheme="minorBidi"/>
          <w:b/>
          <w:bCs/>
          <w:spacing w:val="10"/>
          <w:sz w:val="28"/>
          <w:szCs w:val="28"/>
          <w:u w:val="single"/>
          <w:rtl/>
          <w:lang w:val="x-none" w:eastAsia="he-IL"/>
        </w:rPr>
        <w:t>("</w:t>
      </w:r>
      <w:r w:rsidRPr="00685AEF">
        <w:rPr>
          <w:rFonts w:asciiTheme="minorBidi" w:hAnsiTheme="minorBidi" w:cstheme="minorBidi"/>
          <w:b/>
          <w:bCs/>
          <w:spacing w:val="10"/>
          <w:sz w:val="28"/>
          <w:szCs w:val="28"/>
          <w:u w:val="single"/>
          <w:lang w:val="x-none" w:eastAsia="he-IL"/>
        </w:rPr>
        <w:t>AS  MADE</w:t>
      </w:r>
      <w:r w:rsidRPr="00685AEF">
        <w:rPr>
          <w:rFonts w:asciiTheme="minorBidi" w:hAnsiTheme="minorBidi" w:cstheme="minorBidi"/>
          <w:b/>
          <w:bCs/>
          <w:spacing w:val="10"/>
          <w:sz w:val="28"/>
          <w:szCs w:val="28"/>
          <w:u w:val="single"/>
          <w:rtl/>
          <w:lang w:val="x-none" w:eastAsia="he-IL"/>
        </w:rPr>
        <w:t>") ,ספרי מתקן עבור תשתיות  וטפסי אכלוס</w:t>
      </w:r>
    </w:p>
    <w:p w:rsidR="004A2D46" w:rsidRPr="00685AEF" w:rsidRDefault="004A2D46" w:rsidP="0036703A">
      <w:pPr>
        <w:numPr>
          <w:ilvl w:val="0"/>
          <w:numId w:val="147"/>
        </w:numPr>
        <w:bidi/>
        <w:spacing w:line="360" w:lineRule="auto"/>
        <w:ind w:left="707"/>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שירותי המתכנן הראשי הכלולים בהצעת ה</w:t>
      </w:r>
      <w:r w:rsidR="0036703A" w:rsidRPr="00685AEF">
        <w:rPr>
          <w:rFonts w:asciiTheme="minorBidi" w:hAnsiTheme="minorBidi" w:cstheme="minorBidi"/>
          <w:spacing w:val="10"/>
          <w:rtl/>
          <w:lang w:eastAsia="he-IL"/>
        </w:rPr>
        <w:t>מ</w:t>
      </w:r>
      <w:r w:rsidR="0036703A">
        <w:rPr>
          <w:rFonts w:asciiTheme="minorBidi" w:hAnsiTheme="minorBidi" w:cstheme="minorBidi" w:hint="cs"/>
          <w:spacing w:val="10"/>
          <w:rtl/>
          <w:lang w:eastAsia="he-IL"/>
        </w:rPr>
        <w:t>תכנן</w:t>
      </w:r>
      <w:r w:rsidRPr="00685AEF">
        <w:rPr>
          <w:rFonts w:asciiTheme="minorBidi" w:hAnsiTheme="minorBidi" w:cstheme="minorBidi"/>
          <w:spacing w:val="10"/>
          <w:rtl/>
          <w:lang w:val="x-none" w:eastAsia="he-IL"/>
        </w:rPr>
        <w:t xml:space="preserve"> יכללו, בין היתר: ריכוז, בקרה ואישור תוכניות עדות וספרי מתקן שיסופקו ע"י הקבלנים המבצעים של התשתיות.</w:t>
      </w:r>
    </w:p>
    <w:p w:rsidR="004A2D46" w:rsidRPr="00685AEF" w:rsidRDefault="004A2D46" w:rsidP="00913598">
      <w:pPr>
        <w:numPr>
          <w:ilvl w:val="0"/>
          <w:numId w:val="147"/>
        </w:numPr>
        <w:bidi/>
        <w:spacing w:line="360" w:lineRule="auto"/>
        <w:ind w:left="70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ספר המתקן יכלול, בין היתר, את המרכיבים הבאים:</w:t>
      </w:r>
    </w:p>
    <w:p w:rsidR="004A2D46" w:rsidRPr="00685AEF" w:rsidRDefault="004A2D46" w:rsidP="00913598">
      <w:pPr>
        <w:numPr>
          <w:ilvl w:val="0"/>
          <w:numId w:val="148"/>
        </w:numPr>
        <w:bidi/>
        <w:ind w:left="1132" w:hanging="425"/>
        <w:jc w:val="both"/>
        <w:rPr>
          <w:rFonts w:asciiTheme="minorBidi" w:hAnsiTheme="minorBidi" w:cstheme="minorBidi"/>
          <w:spacing w:val="10"/>
          <w:u w:val="single"/>
          <w:rtl/>
          <w:lang w:val="x-none" w:eastAsia="he-IL"/>
        </w:rPr>
      </w:pPr>
      <w:r w:rsidRPr="00685AEF">
        <w:rPr>
          <w:rFonts w:asciiTheme="minorBidi" w:hAnsiTheme="minorBidi" w:cstheme="minorBidi"/>
          <w:spacing w:val="10"/>
          <w:u w:val="single"/>
          <w:rtl/>
          <w:lang w:val="x-none" w:eastAsia="he-IL"/>
        </w:rPr>
        <w:t>תיאור המתקן:</w:t>
      </w:r>
    </w:p>
    <w:p w:rsidR="004A2D46" w:rsidRPr="00685AEF" w:rsidRDefault="004A2D46" w:rsidP="00913598">
      <w:pPr>
        <w:numPr>
          <w:ilvl w:val="0"/>
          <w:numId w:val="144"/>
        </w:numPr>
        <w:bidi/>
        <w:spacing w:line="360" w:lineRule="auto"/>
        <w:ind w:left="1132"/>
        <w:jc w:val="both"/>
        <w:rPr>
          <w:rFonts w:asciiTheme="minorBidi" w:hAnsiTheme="minorBidi" w:cstheme="minorBidi"/>
          <w:spacing w:val="10"/>
          <w:rtl/>
          <w:lang w:eastAsia="he-IL"/>
        </w:rPr>
      </w:pPr>
      <w:r w:rsidRPr="00685AEF">
        <w:rPr>
          <w:rFonts w:asciiTheme="minorBidi" w:hAnsiTheme="minorBidi" w:cstheme="minorBidi"/>
          <w:spacing w:val="10"/>
          <w:rtl/>
          <w:lang w:eastAsia="he-IL"/>
        </w:rPr>
        <w:t>תיאור מילולי של המתקן ומרכיביו.</w:t>
      </w:r>
    </w:p>
    <w:p w:rsidR="004A2D46" w:rsidRPr="00685AEF" w:rsidRDefault="004A2D46" w:rsidP="00913598">
      <w:pPr>
        <w:numPr>
          <w:ilvl w:val="0"/>
          <w:numId w:val="144"/>
        </w:numPr>
        <w:bidi/>
        <w:spacing w:line="360" w:lineRule="auto"/>
        <w:ind w:left="1132"/>
        <w:jc w:val="both"/>
        <w:rPr>
          <w:rFonts w:asciiTheme="minorBidi" w:hAnsiTheme="minorBidi" w:cstheme="minorBidi"/>
          <w:spacing w:val="10"/>
          <w:lang w:eastAsia="he-IL"/>
        </w:rPr>
      </w:pPr>
      <w:r w:rsidRPr="00685AEF">
        <w:rPr>
          <w:rFonts w:asciiTheme="minorBidi" w:hAnsiTheme="minorBidi" w:cstheme="minorBidi"/>
          <w:spacing w:val="10"/>
          <w:rtl/>
          <w:lang w:eastAsia="he-IL"/>
        </w:rPr>
        <w:t>רשימת הציוד בלווי קטלוג יצרן לרבות סימון הציוד המותקן.</w:t>
      </w:r>
    </w:p>
    <w:p w:rsidR="004A2D46" w:rsidRPr="00685AEF" w:rsidRDefault="004A2D46" w:rsidP="00913598">
      <w:pPr>
        <w:numPr>
          <w:ilvl w:val="0"/>
          <w:numId w:val="144"/>
        </w:numPr>
        <w:bidi/>
        <w:spacing w:line="360" w:lineRule="auto"/>
        <w:ind w:left="1132"/>
        <w:jc w:val="both"/>
        <w:rPr>
          <w:rFonts w:asciiTheme="minorBidi" w:hAnsiTheme="minorBidi" w:cstheme="minorBidi"/>
          <w:spacing w:val="10"/>
          <w:lang w:eastAsia="he-IL"/>
        </w:rPr>
      </w:pPr>
      <w:r w:rsidRPr="00685AEF">
        <w:rPr>
          <w:rFonts w:asciiTheme="minorBidi" w:hAnsiTheme="minorBidi" w:cstheme="minorBidi"/>
          <w:spacing w:val="10"/>
          <w:rtl/>
          <w:lang w:eastAsia="he-IL"/>
        </w:rPr>
        <w:t>סכמה בסיסית של המערכת.</w:t>
      </w:r>
    </w:p>
    <w:p w:rsidR="004A2D46" w:rsidRPr="00685AEF" w:rsidRDefault="004A2D46" w:rsidP="00913598">
      <w:pPr>
        <w:numPr>
          <w:ilvl w:val="0"/>
          <w:numId w:val="144"/>
        </w:numPr>
        <w:bidi/>
        <w:spacing w:line="360" w:lineRule="auto"/>
        <w:ind w:left="1132"/>
        <w:jc w:val="both"/>
        <w:rPr>
          <w:rFonts w:asciiTheme="minorBidi" w:hAnsiTheme="minorBidi" w:cstheme="minorBidi"/>
          <w:spacing w:val="10"/>
          <w:lang w:eastAsia="he-IL"/>
        </w:rPr>
      </w:pPr>
      <w:r w:rsidRPr="00685AEF">
        <w:rPr>
          <w:rFonts w:asciiTheme="minorBidi" w:hAnsiTheme="minorBidi" w:cstheme="minorBidi"/>
          <w:spacing w:val="10"/>
          <w:rtl/>
          <w:lang w:eastAsia="he-IL"/>
        </w:rPr>
        <w:t>סכמת פיקוד.</w:t>
      </w:r>
    </w:p>
    <w:p w:rsidR="004A2D46" w:rsidRPr="00685AEF" w:rsidRDefault="004A2D46" w:rsidP="00913598">
      <w:pPr>
        <w:numPr>
          <w:ilvl w:val="0"/>
          <w:numId w:val="148"/>
        </w:numPr>
        <w:bidi/>
        <w:spacing w:line="360" w:lineRule="auto"/>
        <w:ind w:left="1132" w:hanging="425"/>
        <w:jc w:val="both"/>
        <w:rPr>
          <w:rFonts w:asciiTheme="minorBidi" w:hAnsiTheme="minorBidi" w:cstheme="minorBidi"/>
          <w:spacing w:val="10"/>
          <w:u w:val="single"/>
          <w:lang w:val="x-none" w:eastAsia="he-IL"/>
        </w:rPr>
      </w:pPr>
      <w:r w:rsidRPr="00685AEF">
        <w:rPr>
          <w:rFonts w:asciiTheme="minorBidi" w:hAnsiTheme="minorBidi" w:cstheme="minorBidi"/>
          <w:spacing w:val="10"/>
          <w:u w:val="single"/>
          <w:rtl/>
          <w:lang w:val="x-none" w:eastAsia="he-IL"/>
        </w:rPr>
        <w:t>הוראות הפעלה:</w:t>
      </w:r>
    </w:p>
    <w:p w:rsidR="004A2D46" w:rsidRPr="00685AEF" w:rsidRDefault="004A2D46" w:rsidP="004A2D46">
      <w:pPr>
        <w:spacing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הפעילויות הדרושות להפעלת המתקן ע"י היחידה המחזיקה במתקן לרבות הנחיות ניתוק והדממה, הפעלה חלופית, איתור תקלות ונוהלי חירום לטיפול בהם.</w:t>
      </w:r>
    </w:p>
    <w:p w:rsidR="004A2D46" w:rsidRPr="00685AEF" w:rsidRDefault="004A2D46" w:rsidP="00913598">
      <w:pPr>
        <w:numPr>
          <w:ilvl w:val="0"/>
          <w:numId w:val="148"/>
        </w:numPr>
        <w:bidi/>
        <w:spacing w:line="360" w:lineRule="auto"/>
        <w:ind w:left="1132" w:hanging="425"/>
        <w:jc w:val="both"/>
        <w:rPr>
          <w:rFonts w:asciiTheme="minorBidi" w:hAnsiTheme="minorBidi" w:cstheme="minorBidi"/>
          <w:spacing w:val="10"/>
          <w:u w:val="single"/>
          <w:rtl/>
          <w:lang w:val="x-none" w:eastAsia="he-IL"/>
        </w:rPr>
      </w:pPr>
      <w:r w:rsidRPr="00685AEF">
        <w:rPr>
          <w:rFonts w:asciiTheme="minorBidi" w:hAnsiTheme="minorBidi" w:cstheme="minorBidi"/>
          <w:spacing w:val="10"/>
          <w:u w:val="single"/>
          <w:rtl/>
          <w:lang w:val="x-none" w:eastAsia="he-IL"/>
        </w:rPr>
        <w:t>בקרה ואישור תוכניות ופרטים:</w:t>
      </w:r>
    </w:p>
    <w:p w:rsidR="004A2D46" w:rsidRPr="00685AEF" w:rsidRDefault="004A2D46" w:rsidP="004A2D46">
      <w:pPr>
        <w:spacing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תוכניות עדות "כמבוצע" ("</w:t>
      </w:r>
      <w:r w:rsidRPr="00685AEF">
        <w:rPr>
          <w:rFonts w:asciiTheme="minorBidi" w:hAnsiTheme="minorBidi" w:cstheme="minorBidi"/>
          <w:spacing w:val="10"/>
          <w:sz w:val="20"/>
          <w:szCs w:val="20"/>
          <w:lang w:val="x-none" w:eastAsia="he-IL"/>
        </w:rPr>
        <w:t>AS  MADE</w:t>
      </w:r>
      <w:r w:rsidRPr="00685AEF">
        <w:rPr>
          <w:rFonts w:asciiTheme="minorBidi" w:hAnsiTheme="minorBidi" w:cstheme="minorBidi"/>
          <w:spacing w:val="10"/>
          <w:rtl/>
          <w:lang w:val="x-none" w:eastAsia="he-IL"/>
        </w:rPr>
        <w:t>"), שיסופקו ע"י הקבלן המבצע.</w:t>
      </w:r>
    </w:p>
    <w:p w:rsidR="004A2D46" w:rsidRPr="00685AEF" w:rsidRDefault="004A2D46" w:rsidP="00913598">
      <w:pPr>
        <w:numPr>
          <w:ilvl w:val="0"/>
          <w:numId w:val="148"/>
        </w:numPr>
        <w:bidi/>
        <w:spacing w:line="360" w:lineRule="auto"/>
        <w:ind w:left="1132" w:hanging="425"/>
        <w:jc w:val="both"/>
        <w:rPr>
          <w:rFonts w:asciiTheme="minorBidi" w:hAnsiTheme="minorBidi" w:cstheme="minorBidi"/>
          <w:spacing w:val="10"/>
          <w:u w:val="single"/>
          <w:rtl/>
          <w:lang w:val="x-none" w:eastAsia="he-IL"/>
        </w:rPr>
      </w:pPr>
      <w:r w:rsidRPr="00685AEF">
        <w:rPr>
          <w:rFonts w:asciiTheme="minorBidi" w:hAnsiTheme="minorBidi" w:cstheme="minorBidi"/>
          <w:spacing w:val="10"/>
          <w:u w:val="single"/>
          <w:rtl/>
          <w:lang w:val="x-none" w:eastAsia="he-IL"/>
        </w:rPr>
        <w:t>הוראות אחזקה:</w:t>
      </w:r>
    </w:p>
    <w:p w:rsidR="004A2D46" w:rsidRPr="00685AEF" w:rsidRDefault="004A2D46" w:rsidP="00913598">
      <w:pPr>
        <w:numPr>
          <w:ilvl w:val="0"/>
          <w:numId w:val="149"/>
        </w:numPr>
        <w:bidi/>
        <w:spacing w:line="360" w:lineRule="auto"/>
        <w:ind w:left="1132" w:right="2883"/>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הוראות לאחזקה מונעת.</w:t>
      </w:r>
    </w:p>
    <w:p w:rsidR="004A2D46" w:rsidRPr="00685AEF" w:rsidRDefault="004A2D46" w:rsidP="00913598">
      <w:pPr>
        <w:numPr>
          <w:ilvl w:val="0"/>
          <w:numId w:val="149"/>
        </w:numPr>
        <w:bidi/>
        <w:spacing w:line="360" w:lineRule="auto"/>
        <w:ind w:left="1132"/>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הוראות ייחודיות לסוגי ציוד, שמנים, רצועות, טיפולים שונים (יומי, שבועי, חודשי, חצי שנתי ושנתי).</w:t>
      </w:r>
    </w:p>
    <w:p w:rsidR="004A2D46" w:rsidRPr="00685AEF" w:rsidRDefault="004A2D46" w:rsidP="00913598">
      <w:pPr>
        <w:numPr>
          <w:ilvl w:val="0"/>
          <w:numId w:val="149"/>
        </w:numPr>
        <w:bidi/>
        <w:spacing w:line="360" w:lineRule="auto"/>
        <w:ind w:left="1132" w:right="2883"/>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רשימת חלקי חילוף מומלצת.</w:t>
      </w:r>
    </w:p>
    <w:p w:rsidR="004A2D46" w:rsidRPr="00685AEF" w:rsidRDefault="004A2D46" w:rsidP="00913598">
      <w:pPr>
        <w:numPr>
          <w:ilvl w:val="0"/>
          <w:numId w:val="148"/>
        </w:numPr>
        <w:bidi/>
        <w:spacing w:line="360" w:lineRule="auto"/>
        <w:ind w:left="1132" w:hanging="425"/>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כל הנדרש להפעלת ואחזקה של המבנים והמתקנים ע"י קבלני אחזקה והמשרד.</w:t>
      </w:r>
    </w:p>
    <w:p w:rsidR="004A2D46" w:rsidRPr="00685AEF" w:rsidRDefault="004A2D46" w:rsidP="00913598">
      <w:pPr>
        <w:numPr>
          <w:ilvl w:val="0"/>
          <w:numId w:val="147"/>
        </w:numPr>
        <w:bidi/>
        <w:spacing w:line="360" w:lineRule="auto"/>
        <w:ind w:left="707"/>
        <w:jc w:val="both"/>
        <w:rPr>
          <w:rFonts w:asciiTheme="minorBidi" w:hAnsiTheme="minorBidi" w:cstheme="minorBidi"/>
          <w:spacing w:val="10"/>
          <w:u w:val="single"/>
          <w:rtl/>
          <w:lang w:val="x-none" w:eastAsia="he-IL"/>
        </w:rPr>
      </w:pPr>
      <w:r w:rsidRPr="00685AEF">
        <w:rPr>
          <w:rFonts w:asciiTheme="minorBidi" w:hAnsiTheme="minorBidi" w:cstheme="minorBidi"/>
          <w:spacing w:val="10"/>
          <w:u w:val="single"/>
          <w:rtl/>
          <w:lang w:val="x-none" w:eastAsia="he-IL"/>
        </w:rPr>
        <w:t>באחריות המתכנן הראשי:</w:t>
      </w:r>
    </w:p>
    <w:p w:rsidR="004A2D46" w:rsidRPr="00685AEF" w:rsidRDefault="004A2D46" w:rsidP="00913598">
      <w:pPr>
        <w:numPr>
          <w:ilvl w:val="0"/>
          <w:numId w:val="150"/>
        </w:numPr>
        <w:bidi/>
        <w:spacing w:before="100" w:after="40" w:line="360" w:lineRule="auto"/>
        <w:ind w:left="1132" w:hanging="357"/>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ריכוז כל החומר מהמתכננים ומהמבצעים ועריכתו.</w:t>
      </w:r>
    </w:p>
    <w:p w:rsidR="004A2D46" w:rsidRPr="00685AEF" w:rsidRDefault="004A2D46" w:rsidP="00913598">
      <w:pPr>
        <w:numPr>
          <w:ilvl w:val="0"/>
          <w:numId w:val="150"/>
        </w:numPr>
        <w:bidi/>
        <w:spacing w:before="40" w:after="40"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כתיבה של פרקים כלליים.</w:t>
      </w:r>
    </w:p>
    <w:p w:rsidR="004A2D46" w:rsidRPr="00685AEF" w:rsidRDefault="004A2D46" w:rsidP="00913598">
      <w:pPr>
        <w:numPr>
          <w:ilvl w:val="0"/>
          <w:numId w:val="150"/>
        </w:numPr>
        <w:bidi/>
        <w:spacing w:before="40" w:after="40"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עיצוב גרפי והפקה.</w:t>
      </w:r>
    </w:p>
    <w:p w:rsidR="004A2D46" w:rsidRPr="00685AEF" w:rsidRDefault="004A2D46" w:rsidP="00913598">
      <w:pPr>
        <w:numPr>
          <w:ilvl w:val="0"/>
          <w:numId w:val="150"/>
        </w:numPr>
        <w:bidi/>
        <w:spacing w:before="40" w:after="40" w:line="360" w:lineRule="auto"/>
        <w:ind w:left="1132"/>
        <w:jc w:val="both"/>
        <w:rPr>
          <w:rFonts w:asciiTheme="minorBidi" w:hAnsiTheme="minorBidi" w:cstheme="minorBidi"/>
          <w:spacing w:val="10"/>
          <w:rtl/>
          <w:lang w:val="x-none" w:eastAsia="he-IL"/>
        </w:rPr>
      </w:pPr>
      <w:r w:rsidRPr="00685AEF">
        <w:rPr>
          <w:rFonts w:asciiTheme="minorBidi" w:hAnsiTheme="minorBidi" w:cstheme="minorBidi"/>
          <w:spacing w:val="10"/>
          <w:rtl/>
          <w:lang w:val="x-none" w:eastAsia="he-IL"/>
        </w:rPr>
        <w:t>בדיקת החומרים שמתקבלים מהקבלן והתראה על חריגה מהנחיות התכנון והאומדן.</w:t>
      </w:r>
    </w:p>
    <w:p w:rsidR="004A2D46" w:rsidRPr="00685AEF" w:rsidRDefault="004A2D46" w:rsidP="00913598">
      <w:pPr>
        <w:numPr>
          <w:ilvl w:val="0"/>
          <w:numId w:val="147"/>
        </w:numPr>
        <w:bidi/>
        <w:spacing w:line="360" w:lineRule="auto"/>
        <w:ind w:left="707"/>
        <w:jc w:val="both"/>
        <w:rPr>
          <w:rFonts w:asciiTheme="minorBidi" w:hAnsiTheme="minorBidi" w:cstheme="minorBidi"/>
          <w:spacing w:val="10"/>
          <w:lang w:val="x-none" w:eastAsia="he-IL"/>
        </w:rPr>
      </w:pPr>
      <w:r w:rsidRPr="00685AEF">
        <w:rPr>
          <w:rFonts w:asciiTheme="minorBidi" w:hAnsiTheme="minorBidi" w:cstheme="minorBidi"/>
          <w:spacing w:val="10"/>
          <w:rtl/>
          <w:lang w:val="x-none" w:eastAsia="he-IL"/>
        </w:rPr>
        <w:t>באחריות המתכנן הראשי לוודא כי הוא וכלל מתכנני המשנה מטעמו יחתמו (כ"א בתחומו) ע"ג טופס האכלוס בפורמט שיקבע המזמין עם מסירת הפרויקט.</w:t>
      </w:r>
    </w:p>
    <w:p w:rsidR="004A2D46" w:rsidRPr="00685AEF" w:rsidRDefault="004A2D46" w:rsidP="004A2D46">
      <w:pPr>
        <w:spacing w:line="360" w:lineRule="auto"/>
        <w:jc w:val="center"/>
        <w:rPr>
          <w:rFonts w:asciiTheme="minorBidi" w:hAnsiTheme="minorBidi" w:cstheme="minorBidi"/>
          <w:b/>
          <w:bCs/>
          <w:spacing w:val="10"/>
          <w:sz w:val="26"/>
          <w:szCs w:val="26"/>
          <w:u w:val="single"/>
          <w:rtl/>
          <w:lang w:val="x-none" w:eastAsia="he-IL"/>
        </w:rPr>
      </w:pPr>
      <w:r w:rsidRPr="00685AEF">
        <w:rPr>
          <w:rFonts w:asciiTheme="minorBidi" w:hAnsiTheme="minorBidi" w:cstheme="minorBidi"/>
          <w:b/>
          <w:bCs/>
          <w:spacing w:val="10"/>
          <w:sz w:val="36"/>
          <w:szCs w:val="36"/>
          <w:u w:val="single"/>
          <w:rtl/>
          <w:lang w:val="x-none" w:eastAsia="he-IL"/>
        </w:rPr>
        <w:br w:type="page"/>
        <w:t xml:space="preserve">מסמך ד' - צוות העובדים/ המתכננים/ היועצים </w:t>
      </w:r>
    </w:p>
    <w:p w:rsidR="004A2D46" w:rsidRPr="00685AEF" w:rsidRDefault="004A2D46" w:rsidP="00913598">
      <w:pPr>
        <w:numPr>
          <w:ilvl w:val="0"/>
          <w:numId w:val="151"/>
        </w:numPr>
        <w:bidi/>
        <w:spacing w:line="360" w:lineRule="auto"/>
        <w:ind w:left="424" w:hanging="426"/>
        <w:jc w:val="both"/>
        <w:rPr>
          <w:rFonts w:asciiTheme="minorBidi" w:hAnsiTheme="minorBidi" w:cstheme="minorBidi"/>
          <w:b/>
          <w:bCs/>
          <w:spacing w:val="10"/>
          <w:sz w:val="26"/>
          <w:szCs w:val="26"/>
          <w:u w:val="single"/>
          <w:rtl/>
          <w:lang w:val="x-none" w:eastAsia="he-IL"/>
        </w:rPr>
      </w:pPr>
      <w:r w:rsidRPr="00685AEF">
        <w:rPr>
          <w:rFonts w:asciiTheme="minorBidi" w:hAnsiTheme="minorBidi" w:cstheme="minorBidi"/>
          <w:b/>
          <w:bCs/>
          <w:spacing w:val="10"/>
          <w:sz w:val="26"/>
          <w:szCs w:val="26"/>
          <w:u w:val="single"/>
          <w:rtl/>
          <w:lang w:val="x-none" w:eastAsia="he-IL"/>
        </w:rPr>
        <w:t xml:space="preserve">כללי  </w:t>
      </w:r>
    </w:p>
    <w:p w:rsidR="004A2D46" w:rsidRPr="00685AEF" w:rsidRDefault="004A2D46" w:rsidP="00BF72B1">
      <w:pPr>
        <w:numPr>
          <w:ilvl w:val="0"/>
          <w:numId w:val="152"/>
        </w:numPr>
        <w:bidi/>
        <w:spacing w:line="360" w:lineRule="auto"/>
        <w:ind w:left="707" w:hanging="425"/>
        <w:jc w:val="both"/>
        <w:rPr>
          <w:rFonts w:asciiTheme="minorBidi" w:hAnsiTheme="minorBidi" w:cstheme="minorBidi"/>
          <w:rtl/>
        </w:rPr>
      </w:pPr>
      <w:r w:rsidRPr="00685AEF">
        <w:rPr>
          <w:rFonts w:asciiTheme="minorBidi" w:hAnsiTheme="minorBidi" w:cstheme="minorBidi"/>
          <w:rtl/>
        </w:rPr>
        <w:t xml:space="preserve">המתכנן הראשי יספק את השירותים המפורטים </w:t>
      </w:r>
      <w:r w:rsidRPr="00685AEF">
        <w:rPr>
          <w:rFonts w:asciiTheme="minorBidi" w:hAnsiTheme="minorBidi" w:cstheme="minorBidi"/>
          <w:b/>
          <w:bCs/>
          <w:rtl/>
        </w:rPr>
        <w:t>במסמך ג</w:t>
      </w:r>
      <w:r w:rsidRPr="00685AEF">
        <w:rPr>
          <w:rFonts w:asciiTheme="minorBidi" w:hAnsiTheme="minorBidi" w:cstheme="minorBidi"/>
          <w:rtl/>
        </w:rPr>
        <w:t xml:space="preserve">' (פירוט השירותים) </w:t>
      </w:r>
      <w:r w:rsidRPr="00685AEF">
        <w:rPr>
          <w:rFonts w:asciiTheme="minorBidi" w:hAnsiTheme="minorBidi" w:cstheme="minorBidi"/>
          <w:b/>
          <w:bCs/>
          <w:rtl/>
        </w:rPr>
        <w:t>ובמסמך זה</w:t>
      </w:r>
      <w:r w:rsidRPr="00685AEF">
        <w:rPr>
          <w:rFonts w:asciiTheme="minorBidi" w:hAnsiTheme="minorBidi" w:cstheme="minorBidi"/>
          <w:rtl/>
        </w:rPr>
        <w:t xml:space="preserve"> באמצעות צוות </w:t>
      </w:r>
      <w:r w:rsidR="00965674">
        <w:rPr>
          <w:rFonts w:asciiTheme="minorBidi" w:hAnsiTheme="minorBidi" w:cstheme="minorBidi" w:hint="cs"/>
          <w:rtl/>
        </w:rPr>
        <w:t xml:space="preserve">אשר יפורט להלן, </w:t>
      </w:r>
      <w:r w:rsidRPr="00685AEF">
        <w:rPr>
          <w:rFonts w:asciiTheme="minorBidi" w:hAnsiTheme="minorBidi" w:cstheme="minorBidi"/>
          <w:rtl/>
        </w:rPr>
        <w:t>לרבות כל מתכנן/ יועץ אחר שיידרש.</w:t>
      </w:r>
    </w:p>
    <w:p w:rsidR="004A2D46" w:rsidRPr="00685AEF" w:rsidRDefault="004A2D46" w:rsidP="00913598">
      <w:pPr>
        <w:numPr>
          <w:ilvl w:val="0"/>
          <w:numId w:val="152"/>
        </w:numPr>
        <w:bidi/>
        <w:spacing w:line="360" w:lineRule="auto"/>
        <w:ind w:left="707" w:hanging="425"/>
        <w:jc w:val="both"/>
        <w:rPr>
          <w:rFonts w:asciiTheme="minorBidi" w:hAnsiTheme="minorBidi" w:cstheme="minorBidi"/>
        </w:rPr>
      </w:pPr>
      <w:r w:rsidRPr="00685AEF">
        <w:rPr>
          <w:rFonts w:asciiTheme="minorBidi" w:hAnsiTheme="minorBidi" w:cstheme="minorBidi"/>
          <w:rtl/>
        </w:rPr>
        <w:t xml:space="preserve">המתכנן הראשי מתחייב לספק את השירותים המקצועיים, נשוא עבודתו, אך ורק באמצעות מתכננים - אדריכלים, מהנדסים ויועצים מומחים בעלי השכלה, ניסיון, סיווג, אישורים ורישיונות מתאימים ותקפים על פי כל דין לתחום התכנון בו הם מועסקים ובכפוף להגדרות, דרישות ותקנים של משהב"ט וצה"ל ולהעסקת יועצים בכל מקום בו קיימות הגדרות ו/או דרישות ו/או תקנים כאלו ובהתאם לקריטריונים המפורטים </w:t>
      </w:r>
      <w:r w:rsidRPr="00685AEF">
        <w:rPr>
          <w:rFonts w:asciiTheme="minorBidi" w:hAnsiTheme="minorBidi" w:cstheme="minorBidi"/>
          <w:b/>
          <w:bCs/>
          <w:rtl/>
        </w:rPr>
        <w:t>במסמך זה – צוות העובדים/ המתכננים/ היועצים</w:t>
      </w:r>
      <w:r w:rsidRPr="00685AEF">
        <w:rPr>
          <w:rFonts w:asciiTheme="minorBidi" w:hAnsiTheme="minorBidi" w:cstheme="minorBidi"/>
          <w:rtl/>
        </w:rPr>
        <w:t>.</w:t>
      </w:r>
    </w:p>
    <w:p w:rsidR="004A2D46" w:rsidRPr="00685AEF" w:rsidRDefault="004A2D46" w:rsidP="0036703A">
      <w:pPr>
        <w:numPr>
          <w:ilvl w:val="0"/>
          <w:numId w:val="152"/>
        </w:numPr>
        <w:bidi/>
        <w:spacing w:line="360" w:lineRule="auto"/>
        <w:ind w:left="707" w:hanging="425"/>
        <w:jc w:val="both"/>
        <w:rPr>
          <w:rFonts w:asciiTheme="minorBidi" w:hAnsiTheme="minorBidi" w:cstheme="minorBidi"/>
          <w:rtl/>
        </w:rPr>
      </w:pPr>
      <w:r w:rsidRPr="00685AEF">
        <w:rPr>
          <w:rFonts w:asciiTheme="minorBidi" w:hAnsiTheme="minorBidi" w:cstheme="minorBidi"/>
          <w:rtl/>
        </w:rPr>
        <w:t>כל המתכננים והיועצים מטעם ה</w:t>
      </w:r>
      <w:r w:rsidR="0036703A" w:rsidRPr="00685AEF">
        <w:rPr>
          <w:rFonts w:asciiTheme="minorBidi" w:hAnsiTheme="minorBidi" w:cstheme="minorBidi"/>
          <w:spacing w:val="10"/>
          <w:rtl/>
          <w:lang w:eastAsia="he-IL"/>
        </w:rPr>
        <w:t>מ</w:t>
      </w:r>
      <w:r w:rsidR="0036703A">
        <w:rPr>
          <w:rFonts w:asciiTheme="minorBidi" w:hAnsiTheme="minorBidi" w:cstheme="minorBidi" w:hint="cs"/>
          <w:spacing w:val="10"/>
          <w:rtl/>
          <w:lang w:eastAsia="he-IL"/>
        </w:rPr>
        <w:t>תכנן</w:t>
      </w:r>
      <w:r w:rsidRPr="00685AEF">
        <w:rPr>
          <w:rFonts w:asciiTheme="minorBidi" w:hAnsiTheme="minorBidi" w:cstheme="minorBidi"/>
          <w:rtl/>
        </w:rPr>
        <w:t xml:space="preserve"> חייבים להיות רשומים במאגר המתכננים והיועצים של אגף ההנדסה והבינוי – משהב"ט.</w:t>
      </w:r>
    </w:p>
    <w:p w:rsidR="004A2D46" w:rsidRPr="00685AEF" w:rsidRDefault="004A2D46" w:rsidP="00913598">
      <w:pPr>
        <w:numPr>
          <w:ilvl w:val="0"/>
          <w:numId w:val="152"/>
        </w:numPr>
        <w:bidi/>
        <w:spacing w:line="360" w:lineRule="auto"/>
        <w:ind w:left="707" w:hanging="425"/>
        <w:jc w:val="both"/>
        <w:rPr>
          <w:rFonts w:asciiTheme="minorBidi" w:hAnsiTheme="minorBidi" w:cstheme="minorBidi"/>
        </w:rPr>
      </w:pPr>
      <w:r w:rsidRPr="00685AEF">
        <w:rPr>
          <w:rFonts w:asciiTheme="minorBidi" w:hAnsiTheme="minorBidi" w:cstheme="minorBidi"/>
          <w:rtl/>
        </w:rPr>
        <w:t xml:space="preserve">כל העובדים מטעם המתכנן הראשי בפרויקט במסגרת חוזה זה טעונים אישור מראש ובכתב של המזמין  להעסקתם. </w:t>
      </w:r>
    </w:p>
    <w:p w:rsidR="004A2D46" w:rsidRPr="00685AEF" w:rsidRDefault="004A2D46" w:rsidP="00913598">
      <w:pPr>
        <w:numPr>
          <w:ilvl w:val="0"/>
          <w:numId w:val="152"/>
        </w:numPr>
        <w:bidi/>
        <w:spacing w:line="360" w:lineRule="auto"/>
        <w:ind w:left="707" w:hanging="425"/>
        <w:jc w:val="both"/>
        <w:rPr>
          <w:rFonts w:asciiTheme="minorBidi" w:hAnsiTheme="minorBidi" w:cstheme="minorBidi"/>
        </w:rPr>
      </w:pPr>
      <w:r w:rsidRPr="00685AEF">
        <w:rPr>
          <w:rFonts w:asciiTheme="minorBidi" w:hAnsiTheme="minorBidi" w:cstheme="minorBidi"/>
          <w:rtl/>
        </w:rPr>
        <w:t>אישור / פסילת מתכנן/יועץ או החלפתו בין אם בתחילת הפרויקט או בהמשכו, מותנה בשיקול דעתו של המזמין בלבד.</w:t>
      </w:r>
    </w:p>
    <w:p w:rsidR="004A2D46" w:rsidRPr="00685AEF" w:rsidRDefault="004A2D46" w:rsidP="004A2D46">
      <w:pPr>
        <w:ind w:left="1440"/>
        <w:jc w:val="both"/>
        <w:rPr>
          <w:rFonts w:asciiTheme="minorBidi" w:hAnsiTheme="minorBidi" w:cstheme="minorBidi"/>
          <w:i/>
          <w:iCs/>
          <w:rtl/>
        </w:rPr>
      </w:pPr>
    </w:p>
    <w:p w:rsidR="004A2D46" w:rsidRPr="00685AEF" w:rsidRDefault="004A2D46" w:rsidP="00913598">
      <w:pPr>
        <w:numPr>
          <w:ilvl w:val="0"/>
          <w:numId w:val="151"/>
        </w:numPr>
        <w:bidi/>
        <w:spacing w:line="360" w:lineRule="auto"/>
        <w:ind w:left="424" w:hanging="426"/>
        <w:jc w:val="both"/>
        <w:rPr>
          <w:rFonts w:asciiTheme="minorBidi" w:hAnsiTheme="minorBidi" w:cstheme="minorBidi"/>
          <w:b/>
          <w:bCs/>
          <w:spacing w:val="10"/>
          <w:sz w:val="26"/>
          <w:szCs w:val="26"/>
          <w:u w:val="single"/>
          <w:rtl/>
          <w:lang w:val="x-none" w:eastAsia="he-IL"/>
        </w:rPr>
      </w:pPr>
      <w:r w:rsidRPr="00685AEF">
        <w:rPr>
          <w:rFonts w:asciiTheme="minorBidi" w:hAnsiTheme="minorBidi" w:cstheme="minorBidi"/>
          <w:b/>
          <w:bCs/>
          <w:spacing w:val="10"/>
          <w:sz w:val="26"/>
          <w:szCs w:val="26"/>
          <w:u w:val="single"/>
          <w:rtl/>
          <w:lang w:val="x-none" w:eastAsia="he-IL"/>
        </w:rPr>
        <w:t>אישור עובדים/ מתכננים</w:t>
      </w:r>
    </w:p>
    <w:p w:rsidR="004A2D46" w:rsidRPr="00685AEF" w:rsidRDefault="004A2D46" w:rsidP="00913598">
      <w:pPr>
        <w:numPr>
          <w:ilvl w:val="0"/>
          <w:numId w:val="153"/>
        </w:numPr>
        <w:bidi/>
        <w:spacing w:line="360" w:lineRule="auto"/>
        <w:ind w:left="707" w:hanging="425"/>
        <w:jc w:val="both"/>
        <w:rPr>
          <w:rFonts w:asciiTheme="minorBidi" w:hAnsiTheme="minorBidi" w:cstheme="minorBidi"/>
          <w:rtl/>
        </w:rPr>
      </w:pPr>
      <w:r w:rsidRPr="00685AEF">
        <w:rPr>
          <w:rFonts w:asciiTheme="minorBidi" w:hAnsiTheme="minorBidi" w:cstheme="minorBidi"/>
          <w:rtl/>
        </w:rPr>
        <w:t xml:space="preserve">על המתכנן הראשי יהיה להגיש לאישור המזמין, ביחס לפרויקט הכלול בעבודה, את רשימת המתכננים והיועצים המופעלים על ידו המוצעת על ידו לתכנון הפרויקט לאימות עמידת המתכננים והיועצים מטעמו וכמפורט לעיל. </w:t>
      </w:r>
    </w:p>
    <w:p w:rsidR="004A2D46" w:rsidRPr="00685AEF" w:rsidRDefault="004A2D46" w:rsidP="00913598">
      <w:pPr>
        <w:numPr>
          <w:ilvl w:val="0"/>
          <w:numId w:val="153"/>
        </w:numPr>
        <w:bidi/>
        <w:spacing w:line="360" w:lineRule="auto"/>
        <w:ind w:left="707" w:hanging="425"/>
        <w:jc w:val="both"/>
        <w:rPr>
          <w:rFonts w:asciiTheme="minorBidi" w:hAnsiTheme="minorBidi" w:cstheme="minorBidi"/>
          <w:rtl/>
        </w:rPr>
      </w:pPr>
      <w:r w:rsidRPr="00685AEF">
        <w:rPr>
          <w:rFonts w:asciiTheme="minorBidi" w:hAnsiTheme="minorBidi" w:cstheme="minorBidi"/>
          <w:rtl/>
        </w:rPr>
        <w:t>הגשת שמות המתכננים והיועצים המוצעים תהיה בפורמט טבלה, הכוללת פרוט כדלהלן:</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התחום המקצועי.</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שם המשרד.</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 xml:space="preserve">שם האחראי במשרד להובלת התכנון/הייעוץ, ופרוט ניסיונו המקצועי הרלוונטי בתחום  </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Pr>
      </w:pPr>
      <w:r w:rsidRPr="00685AEF">
        <w:rPr>
          <w:rFonts w:asciiTheme="minorBidi" w:hAnsiTheme="minorBidi" w:cstheme="minorBidi"/>
          <w:rtl/>
        </w:rPr>
        <w:t>הפרויקט נשוא העבודה + מס' ת.ז.</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כתובת פיזית.</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מספרי טלפון, פקס ונייד.</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כתובת דוא"ל.</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מספרי רישום ורישוי.</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מספר ספק במשרד הביטחון.</w:t>
      </w:r>
    </w:p>
    <w:p w:rsidR="004A2D46" w:rsidRPr="00685AEF" w:rsidRDefault="004A2D46" w:rsidP="00913598">
      <w:pPr>
        <w:numPr>
          <w:ilvl w:val="0"/>
          <w:numId w:val="154"/>
        </w:numPr>
        <w:bidi/>
        <w:spacing w:line="360" w:lineRule="auto"/>
        <w:ind w:left="1132" w:hanging="425"/>
        <w:jc w:val="both"/>
        <w:rPr>
          <w:rFonts w:asciiTheme="minorBidi" w:hAnsiTheme="minorBidi" w:cstheme="minorBidi"/>
          <w:rtl/>
        </w:rPr>
      </w:pPr>
      <w:r w:rsidRPr="00685AEF">
        <w:rPr>
          <w:rFonts w:asciiTheme="minorBidi" w:hAnsiTheme="minorBidi" w:cstheme="minorBidi"/>
          <w:rtl/>
        </w:rPr>
        <w:t xml:space="preserve">רשימת ממליצים, לרבות מספרי הטלפון שלהם. </w:t>
      </w:r>
    </w:p>
    <w:p w:rsidR="004A2D46" w:rsidRPr="00685AEF" w:rsidRDefault="004A2D46" w:rsidP="004A2D46">
      <w:pPr>
        <w:ind w:left="1440"/>
        <w:jc w:val="both"/>
        <w:rPr>
          <w:rFonts w:asciiTheme="minorBidi" w:hAnsiTheme="minorBidi" w:cstheme="minorBidi"/>
          <w:rtl/>
        </w:rPr>
      </w:pPr>
    </w:p>
    <w:p w:rsidR="004A2D46" w:rsidRPr="00685AEF" w:rsidRDefault="004A2D46" w:rsidP="00BF72B1">
      <w:pPr>
        <w:bidi/>
        <w:spacing w:before="60" w:after="60" w:line="360" w:lineRule="auto"/>
        <w:ind w:left="-2"/>
        <w:jc w:val="both"/>
        <w:rPr>
          <w:rFonts w:asciiTheme="minorBidi" w:hAnsiTheme="minorBidi" w:cstheme="minorBidi"/>
          <w:rtl/>
        </w:rPr>
      </w:pPr>
      <w:r w:rsidRPr="00685AEF">
        <w:rPr>
          <w:rFonts w:asciiTheme="minorBidi" w:hAnsiTheme="minorBidi" w:cstheme="minorBidi"/>
          <w:rtl/>
        </w:rPr>
        <w:t>המזמין רשאי שלא לאשר מתכנן/ יועץ שאינם עומדים בתנאים המפורטים לעיל, או מכל סיבה אחרת, והכול לפי שיקול דעתו של המזמין.</w:t>
      </w:r>
    </w:p>
    <w:p w:rsidR="004A2D46" w:rsidRPr="00685AEF" w:rsidRDefault="004A2D46" w:rsidP="004A2D46">
      <w:pPr>
        <w:spacing w:before="60" w:after="60" w:line="360" w:lineRule="auto"/>
        <w:ind w:left="-2"/>
        <w:jc w:val="both"/>
        <w:rPr>
          <w:rFonts w:asciiTheme="minorBidi" w:hAnsiTheme="minorBidi" w:cstheme="minorBidi"/>
          <w:rtl/>
        </w:rPr>
      </w:pPr>
    </w:p>
    <w:p w:rsidR="004A2D46" w:rsidRPr="00685AEF" w:rsidRDefault="004A2D46" w:rsidP="00913598">
      <w:pPr>
        <w:numPr>
          <w:ilvl w:val="0"/>
          <w:numId w:val="157"/>
        </w:numPr>
        <w:bidi/>
        <w:spacing w:line="360" w:lineRule="auto"/>
        <w:ind w:left="424" w:hanging="426"/>
        <w:jc w:val="both"/>
        <w:rPr>
          <w:rFonts w:asciiTheme="minorBidi" w:hAnsiTheme="minorBidi" w:cstheme="minorBidi"/>
          <w:b/>
          <w:bCs/>
          <w:spacing w:val="10"/>
          <w:sz w:val="26"/>
          <w:szCs w:val="26"/>
          <w:u w:val="single"/>
          <w:rtl/>
          <w:lang w:val="x-none" w:eastAsia="he-IL"/>
        </w:rPr>
      </w:pPr>
      <w:r w:rsidRPr="00685AEF">
        <w:rPr>
          <w:rFonts w:asciiTheme="minorBidi" w:hAnsiTheme="minorBidi" w:cstheme="minorBidi"/>
          <w:b/>
          <w:bCs/>
          <w:spacing w:val="10"/>
          <w:sz w:val="26"/>
          <w:szCs w:val="26"/>
          <w:u w:val="single"/>
          <w:rtl/>
          <w:lang w:val="x-none" w:eastAsia="he-IL"/>
        </w:rPr>
        <w:t>מתכנן תקשוב:</w:t>
      </w:r>
    </w:p>
    <w:p w:rsidR="004A2D46" w:rsidRPr="00685AEF" w:rsidRDefault="004A2D46" w:rsidP="00DE38C9">
      <w:pPr>
        <w:bidi/>
        <w:spacing w:before="60" w:after="60" w:line="360" w:lineRule="auto"/>
        <w:ind w:left="424"/>
        <w:jc w:val="both"/>
        <w:rPr>
          <w:rFonts w:asciiTheme="minorBidi" w:hAnsiTheme="minorBidi" w:cstheme="minorBidi"/>
          <w:rtl/>
        </w:rPr>
      </w:pPr>
      <w:r w:rsidRPr="00685AEF">
        <w:rPr>
          <w:rFonts w:asciiTheme="minorBidi" w:hAnsiTheme="minorBidi" w:cstheme="minorBidi"/>
          <w:rtl/>
        </w:rPr>
        <w:t>במידה ויידרש מתכנן תקשוב כחלק מצוות התכנון הכוללני, המתכנן הזוכה יוכל להתקשר רק עם אחת מהחברות הבאות לתכנון תקשוב:</w:t>
      </w:r>
    </w:p>
    <w:p w:rsidR="004A2D46" w:rsidRPr="00685AEF" w:rsidRDefault="004A2D46" w:rsidP="00913598">
      <w:pPr>
        <w:numPr>
          <w:ilvl w:val="0"/>
          <w:numId w:val="156"/>
        </w:numPr>
        <w:bidi/>
        <w:spacing w:line="360" w:lineRule="auto"/>
        <w:jc w:val="both"/>
        <w:outlineLvl w:val="0"/>
        <w:rPr>
          <w:rFonts w:asciiTheme="minorBidi" w:hAnsiTheme="minorBidi" w:cstheme="minorBidi"/>
        </w:rPr>
      </w:pPr>
      <w:r w:rsidRPr="00685AEF">
        <w:rPr>
          <w:rFonts w:asciiTheme="minorBidi" w:hAnsiTheme="minorBidi" w:cstheme="minorBidi"/>
          <w:rtl/>
        </w:rPr>
        <w:t>טנדו טכנולוגיות ומערכות בטחון בע"מ</w:t>
      </w:r>
    </w:p>
    <w:p w:rsidR="004A2D46" w:rsidRPr="00685AEF" w:rsidRDefault="004A2D46" w:rsidP="00913598">
      <w:pPr>
        <w:numPr>
          <w:ilvl w:val="0"/>
          <w:numId w:val="156"/>
        </w:numPr>
        <w:bidi/>
        <w:spacing w:line="360" w:lineRule="auto"/>
        <w:jc w:val="both"/>
        <w:outlineLvl w:val="0"/>
        <w:rPr>
          <w:rFonts w:asciiTheme="minorBidi" w:hAnsiTheme="minorBidi" w:cstheme="minorBidi"/>
        </w:rPr>
      </w:pPr>
      <w:r w:rsidRPr="00685AEF">
        <w:rPr>
          <w:rFonts w:asciiTheme="minorBidi" w:hAnsiTheme="minorBidi" w:cstheme="minorBidi"/>
          <w:rtl/>
        </w:rPr>
        <w:t>ג'קום גרופ בע"מ</w:t>
      </w:r>
    </w:p>
    <w:p w:rsidR="004A2D46" w:rsidRPr="00685AEF" w:rsidRDefault="004A2D46" w:rsidP="00913598">
      <w:pPr>
        <w:numPr>
          <w:ilvl w:val="0"/>
          <w:numId w:val="156"/>
        </w:numPr>
        <w:bidi/>
        <w:spacing w:line="360" w:lineRule="auto"/>
        <w:jc w:val="both"/>
        <w:outlineLvl w:val="0"/>
        <w:rPr>
          <w:rFonts w:asciiTheme="minorBidi" w:hAnsiTheme="minorBidi" w:cstheme="minorBidi"/>
        </w:rPr>
      </w:pPr>
      <w:r w:rsidRPr="00685AEF">
        <w:rPr>
          <w:rFonts w:asciiTheme="minorBidi" w:hAnsiTheme="minorBidi" w:cstheme="minorBidi"/>
          <w:rtl/>
        </w:rPr>
        <w:t>טי.סי.אם טכנולוגיות בע"מ</w:t>
      </w:r>
    </w:p>
    <w:p w:rsidR="004A2D46" w:rsidRPr="00685AEF" w:rsidRDefault="004A2D46" w:rsidP="00913598">
      <w:pPr>
        <w:numPr>
          <w:ilvl w:val="0"/>
          <w:numId w:val="156"/>
        </w:numPr>
        <w:bidi/>
        <w:spacing w:line="360" w:lineRule="auto"/>
        <w:jc w:val="both"/>
        <w:outlineLvl w:val="0"/>
        <w:rPr>
          <w:rFonts w:asciiTheme="minorBidi" w:hAnsiTheme="minorBidi" w:cstheme="minorBidi"/>
        </w:rPr>
      </w:pPr>
      <w:r w:rsidRPr="00685AEF">
        <w:rPr>
          <w:rFonts w:asciiTheme="minorBidi" w:hAnsiTheme="minorBidi" w:cstheme="minorBidi"/>
          <w:rtl/>
        </w:rPr>
        <w:t>ליאקום בע"מ</w:t>
      </w:r>
    </w:p>
    <w:p w:rsidR="004A2D46" w:rsidRPr="00685AEF" w:rsidRDefault="004A2D46" w:rsidP="00BF72B1">
      <w:pPr>
        <w:bidi/>
        <w:spacing w:line="360" w:lineRule="auto"/>
        <w:ind w:left="424"/>
        <w:jc w:val="both"/>
        <w:rPr>
          <w:rFonts w:asciiTheme="minorBidi" w:hAnsiTheme="minorBidi" w:cstheme="minorBidi"/>
          <w:b/>
          <w:bCs/>
          <w:spacing w:val="10"/>
          <w:sz w:val="26"/>
          <w:szCs w:val="26"/>
          <w:u w:val="single"/>
          <w:rtl/>
          <w:lang w:eastAsia="he-IL"/>
        </w:rPr>
      </w:pPr>
      <w:r w:rsidRPr="00685AEF">
        <w:rPr>
          <w:rFonts w:asciiTheme="minorBidi" w:hAnsiTheme="minorBidi" w:cstheme="minorBidi"/>
          <w:b/>
          <w:bCs/>
          <w:spacing w:val="10"/>
          <w:sz w:val="26"/>
          <w:szCs w:val="26"/>
          <w:u w:val="single"/>
          <w:rtl/>
          <w:lang w:eastAsia="he-IL"/>
        </w:rPr>
        <w:t>להלן דרישות ותכולות תכנון התקשוב:</w:t>
      </w:r>
    </w:p>
    <w:p w:rsidR="004A2D46" w:rsidRPr="00685AEF" w:rsidRDefault="004A2D46" w:rsidP="00BF72B1">
      <w:pPr>
        <w:bidi/>
        <w:spacing w:line="360" w:lineRule="auto"/>
        <w:ind w:left="360"/>
        <w:outlineLvl w:val="0"/>
        <w:rPr>
          <w:rFonts w:asciiTheme="minorBidi" w:hAnsiTheme="minorBidi" w:cstheme="minorBidi"/>
          <w:u w:val="single"/>
        </w:rPr>
      </w:pPr>
      <w:r w:rsidRPr="00685AEF">
        <w:rPr>
          <w:rFonts w:asciiTheme="minorBidi" w:hAnsiTheme="minorBidi" w:cstheme="minorBidi"/>
          <w:b/>
          <w:bCs/>
          <w:u w:val="single"/>
          <w:rtl/>
        </w:rPr>
        <w:t>1 - דרישות ממתכנן:</w:t>
      </w:r>
    </w:p>
    <w:p w:rsidR="004A2D46" w:rsidRPr="00685AEF" w:rsidRDefault="004A2D46" w:rsidP="00913598">
      <w:pPr>
        <w:numPr>
          <w:ilvl w:val="1"/>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בעל ניסיון מוכח של 5 שנים לפחות, בתכנון של תשתיות בינוי תומך תקשוב בתוך מבנים, כולל בחדרי תקשורת.</w:t>
      </w:r>
    </w:p>
    <w:p w:rsidR="004A2D46" w:rsidRPr="00685AEF" w:rsidRDefault="004A2D46" w:rsidP="00913598">
      <w:pPr>
        <w:numPr>
          <w:ilvl w:val="1"/>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בעל ניסיון מוכח של 5 שנים לפחות, בתכנון של תשתיות תת קרקע ( בין מבנים ) , כולל סוג וכמות צנרת . סוג תאי תקשורת , הפרדות מרחקים , מעברים , חדירות למבנה.</w:t>
      </w:r>
    </w:p>
    <w:p w:rsidR="004A2D46" w:rsidRPr="00685AEF" w:rsidRDefault="004A2D46" w:rsidP="00913598">
      <w:pPr>
        <w:numPr>
          <w:ilvl w:val="1"/>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בעל ניסיון מקצועי מוכח במתן שרותי תיאום תכנון / ביצוע לפרויקט שייעודו העיקרי עבודות תקשורת בשלושה פרוייקטים לפחות.</w:t>
      </w:r>
    </w:p>
    <w:p w:rsidR="004A2D46" w:rsidRPr="00685AEF" w:rsidRDefault="004A2D46" w:rsidP="00913598">
      <w:pPr>
        <w:numPr>
          <w:ilvl w:val="1"/>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בעל ניסיון מקצועי בתכנון והכנת תכנית מפורטת לארונות תקשורת.</w:t>
      </w:r>
    </w:p>
    <w:p w:rsidR="004A2D46" w:rsidRPr="00685AEF" w:rsidRDefault="004A2D46" w:rsidP="00913598">
      <w:pPr>
        <w:numPr>
          <w:ilvl w:val="1"/>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בעל ניסיון בהכנת כתב כמויות לעבודות בינוי תומך תקשוב. </w:t>
      </w:r>
    </w:p>
    <w:p w:rsidR="004A2D46" w:rsidRPr="00685AEF" w:rsidRDefault="004A2D46" w:rsidP="00913598">
      <w:pPr>
        <w:numPr>
          <w:ilvl w:val="1"/>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בעל ניסיון בהכנת כתב כמויות לכבלי ואביזרי תקשוב בפרויקטים מעל 1 מש"ח.</w:t>
      </w:r>
    </w:p>
    <w:p w:rsidR="004A2D46" w:rsidRPr="00685AEF" w:rsidRDefault="004A2D46" w:rsidP="00913598">
      <w:pPr>
        <w:numPr>
          <w:ilvl w:val="1"/>
          <w:numId w:val="155"/>
        </w:numPr>
        <w:bidi/>
        <w:spacing w:line="360" w:lineRule="auto"/>
        <w:outlineLvl w:val="0"/>
        <w:rPr>
          <w:rFonts w:asciiTheme="minorBidi" w:hAnsiTheme="minorBidi" w:cstheme="minorBidi"/>
        </w:rPr>
      </w:pPr>
      <w:r w:rsidRPr="00685AEF">
        <w:rPr>
          <w:rFonts w:asciiTheme="minorBidi" w:hAnsiTheme="minorBidi" w:cstheme="minorBidi"/>
          <w:rtl/>
        </w:rPr>
        <w:t xml:space="preserve">ניסיון בהפעלת התוכנות:   </w:t>
      </w:r>
    </w:p>
    <w:p w:rsidR="004A2D46" w:rsidRPr="00685AEF" w:rsidRDefault="004A2D46" w:rsidP="00913598">
      <w:pPr>
        <w:numPr>
          <w:ilvl w:val="2"/>
          <w:numId w:val="155"/>
        </w:numPr>
        <w:bidi/>
        <w:spacing w:line="360" w:lineRule="auto"/>
        <w:outlineLvl w:val="0"/>
        <w:rPr>
          <w:rFonts w:asciiTheme="minorBidi" w:hAnsiTheme="minorBidi" w:cstheme="minorBidi"/>
        </w:rPr>
      </w:pPr>
      <w:r w:rsidRPr="00685AEF">
        <w:rPr>
          <w:rFonts w:asciiTheme="minorBidi" w:hAnsiTheme="minorBidi" w:cstheme="minorBidi"/>
          <w:rtl/>
        </w:rPr>
        <w:t>,בנארית,</w:t>
      </w:r>
      <w:r w:rsidRPr="00685AEF">
        <w:rPr>
          <w:rFonts w:asciiTheme="minorBidi" w:hAnsiTheme="minorBidi" w:cstheme="minorBidi"/>
        </w:rPr>
        <w:t xml:space="preserve">Office, Visio, MS-Project ,Autocad </w:t>
      </w:r>
    </w:p>
    <w:p w:rsidR="004A2D46" w:rsidRPr="00685AEF" w:rsidRDefault="004A2D46" w:rsidP="00913598">
      <w:pPr>
        <w:numPr>
          <w:ilvl w:val="2"/>
          <w:numId w:val="155"/>
        </w:numPr>
        <w:bidi/>
        <w:spacing w:line="360" w:lineRule="auto"/>
        <w:outlineLvl w:val="0"/>
        <w:rPr>
          <w:rFonts w:asciiTheme="minorBidi" w:hAnsiTheme="minorBidi" w:cstheme="minorBidi"/>
        </w:rPr>
      </w:pPr>
      <w:r w:rsidRPr="00685AEF">
        <w:rPr>
          <w:rFonts w:asciiTheme="minorBidi" w:hAnsiTheme="minorBidi" w:cstheme="minorBidi"/>
          <w:rtl/>
        </w:rPr>
        <w:t xml:space="preserve">הכרות עם התקנים הבאים : </w:t>
      </w:r>
    </w:p>
    <w:p w:rsidR="004A2D46" w:rsidRPr="00685AEF" w:rsidRDefault="004A2D46" w:rsidP="00913598">
      <w:pPr>
        <w:numPr>
          <w:ilvl w:val="3"/>
          <w:numId w:val="155"/>
        </w:numPr>
        <w:bidi/>
        <w:spacing w:line="360" w:lineRule="auto"/>
        <w:outlineLvl w:val="0"/>
        <w:rPr>
          <w:rFonts w:asciiTheme="minorBidi" w:hAnsiTheme="minorBidi" w:cstheme="minorBidi"/>
        </w:rPr>
      </w:pPr>
      <w:r w:rsidRPr="00685AEF">
        <w:rPr>
          <w:rFonts w:asciiTheme="minorBidi" w:hAnsiTheme="minorBidi" w:cstheme="minorBidi"/>
        </w:rPr>
        <w:t>EIA/TIA</w:t>
      </w:r>
      <w:r w:rsidRPr="00685AEF">
        <w:rPr>
          <w:rFonts w:asciiTheme="minorBidi" w:hAnsiTheme="minorBidi" w:cstheme="minorBidi"/>
          <w:rtl/>
        </w:rPr>
        <w:t xml:space="preserve"> 586 מהדורה אחרונה</w:t>
      </w:r>
    </w:p>
    <w:p w:rsidR="004A2D46" w:rsidRPr="00685AEF" w:rsidRDefault="004A2D46" w:rsidP="00913598">
      <w:pPr>
        <w:numPr>
          <w:ilvl w:val="3"/>
          <w:numId w:val="155"/>
        </w:numPr>
        <w:bidi/>
        <w:spacing w:line="360" w:lineRule="auto"/>
        <w:outlineLvl w:val="0"/>
        <w:rPr>
          <w:rFonts w:asciiTheme="minorBidi" w:hAnsiTheme="minorBidi" w:cstheme="minorBidi"/>
        </w:rPr>
      </w:pPr>
      <w:r w:rsidRPr="00685AEF">
        <w:rPr>
          <w:rFonts w:asciiTheme="minorBidi" w:hAnsiTheme="minorBidi" w:cstheme="minorBidi"/>
        </w:rPr>
        <w:t>ISO</w:t>
      </w:r>
      <w:r w:rsidRPr="00685AEF">
        <w:rPr>
          <w:rFonts w:asciiTheme="minorBidi" w:hAnsiTheme="minorBidi" w:cstheme="minorBidi"/>
          <w:rtl/>
        </w:rPr>
        <w:t xml:space="preserve"> 11801 מהדורה אחרונה</w:t>
      </w:r>
    </w:p>
    <w:p w:rsidR="004A2D46" w:rsidRPr="00685AEF" w:rsidRDefault="004A2D46" w:rsidP="00913598">
      <w:pPr>
        <w:numPr>
          <w:ilvl w:val="3"/>
          <w:numId w:val="155"/>
        </w:numPr>
        <w:bidi/>
        <w:spacing w:line="360" w:lineRule="auto"/>
        <w:outlineLvl w:val="0"/>
        <w:rPr>
          <w:rFonts w:asciiTheme="minorBidi" w:hAnsiTheme="minorBidi" w:cstheme="minorBidi"/>
        </w:rPr>
      </w:pPr>
      <w:r w:rsidRPr="00685AEF">
        <w:rPr>
          <w:rFonts w:asciiTheme="minorBidi" w:hAnsiTheme="minorBidi" w:cstheme="minorBidi"/>
          <w:rtl/>
        </w:rPr>
        <w:t>ת"י 1907 – כל החלקים</w:t>
      </w:r>
    </w:p>
    <w:p w:rsidR="004A2D46" w:rsidRPr="00685AEF" w:rsidRDefault="004A2D46" w:rsidP="00913598">
      <w:pPr>
        <w:numPr>
          <w:ilvl w:val="3"/>
          <w:numId w:val="155"/>
        </w:numPr>
        <w:bidi/>
        <w:spacing w:line="360" w:lineRule="auto"/>
        <w:outlineLvl w:val="0"/>
        <w:rPr>
          <w:rFonts w:asciiTheme="minorBidi" w:hAnsiTheme="minorBidi" w:cstheme="minorBidi"/>
        </w:rPr>
      </w:pPr>
      <w:r w:rsidRPr="00685AEF">
        <w:rPr>
          <w:rFonts w:asciiTheme="minorBidi" w:hAnsiTheme="minorBidi" w:cstheme="minorBidi"/>
          <w:rtl/>
        </w:rPr>
        <w:t>תקן חברת חשמל להארקות</w:t>
      </w:r>
    </w:p>
    <w:p w:rsidR="004A2D46" w:rsidRPr="00685AEF" w:rsidRDefault="004A2D46" w:rsidP="00913598">
      <w:pPr>
        <w:numPr>
          <w:ilvl w:val="3"/>
          <w:numId w:val="155"/>
        </w:numPr>
        <w:bidi/>
        <w:spacing w:line="360" w:lineRule="auto"/>
        <w:outlineLvl w:val="0"/>
        <w:rPr>
          <w:rFonts w:asciiTheme="minorBidi" w:hAnsiTheme="minorBidi" w:cstheme="minorBidi"/>
        </w:rPr>
      </w:pPr>
      <w:r w:rsidRPr="00685AEF">
        <w:rPr>
          <w:rFonts w:asciiTheme="minorBidi" w:hAnsiTheme="minorBidi" w:cstheme="minorBidi"/>
          <w:rtl/>
        </w:rPr>
        <w:t>ספר המידות - הפרדת אדום/שחור</w:t>
      </w:r>
    </w:p>
    <w:p w:rsidR="004A2D46" w:rsidRPr="00685AEF" w:rsidRDefault="004A2D46" w:rsidP="00913598">
      <w:pPr>
        <w:numPr>
          <w:ilvl w:val="3"/>
          <w:numId w:val="155"/>
        </w:numPr>
        <w:bidi/>
        <w:spacing w:line="360" w:lineRule="auto"/>
        <w:outlineLvl w:val="0"/>
        <w:rPr>
          <w:rFonts w:asciiTheme="minorBidi" w:hAnsiTheme="minorBidi" w:cstheme="minorBidi"/>
        </w:rPr>
      </w:pPr>
      <w:r w:rsidRPr="00685AEF">
        <w:rPr>
          <w:rFonts w:asciiTheme="minorBidi" w:hAnsiTheme="minorBidi" w:cstheme="minorBidi"/>
          <w:rtl/>
        </w:rPr>
        <w:t>פרק 18 ב"ספר כחול של אהו"ב" (מפרט משהב"ט)</w:t>
      </w:r>
    </w:p>
    <w:p w:rsidR="004A2D46" w:rsidRPr="00685AEF" w:rsidRDefault="004A2D46" w:rsidP="00913598">
      <w:pPr>
        <w:numPr>
          <w:ilvl w:val="3"/>
          <w:numId w:val="155"/>
        </w:numPr>
        <w:tabs>
          <w:tab w:val="left" w:pos="900"/>
        </w:tabs>
        <w:bidi/>
        <w:spacing w:line="360" w:lineRule="auto"/>
        <w:rPr>
          <w:rFonts w:asciiTheme="minorBidi" w:hAnsiTheme="minorBidi" w:cstheme="minorBidi"/>
        </w:rPr>
      </w:pPr>
      <w:r w:rsidRPr="00685AEF">
        <w:rPr>
          <w:rFonts w:asciiTheme="minorBidi" w:hAnsiTheme="minorBidi" w:cstheme="minorBidi"/>
          <w:rtl/>
        </w:rPr>
        <w:t>מפרטי מכרז תקנ"ם 2014.</w:t>
      </w:r>
    </w:p>
    <w:p w:rsidR="004A2D46" w:rsidRDefault="004A2D46" w:rsidP="00913598">
      <w:pPr>
        <w:numPr>
          <w:ilvl w:val="3"/>
          <w:numId w:val="155"/>
        </w:numPr>
        <w:bidi/>
        <w:spacing w:line="360" w:lineRule="auto"/>
        <w:rPr>
          <w:rFonts w:asciiTheme="minorBidi" w:hAnsiTheme="minorBidi" w:cstheme="minorBidi"/>
        </w:rPr>
      </w:pPr>
      <w:r w:rsidRPr="00685AEF">
        <w:rPr>
          <w:rFonts w:asciiTheme="minorBidi" w:hAnsiTheme="minorBidi" w:cstheme="minorBidi"/>
          <w:rtl/>
        </w:rPr>
        <w:t>מפרט יסוד חי"ק 5 - סימון ושילוט.</w:t>
      </w:r>
    </w:p>
    <w:p w:rsidR="002278DE" w:rsidRPr="00685AEF" w:rsidRDefault="002278DE" w:rsidP="00BF72B1">
      <w:pPr>
        <w:bidi/>
        <w:spacing w:line="360" w:lineRule="auto"/>
        <w:rPr>
          <w:rFonts w:asciiTheme="minorBidi" w:hAnsiTheme="minorBidi" w:cstheme="minorBidi"/>
        </w:rPr>
      </w:pPr>
    </w:p>
    <w:p w:rsidR="004A2D46" w:rsidRDefault="004A2D46" w:rsidP="00BF72B1">
      <w:pPr>
        <w:bidi/>
        <w:ind w:right="566"/>
        <w:rPr>
          <w:rFonts w:asciiTheme="minorBidi" w:hAnsiTheme="minorBidi" w:cstheme="minorBidi"/>
          <w:rtl/>
        </w:rPr>
      </w:pPr>
      <w:r w:rsidRPr="00685AEF">
        <w:rPr>
          <w:rFonts w:asciiTheme="minorBidi" w:hAnsiTheme="minorBidi" w:cstheme="minorBidi"/>
          <w:rtl/>
        </w:rPr>
        <w:t>פעילויות נדרשות:</w:t>
      </w:r>
    </w:p>
    <w:p w:rsidR="002278DE" w:rsidRPr="00685AEF" w:rsidRDefault="002278DE" w:rsidP="00BF72B1">
      <w:pPr>
        <w:bidi/>
        <w:ind w:right="566"/>
        <w:rPr>
          <w:rFonts w:asciiTheme="minorBidi" w:hAnsiTheme="minorBidi" w:cstheme="minorBidi"/>
        </w:rPr>
      </w:pPr>
    </w:p>
    <w:p w:rsidR="004A2D46" w:rsidRPr="00685AEF" w:rsidRDefault="004A2D46" w:rsidP="00913598">
      <w:pPr>
        <w:numPr>
          <w:ilvl w:val="1"/>
          <w:numId w:val="155"/>
        </w:numPr>
        <w:bidi/>
        <w:spacing w:line="360" w:lineRule="auto"/>
        <w:outlineLvl w:val="0"/>
        <w:rPr>
          <w:rFonts w:asciiTheme="minorBidi" w:hAnsiTheme="minorBidi" w:cstheme="minorBidi"/>
          <w:b/>
          <w:bCs/>
          <w:u w:val="single"/>
        </w:rPr>
      </w:pPr>
      <w:r w:rsidRPr="00685AEF">
        <w:rPr>
          <w:rFonts w:asciiTheme="minorBidi" w:hAnsiTheme="minorBidi" w:cstheme="minorBidi"/>
          <w:b/>
          <w:bCs/>
          <w:u w:val="single"/>
          <w:rtl/>
        </w:rPr>
        <w:t>תכנון ראשוני</w:t>
      </w:r>
    </w:p>
    <w:p w:rsidR="004A2D46" w:rsidRPr="00685AEF" w:rsidRDefault="004A2D46" w:rsidP="00913598">
      <w:pPr>
        <w:numPr>
          <w:ilvl w:val="2"/>
          <w:numId w:val="155"/>
        </w:numPr>
        <w:bidi/>
        <w:spacing w:line="360" w:lineRule="auto"/>
        <w:outlineLvl w:val="0"/>
        <w:rPr>
          <w:rFonts w:asciiTheme="minorBidi" w:hAnsiTheme="minorBidi" w:cstheme="minorBidi"/>
          <w:rtl/>
        </w:rPr>
      </w:pPr>
      <w:r w:rsidRPr="00685AEF">
        <w:rPr>
          <w:rFonts w:asciiTheme="minorBidi" w:hAnsiTheme="minorBidi" w:cstheme="minorBidi"/>
          <w:rtl/>
        </w:rPr>
        <w:t>ברור הפרוגרמה ( בינוי ותקשוב ), חקירות מקדמות, התייעצויות ותאום עם מתכנני המבנה/ מחנה ועם יחידת חושן.</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תכנון בינוי תומך תקשוב, תעלות תקשורת, בהתאם לאופיון/ הדמ"ץ התקשובי.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תכנון של בינוי תומך תקשוב לחדרי תקשורת.</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תכנון תוואי תת"ק כולל כמויות צנרת , סוג גובי תקשורת , ארונות מעבר בהתאם</w:t>
      </w:r>
      <w:r w:rsidRPr="00685AEF">
        <w:rPr>
          <w:rFonts w:asciiTheme="minorBidi" w:hAnsiTheme="minorBidi" w:cstheme="minorBidi"/>
          <w:u w:val="single"/>
          <w:rtl/>
        </w:rPr>
        <w:t xml:space="preserve"> </w:t>
      </w:r>
      <w:r w:rsidRPr="00685AEF">
        <w:rPr>
          <w:rFonts w:asciiTheme="minorBidi" w:hAnsiTheme="minorBidi" w:cstheme="minorBidi"/>
          <w:rtl/>
        </w:rPr>
        <w:t>להנחיות חושן וערוצי השלד שיתוכננו על ידי גורמי התקשוב המקצועיים.</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תכנון פריסת צנרת בתאי תקשורת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תכנון העמדת ארונות תקשורת בחדרי תקשורת</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תכנון סוגי מקבצי נקודות תקשורת לכלל הרשתות, בתיאום מול שאר המערכות ולהנחיות חושן.</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השתתפות בדיוני תכנון בראשות האדריכל/מנהל פרויקט הבינוי.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השתתפות בדיונים מול גורמי חושן והביצוע. </w:t>
      </w:r>
    </w:p>
    <w:p w:rsidR="004A2D46" w:rsidRPr="00685AEF" w:rsidRDefault="004A2D46" w:rsidP="004A2D46">
      <w:pPr>
        <w:spacing w:line="360" w:lineRule="auto"/>
        <w:jc w:val="both"/>
        <w:outlineLvl w:val="0"/>
        <w:rPr>
          <w:rFonts w:asciiTheme="minorBidi" w:hAnsiTheme="minorBidi" w:cstheme="minorBidi"/>
          <w:rtl/>
        </w:rPr>
      </w:pPr>
    </w:p>
    <w:p w:rsidR="004A2D46" w:rsidRPr="00685AEF" w:rsidRDefault="004A2D46" w:rsidP="00913598">
      <w:pPr>
        <w:numPr>
          <w:ilvl w:val="1"/>
          <w:numId w:val="155"/>
        </w:numPr>
        <w:bidi/>
        <w:spacing w:line="360" w:lineRule="auto"/>
        <w:jc w:val="both"/>
        <w:outlineLvl w:val="0"/>
        <w:rPr>
          <w:rFonts w:asciiTheme="minorBidi" w:hAnsiTheme="minorBidi" w:cstheme="minorBidi"/>
          <w:b/>
          <w:bCs/>
          <w:u w:val="single"/>
        </w:rPr>
      </w:pPr>
      <w:r w:rsidRPr="00685AEF">
        <w:rPr>
          <w:rFonts w:asciiTheme="minorBidi" w:hAnsiTheme="minorBidi" w:cstheme="minorBidi"/>
          <w:b/>
          <w:bCs/>
          <w:u w:val="single"/>
          <w:rtl/>
        </w:rPr>
        <w:t>תכנון מפורט</w:t>
      </w:r>
    </w:p>
    <w:p w:rsidR="004A2D46" w:rsidRPr="00685AEF" w:rsidRDefault="004A2D46" w:rsidP="00913598">
      <w:pPr>
        <w:numPr>
          <w:ilvl w:val="2"/>
          <w:numId w:val="155"/>
        </w:numPr>
        <w:bidi/>
        <w:spacing w:line="360" w:lineRule="auto"/>
        <w:jc w:val="both"/>
        <w:outlineLvl w:val="0"/>
        <w:rPr>
          <w:rFonts w:asciiTheme="minorBidi" w:hAnsiTheme="minorBidi" w:cstheme="minorBidi"/>
          <w:rtl/>
        </w:rPr>
      </w:pPr>
      <w:r w:rsidRPr="00685AEF">
        <w:rPr>
          <w:rFonts w:asciiTheme="minorBidi" w:hAnsiTheme="minorBidi" w:cstheme="minorBidi"/>
          <w:rtl/>
        </w:rPr>
        <w:t xml:space="preserve">על המתכנן לספק למבצע מפרטים טכניים לבינוי תומך תקשוב , חוץ ופנים ושילובם במפרטים וכתבי הכמויות הכללים.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תכנון של תשתיות תקשורת פאסיביות פנים מבנה מול מדור תשתיות חושן.</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אישורי תכניות לתשתיות תקשורת פאסיביות ,תוואי חוץ ,מול מדור תשתיות חושן.</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תכנון פריסת אמצעים בארונות תקשורת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השתתפות בדיוני תכנון בראשות האדריכל/מנהל פרויקט הבינוי.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 xml:space="preserve">השתתפות בדיונים מול גורמי חושן והביצוע. </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השתתפות בסיור קבלנים , הכנת תשובות לשאלות קבלנים.</w:t>
      </w:r>
    </w:p>
    <w:p w:rsidR="004A2D46" w:rsidRPr="00685AEF" w:rsidRDefault="004A2D46" w:rsidP="00913598">
      <w:pPr>
        <w:numPr>
          <w:ilvl w:val="2"/>
          <w:numId w:val="155"/>
        </w:numPr>
        <w:bidi/>
        <w:spacing w:line="360" w:lineRule="auto"/>
        <w:jc w:val="both"/>
        <w:outlineLvl w:val="0"/>
        <w:rPr>
          <w:rFonts w:asciiTheme="minorBidi" w:hAnsiTheme="minorBidi" w:cstheme="minorBidi"/>
        </w:rPr>
      </w:pPr>
      <w:r w:rsidRPr="00685AEF">
        <w:rPr>
          <w:rFonts w:asciiTheme="minorBidi" w:hAnsiTheme="minorBidi" w:cstheme="minorBidi"/>
          <w:rtl/>
        </w:rPr>
        <w:t>מימוש  משימות בהתאם לגאנט סטאטוס תכנון מול ביצוע של כל משימה ע"ג</w:t>
      </w:r>
      <w:r w:rsidRPr="00685AEF">
        <w:rPr>
          <w:rFonts w:asciiTheme="minorBidi" w:hAnsiTheme="minorBidi" w:cstheme="minorBidi"/>
        </w:rPr>
        <w:t xml:space="preserve">MS-project </w:t>
      </w:r>
      <w:r w:rsidRPr="00685AEF">
        <w:rPr>
          <w:rFonts w:asciiTheme="minorBidi" w:hAnsiTheme="minorBidi" w:cstheme="minorBidi"/>
          <w:rtl/>
        </w:rPr>
        <w:t xml:space="preserve"> או אחר בהתאם לדרישות נציג המשרד.</w:t>
      </w:r>
    </w:p>
    <w:p w:rsidR="004A2D46" w:rsidRPr="00685AEF" w:rsidRDefault="004A2D46" w:rsidP="00BF72B1">
      <w:pPr>
        <w:numPr>
          <w:ilvl w:val="1"/>
          <w:numId w:val="155"/>
        </w:numPr>
        <w:bidi/>
        <w:spacing w:line="360" w:lineRule="auto"/>
        <w:outlineLvl w:val="0"/>
        <w:rPr>
          <w:rFonts w:asciiTheme="minorBidi" w:hAnsiTheme="minorBidi" w:cstheme="minorBidi"/>
          <w:b/>
          <w:bCs/>
          <w:u w:val="single"/>
        </w:rPr>
      </w:pPr>
      <w:r w:rsidRPr="00685AEF">
        <w:rPr>
          <w:rFonts w:asciiTheme="minorBidi" w:hAnsiTheme="minorBidi" w:cstheme="minorBidi"/>
          <w:b/>
          <w:bCs/>
          <w:u w:val="single"/>
          <w:rtl/>
        </w:rPr>
        <w:t>פיקוח עליון על ביצוע</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 xml:space="preserve">פיקוח עליון על ביצוע עבודות בינוי תומך תקשוב בהתאם לתוכניות שהופצו </w:t>
      </w:r>
      <w:r w:rsidR="002278DE">
        <w:rPr>
          <w:rFonts w:asciiTheme="minorBidi" w:hAnsiTheme="minorBidi" w:cstheme="minorBidi" w:hint="cs"/>
          <w:rtl/>
        </w:rPr>
        <w:t>ל</w:t>
      </w:r>
      <w:r w:rsidRPr="00685AEF">
        <w:rPr>
          <w:rFonts w:asciiTheme="minorBidi" w:hAnsiTheme="minorBidi" w:cstheme="minorBidi"/>
          <w:rtl/>
        </w:rPr>
        <w:t>ביצוע.</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שילוב הפיקוח של כלל היועצים המקצועיים של  גופי התקשוב.</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יעוץ והמלצה לגבי בחירה , בדיקה ואישור של חומרים וציוד מול מומחה תקנ"מ יחידת חושן.</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הדרכה ומתן מענה למפקח משהב"ט באתר.</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דיווח למנהל פרויקט חושן על ממצאים והתקדמות ביצוע עבודות התקשורת לאחר כל ביקור.</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עדכון תוכניות בינוי תומך תקשוב ו/או תוכניות התקשוב לפי הנחיות מומחה תקנ"מ חושן במידה ויידרש.</w:t>
      </w:r>
    </w:p>
    <w:p w:rsidR="004A2D46" w:rsidRPr="00685AEF" w:rsidRDefault="004A2D46" w:rsidP="00BF72B1">
      <w:pPr>
        <w:numPr>
          <w:ilvl w:val="2"/>
          <w:numId w:val="155"/>
        </w:numPr>
        <w:tabs>
          <w:tab w:val="clear" w:pos="1224"/>
          <w:tab w:val="num" w:pos="1558"/>
        </w:tabs>
        <w:bidi/>
        <w:spacing w:line="360" w:lineRule="auto"/>
        <w:ind w:left="1558" w:hanging="838"/>
        <w:jc w:val="both"/>
        <w:outlineLvl w:val="0"/>
        <w:rPr>
          <w:rFonts w:asciiTheme="minorBidi" w:hAnsiTheme="minorBidi" w:cstheme="minorBidi"/>
        </w:rPr>
      </w:pPr>
      <w:r w:rsidRPr="00685AEF">
        <w:rPr>
          <w:rFonts w:asciiTheme="minorBidi" w:hAnsiTheme="minorBidi" w:cstheme="minorBidi"/>
          <w:rtl/>
        </w:rPr>
        <w:t>בדיקת כתב כמויות תקשורת סופי.</w:t>
      </w:r>
    </w:p>
    <w:p w:rsidR="004A2D46" w:rsidRPr="00685AEF" w:rsidRDefault="004A2D46" w:rsidP="00BF72B1">
      <w:pPr>
        <w:tabs>
          <w:tab w:val="left" w:pos="1984"/>
        </w:tabs>
        <w:rPr>
          <w:rFonts w:asciiTheme="minorBidi" w:hAnsiTheme="minorBidi" w:cstheme="minorBidi"/>
        </w:rPr>
      </w:pPr>
    </w:p>
    <w:p w:rsidR="004A2D46" w:rsidRPr="00685AEF" w:rsidRDefault="004A2D46" w:rsidP="004A2D46">
      <w:pPr>
        <w:spacing w:line="360" w:lineRule="auto"/>
        <w:jc w:val="both"/>
        <w:outlineLvl w:val="0"/>
        <w:rPr>
          <w:rFonts w:asciiTheme="minorBidi" w:hAnsiTheme="minorBidi" w:cstheme="minorBidi"/>
          <w:rtl/>
        </w:rPr>
      </w:pPr>
    </w:p>
    <w:p w:rsidR="004A2D46" w:rsidRPr="00685AEF" w:rsidRDefault="004A2D46" w:rsidP="00913598">
      <w:pPr>
        <w:numPr>
          <w:ilvl w:val="0"/>
          <w:numId w:val="151"/>
        </w:numPr>
        <w:bidi/>
        <w:spacing w:line="360" w:lineRule="auto"/>
        <w:rPr>
          <w:rFonts w:asciiTheme="minorBidi" w:hAnsiTheme="minorBidi" w:cstheme="minorBidi"/>
          <w:b/>
          <w:bCs/>
          <w:spacing w:val="10"/>
          <w:sz w:val="26"/>
          <w:szCs w:val="26"/>
          <w:u w:val="single"/>
          <w:lang w:val="x-none" w:eastAsia="he-IL"/>
        </w:rPr>
      </w:pPr>
      <w:r w:rsidRPr="00685AEF">
        <w:rPr>
          <w:rFonts w:asciiTheme="minorBidi" w:hAnsiTheme="minorBidi" w:cstheme="minorBidi"/>
          <w:b/>
          <w:bCs/>
          <w:spacing w:val="10"/>
          <w:sz w:val="26"/>
          <w:szCs w:val="26"/>
          <w:u w:val="single"/>
          <w:rtl/>
          <w:lang w:val="x-none" w:eastAsia="he-IL"/>
        </w:rPr>
        <w:t>קריטריונים לאישור המתכננים (לפי התמחות – למעט תקשוב)</w:t>
      </w:r>
    </w:p>
    <w:p w:rsidR="004A2D46" w:rsidRPr="00685AEF" w:rsidRDefault="004A2D46" w:rsidP="004A2D46">
      <w:pPr>
        <w:bidi/>
        <w:ind w:firstLine="720"/>
        <w:rPr>
          <w:rFonts w:asciiTheme="minorBidi" w:hAnsiTheme="minorBidi" w:cstheme="minorBidi"/>
        </w:rPr>
      </w:pPr>
    </w:p>
    <w:tbl>
      <w:tblPr>
        <w:bidiVisual/>
        <w:tblW w:w="9370" w:type="dxa"/>
        <w:tblInd w:w="93" w:type="dxa"/>
        <w:tblLayout w:type="fixed"/>
        <w:tblCellMar>
          <w:left w:w="0" w:type="dxa"/>
          <w:right w:w="0" w:type="dxa"/>
        </w:tblCellMar>
        <w:tblLook w:val="04A0" w:firstRow="1" w:lastRow="0" w:firstColumn="1" w:lastColumn="0" w:noHBand="0" w:noVBand="1"/>
      </w:tblPr>
      <w:tblGrid>
        <w:gridCol w:w="3118"/>
        <w:gridCol w:w="1432"/>
        <w:gridCol w:w="4820"/>
      </w:tblGrid>
      <w:tr w:rsidR="004A2D46" w:rsidRPr="00685AEF" w:rsidTr="00BF72B1">
        <w:trPr>
          <w:trHeight w:val="402"/>
        </w:trPr>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2D46" w:rsidRPr="00685AEF" w:rsidRDefault="004A2D46">
            <w:pPr>
              <w:bidi/>
              <w:jc w:val="center"/>
              <w:rPr>
                <w:rFonts w:asciiTheme="minorBidi" w:eastAsiaTheme="minorHAnsi" w:hAnsiTheme="minorBidi" w:cstheme="minorBidi"/>
                <w:b/>
                <w:bCs/>
                <w:color w:val="000000"/>
              </w:rPr>
            </w:pPr>
            <w:bookmarkStart w:id="7" w:name="RANGE!C2:G336"/>
            <w:r w:rsidRPr="00685AEF">
              <w:rPr>
                <w:rFonts w:asciiTheme="minorBidi" w:hAnsiTheme="minorBidi" w:cstheme="minorBidi"/>
                <w:b/>
                <w:bCs/>
                <w:color w:val="000000"/>
                <w:rtl/>
              </w:rPr>
              <w:t>מקצוע</w:t>
            </w:r>
            <w:bookmarkEnd w:id="7"/>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קריטריונים</w:t>
            </w:r>
          </w:p>
        </w:tc>
      </w:tr>
      <w:tr w:rsidR="004A2D46" w:rsidRPr="00685AEF" w:rsidTr="00BF72B1">
        <w:trPr>
          <w:trHeight w:val="635"/>
        </w:trPr>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w:t>
            </w:r>
            <w:r w:rsidRPr="00685AEF">
              <w:rPr>
                <w:rFonts w:asciiTheme="minorBidi" w:hAnsiTheme="minorBidi" w:cstheme="minorBidi"/>
                <w:b/>
                <w:bCs/>
                <w:color w:val="000000"/>
                <w:rtl/>
              </w:rPr>
              <w:t>.  אדריכל - תכנון כולל</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4A2D46" w:rsidRPr="00685AEF" w:rsidRDefault="00D317BC">
            <w:pPr>
              <w:bidi/>
              <w:rPr>
                <w:rFonts w:asciiTheme="minorBidi" w:eastAsiaTheme="minorHAnsi" w:hAnsiTheme="minorBidi" w:cstheme="minorBidi"/>
                <w:color w:val="000000"/>
              </w:rPr>
            </w:pPr>
            <w:r w:rsidRPr="00BF72B1">
              <w:rPr>
                <w:rFonts w:asciiTheme="minorBidi" w:eastAsia="David" w:hAnsiTheme="minorBidi" w:cstheme="minorBidi"/>
                <w:rtl/>
              </w:rPr>
              <w:t>ניסיון בתכנון ובפיקוח עליון של מבנה ציבור/מבני מסחר/משרדים</w:t>
            </w:r>
            <w:r>
              <w:rPr>
                <w:rFonts w:asciiTheme="minorBidi" w:eastAsia="David" w:hAnsiTheme="minorBidi" w:cstheme="minorBidi" w:hint="cs"/>
                <w:rtl/>
              </w:rPr>
              <w:t xml:space="preserve">/תעשייה שהנה מפעל ייצור, </w:t>
            </w:r>
            <w:r w:rsidRPr="00BF72B1">
              <w:rPr>
                <w:rFonts w:asciiTheme="minorBidi" w:eastAsia="David" w:hAnsiTheme="minorBidi" w:cstheme="minorBidi"/>
                <w:rtl/>
              </w:rPr>
              <w:t>שהקמתו הסתיימה, בהיקף של לפחות  10,000 מ"ר ברוטו או 3 מבנים של לפחות 5,000 מ"ר ברוטו כל אחד.</w:t>
            </w:r>
          </w:p>
        </w:tc>
      </w:tr>
      <w:tr w:rsidR="004A2D46" w:rsidRPr="00685AEF" w:rsidTr="00BF72B1">
        <w:trPr>
          <w:trHeight w:val="300"/>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b/>
                <w:bCs/>
                <w:color w:val="000000"/>
              </w:rPr>
            </w:pPr>
            <w:r w:rsidRPr="00685AEF">
              <w:rPr>
                <w:rFonts w:asciiTheme="minorBidi" w:hAnsiTheme="minorBidi" w:cstheme="minorBidi"/>
                <w:b/>
                <w:bCs/>
                <w:color w:val="000000"/>
                <w:rtl/>
              </w:rPr>
              <w:t> </w:t>
            </w:r>
          </w:p>
        </w:tc>
      </w:tr>
      <w:tr w:rsidR="004A2D46" w:rsidRPr="00685AEF" w:rsidTr="00BF72B1">
        <w:trPr>
          <w:trHeight w:val="504"/>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b/>
                <w:bCs/>
                <w:color w:val="000000"/>
                <w:sz w:val="22"/>
                <w:szCs w:val="22"/>
              </w:rPr>
            </w:pPr>
            <w:r w:rsidRPr="00685AEF">
              <w:rPr>
                <w:rFonts w:asciiTheme="minorBidi" w:hAnsiTheme="minorBidi" w:cstheme="minorBidi"/>
                <w:b/>
                <w:bCs/>
                <w:color w:val="000000"/>
                <w:sz w:val="22"/>
                <w:szCs w:val="22"/>
                <w:rtl/>
              </w:rPr>
              <w:t>2. מנהל תכנון</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14:shadow w14:blurRad="50800" w14:dist="38100" w14:dir="2700000" w14:sx="100000" w14:sy="100000" w14:kx="0" w14:ky="0" w14:algn="tl">
                  <w14:srgbClr w14:val="000000">
                    <w14:alpha w14:val="60000"/>
                  </w14:srgbClr>
                </w14:shadow>
              </w:rPr>
            </w:pPr>
            <w:r w:rsidRPr="00685AEF">
              <w:rPr>
                <w:rFonts w:asciiTheme="minorBidi" w:hAnsiTheme="minorBidi" w:cstheme="minorBidi"/>
                <w:rtl/>
                <w14:shadow w14:blurRad="50800" w14:dist="38100" w14:dir="2700000" w14:sx="100000" w14:sy="100000" w14:kx="0" w14:ky="0" w14:algn="tl">
                  <w14:srgbClr w14:val="000000">
                    <w14:alpha w14:val="60000"/>
                  </w14:srgbClr>
                </w14:shadow>
              </w:rPr>
              <w:t>2.1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אזרחי או אדריכל בעל וותק של לפחות 15 שנים בניהול ובתיאום תכנון.</w:t>
            </w:r>
          </w:p>
        </w:tc>
      </w:tr>
      <w:tr w:rsidR="004A2D46" w:rsidRPr="00685AEF" w:rsidTr="00BF72B1">
        <w:trPr>
          <w:trHeight w:val="504"/>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sz w:val="22"/>
                <w:szCs w:val="22"/>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14:shadow w14:blurRad="50800" w14:dist="38100" w14:dir="2700000" w14:sx="100000" w14:sy="100000" w14:kx="0" w14:ky="0" w14:algn="tl">
                  <w14:srgbClr w14:val="000000">
                    <w14:alpha w14:val="60000"/>
                  </w14:srgbClr>
                </w14:shadow>
              </w:rPr>
            </w:pPr>
            <w:r w:rsidRPr="00685AEF">
              <w:rPr>
                <w:rFonts w:asciiTheme="minorBidi" w:hAnsiTheme="minorBidi" w:cstheme="minorBidi"/>
                <w:rtl/>
                <w14:shadow w14:blurRad="50800" w14:dist="38100" w14:dir="2700000" w14:sx="100000" w14:sy="100000" w14:kx="0" w14:ky="0" w14:algn="tl">
                  <w14:srgbClr w14:val="000000">
                    <w14:alpha w14:val="60000"/>
                  </w14:srgbClr>
                </w14:shadow>
              </w:rPr>
              <w:t>2.2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שרותי ניהול ותיאום תכנון כולל, לפרויקט שייעודו העיקרי מבנה משרדים המשלב בתוכו גם שטחי מסחר, ציבור ורווחה, בהיקף של מעל 30,000 מ"ר ברוטו שהסתיים ב-10 שנים האחרונות.</w:t>
            </w:r>
          </w:p>
        </w:tc>
      </w:tr>
      <w:tr w:rsidR="004A2D46" w:rsidRPr="00685AEF" w:rsidTr="00BF72B1">
        <w:trPr>
          <w:trHeight w:val="504"/>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sz w:val="22"/>
                <w:szCs w:val="22"/>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14:shadow w14:blurRad="50800" w14:dist="38100" w14:dir="2700000" w14:sx="100000" w14:sy="100000" w14:kx="0" w14:ky="0" w14:algn="tl">
                  <w14:srgbClr w14:val="000000">
                    <w14:alpha w14:val="60000"/>
                  </w14:srgbClr>
                </w14:shadow>
              </w:rPr>
            </w:pPr>
            <w:r w:rsidRPr="00685AEF">
              <w:rPr>
                <w:rFonts w:asciiTheme="minorBidi" w:hAnsiTheme="minorBidi" w:cstheme="minorBidi"/>
                <w:rtl/>
                <w14:shadow w14:blurRad="50800" w14:dist="38100" w14:dir="2700000" w14:sx="100000" w14:sy="100000" w14:kx="0" w14:ky="0" w14:algn="tl">
                  <w14:srgbClr w14:val="000000">
                    <w14:alpha w14:val="60000"/>
                  </w14:srgbClr>
                </w14:shadow>
              </w:rPr>
              <w:t>2.3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בטיפול ברשויות וליווי הליכים סטאטוטוריים של הכנת תכנית מפורטת אשר קיבלה תוקף בוועדה מחוזית ב 15 השנים האחרונות.</w:t>
            </w:r>
          </w:p>
        </w:tc>
      </w:tr>
      <w:tr w:rsidR="004A2D46" w:rsidRPr="00685AEF" w:rsidTr="00BF72B1">
        <w:trPr>
          <w:trHeight w:val="504"/>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sz w:val="22"/>
                <w:szCs w:val="22"/>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14:shadow w14:blurRad="50800" w14:dist="38100" w14:dir="2700000" w14:sx="100000" w14:sy="100000" w14:kx="0" w14:ky="0" w14:algn="tl">
                  <w14:srgbClr w14:val="000000">
                    <w14:alpha w14:val="60000"/>
                  </w14:srgbClr>
                </w14:shadow>
              </w:rPr>
            </w:pPr>
            <w:r w:rsidRPr="00685AEF">
              <w:rPr>
                <w:rFonts w:asciiTheme="minorBidi" w:hAnsiTheme="minorBidi" w:cstheme="minorBidi"/>
                <w:rtl/>
                <w14:shadow w14:blurRad="50800" w14:dist="38100" w14:dir="2700000" w14:sx="100000" w14:sy="100000" w14:kx="0" w14:ky="0" w14:algn="tl">
                  <w14:srgbClr w14:val="000000">
                    <w14:alpha w14:val="60000"/>
                  </w14:srgbClr>
                </w14:shadow>
              </w:rPr>
              <w:t>2.</w:t>
            </w:r>
            <w:r w:rsidR="002278DE">
              <w:rPr>
                <w:rFonts w:asciiTheme="minorBidi" w:hAnsiTheme="minorBidi" w:cstheme="minorBidi" w:hint="cs"/>
                <w:rtl/>
                <w14:shadow w14:blurRad="50800" w14:dist="38100" w14:dir="2700000" w14:sx="100000" w14:sy="100000" w14:kx="0" w14:ky="0" w14:algn="tl">
                  <w14:srgbClr w14:val="000000">
                    <w14:alpha w14:val="60000"/>
                  </w14:srgbClr>
                </w14:shadow>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המלצות מגורמים בכירים של המזמין ברמת בעלים / מנכ"ל / סמנכ"ל.</w:t>
            </w:r>
          </w:p>
        </w:tc>
      </w:tr>
      <w:tr w:rsidR="004A2D46" w:rsidRPr="00685AEF" w:rsidTr="00BF72B1">
        <w:trPr>
          <w:trHeight w:val="300"/>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b/>
                <w:bCs/>
                <w:color w:val="000000"/>
              </w:rPr>
            </w:pPr>
            <w:r w:rsidRPr="00685AEF">
              <w:rPr>
                <w:rFonts w:asciiTheme="minorBidi" w:hAnsiTheme="minorBidi" w:cstheme="minorBidi"/>
                <w:b/>
                <w:bCs/>
                <w:color w:val="000000"/>
                <w:rtl/>
              </w:rPr>
              <w:t> </w:t>
            </w:r>
          </w:p>
        </w:tc>
      </w:tr>
      <w:tr w:rsidR="004A2D46" w:rsidRPr="00685AEF" w:rsidTr="00BF72B1">
        <w:trPr>
          <w:trHeight w:val="504"/>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sz w:val="22"/>
                <w:szCs w:val="22"/>
              </w:rPr>
            </w:pPr>
            <w:r w:rsidRPr="00685AEF">
              <w:rPr>
                <w:rFonts w:asciiTheme="minorBidi" w:hAnsiTheme="minorBidi" w:cstheme="minorBidi"/>
                <w:b/>
                <w:bCs/>
                <w:color w:val="000000"/>
                <w:sz w:val="22"/>
                <w:szCs w:val="22"/>
                <w:rtl/>
              </w:rPr>
              <w:t>3.</w:t>
            </w:r>
            <w:r w:rsidRPr="00685AEF">
              <w:rPr>
                <w:rFonts w:asciiTheme="minorBidi" w:hAnsiTheme="minorBidi" w:cstheme="minorBidi"/>
                <w:b/>
                <w:bCs/>
                <w:color w:val="000000"/>
                <w:sz w:val="14"/>
                <w:szCs w:val="14"/>
                <w:rtl/>
              </w:rPr>
              <w:t xml:space="preserve"> </w:t>
            </w:r>
            <w:r w:rsidRPr="00685AEF">
              <w:rPr>
                <w:rFonts w:asciiTheme="minorBidi" w:hAnsiTheme="minorBidi" w:cstheme="minorBidi"/>
                <w:b/>
                <w:bCs/>
                <w:color w:val="000000"/>
                <w:sz w:val="22"/>
                <w:szCs w:val="22"/>
                <w:rtl/>
              </w:rPr>
              <w:t>קונסטרוקטור</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אזרחי רשוי, התמחות בתחום הקונסטרוקציה, בעל וותק של 15 שנים בתכנון מיום הרישום</w:t>
            </w:r>
          </w:p>
        </w:tc>
      </w:tr>
      <w:tr w:rsidR="004A2D46" w:rsidRPr="00685AEF" w:rsidTr="00BF72B1">
        <w:trPr>
          <w:trHeight w:val="55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sz w:val="22"/>
                <w:szCs w:val="22"/>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הקונסטרוקטור הינו חלק ממשרד הכולל מינימום 3 מהנדסי קונסטרוקציה.</w:t>
            </w:r>
          </w:p>
        </w:tc>
      </w:tr>
      <w:tr w:rsidR="004A2D46" w:rsidRPr="00685AEF" w:rsidTr="00BF72B1">
        <w:trPr>
          <w:trHeight w:val="55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sz w:val="22"/>
                <w:szCs w:val="22"/>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תכנון קונסטרוקציה ב-2 פרויקטים לפחות בהיקף מצטבר מעל </w:t>
            </w:r>
            <w:r w:rsidR="00965674">
              <w:rPr>
                <w:rFonts w:asciiTheme="minorBidi" w:hAnsiTheme="minorBidi" w:cstheme="minorBidi" w:hint="cs"/>
                <w:color w:val="000000"/>
                <w:rtl/>
              </w:rPr>
              <w:t>300</w:t>
            </w:r>
            <w:r w:rsidR="00965674" w:rsidRPr="00685AEF">
              <w:rPr>
                <w:rFonts w:asciiTheme="minorBidi" w:hAnsiTheme="minorBidi" w:cstheme="minorBidi"/>
                <w:color w:val="000000"/>
                <w:rtl/>
              </w:rPr>
              <w:t xml:space="preserve"> </w:t>
            </w:r>
            <w:r w:rsidRPr="00685AEF">
              <w:rPr>
                <w:rFonts w:asciiTheme="minorBidi" w:hAnsiTheme="minorBidi" w:cstheme="minorBidi"/>
                <w:color w:val="000000"/>
                <w:rtl/>
              </w:rPr>
              <w:t>מש"ח  ב-10 שנים אחרונות.</w:t>
            </w:r>
          </w:p>
        </w:tc>
      </w:tr>
      <w:tr w:rsidR="004A2D46" w:rsidRPr="00685AEF" w:rsidTr="00BF72B1">
        <w:trPr>
          <w:trHeight w:val="55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sz w:val="22"/>
                <w:szCs w:val="22"/>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3.</w:t>
            </w:r>
            <w:r w:rsidR="002278DE">
              <w:rPr>
                <w:rFonts w:asciiTheme="minorBidi" w:hAnsiTheme="minorBidi" w:cstheme="minorBidi" w:hint="cs"/>
                <w:color w:val="000000"/>
                <w:rtl/>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49"/>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rPr>
                <w:rFonts w:asciiTheme="minorBidi" w:hAnsiTheme="minorBidi" w:cstheme="minorBidi"/>
              </w:rPr>
            </w:pPr>
          </w:p>
        </w:tc>
      </w:tr>
      <w:tr w:rsidR="004A2D46" w:rsidRPr="00685AEF" w:rsidTr="00BF72B1">
        <w:trPr>
          <w:trHeight w:val="82"/>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2D46" w:rsidRPr="00685AEF" w:rsidRDefault="004A2D46">
            <w:pPr>
              <w:bidi/>
              <w:jc w:val="center"/>
              <w:rPr>
                <w:rFonts w:asciiTheme="minorBidi" w:eastAsiaTheme="minorHAnsi" w:hAnsiTheme="minorBidi" w:cstheme="minorBidi"/>
                <w:b/>
                <w:bCs/>
                <w:color w:val="000000"/>
                <w:rtl/>
              </w:rPr>
            </w:pPr>
            <w:r w:rsidRPr="00685AEF">
              <w:rPr>
                <w:rFonts w:asciiTheme="minorBidi" w:hAnsiTheme="minorBidi" w:cstheme="minorBidi"/>
                <w:b/>
                <w:bCs/>
                <w:color w:val="000000"/>
                <w:rtl/>
              </w:rPr>
              <w:t>4.</w:t>
            </w:r>
            <w:r w:rsidRPr="00685AEF">
              <w:rPr>
                <w:rFonts w:asciiTheme="minorBidi" w:hAnsiTheme="minorBidi" w:cstheme="minorBidi"/>
                <w:b/>
                <w:bCs/>
                <w:color w:val="000000"/>
                <w:sz w:val="14"/>
                <w:szCs w:val="14"/>
                <w:rtl/>
              </w:rPr>
              <w:t xml:space="preserve">       </w:t>
            </w:r>
            <w:r w:rsidRPr="00685AEF">
              <w:rPr>
                <w:rFonts w:asciiTheme="minorBidi" w:hAnsiTheme="minorBidi" w:cstheme="minorBidi"/>
                <w:b/>
                <w:bCs/>
                <w:color w:val="000000"/>
                <w:rtl/>
              </w:rPr>
              <w:t>מהנדס חשמל</w:t>
            </w:r>
          </w:p>
          <w:p w:rsidR="004A2D46" w:rsidRPr="00685AEF" w:rsidRDefault="004A2D46">
            <w:pPr>
              <w:bidi/>
              <w:jc w:val="cente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4.1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חשמל רשוי,  בעל וותק של 10 שנים בתכנון מיום הרישום.</w:t>
            </w:r>
          </w:p>
        </w:tc>
      </w:tr>
      <w:tr w:rsidR="004A2D46" w:rsidRPr="00685AEF" w:rsidTr="00BF72B1">
        <w:trPr>
          <w:trHeight w:val="304"/>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4.2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ביצע לפחות 2 פרויקטים בהם נדרש מול חח"י לתיאום, תכנון וביצוע חיבור חשמל במתח גבוה ו/או מתח עליון.</w:t>
            </w:r>
          </w:p>
        </w:tc>
      </w:tr>
      <w:tr w:rsidR="004A2D46" w:rsidRPr="00685AEF" w:rsidTr="00BF72B1">
        <w:trPr>
          <w:trHeight w:val="347"/>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4.3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תכנון חשמל ב-2 פרויקטים לפחות בהיקף מצטבר מעל </w:t>
            </w:r>
            <w:r w:rsidR="00965674">
              <w:rPr>
                <w:rFonts w:asciiTheme="minorBidi" w:hAnsiTheme="minorBidi" w:cstheme="minorBidi" w:hint="cs"/>
                <w:color w:val="000000"/>
                <w:rtl/>
              </w:rPr>
              <w:t>300</w:t>
            </w:r>
            <w:r w:rsidR="00965674" w:rsidRPr="00685AEF">
              <w:rPr>
                <w:rFonts w:asciiTheme="minorBidi" w:hAnsiTheme="minorBidi" w:cstheme="minorBidi"/>
                <w:color w:val="000000"/>
                <w:rtl/>
              </w:rPr>
              <w:t xml:space="preserve"> </w:t>
            </w:r>
            <w:r w:rsidRPr="00685AEF">
              <w:rPr>
                <w:rFonts w:asciiTheme="minorBidi" w:hAnsiTheme="minorBidi" w:cstheme="minorBidi"/>
                <w:color w:val="000000"/>
                <w:rtl/>
              </w:rPr>
              <w:t>מש"ח ב-</w:t>
            </w:r>
            <w:r w:rsidR="002278DE">
              <w:rPr>
                <w:rFonts w:asciiTheme="minorBidi" w:hAnsiTheme="minorBidi" w:cstheme="minorBidi" w:hint="cs"/>
                <w:color w:val="000000"/>
                <w:rtl/>
              </w:rPr>
              <w:t>10</w:t>
            </w:r>
            <w:r w:rsidR="002278DE" w:rsidRPr="00685AEF">
              <w:rPr>
                <w:rFonts w:asciiTheme="minorBidi" w:hAnsiTheme="minorBidi" w:cstheme="minorBidi"/>
                <w:color w:val="000000"/>
                <w:rtl/>
              </w:rPr>
              <w:t xml:space="preserve"> </w:t>
            </w:r>
            <w:r w:rsidRPr="00685AEF">
              <w:rPr>
                <w:rFonts w:asciiTheme="minorBidi" w:hAnsiTheme="minorBidi" w:cstheme="minorBidi"/>
                <w:color w:val="000000"/>
                <w:rtl/>
              </w:rPr>
              <w:t>שנים אחרונות.</w:t>
            </w:r>
          </w:p>
        </w:tc>
      </w:tr>
      <w:tr w:rsidR="004A2D46" w:rsidRPr="00685AEF" w:rsidTr="00BF72B1">
        <w:trPr>
          <w:trHeight w:val="786"/>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4.4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בתכנון מתקני חשמל ואנרגיה (תחנות השנאה ותחנות גנרטורים) בהספק של לפחות 5 </w:t>
            </w:r>
            <w:r w:rsidRPr="00685AEF">
              <w:rPr>
                <w:rFonts w:asciiTheme="minorBidi" w:hAnsiTheme="minorBidi" w:cstheme="minorBidi"/>
                <w:color w:val="000000"/>
              </w:rPr>
              <w:t>MVA</w:t>
            </w:r>
            <w:r w:rsidRPr="00685AEF">
              <w:rPr>
                <w:rFonts w:asciiTheme="minorBidi" w:hAnsiTheme="minorBidi" w:cstheme="minorBidi"/>
                <w:color w:val="000000"/>
                <w:rtl/>
              </w:rPr>
              <w:t xml:space="preserve"> בפרויקט אחד לפחות.</w:t>
            </w:r>
          </w:p>
        </w:tc>
      </w:tr>
      <w:tr w:rsidR="004A2D46" w:rsidRPr="00685AEF" w:rsidTr="00BF72B1">
        <w:trPr>
          <w:trHeight w:val="199"/>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4.</w:t>
            </w:r>
            <w:r w:rsidR="002278DE">
              <w:rPr>
                <w:rFonts w:asciiTheme="minorBidi" w:hAnsiTheme="minorBidi" w:cstheme="minorBidi" w:hint="cs"/>
                <w:color w:val="000000"/>
                <w:rtl/>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שרותי תכנון חשמל בהיקף של  מעל 20,000 מ"ר ברוטו.</w:t>
            </w:r>
            <w:r w:rsidRPr="00685AEF">
              <w:rPr>
                <w:rFonts w:asciiTheme="minorBidi" w:hAnsiTheme="minorBidi" w:cstheme="minorBidi"/>
                <w:rtl/>
              </w:rPr>
              <w:t xml:space="preserve">  </w:t>
            </w:r>
            <w:r w:rsidRPr="00685AEF">
              <w:rPr>
                <w:rFonts w:asciiTheme="minorBidi" w:hAnsiTheme="minorBidi" w:cstheme="minorBidi"/>
                <w:color w:val="000000"/>
                <w:rtl/>
              </w:rPr>
              <w:t xml:space="preserve">אשר כללו לפחות 3 סוגי מבנים שלהלן: מבני מגורים, משרדים, רווחה, מטבחים, חדרי אוכל, אולמות, מרפאות, מחסנים, הדרכה </w:t>
            </w:r>
          </w:p>
        </w:tc>
      </w:tr>
      <w:tr w:rsidR="004A2D46" w:rsidRPr="00685AEF" w:rsidTr="00BF72B1">
        <w:trPr>
          <w:trHeight w:val="199"/>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4.</w:t>
            </w:r>
            <w:r w:rsidR="002278DE">
              <w:rPr>
                <w:rFonts w:asciiTheme="minorBidi" w:hAnsiTheme="minorBidi" w:cstheme="minorBidi" w:hint="cs"/>
                <w:color w:val="000000"/>
                <w:rtl/>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285"/>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rPr>
                <w:rFonts w:asciiTheme="minorBidi" w:hAnsiTheme="minorBidi" w:cstheme="minorBidi"/>
              </w:rPr>
            </w:pPr>
          </w:p>
        </w:tc>
      </w:tr>
      <w:tr w:rsidR="004A2D46" w:rsidRPr="00685AEF" w:rsidTr="00BF72B1">
        <w:trPr>
          <w:trHeight w:val="808"/>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5.</w:t>
            </w:r>
            <w:r w:rsidRPr="00685AEF">
              <w:rPr>
                <w:rFonts w:asciiTheme="minorBidi" w:hAnsiTheme="minorBidi" w:cstheme="minorBidi"/>
                <w:b/>
                <w:bCs/>
                <w:color w:val="000000"/>
                <w:sz w:val="14"/>
                <w:szCs w:val="14"/>
                <w:rtl/>
              </w:rPr>
              <w:t xml:space="preserve">       </w:t>
            </w:r>
            <w:r w:rsidRPr="00685AEF">
              <w:rPr>
                <w:rFonts w:asciiTheme="minorBidi" w:hAnsiTheme="minorBidi" w:cstheme="minorBidi"/>
                <w:b/>
                <w:bCs/>
                <w:color w:val="000000"/>
                <w:rtl/>
              </w:rPr>
              <w:t>מהנדס מים וביוב ומערכות תברואה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5.1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מים וביוב בעל וותק של 10 שנים בתכנון של מתקני מים וביוב קווי מים וביוב חיצוניים, מתקני תברואה ותכנון מערכת כיבוי אש (פרק 57, 07, ו-34 בהתאם למפרט הכללי)</w:t>
            </w:r>
          </w:p>
        </w:tc>
      </w:tr>
      <w:tr w:rsidR="004A2D46" w:rsidRPr="00685AEF" w:rsidTr="00BF72B1">
        <w:trPr>
          <w:trHeight w:val="26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5.2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מוכח בתכנון מתקני שאיבת שפכים ומתקני הגברת לחץ מים, לפחות מתקן אחד מכל סוג</w:t>
            </w:r>
          </w:p>
        </w:tc>
      </w:tr>
      <w:tr w:rsidR="004A2D46" w:rsidRPr="00685AEF" w:rsidTr="00BF72B1">
        <w:trPr>
          <w:trHeight w:val="131"/>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5.3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תכנון מים, ביוב ותברואה ב-2 פרויקטים לפחות בהיקף מצטבר מעל </w:t>
            </w:r>
            <w:r w:rsidR="00965674">
              <w:rPr>
                <w:rFonts w:asciiTheme="minorBidi" w:hAnsiTheme="minorBidi" w:cstheme="minorBidi" w:hint="cs"/>
                <w:color w:val="000000"/>
                <w:rtl/>
              </w:rPr>
              <w:t>300</w:t>
            </w:r>
            <w:r w:rsidR="00965674" w:rsidRPr="00685AEF">
              <w:rPr>
                <w:rFonts w:asciiTheme="minorBidi" w:hAnsiTheme="minorBidi" w:cstheme="minorBidi"/>
                <w:color w:val="000000"/>
                <w:rtl/>
              </w:rPr>
              <w:t xml:space="preserve"> </w:t>
            </w:r>
            <w:r w:rsidRPr="00685AEF">
              <w:rPr>
                <w:rFonts w:asciiTheme="minorBidi" w:hAnsiTheme="minorBidi" w:cstheme="minorBidi"/>
                <w:color w:val="000000"/>
                <w:rtl/>
              </w:rPr>
              <w:t>מש"ח  ב-10 שנים אחרונות.</w:t>
            </w:r>
          </w:p>
        </w:tc>
      </w:tr>
      <w:tr w:rsidR="004A2D46" w:rsidRPr="00685AEF" w:rsidTr="00BF72B1">
        <w:trPr>
          <w:trHeight w:val="131"/>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5</w:t>
            </w:r>
            <w:r w:rsidR="002278DE">
              <w:rPr>
                <w:rFonts w:asciiTheme="minorBidi" w:hAnsiTheme="minorBidi" w:cstheme="minorBidi" w:hint="cs"/>
                <w:color w:val="000000"/>
                <w:rtl/>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שרותי תכנון מים וביוב בהיקף של מעל 20,000 מ"ר ברוטו.</w:t>
            </w:r>
            <w:r w:rsidRPr="00685AEF">
              <w:rPr>
                <w:rFonts w:asciiTheme="minorBidi" w:hAnsiTheme="minorBidi" w:cstheme="minorBidi"/>
                <w:rtl/>
              </w:rPr>
              <w:t xml:space="preserve">  </w:t>
            </w:r>
            <w:r w:rsidRPr="00685AEF">
              <w:rPr>
                <w:rFonts w:asciiTheme="minorBidi" w:hAnsiTheme="minorBidi" w:cstheme="minorBidi"/>
                <w:color w:val="000000"/>
                <w:rtl/>
              </w:rPr>
              <w:t xml:space="preserve">אשר כללו לפחות 3 סוגי מבנים שלהלן: מבני מגורים , משרדים , רווחה , מטבחים , חדרי אוכל , אולמות , מרפאות , מחסנים , הדרכה  , מבנים תת"ק  </w:t>
            </w:r>
          </w:p>
        </w:tc>
      </w:tr>
      <w:tr w:rsidR="004A2D46" w:rsidRPr="00685AEF" w:rsidTr="00BF72B1">
        <w:trPr>
          <w:trHeight w:val="131"/>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5.</w:t>
            </w:r>
            <w:r w:rsidR="002278DE">
              <w:rPr>
                <w:rFonts w:asciiTheme="minorBidi" w:hAnsiTheme="minorBidi" w:cstheme="minorBidi" w:hint="cs"/>
                <w:color w:val="000000"/>
                <w:rtl/>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255"/>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 </w:t>
            </w:r>
          </w:p>
        </w:tc>
      </w:tr>
      <w:tr w:rsidR="004A2D46" w:rsidRPr="00685AEF" w:rsidTr="00BF72B1">
        <w:trPr>
          <w:trHeight w:val="321"/>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965674" w:rsidP="00BF72B1">
            <w:pPr>
              <w:bidi/>
              <w:jc w:val="center"/>
              <w:rPr>
                <w:rFonts w:asciiTheme="minorBidi" w:eastAsiaTheme="minorHAnsi" w:hAnsiTheme="minorBidi" w:cstheme="minorBidi"/>
                <w:b/>
                <w:bCs/>
                <w:color w:val="000000"/>
              </w:rPr>
            </w:pPr>
            <w:r>
              <w:rPr>
                <w:rFonts w:asciiTheme="minorBidi" w:hAnsiTheme="minorBidi" w:cstheme="minorBidi" w:hint="cs"/>
                <w:b/>
                <w:bCs/>
                <w:color w:val="000000"/>
                <w:rtl/>
              </w:rPr>
              <w:t>6</w:t>
            </w:r>
            <w:r w:rsidR="004A2D46" w:rsidRPr="00685AEF">
              <w:rPr>
                <w:rFonts w:asciiTheme="minorBidi" w:hAnsiTheme="minorBidi" w:cstheme="minorBidi"/>
                <w:b/>
                <w:bCs/>
                <w:color w:val="000000"/>
                <w:rtl/>
              </w:rPr>
              <w:t>.</w:t>
            </w:r>
            <w:r w:rsidR="004A2D46" w:rsidRPr="00685AEF">
              <w:rPr>
                <w:rFonts w:asciiTheme="minorBidi" w:hAnsiTheme="minorBidi" w:cstheme="minorBidi"/>
                <w:b/>
                <w:bCs/>
                <w:color w:val="000000"/>
                <w:sz w:val="14"/>
                <w:szCs w:val="14"/>
                <w:rtl/>
              </w:rPr>
              <w:t>      </w:t>
            </w:r>
            <w:r w:rsidR="004A2D46" w:rsidRPr="00685AEF">
              <w:rPr>
                <w:rFonts w:asciiTheme="minorBidi" w:hAnsiTheme="minorBidi" w:cstheme="minorBidi"/>
                <w:b/>
                <w:bCs/>
                <w:color w:val="000000"/>
                <w:rtl/>
              </w:rPr>
              <w:t>יועץ נוף ופיתוח</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pPr>
              <w:bidi/>
              <w:jc w:val="center"/>
              <w:rPr>
                <w:rFonts w:asciiTheme="minorBidi" w:eastAsiaTheme="minorHAnsi" w:hAnsiTheme="minorBidi" w:cstheme="minorBidi"/>
                <w:color w:val="000000"/>
              </w:rPr>
            </w:pPr>
            <w:r>
              <w:rPr>
                <w:rFonts w:asciiTheme="minorBidi" w:hAnsiTheme="minorBidi" w:cstheme="minorBidi" w:hint="cs"/>
                <w:color w:val="000000"/>
                <w:rtl/>
              </w:rPr>
              <w:t>6</w:t>
            </w:r>
            <w:r w:rsidR="004A2D46" w:rsidRPr="00685AEF">
              <w:rPr>
                <w:rFonts w:asciiTheme="minorBidi" w:hAnsiTheme="minorBidi" w:cstheme="minorBidi"/>
                <w:color w:val="000000"/>
                <w:rtl/>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אדריכל נוף בעל וותק של לפחות 10 שנים בתחום יעוץ ותכנון נוף ופיתוח.</w:t>
            </w:r>
          </w:p>
        </w:tc>
      </w:tr>
      <w:tr w:rsidR="004A2D46" w:rsidRPr="00685AEF" w:rsidTr="00BF72B1">
        <w:trPr>
          <w:trHeight w:val="279"/>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pPr>
              <w:bidi/>
              <w:jc w:val="center"/>
              <w:rPr>
                <w:rFonts w:asciiTheme="minorBidi" w:eastAsiaTheme="minorHAnsi" w:hAnsiTheme="minorBidi" w:cstheme="minorBidi"/>
                <w:color w:val="000000"/>
              </w:rPr>
            </w:pPr>
            <w:r>
              <w:rPr>
                <w:rFonts w:asciiTheme="minorBidi" w:hAnsiTheme="minorBidi" w:cstheme="minorBidi" w:hint="cs"/>
                <w:color w:val="000000"/>
                <w:rtl/>
              </w:rPr>
              <w:t>6</w:t>
            </w:r>
            <w:r w:rsidR="004A2D46" w:rsidRPr="00685AEF">
              <w:rPr>
                <w:rFonts w:asciiTheme="minorBidi" w:hAnsiTheme="minorBidi" w:cstheme="minorBidi"/>
                <w:color w:val="000000"/>
                <w:rtl/>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נוף ופיתוח לפרויקטים בהיקף מצטבר של מעל 100 מש"ח  ב-5 שנים אחרונות.</w:t>
            </w:r>
          </w:p>
        </w:tc>
      </w:tr>
      <w:tr w:rsidR="004A2D46" w:rsidRPr="00685AEF" w:rsidTr="00BF72B1">
        <w:trPr>
          <w:trHeight w:val="202"/>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pPr>
              <w:bidi/>
              <w:jc w:val="center"/>
              <w:rPr>
                <w:rFonts w:asciiTheme="minorBidi" w:eastAsiaTheme="minorHAnsi" w:hAnsiTheme="minorBidi" w:cstheme="minorBidi"/>
                <w:color w:val="000000"/>
              </w:rPr>
            </w:pPr>
            <w:r>
              <w:rPr>
                <w:rFonts w:asciiTheme="minorBidi" w:hAnsiTheme="minorBidi" w:cstheme="minorBidi" w:hint="cs"/>
                <w:color w:val="000000"/>
                <w:rtl/>
              </w:rPr>
              <w:t>6</w:t>
            </w:r>
            <w:r w:rsidR="004A2D46" w:rsidRPr="00685AEF">
              <w:rPr>
                <w:rFonts w:asciiTheme="minorBidi" w:hAnsiTheme="minorBidi" w:cstheme="minorBidi"/>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00"/>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4A2D46" w:rsidRPr="00685AEF" w:rsidRDefault="004A2D46">
            <w:pPr>
              <w:bidi/>
              <w:rPr>
                <w:rFonts w:asciiTheme="minorBidi" w:hAnsiTheme="minorBidi" w:cstheme="minorBidi"/>
              </w:rPr>
            </w:pPr>
          </w:p>
        </w:tc>
      </w:tr>
      <w:tr w:rsidR="004A2D46" w:rsidRPr="00685AEF" w:rsidTr="00BF72B1">
        <w:trPr>
          <w:trHeight w:val="698"/>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965674">
            <w:pPr>
              <w:bidi/>
              <w:jc w:val="center"/>
              <w:rPr>
                <w:rFonts w:asciiTheme="minorBidi" w:eastAsiaTheme="minorHAnsi" w:hAnsiTheme="minorBidi" w:cstheme="minorBidi"/>
                <w:b/>
                <w:bCs/>
                <w:color w:val="000000"/>
              </w:rPr>
            </w:pPr>
            <w:r>
              <w:rPr>
                <w:rFonts w:asciiTheme="minorBidi" w:hAnsiTheme="minorBidi" w:cstheme="minorBidi" w:hint="cs"/>
                <w:b/>
                <w:bCs/>
                <w:color w:val="000000"/>
                <w:rtl/>
              </w:rPr>
              <w:t>7</w:t>
            </w:r>
            <w:r w:rsidR="004A2D46" w:rsidRPr="00685AEF">
              <w:rPr>
                <w:rFonts w:asciiTheme="minorBidi" w:hAnsiTheme="minorBidi" w:cstheme="minorBidi"/>
                <w:b/>
                <w:bCs/>
                <w:color w:val="000000"/>
                <w:rtl/>
              </w:rPr>
              <w:t>. מתכנן מערכות אנרגיה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pPr>
              <w:bidi/>
              <w:jc w:val="center"/>
              <w:rPr>
                <w:rFonts w:asciiTheme="minorBidi" w:eastAsiaTheme="minorHAnsi" w:hAnsiTheme="minorBidi" w:cstheme="minorBidi"/>
                <w:color w:val="000000"/>
              </w:rPr>
            </w:pPr>
            <w:r>
              <w:rPr>
                <w:rFonts w:asciiTheme="minorBidi" w:hAnsiTheme="minorBidi" w:cstheme="minorBidi" w:hint="cs"/>
                <w:color w:val="000000"/>
                <w:rtl/>
              </w:rPr>
              <w:t>7</w:t>
            </w:r>
            <w:r w:rsidR="004A2D46" w:rsidRPr="00685AEF">
              <w:rPr>
                <w:rFonts w:asciiTheme="minorBidi" w:hAnsiTheme="minorBidi" w:cstheme="minorBidi"/>
                <w:color w:val="000000"/>
                <w:rtl/>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both"/>
              <w:rPr>
                <w:rFonts w:asciiTheme="minorBidi" w:eastAsiaTheme="minorHAnsi" w:hAnsiTheme="minorBidi" w:cstheme="minorBidi"/>
                <w:color w:val="000000"/>
              </w:rPr>
            </w:pPr>
            <w:r w:rsidRPr="00685AEF">
              <w:rPr>
                <w:rFonts w:asciiTheme="minorBidi" w:hAnsiTheme="minorBidi" w:cstheme="minorBidi"/>
                <w:color w:val="000000"/>
                <w:rtl/>
              </w:rPr>
              <w:t xml:space="preserve">בעל תואר  אקדמי  בהנדסת חשמל ואלקטרוניקה. לחלופין ניתן להציג אישור רישום בפנקס המהנדסים בתחום הנדסת חשמל מקורי או נאמן למקור (חתום על-ידי נוטריון). </w:t>
            </w:r>
          </w:p>
        </w:tc>
      </w:tr>
      <w:tr w:rsidR="004A2D46" w:rsidRPr="00685AEF" w:rsidTr="00BF72B1">
        <w:trPr>
          <w:trHeight w:val="251"/>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D46" w:rsidRPr="00685AEF" w:rsidRDefault="00965674" w:rsidP="00BF72B1">
            <w:pPr>
              <w:jc w:val="center"/>
              <w:rPr>
                <w:rFonts w:asciiTheme="minorBidi" w:eastAsiaTheme="minorHAnsi" w:hAnsiTheme="minorBidi" w:cstheme="minorBidi"/>
                <w:color w:val="000000"/>
              </w:rPr>
            </w:pPr>
            <w:r>
              <w:rPr>
                <w:rFonts w:asciiTheme="minorBidi" w:hAnsiTheme="minorBidi" w:cstheme="minorBidi"/>
                <w:color w:val="000000"/>
              </w:rPr>
              <w:t>7</w:t>
            </w:r>
            <w:r w:rsidR="004A2D46" w:rsidRPr="00685AEF">
              <w:rPr>
                <w:rFonts w:asciiTheme="minorBidi" w:hAnsiTheme="minorBidi" w:cstheme="minorBidi"/>
                <w:color w:val="000000"/>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jc w:val="right"/>
              <w:rPr>
                <w:rFonts w:asciiTheme="minorBidi" w:eastAsiaTheme="minorHAnsi" w:hAnsiTheme="minorBidi" w:cstheme="minorBidi"/>
                <w:color w:val="000000"/>
              </w:rPr>
            </w:pPr>
            <w:bookmarkStart w:id="8" w:name="RANGE!E171"/>
            <w:r w:rsidRPr="00685AEF">
              <w:rPr>
                <w:rFonts w:asciiTheme="minorBidi" w:hAnsiTheme="minorBidi" w:cstheme="minorBidi"/>
                <w:color w:val="000000"/>
                <w:rtl/>
              </w:rPr>
              <w:t>בעל ניסיון בדרישות כלליות של מערכות תקשורת מחשבים ושרתים בתחום מתח, טמפרטורה, הארקה.</w:t>
            </w:r>
            <w:bookmarkEnd w:id="8"/>
          </w:p>
        </w:tc>
      </w:tr>
      <w:tr w:rsidR="004A2D46" w:rsidRPr="00685AEF" w:rsidTr="00BF72B1">
        <w:trPr>
          <w:trHeight w:val="40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vMerge/>
            <w:tcBorders>
              <w:top w:val="nil"/>
              <w:left w:val="nil"/>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bookmarkStart w:id="9" w:name="RANGE!E173"/>
            <w:r w:rsidRPr="00685AEF">
              <w:rPr>
                <w:rFonts w:asciiTheme="minorBidi" w:hAnsiTheme="minorBidi" w:cstheme="minorBidi"/>
                <w:color w:val="000000"/>
                <w:rtl/>
              </w:rPr>
              <w:t>בעל ניסיון ב</w:t>
            </w:r>
            <w:bookmarkEnd w:id="9"/>
            <w:r w:rsidRPr="00685AEF">
              <w:rPr>
                <w:rFonts w:asciiTheme="minorBidi" w:hAnsiTheme="minorBidi" w:cstheme="minorBidi"/>
                <w:color w:val="000000"/>
                <w:sz w:val="14"/>
                <w:szCs w:val="14"/>
                <w:rtl/>
              </w:rPr>
              <w:t xml:space="preserve"> </w:t>
            </w:r>
            <w:r w:rsidRPr="00685AEF">
              <w:rPr>
                <w:rFonts w:asciiTheme="minorBidi" w:hAnsiTheme="minorBidi" w:cstheme="minorBidi"/>
                <w:color w:val="000000"/>
                <w:rtl/>
              </w:rPr>
              <w:t>אפיון, פיקוח, תכנון ואינטגרציה לשילוב מערכות אל-פסק משרדיות ומרכזיות במתקני תקשוב לרבות הבנה ובקיאות בטכנולוגיות הקיימות בתחום האל-פסק: (</w:t>
            </w:r>
            <w:r w:rsidRPr="00685AEF">
              <w:rPr>
                <w:rFonts w:asciiTheme="minorBidi" w:hAnsiTheme="minorBidi" w:cstheme="minorBidi"/>
                <w:color w:val="000000"/>
              </w:rPr>
              <w:t>On-Line, Separate Charger, Off-Line, etc</w:t>
            </w:r>
            <w:r w:rsidRPr="00685AEF">
              <w:rPr>
                <w:rFonts w:asciiTheme="minorBidi" w:hAnsiTheme="minorBidi" w:cstheme="minorBidi"/>
                <w:color w:val="000000"/>
                <w:rtl/>
              </w:rPr>
              <w:t>.).</w:t>
            </w:r>
          </w:p>
        </w:tc>
      </w:tr>
      <w:tr w:rsidR="004A2D46" w:rsidRPr="00685AEF" w:rsidTr="00BF72B1">
        <w:trPr>
          <w:trHeight w:val="44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vMerge/>
            <w:tcBorders>
              <w:top w:val="nil"/>
              <w:left w:val="nil"/>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bookmarkStart w:id="10" w:name="RANGE!E174"/>
            <w:r w:rsidRPr="00685AEF">
              <w:rPr>
                <w:rFonts w:asciiTheme="minorBidi" w:hAnsiTheme="minorBidi" w:cstheme="minorBidi"/>
                <w:color w:val="000000"/>
                <w:rtl/>
              </w:rPr>
              <w:t>הבנה ובקיאות בטכנולוגיות הקיימות בתחום המצברים, ובדגש על מצברי עופרת חומצה:  (</w:t>
            </w:r>
            <w:bookmarkEnd w:id="10"/>
            <w:r w:rsidRPr="00685AEF">
              <w:rPr>
                <w:rFonts w:asciiTheme="minorBidi" w:hAnsiTheme="minorBidi" w:cstheme="minorBidi"/>
                <w:color w:val="000000"/>
              </w:rPr>
              <w:t>AGM</w:t>
            </w:r>
            <w:r w:rsidRPr="00685AEF">
              <w:rPr>
                <w:rFonts w:asciiTheme="minorBidi" w:hAnsiTheme="minorBidi" w:cstheme="minorBidi"/>
                <w:color w:val="000000"/>
                <w:rtl/>
              </w:rPr>
              <w:t xml:space="preserve">, </w:t>
            </w:r>
            <w:r w:rsidRPr="00685AEF">
              <w:rPr>
                <w:rFonts w:asciiTheme="minorBidi" w:hAnsiTheme="minorBidi" w:cstheme="minorBidi"/>
                <w:color w:val="000000"/>
              </w:rPr>
              <w:t>GELL, Ventilated Type</w:t>
            </w:r>
            <w:r w:rsidRPr="00685AEF">
              <w:rPr>
                <w:rFonts w:asciiTheme="minorBidi" w:hAnsiTheme="minorBidi" w:cstheme="minorBidi"/>
                <w:color w:val="000000"/>
                <w:rtl/>
              </w:rPr>
              <w:t>).</w:t>
            </w:r>
          </w:p>
        </w:tc>
      </w:tr>
      <w:tr w:rsidR="004A2D46" w:rsidRPr="00685AEF" w:rsidTr="00BF72B1">
        <w:trPr>
          <w:trHeight w:val="200"/>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rsidP="00BF72B1">
            <w:pPr>
              <w:bidi/>
              <w:jc w:val="center"/>
              <w:rPr>
                <w:rFonts w:asciiTheme="minorBidi" w:eastAsiaTheme="minorHAnsi" w:hAnsiTheme="minorBidi" w:cstheme="minorBidi"/>
                <w:color w:val="000000"/>
              </w:rPr>
            </w:pPr>
            <w:r>
              <w:rPr>
                <w:rFonts w:asciiTheme="minorBidi" w:hAnsiTheme="minorBidi" w:cstheme="minorBidi"/>
                <w:color w:val="000000"/>
              </w:rPr>
              <w:t>7.3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תכנון מערכות אנרגיה לפרויקטים בהיקף מצטבר של מעל </w:t>
            </w:r>
            <w:r w:rsidR="00965674">
              <w:rPr>
                <w:rFonts w:asciiTheme="minorBidi" w:hAnsiTheme="minorBidi" w:cstheme="minorBidi" w:hint="cs"/>
                <w:color w:val="000000"/>
                <w:rtl/>
              </w:rPr>
              <w:t>100</w:t>
            </w:r>
            <w:r w:rsidR="00965674" w:rsidRPr="00685AEF">
              <w:rPr>
                <w:rFonts w:asciiTheme="minorBidi" w:hAnsiTheme="minorBidi" w:cstheme="minorBidi"/>
                <w:color w:val="000000"/>
                <w:rtl/>
              </w:rPr>
              <w:t xml:space="preserve"> </w:t>
            </w:r>
            <w:r w:rsidRPr="00685AEF">
              <w:rPr>
                <w:rFonts w:asciiTheme="minorBidi" w:hAnsiTheme="minorBidi" w:cstheme="minorBidi"/>
                <w:color w:val="000000"/>
                <w:rtl/>
              </w:rPr>
              <w:t>מש"ח  ב-</w:t>
            </w:r>
            <w:r w:rsidR="00965674">
              <w:rPr>
                <w:rFonts w:asciiTheme="minorBidi" w:hAnsiTheme="minorBidi" w:cstheme="minorBidi" w:hint="cs"/>
                <w:color w:val="000000"/>
                <w:rtl/>
              </w:rPr>
              <w:t>10</w:t>
            </w:r>
            <w:r w:rsidR="00965674" w:rsidRPr="00685AEF">
              <w:rPr>
                <w:rFonts w:asciiTheme="minorBidi" w:hAnsiTheme="minorBidi" w:cstheme="minorBidi"/>
                <w:color w:val="000000"/>
                <w:rtl/>
              </w:rPr>
              <w:t xml:space="preserve"> </w:t>
            </w:r>
            <w:r w:rsidRPr="00685AEF">
              <w:rPr>
                <w:rFonts w:asciiTheme="minorBidi" w:hAnsiTheme="minorBidi" w:cstheme="minorBidi"/>
                <w:color w:val="000000"/>
                <w:rtl/>
              </w:rPr>
              <w:t>שנים אחרונות.</w:t>
            </w:r>
          </w:p>
        </w:tc>
      </w:tr>
      <w:tr w:rsidR="004A2D46" w:rsidRPr="00685AEF" w:rsidTr="00BF72B1">
        <w:trPr>
          <w:trHeight w:val="200"/>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rsidP="00BF72B1">
            <w:pPr>
              <w:bidi/>
              <w:jc w:val="center"/>
              <w:rPr>
                <w:rFonts w:asciiTheme="minorBidi" w:eastAsiaTheme="minorHAnsi" w:hAnsiTheme="minorBidi" w:cstheme="minorBidi"/>
                <w:color w:val="000000"/>
              </w:rPr>
            </w:pPr>
            <w:r>
              <w:rPr>
                <w:rFonts w:asciiTheme="minorBidi" w:hAnsiTheme="minorBidi" w:cstheme="minorBidi" w:hint="cs"/>
                <w:color w:val="000000"/>
                <w:rtl/>
              </w:rPr>
              <w:t>7.4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ניסיון בליווי סיקרי תכנון, לרבות פיקוח ואישור תכנון מפורט לפרויקט ב-2 פרויקטים בהיקף מצטבר של מעל 100 מש"ח </w:t>
            </w:r>
            <w:r w:rsidR="002D06A1" w:rsidRPr="00685AEF">
              <w:rPr>
                <w:rFonts w:asciiTheme="minorBidi" w:hAnsiTheme="minorBidi" w:cstheme="minorBidi"/>
                <w:color w:val="000000"/>
                <w:rtl/>
              </w:rPr>
              <w:t>ב</w:t>
            </w:r>
            <w:r w:rsidR="002D06A1">
              <w:rPr>
                <w:rFonts w:asciiTheme="minorBidi" w:hAnsiTheme="minorBidi" w:cstheme="minorBidi" w:hint="cs"/>
                <w:color w:val="000000"/>
                <w:rtl/>
              </w:rPr>
              <w:t>-10</w:t>
            </w:r>
            <w:r w:rsidRPr="00685AEF">
              <w:rPr>
                <w:rFonts w:asciiTheme="minorBidi" w:hAnsiTheme="minorBidi" w:cstheme="minorBidi"/>
                <w:color w:val="000000"/>
                <w:rtl/>
              </w:rPr>
              <w:t xml:space="preserve"> שנים האחרונות.</w:t>
            </w:r>
          </w:p>
        </w:tc>
      </w:tr>
      <w:tr w:rsidR="004A2D46" w:rsidRPr="00685AEF" w:rsidTr="00BF72B1">
        <w:trPr>
          <w:trHeight w:val="182"/>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965674">
            <w:pPr>
              <w:bidi/>
              <w:jc w:val="center"/>
              <w:rPr>
                <w:rFonts w:asciiTheme="minorBidi" w:eastAsiaTheme="minorHAnsi" w:hAnsiTheme="minorBidi" w:cstheme="minorBidi"/>
                <w:color w:val="000000"/>
              </w:rPr>
            </w:pPr>
            <w:r>
              <w:rPr>
                <w:rFonts w:asciiTheme="minorBidi" w:hAnsiTheme="minorBidi" w:cstheme="minorBidi" w:hint="cs"/>
                <w:color w:val="000000"/>
                <w:rtl/>
              </w:rPr>
              <w:t>7.5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220"/>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298"/>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2D06A1">
            <w:pPr>
              <w:bidi/>
              <w:jc w:val="center"/>
              <w:rPr>
                <w:rFonts w:asciiTheme="minorBidi" w:eastAsiaTheme="minorHAnsi" w:hAnsiTheme="minorBidi" w:cstheme="minorBidi"/>
                <w:b/>
                <w:bCs/>
                <w:color w:val="000000"/>
                <w:rtl/>
              </w:rPr>
            </w:pPr>
            <w:r>
              <w:rPr>
                <w:rFonts w:asciiTheme="minorBidi" w:hAnsiTheme="minorBidi" w:cstheme="minorBidi" w:hint="cs"/>
                <w:b/>
                <w:bCs/>
                <w:color w:val="000000"/>
                <w:rtl/>
              </w:rPr>
              <w:t>8</w:t>
            </w:r>
            <w:r w:rsidR="004A2D46" w:rsidRPr="00685AEF">
              <w:rPr>
                <w:rFonts w:asciiTheme="minorBidi" w:hAnsiTheme="minorBidi" w:cstheme="minorBidi"/>
                <w:b/>
                <w:bCs/>
                <w:color w:val="000000"/>
                <w:rtl/>
              </w:rPr>
              <w:t>. יועץ בטיחות</w:t>
            </w:r>
          </w:p>
          <w:p w:rsidR="004A2D46" w:rsidRPr="00685AEF" w:rsidRDefault="004A2D46">
            <w:pPr>
              <w:rPr>
                <w:rFonts w:asciiTheme="minorBidi" w:eastAsiaTheme="minorHAnsi" w:hAnsiTheme="minorBidi" w:cstheme="minorBidi"/>
                <w:b/>
                <w:bCs/>
                <w:color w:val="000000"/>
              </w:rPr>
            </w:pPr>
            <w:r w:rsidRPr="00685AEF">
              <w:rPr>
                <w:rFonts w:asciiTheme="minorBidi" w:hAnsiTheme="minorBidi" w:cstheme="minorBidi"/>
                <w:color w:val="000000"/>
                <w:sz w:val="22"/>
                <w:szCs w:val="22"/>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2D06A1">
            <w:pPr>
              <w:bidi/>
              <w:jc w:val="center"/>
              <w:rPr>
                <w:rFonts w:asciiTheme="minorBidi" w:eastAsiaTheme="minorHAnsi" w:hAnsiTheme="minorBidi" w:cstheme="minorBidi"/>
                <w:color w:val="000000"/>
              </w:rPr>
            </w:pPr>
            <w:r>
              <w:rPr>
                <w:rFonts w:asciiTheme="minorBidi" w:hAnsiTheme="minorBidi" w:cstheme="minorBidi" w:hint="cs"/>
                <w:color w:val="000000"/>
                <w:rtl/>
              </w:rPr>
              <w:t>8</w:t>
            </w:r>
            <w:r w:rsidR="004A2D46" w:rsidRPr="00685AEF">
              <w:rPr>
                <w:rFonts w:asciiTheme="minorBidi" w:hAnsiTheme="minorBidi" w:cstheme="minorBidi"/>
                <w:color w:val="000000"/>
                <w:rtl/>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בייעוץ בטיחות של 10 שנים לפחות.</w:t>
            </w:r>
          </w:p>
        </w:tc>
      </w:tr>
      <w:tr w:rsidR="004A2D46" w:rsidRPr="00685AEF" w:rsidTr="00BF72B1">
        <w:trPr>
          <w:trHeight w:val="29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2D06A1" w:rsidP="00BF72B1">
            <w:pPr>
              <w:bidi/>
              <w:jc w:val="center"/>
              <w:rPr>
                <w:rFonts w:asciiTheme="minorBidi" w:eastAsiaTheme="minorHAnsi" w:hAnsiTheme="minorBidi" w:cstheme="minorBidi"/>
                <w:color w:val="000000"/>
              </w:rPr>
            </w:pPr>
            <w:r>
              <w:rPr>
                <w:rFonts w:asciiTheme="minorBidi" w:hAnsiTheme="minorBidi" w:cstheme="minorBidi" w:hint="cs"/>
                <w:color w:val="000000"/>
                <w:rtl/>
              </w:rPr>
              <w:t>8</w:t>
            </w:r>
            <w:r w:rsidR="004A2D46" w:rsidRPr="00685AEF">
              <w:rPr>
                <w:rFonts w:asciiTheme="minorBidi" w:hAnsiTheme="minorBidi" w:cstheme="minorBidi"/>
                <w:color w:val="000000"/>
                <w:rtl/>
              </w:rPr>
              <w:t>.</w:t>
            </w:r>
            <w:r>
              <w:rPr>
                <w:rFonts w:asciiTheme="minorBidi" w:hAnsiTheme="minorBidi" w:cstheme="minorBidi" w:hint="cs"/>
                <w:color w:val="000000"/>
                <w:rtl/>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היועץ/ נתן ייעוץ בתחום בניה בטיחותית בלפחות 2 גופים ציבוריים כגון: משרד רוה"מ/שב"כ/ משרד הביטחון/ חברת החשמל/ משרדי הממשלה השונים ב-7 שנים האחרונות.</w:t>
            </w:r>
          </w:p>
        </w:tc>
      </w:tr>
      <w:tr w:rsidR="004A2D46" w:rsidRPr="00685AEF" w:rsidTr="00BF72B1">
        <w:trPr>
          <w:trHeight w:val="298"/>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2D06A1" w:rsidP="00BF72B1">
            <w:pPr>
              <w:bidi/>
              <w:jc w:val="center"/>
              <w:rPr>
                <w:rFonts w:asciiTheme="minorBidi" w:eastAsiaTheme="minorHAnsi" w:hAnsiTheme="minorBidi" w:cstheme="minorBidi"/>
                <w:color w:val="000000"/>
              </w:rPr>
            </w:pPr>
            <w:r>
              <w:rPr>
                <w:rFonts w:asciiTheme="minorBidi" w:hAnsiTheme="minorBidi" w:cstheme="minorBidi" w:hint="cs"/>
                <w:color w:val="000000"/>
                <w:rtl/>
              </w:rPr>
              <w:t>8</w:t>
            </w:r>
            <w:r w:rsidR="004A2D46" w:rsidRPr="00685AEF">
              <w:rPr>
                <w:rFonts w:asciiTheme="minorBidi" w:hAnsiTheme="minorBidi" w:cstheme="minorBidi"/>
                <w:color w:val="000000"/>
                <w:rtl/>
              </w:rPr>
              <w:t>.</w:t>
            </w:r>
            <w:r>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בטיחות לפרויקטים בהיקף מצטבר של מעל 100 מש"ח  ב-10 שנים אחרונות.</w:t>
            </w:r>
          </w:p>
        </w:tc>
      </w:tr>
      <w:tr w:rsidR="004A2D46" w:rsidRPr="00685AEF" w:rsidTr="00BF72B1">
        <w:trPr>
          <w:trHeight w:val="461"/>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2D06A1" w:rsidP="00BF72B1">
            <w:pPr>
              <w:bidi/>
              <w:jc w:val="center"/>
              <w:rPr>
                <w:rFonts w:asciiTheme="minorBidi" w:eastAsiaTheme="minorHAnsi" w:hAnsiTheme="minorBidi" w:cstheme="minorBidi"/>
                <w:color w:val="000000"/>
              </w:rPr>
            </w:pPr>
            <w:r>
              <w:rPr>
                <w:rFonts w:asciiTheme="minorBidi" w:hAnsiTheme="minorBidi" w:cstheme="minorBidi" w:hint="cs"/>
                <w:color w:val="000000"/>
                <w:rtl/>
              </w:rPr>
              <w:t>8</w:t>
            </w:r>
            <w:r w:rsidR="004A2D46" w:rsidRPr="00685AEF">
              <w:rPr>
                <w:rFonts w:asciiTheme="minorBidi" w:hAnsiTheme="minorBidi" w:cstheme="minorBidi"/>
                <w:color w:val="000000"/>
                <w:rtl/>
              </w:rPr>
              <w:t>.</w:t>
            </w:r>
            <w:r>
              <w:rPr>
                <w:rFonts w:asciiTheme="minorBidi" w:hAnsiTheme="minorBidi" w:cstheme="minorBidi" w:hint="cs"/>
                <w:color w:val="000000"/>
                <w:rtl/>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00"/>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 </w:t>
            </w:r>
          </w:p>
        </w:tc>
      </w:tr>
      <w:tr w:rsidR="004A2D46" w:rsidRPr="00685AEF" w:rsidTr="00BF72B1">
        <w:trPr>
          <w:trHeight w:val="249"/>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b/>
                <w:bCs/>
                <w:color w:val="000000"/>
                <w:rtl/>
              </w:rPr>
              <w:t>11.</w:t>
            </w:r>
            <w:r w:rsidRPr="00685AEF">
              <w:rPr>
                <w:rFonts w:asciiTheme="minorBidi" w:hAnsiTheme="minorBidi" w:cstheme="minorBidi"/>
                <w:b/>
                <w:bCs/>
                <w:color w:val="000000"/>
                <w:sz w:val="14"/>
                <w:szCs w:val="14"/>
                <w:rtl/>
              </w:rPr>
              <w:t xml:space="preserve">       </w:t>
            </w:r>
            <w:r w:rsidRPr="00685AEF">
              <w:rPr>
                <w:rFonts w:asciiTheme="minorBidi" w:hAnsiTheme="minorBidi" w:cstheme="minorBidi"/>
                <w:b/>
                <w:bCs/>
                <w:color w:val="000000"/>
                <w:rtl/>
              </w:rPr>
              <w:t>מהנדס מיזוג אוויר</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11.1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מיזוג אוויר בעל וותק של 10 שנים בתכנון מיום הרישום.</w:t>
            </w:r>
          </w:p>
        </w:tc>
      </w:tr>
      <w:tr w:rsidR="004A2D46" w:rsidRPr="00685AEF" w:rsidTr="00BF72B1">
        <w:trPr>
          <w:trHeight w:val="25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תכנון מיזוג אוויר ב-2 פרויקטים לפחות בהיקף מצטבר מעל </w:t>
            </w:r>
            <w:r w:rsidR="002D06A1">
              <w:rPr>
                <w:rFonts w:asciiTheme="minorBidi" w:hAnsiTheme="minorBidi" w:cstheme="minorBidi" w:hint="cs"/>
                <w:color w:val="000000"/>
                <w:rtl/>
              </w:rPr>
              <w:t>300</w:t>
            </w:r>
            <w:r w:rsidR="002D06A1" w:rsidRPr="00685AEF">
              <w:rPr>
                <w:rFonts w:asciiTheme="minorBidi" w:hAnsiTheme="minorBidi" w:cstheme="minorBidi"/>
                <w:color w:val="000000"/>
                <w:rtl/>
              </w:rPr>
              <w:t xml:space="preserve"> </w:t>
            </w:r>
            <w:r w:rsidRPr="00685AEF">
              <w:rPr>
                <w:rFonts w:asciiTheme="minorBidi" w:hAnsiTheme="minorBidi" w:cstheme="minorBidi"/>
                <w:color w:val="000000"/>
                <w:rtl/>
              </w:rPr>
              <w:t>מש"ח  ב-10 שנים אחרונות.</w:t>
            </w:r>
          </w:p>
        </w:tc>
      </w:tr>
      <w:tr w:rsidR="004A2D46" w:rsidRPr="00685AEF" w:rsidTr="00BF72B1">
        <w:trPr>
          <w:trHeight w:val="184"/>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11.</w:t>
            </w:r>
            <w:r w:rsidR="002D06A1">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166"/>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531"/>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12. יועץ איטום</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12.1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בייעוץ איטום מבנים ב-8 שנים האחרונות.</w:t>
            </w:r>
          </w:p>
        </w:tc>
      </w:tr>
      <w:tr w:rsidR="004A2D46" w:rsidRPr="00685AEF" w:rsidTr="00BF72B1">
        <w:trPr>
          <w:trHeight w:val="387"/>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12.</w:t>
            </w:r>
            <w:r w:rsidR="002D06A1">
              <w:rPr>
                <w:rFonts w:asciiTheme="minorBidi" w:hAnsiTheme="minorBidi" w:cstheme="minorBidi" w:hint="cs"/>
                <w:color w:val="000000"/>
                <w:rtl/>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איטום לפרויקטים בהיקף מצטבר של מעל 100 מש"ח  ב-10 שנים אחרונות.</w:t>
            </w:r>
          </w:p>
        </w:tc>
      </w:tr>
      <w:tr w:rsidR="004A2D46" w:rsidRPr="00685AEF" w:rsidTr="00BF72B1">
        <w:trPr>
          <w:trHeight w:val="387"/>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12.</w:t>
            </w:r>
            <w:r w:rsidR="002D06A1">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41"/>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229"/>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A2D46" w:rsidRPr="00685AEF" w:rsidRDefault="004A2D46">
            <w:pPr>
              <w:bidi/>
              <w:jc w:val="center"/>
              <w:rPr>
                <w:rFonts w:asciiTheme="minorBidi" w:eastAsiaTheme="minorHAnsi" w:hAnsiTheme="minorBidi" w:cstheme="minorBidi"/>
                <w:b/>
                <w:bCs/>
                <w:color w:val="000000"/>
                <w:rtl/>
              </w:rPr>
            </w:pPr>
          </w:p>
          <w:p w:rsidR="004A2D46" w:rsidRPr="00685AEF" w:rsidRDefault="004A2D46">
            <w:pPr>
              <w:bidi/>
              <w:jc w:val="center"/>
              <w:rPr>
                <w:rFonts w:asciiTheme="minorBidi" w:hAnsiTheme="minorBidi" w:cstheme="minorBidi"/>
                <w:b/>
                <w:bCs/>
                <w:color w:val="000000"/>
                <w:sz w:val="20"/>
                <w:szCs w:val="20"/>
                <w:rtl/>
              </w:rPr>
            </w:pPr>
          </w:p>
          <w:p w:rsidR="004A2D46" w:rsidRPr="00685AEF" w:rsidRDefault="004A2D46">
            <w:pPr>
              <w:bidi/>
              <w:jc w:val="center"/>
              <w:rPr>
                <w:rFonts w:asciiTheme="minorBidi" w:hAnsiTheme="minorBidi" w:cstheme="minorBidi"/>
                <w:b/>
                <w:bCs/>
                <w:color w:val="000000"/>
                <w:rtl/>
              </w:rPr>
            </w:pPr>
          </w:p>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13. יועץ ביסוס</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13.1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אזרחי רשוי, התמחות בתחום הקונסטרוקציה, בעל וותק של 15 שנים בתכנון מיום הרישום</w:t>
            </w:r>
          </w:p>
        </w:tc>
      </w:tr>
      <w:tr w:rsidR="004A2D46" w:rsidRPr="00685AEF" w:rsidTr="00BF72B1">
        <w:trPr>
          <w:trHeight w:val="280"/>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13.</w:t>
            </w:r>
            <w:r w:rsidR="002D06A1">
              <w:rPr>
                <w:rFonts w:asciiTheme="minorBidi" w:hAnsiTheme="minorBidi" w:cstheme="minorBidi" w:hint="cs"/>
                <w:color w:val="000000"/>
                <w:rtl/>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יעוץ ביסוס ב-2 פרויקטים לפחות בהיקף מצטבר מעל </w:t>
            </w:r>
            <w:r w:rsidR="002D06A1">
              <w:rPr>
                <w:rFonts w:asciiTheme="minorBidi" w:hAnsiTheme="minorBidi" w:cstheme="minorBidi" w:hint="cs"/>
                <w:color w:val="000000"/>
                <w:rtl/>
              </w:rPr>
              <w:t>300</w:t>
            </w:r>
            <w:r w:rsidR="002D06A1" w:rsidRPr="00685AEF">
              <w:rPr>
                <w:rFonts w:asciiTheme="minorBidi" w:hAnsiTheme="minorBidi" w:cstheme="minorBidi"/>
                <w:color w:val="000000"/>
                <w:rtl/>
              </w:rPr>
              <w:t xml:space="preserve"> </w:t>
            </w:r>
            <w:r w:rsidRPr="00685AEF">
              <w:rPr>
                <w:rFonts w:asciiTheme="minorBidi" w:hAnsiTheme="minorBidi" w:cstheme="minorBidi"/>
                <w:color w:val="000000"/>
                <w:rtl/>
              </w:rPr>
              <w:t>מש"ח  ב-</w:t>
            </w:r>
            <w:r w:rsidR="002D06A1">
              <w:rPr>
                <w:rFonts w:asciiTheme="minorBidi" w:hAnsiTheme="minorBidi" w:cstheme="minorBidi" w:hint="cs"/>
                <w:color w:val="000000"/>
                <w:rtl/>
              </w:rPr>
              <w:t>10</w:t>
            </w:r>
            <w:r w:rsidR="002D06A1" w:rsidRPr="00685AEF">
              <w:rPr>
                <w:rFonts w:asciiTheme="minorBidi" w:hAnsiTheme="minorBidi" w:cstheme="minorBidi"/>
                <w:color w:val="000000"/>
                <w:rtl/>
              </w:rPr>
              <w:t xml:space="preserve"> </w:t>
            </w:r>
            <w:r w:rsidRPr="00685AEF">
              <w:rPr>
                <w:rFonts w:asciiTheme="minorBidi" w:hAnsiTheme="minorBidi" w:cstheme="minorBidi"/>
                <w:color w:val="000000"/>
                <w:rtl/>
              </w:rPr>
              <w:t>שנים אחרונות.</w:t>
            </w:r>
          </w:p>
        </w:tc>
      </w:tr>
      <w:tr w:rsidR="004A2D46" w:rsidRPr="00685AEF" w:rsidTr="00BF72B1">
        <w:trPr>
          <w:trHeight w:val="280"/>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13.</w:t>
            </w:r>
            <w:r w:rsidR="002D06A1">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147"/>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tl/>
              </w:rPr>
            </w:pPr>
          </w:p>
          <w:p w:rsidR="004A2D46" w:rsidRPr="00685AEF" w:rsidRDefault="004A2D46">
            <w:pPr>
              <w:bidi/>
              <w:rPr>
                <w:rFonts w:asciiTheme="minorBidi" w:eastAsiaTheme="minorHAnsi" w:hAnsiTheme="minorBidi" w:cstheme="minorBidi"/>
                <w:color w:val="000000"/>
              </w:rPr>
            </w:pPr>
          </w:p>
        </w:tc>
      </w:tr>
      <w:tr w:rsidR="004A2D46" w:rsidRPr="00685AEF" w:rsidTr="00BF72B1">
        <w:trPr>
          <w:trHeight w:val="275"/>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tl/>
              </w:rPr>
            </w:pPr>
            <w:r w:rsidRPr="00685AEF">
              <w:rPr>
                <w:rFonts w:asciiTheme="minorBidi" w:hAnsiTheme="minorBidi" w:cstheme="minorBidi"/>
                <w:b/>
                <w:bCs/>
                <w:color w:val="000000"/>
                <w:rtl/>
              </w:rPr>
              <w:t>14</w:t>
            </w:r>
          </w:p>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 יועץ לוחות זמנים (לו"ז)</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14.1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spacing w:after="200" w:line="276" w:lineRule="auto"/>
              <w:rPr>
                <w:rFonts w:asciiTheme="minorBidi" w:eastAsiaTheme="minorHAnsi" w:hAnsiTheme="minorBidi" w:cstheme="minorBidi"/>
                <w:sz w:val="22"/>
                <w:szCs w:val="22"/>
              </w:rPr>
            </w:pPr>
            <w:r w:rsidRPr="00685AEF">
              <w:rPr>
                <w:rFonts w:asciiTheme="minorBidi" w:hAnsiTheme="minorBidi" w:cstheme="minorBidi"/>
                <w:rtl/>
              </w:rPr>
              <w:t xml:space="preserve">בעל ניסיון בייעוץ לו"ז ב 10 שנים האחרונות לפחות מתהליך הייזום ועד המסירה והאכלוס. </w:t>
            </w:r>
          </w:p>
        </w:tc>
      </w:tr>
      <w:tr w:rsidR="004A2D46" w:rsidRPr="00685AEF" w:rsidTr="00BF72B1">
        <w:trPr>
          <w:trHeight w:val="275"/>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14.2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spacing w:after="200" w:line="276" w:lineRule="auto"/>
              <w:rPr>
                <w:rFonts w:asciiTheme="minorBidi" w:eastAsiaTheme="minorHAnsi" w:hAnsiTheme="minorBidi" w:cstheme="minorBidi"/>
                <w:sz w:val="22"/>
                <w:szCs w:val="22"/>
              </w:rPr>
            </w:pPr>
            <w:r w:rsidRPr="00685AEF">
              <w:rPr>
                <w:rFonts w:asciiTheme="minorBidi" w:hAnsiTheme="minorBidi" w:cstheme="minorBidi"/>
                <w:rtl/>
              </w:rPr>
              <w:t>בעל ניסיון בהכנת לו"ז מפורט אשר מקיף את כל תהליך העבודה ב 10 השנים האחרונות לפחות ב-5 מבנים ציבוריים</w:t>
            </w:r>
          </w:p>
        </w:tc>
      </w:tr>
      <w:tr w:rsidR="004A2D46" w:rsidRPr="00685AEF" w:rsidTr="00BF72B1">
        <w:trPr>
          <w:trHeight w:val="275"/>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14.3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ייעוץ לוחות זמנים בהיקף של  מעל 20,000 מ"ר ברוטו.</w:t>
            </w:r>
            <w:r w:rsidRPr="00685AEF">
              <w:rPr>
                <w:rFonts w:asciiTheme="minorBidi" w:hAnsiTheme="minorBidi" w:cstheme="minorBidi"/>
                <w:rtl/>
              </w:rPr>
              <w:t xml:space="preserve">  </w:t>
            </w:r>
            <w:r w:rsidRPr="00685AEF">
              <w:rPr>
                <w:rFonts w:asciiTheme="minorBidi" w:hAnsiTheme="minorBidi" w:cstheme="minorBidi"/>
                <w:color w:val="000000"/>
                <w:rtl/>
              </w:rPr>
              <w:t xml:space="preserve">אשר כללו לפחות 3 סוגי מבנים שלהלן: מבני מגורים , משרדים , רווחה , מטבחים , חדרי אוכל , אולמות , מרפאות , מחסנים , הדרכה  , מבנים תת"ק  </w:t>
            </w:r>
          </w:p>
        </w:tc>
      </w:tr>
      <w:tr w:rsidR="004A2D46" w:rsidRPr="00685AEF" w:rsidTr="00BF72B1">
        <w:trPr>
          <w:trHeight w:val="275"/>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14.4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לו"ז לפרויקטים בהיקף מצטבר של מעל 100 מש"ח  ב-10 שנים אחרונות.</w:t>
            </w:r>
          </w:p>
        </w:tc>
      </w:tr>
      <w:tr w:rsidR="004A2D46" w:rsidRPr="00685AEF" w:rsidTr="00BF72B1">
        <w:trPr>
          <w:trHeight w:val="326"/>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14.</w:t>
            </w:r>
            <w:r w:rsidR="002D06A1">
              <w:rPr>
                <w:rFonts w:asciiTheme="minorBidi" w:hAnsiTheme="minorBidi" w:cstheme="minorBidi" w:hint="cs"/>
                <w:color w:val="000000"/>
                <w:rtl/>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138"/>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45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15. יועץ נגישות</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15.1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במתן חוו"ד וייעוץ בנגישות מבנים , תשתיות וסביבה ב-10 השנים האחרונות לפחות</w:t>
            </w:r>
          </w:p>
        </w:tc>
      </w:tr>
      <w:tr w:rsidR="004A2D46" w:rsidRPr="00685AEF" w:rsidTr="00BF72B1">
        <w:trPr>
          <w:trHeight w:val="517"/>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15.2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נגישות לפרויקטים בהיקף מצטבר של מעל 450 מש"ח  ב-5 שנים אחרונות.</w:t>
            </w:r>
          </w:p>
        </w:tc>
      </w:tr>
      <w:tr w:rsidR="004A2D46" w:rsidRPr="00685AEF" w:rsidTr="00BF72B1">
        <w:trPr>
          <w:trHeight w:val="347"/>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15.</w:t>
            </w:r>
            <w:r w:rsidR="002D06A1">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20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7"/>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16. עורך מכרז</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16.1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בעריכת מכרזים ב-10 השנים האחרונות לפחות.</w:t>
            </w:r>
          </w:p>
        </w:tc>
      </w:tr>
      <w:tr w:rsidR="004A2D46" w:rsidRPr="00685AEF" w:rsidTr="00BF72B1">
        <w:trPr>
          <w:trHeight w:val="456"/>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16.2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בכתיבת מפרטים ( ג'1 ו- ג'2 )  ועריכת כתבי כמויות בשני פרויקטים בהיקף של מעל 250 מש"ח כל אחד</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16.</w:t>
            </w:r>
            <w:r w:rsidR="002D06A1">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2D46" w:rsidRPr="00685AEF" w:rsidRDefault="004A2D46">
            <w:pPr>
              <w:bidi/>
              <w:rPr>
                <w:rFonts w:asciiTheme="minorBidi" w:hAnsiTheme="minorBidi" w:cstheme="minorBidi"/>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18. יועץ אקוסטיקה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18.1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בעל ניסיון במתן חוו"ד וייעוץ בנושאי אקוסטיקה ב-15 השנים האחרונות לפחות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18.2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בנושא אקוסטיקה לפרויקטים בהיקף מצטבר של מעל 50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18.3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ייעוץ אקוסטיקה בהיקף של  מעל 20,000 מ"ר ברוטו.</w:t>
            </w:r>
            <w:r w:rsidRPr="00685AEF">
              <w:rPr>
                <w:rFonts w:asciiTheme="minorBidi" w:hAnsiTheme="minorBidi" w:cstheme="minorBidi"/>
                <w:rtl/>
              </w:rPr>
              <w:t xml:space="preserve">  </w:t>
            </w:r>
            <w:r w:rsidRPr="00685AEF">
              <w:rPr>
                <w:rFonts w:asciiTheme="minorBidi" w:hAnsiTheme="minorBidi" w:cstheme="minorBidi"/>
                <w:color w:val="000000"/>
                <w:rtl/>
              </w:rPr>
              <w:t xml:space="preserve">אשר כללו לפחות 3 סוגי מבנים שלהלן: מבני מגורים , משרדים , רווחה , מטבחים , חדרי אוכל , אולמות , מרפאות , מחסנים , הדרכה  , מבנים תת"ק  </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18.4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ייעוץ אקוסטיקה לאולמות הרצאות ותיאטראות אחד מכל סוג ב – 10 השנים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18.5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הגיש או היה מעורב בהגשה למכון התקנים  של לפחות פרויקט אחד ציבורי  מעל 4000 מ"ר עבור תקן 5281, אשר קיבל אישור ממכון התקנים לעמידה בתקן.</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18.6</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19. יועץ מטבחים</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19.1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אדריכל בעל ניסיון במתן חוו"ד וייעוץ תכנון מטבחים ב-10 השנים האחרונות לפחות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19.2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בנושא מטבחים לפרויקטים בהיקף מצטבר של מעל 50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19.3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בנושא מטבחים למטבח מבשל  ל-3000 מנות ב 5 השנים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19.4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בנושא מטבחים צבאים ב2 פרויקטים לפחות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19.5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pPr>
              <w:bidi/>
              <w:jc w:val="center"/>
              <w:rPr>
                <w:rFonts w:asciiTheme="minorBidi" w:eastAsiaTheme="minorHAnsi" w:hAnsiTheme="minorBidi" w:cstheme="minorBidi"/>
                <w:b/>
                <w:bCs/>
                <w:color w:val="000000"/>
              </w:rPr>
            </w:pPr>
            <w:r w:rsidRPr="00685AEF">
              <w:rPr>
                <w:rFonts w:asciiTheme="minorBidi" w:hAnsiTheme="minorBidi" w:cstheme="minorBidi"/>
                <w:b/>
                <w:bCs/>
                <w:color w:val="000000"/>
                <w:rtl/>
              </w:rPr>
              <w:t>20. יועץ תנועה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20.1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בעל ניסיון במתן חוו"ד וייעוץ בנושאי תנועה ב-10 השנים האחרונות לפחות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20.2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מקצועי במתן שירותי יעוץ בנושא תנועה לפרויקטים בהיקף מצטבר של מעל </w:t>
            </w:r>
            <w:r w:rsidR="002D06A1">
              <w:rPr>
                <w:rFonts w:asciiTheme="minorBidi" w:hAnsiTheme="minorBidi" w:cstheme="minorBidi" w:hint="cs"/>
                <w:color w:val="000000"/>
                <w:rtl/>
              </w:rPr>
              <w:t>100</w:t>
            </w:r>
            <w:r w:rsidR="002D06A1" w:rsidRPr="00685AEF">
              <w:rPr>
                <w:rFonts w:asciiTheme="minorBidi" w:hAnsiTheme="minorBidi" w:cstheme="minorBidi"/>
                <w:color w:val="000000"/>
                <w:rtl/>
              </w:rPr>
              <w:t xml:space="preserve"> </w:t>
            </w:r>
            <w:r w:rsidRPr="00685AEF">
              <w:rPr>
                <w:rFonts w:asciiTheme="minorBidi" w:hAnsiTheme="minorBidi" w:cstheme="minorBidi"/>
                <w:color w:val="000000"/>
                <w:rtl/>
              </w:rPr>
              <w:t>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20.3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rPr>
                <w:rFonts w:asciiTheme="minorBidi" w:eastAsiaTheme="minorHAnsi" w:hAnsiTheme="minorBidi" w:cstheme="minorBidi"/>
                <w:color w:val="000000"/>
              </w:rPr>
            </w:pPr>
            <w:r w:rsidRPr="00685AEF">
              <w:rPr>
                <w:rFonts w:asciiTheme="minorBidi" w:hAnsiTheme="minorBidi" w:cstheme="minorBidi"/>
                <w:color w:val="000000"/>
                <w:rtl/>
              </w:rPr>
              <w:t xml:space="preserve">בעל ניסיון בביצוע </w:t>
            </w:r>
            <w:r w:rsidR="002D06A1">
              <w:rPr>
                <w:rFonts w:asciiTheme="minorBidi" w:hAnsiTheme="minorBidi" w:cstheme="minorBidi" w:hint="cs"/>
                <w:color w:val="000000"/>
                <w:rtl/>
              </w:rPr>
              <w:t>5</w:t>
            </w:r>
            <w:r w:rsidR="002D06A1" w:rsidRPr="00685AEF">
              <w:rPr>
                <w:rFonts w:asciiTheme="minorBidi" w:hAnsiTheme="minorBidi" w:cstheme="minorBidi"/>
                <w:color w:val="000000"/>
                <w:rtl/>
              </w:rPr>
              <w:t xml:space="preserve"> </w:t>
            </w:r>
            <w:r w:rsidRPr="00685AEF">
              <w:rPr>
                <w:rFonts w:asciiTheme="minorBidi" w:hAnsiTheme="minorBidi" w:cstheme="minorBidi"/>
                <w:color w:val="000000"/>
                <w:rtl/>
              </w:rPr>
              <w:t>סימולציות לפחות בנפחי תנועה גדולים, מעל 3000 כלי רכב לפחות, המשלבות בדיקה של מוקדי משיכה ויצירה בשילוב אזורים בין-עירוניים ועירוניים.</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20.4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מתכנן כבישים ועבודות עפר</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21.1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אזרחי בעל וותק של לפחות 10 שנים בתכנון כבישים, ניקוז, פיתוח וע"ע מיום הרישום.</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בנושא כבישים וע"ע לפרויקטים בהיקף מצטבר של מעל 100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21.3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 xml:space="preserve">יועץ לאיכו"ס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22.1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rPr>
            </w:pPr>
            <w:r w:rsidRPr="00685AEF">
              <w:rPr>
                <w:rFonts w:asciiTheme="minorBidi" w:hAnsiTheme="minorBidi" w:cstheme="minorBidi"/>
                <w:rtl/>
              </w:rPr>
              <w:t>בעל תואר ראשון בתחום בהדסה כימית/ כימיה/ איכות הסביבה/ אקולוגיה/ ביולוגיה</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22.2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rPr>
            </w:pPr>
            <w:r w:rsidRPr="00685AEF">
              <w:rPr>
                <w:rFonts w:asciiTheme="minorBidi" w:hAnsiTheme="minorBidi" w:cstheme="minorBidi"/>
                <w:rtl/>
              </w:rPr>
              <w:t>בעל ניסיון של לפחות 10 שנים בתחום תכנון סביבתי ו/או סקרים סביבתיים/אפיון וניתוח סביבתי, יש להציג לפחות 3 פרויקטים בהם עבד וביצע את הכתוב לעיל.</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22.3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rPr>
            </w:pPr>
            <w:r w:rsidRPr="00685AEF">
              <w:rPr>
                <w:rFonts w:asciiTheme="minorBidi" w:hAnsiTheme="minorBidi" w:cstheme="minorBidi"/>
                <w:rtl/>
              </w:rPr>
              <w:t>בעל ניסיון בהכנת אפיון וניתוח סביבתי לפרויקטים בהיקף מצטבר של מעל 100 מש"ח ב-5 השנים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22.4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מערכות דלק וגז</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23.1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rtl/>
              </w:rPr>
              <w:t xml:space="preserve">מהנדס </w:t>
            </w:r>
            <w:r w:rsidRPr="00685AEF">
              <w:rPr>
                <w:rFonts w:asciiTheme="minorBidi" w:hAnsiTheme="minorBidi" w:cstheme="minorBidi"/>
                <w:color w:val="000000"/>
                <w:rtl/>
              </w:rPr>
              <w:t>בעל וותק של לפחות 10 שנים בתחום תכנון מערכות דלק וגז</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23.2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תכנון מערכות דלק וגז  בהיקף מצטבר של מעל 50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23.3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מעליות</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24.1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מכונות בעל וותק של לפחות 10 שנים בתחום תכנון מעליות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24.2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תכנון מעליות לפרויקטים בהיקף מצטבר של מעל 100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24.3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למגדל משרדים  אחד לפחות מעל 20 קומות כל אחד ב 10 שהשנים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24.4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תיאום מערכות</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25.1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 אדריכל בעל וותק של לפחות 10 שנים בתחום תאום והכנת תכניות סופר פוזיציה של מערכות.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25.2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תיאום מערכות לפרויקטים בהיקף מצטבר של מעל 100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rsidP="00BF72B1">
            <w:pPr>
              <w:bidi/>
              <w:jc w:val="center"/>
              <w:rPr>
                <w:rFonts w:asciiTheme="minorBidi" w:eastAsiaTheme="minorHAnsi" w:hAnsiTheme="minorBidi" w:cstheme="minorBidi"/>
                <w:color w:val="000000"/>
              </w:rPr>
            </w:pPr>
            <w:r w:rsidRPr="00685AEF">
              <w:rPr>
                <w:rFonts w:asciiTheme="minorBidi" w:hAnsiTheme="minorBidi" w:cstheme="minorBidi"/>
                <w:color w:val="000000"/>
                <w:rtl/>
              </w:rPr>
              <w:t>25.</w:t>
            </w:r>
            <w:r w:rsidR="002D06A1">
              <w:rPr>
                <w:rFonts w:asciiTheme="minorBidi" w:hAnsiTheme="minorBidi" w:cstheme="minorBidi" w:hint="cs"/>
                <w:color w:val="000000"/>
                <w:rtl/>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3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תאורה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26.1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rtl/>
              </w:rPr>
              <w:t xml:space="preserve">בעל וותק </w:t>
            </w:r>
            <w:r w:rsidRPr="00685AEF">
              <w:rPr>
                <w:rFonts w:asciiTheme="minorBidi" w:hAnsiTheme="minorBidi" w:cstheme="minorBidi"/>
                <w:color w:val="000000"/>
                <w:rtl/>
              </w:rPr>
              <w:t>של לפחות 10 שנים בתחום תכנון מערכות תאורה.</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26.2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תכנון מערכות תאורה בהיקף מצטבר של מעל 50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26.3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ייעוץ תאורה לאולמות  הרצאות ולתיאטראות אחד מכל סוג לפחות ב 10 שהשנים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26.4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המלצות מגורמים בכירים של המזמין ברמת בעלים / מנכ"ל / סמנכ"ל.</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625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שילוט</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27.1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וותק של לפחות 10 שנים בתחום יעוץ שילוט.</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27.2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תכנון שילוט לפרויקטים בהיקף מצטבר של מעל 150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27.3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בנייה ברת קיימא/ירוקה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28.1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b/>
                <w:bCs/>
                <w:color w:val="000000"/>
                <w:lang w:val="x-none"/>
              </w:rPr>
            </w:pPr>
            <w:r w:rsidRPr="00685AEF">
              <w:rPr>
                <w:rFonts w:asciiTheme="minorBidi" w:hAnsiTheme="minorBidi" w:cstheme="minorBidi"/>
                <w:color w:val="000000"/>
                <w:rtl/>
              </w:rPr>
              <w:t>אדריכל בעל וותק של לפחות 10 שנים בתכנון. נדרש לצרף תעודות השכלה ורישיון אדריכל המאושר כמלווה בניה ירוקה/ברת קיימא על ידי מכון התקנים</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28.2</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tl/>
              </w:rPr>
            </w:pPr>
            <w:r w:rsidRPr="00685AEF">
              <w:rPr>
                <w:rFonts w:asciiTheme="minorBidi" w:hAnsiTheme="minorBidi" w:cstheme="minorBidi"/>
                <w:color w:val="000000"/>
                <w:rtl/>
              </w:rPr>
              <w:t>הגיש או היה מעורב בהגשה למכון התקנים  של לפחות פרויקט אחד ציבורי  מעל 1000 מ"ר עבור תקן 5281, אשר קיבל אישור ממכון התקנים לעמידה בתקן.</w:t>
            </w:r>
          </w:p>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28.3</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4A2D46" w:rsidRPr="00685AEF" w:rsidRDefault="004A2D46">
            <w:pPr>
              <w:bidi/>
              <w:rPr>
                <w:rFonts w:asciiTheme="minorBidi" w:eastAsiaTheme="minorHAnsi" w:hAnsiTheme="minorBidi" w:cstheme="minorBidi"/>
                <w:color w:val="000000"/>
                <w:rtl/>
              </w:rPr>
            </w:pPr>
            <w:r w:rsidRPr="00685AEF">
              <w:rPr>
                <w:rFonts w:asciiTheme="minorBidi" w:hAnsiTheme="minorBidi" w:cstheme="minorBidi"/>
                <w:color w:val="000000"/>
                <w:rtl/>
              </w:rPr>
              <w:t>תכנן לפחות פרויקט ציבורי אחד מעל 1000 מ"ר  כאדריכל המבנה.</w:t>
            </w:r>
          </w:p>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28.4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חוות דעת והמלצות – נדרש להציג המלצות מגורמים בכירים של המזמין ברמת בעלים / מנכ"ל / סמנכ"ל.</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אחזקה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 xml:space="preserve">32.1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בייעוץ אחזקה של 10  שנים לפחות.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32.2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היועץ/ נתן ייעוץ בתחום האחזקה בלפחות 2 גופים ציבוריים כגון: משרד רוה"מ/שב"כ/ משרד הביטחון/ חברת החשמל/ משרדי הממשלה השונים ב-7 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32.3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ייעוץ אחזקה בהיקף של  מעל 20,000 מ"ר ברוטו.</w:t>
            </w:r>
            <w:r w:rsidRPr="00685AEF">
              <w:rPr>
                <w:rFonts w:asciiTheme="minorBidi" w:hAnsiTheme="minorBidi" w:cstheme="minorBidi"/>
                <w:rtl/>
              </w:rPr>
              <w:t xml:space="preserve">  </w:t>
            </w:r>
            <w:r w:rsidRPr="00685AEF">
              <w:rPr>
                <w:rFonts w:asciiTheme="minorBidi" w:hAnsiTheme="minorBidi" w:cstheme="minorBidi"/>
                <w:color w:val="000000"/>
                <w:rtl/>
              </w:rPr>
              <w:t xml:space="preserve">אשר כללו לפחות 3 סוגי מבנים שלהלן: מבני מגורים , משרדים , רווחה , מטבחים , חדרי אוכל , אולמות , מרפאות , מחסנים , הדרכה  , מבנים תת"ק  </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32.4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יעוץ אחזקה לפרויקטים בהיקף מעל 30 מש"ח ב-5 שנים 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32.5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בעל ניסיון מקצועי במתן שירותי ייעוץ אחזקה למגדל משרדים אחד לפחות מעל 10 קומות ב 10 שהשנים האחרונות.</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rPr>
                <w:rFonts w:asciiTheme="minorBidi" w:eastAsiaTheme="minorHAnsi" w:hAnsiTheme="minorBidi" w:cstheme="minorBidi"/>
                <w:color w:val="000000"/>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bidi/>
              <w:jc w:val="center"/>
              <w:rPr>
                <w:rFonts w:asciiTheme="minorBidi" w:hAnsiTheme="minorBidi" w:cstheme="minorBidi"/>
                <w:b/>
                <w:bCs/>
                <w:color w:val="000000"/>
              </w:rPr>
            </w:pPr>
            <w:r w:rsidRPr="00685AEF">
              <w:rPr>
                <w:rFonts w:asciiTheme="minorBidi" w:hAnsiTheme="minorBidi" w:cstheme="minorBidi"/>
                <w:b/>
                <w:bCs/>
                <w:color w:val="000000"/>
                <w:rtl/>
              </w:rPr>
              <w:t>יועץ מולטימדיה</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33.1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spacing w:after="200" w:line="276" w:lineRule="auto"/>
              <w:rPr>
                <w:rFonts w:asciiTheme="minorBidi" w:eastAsiaTheme="minorHAnsi" w:hAnsiTheme="minorBidi" w:cstheme="minorBidi"/>
                <w:sz w:val="22"/>
                <w:szCs w:val="22"/>
              </w:rPr>
            </w:pPr>
            <w:r w:rsidRPr="00685AEF">
              <w:rPr>
                <w:rFonts w:asciiTheme="minorBidi" w:hAnsiTheme="minorBidi" w:cstheme="minorBidi"/>
                <w:rtl/>
              </w:rPr>
              <w:t>ניסיון של 10 שנים אחרונות לפחות בתכנון מערכות מולטימדיה.</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33.2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spacing w:after="200" w:line="276" w:lineRule="auto"/>
              <w:rPr>
                <w:rFonts w:asciiTheme="minorBidi" w:eastAsiaTheme="minorHAnsi" w:hAnsiTheme="minorBidi" w:cstheme="minorBidi"/>
                <w:sz w:val="22"/>
                <w:szCs w:val="22"/>
              </w:rPr>
            </w:pPr>
            <w:r w:rsidRPr="00685AEF">
              <w:rPr>
                <w:rFonts w:asciiTheme="minorBidi" w:hAnsiTheme="minorBidi" w:cstheme="minorBidi"/>
                <w:rtl/>
              </w:rPr>
              <w:t>בעל ניסיון מקצועי במתן שירותי תכנון מולטימדיה בפרויקט אולמות הרצאות ו/או תיאטראות אחד לפחות ב – 10 השנים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33.7</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spacing w:after="200" w:line="276" w:lineRule="auto"/>
              <w:rPr>
                <w:rFonts w:asciiTheme="minorBidi" w:eastAsiaTheme="minorHAnsi" w:hAnsiTheme="minorBidi" w:cstheme="minorBidi"/>
                <w:sz w:val="22"/>
                <w:szCs w:val="22"/>
              </w:rPr>
            </w:pPr>
            <w:r w:rsidRPr="00685AEF">
              <w:rPr>
                <w:rFonts w:asciiTheme="minorBidi" w:hAnsiTheme="minorBidi" w:cstheme="minorBidi"/>
                <w:rtl/>
              </w:rPr>
              <w:t>בעל ניסיון מקצועי במתן שירותי תכנון מולטימדיה להקמת מבנים עתירי מערכות בהיקף של 100 מש"ח ומעלה.</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33.8</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spacing w:after="200" w:line="276" w:lineRule="auto"/>
              <w:rPr>
                <w:rFonts w:asciiTheme="minorBidi" w:eastAsiaTheme="minorHAnsi" w:hAnsiTheme="minorBidi" w:cstheme="minorBidi"/>
                <w:sz w:val="22"/>
                <w:szCs w:val="22"/>
              </w:rPr>
            </w:pPr>
            <w:r w:rsidRPr="00685AEF">
              <w:rPr>
                <w:rFonts w:asciiTheme="minorBidi" w:hAnsiTheme="minorBidi" w:cstheme="minorBidi"/>
                <w:rtl/>
              </w:rPr>
              <w:t xml:space="preserve">חוות דעת והמלצות – נדרש להציג 3 המלצות מגורמים בכירים ברמת בעלים / מנכ"ל / סמנכ"ל.  </w:t>
            </w:r>
          </w:p>
        </w:tc>
      </w:tr>
      <w:tr w:rsidR="004A2D46" w:rsidRPr="00685AEF" w:rsidTr="00BF72B1">
        <w:trPr>
          <w:trHeight w:val="373"/>
        </w:trPr>
        <w:tc>
          <w:tcPr>
            <w:tcW w:w="937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4A2D46" w:rsidRPr="00685AEF" w:rsidRDefault="004A2D46">
            <w:pPr>
              <w:bidi/>
              <w:spacing w:after="200" w:line="276" w:lineRule="auto"/>
              <w:rPr>
                <w:rFonts w:asciiTheme="minorBidi" w:eastAsiaTheme="minorHAnsi" w:hAnsiTheme="minorBidi" w:cstheme="minorBidi"/>
              </w:rPr>
            </w:pPr>
          </w:p>
        </w:tc>
      </w:tr>
      <w:tr w:rsidR="004A2D46" w:rsidRPr="00685AEF" w:rsidTr="00BF72B1">
        <w:trPr>
          <w:trHeight w:val="373"/>
        </w:trPr>
        <w:tc>
          <w:tcPr>
            <w:tcW w:w="31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2D46" w:rsidRPr="00685AEF" w:rsidRDefault="004A2D46" w:rsidP="00913598">
            <w:pPr>
              <w:numPr>
                <w:ilvl w:val="0"/>
                <w:numId w:val="162"/>
              </w:numPr>
              <w:ind w:left="1440"/>
              <w:rPr>
                <w:rFonts w:asciiTheme="minorBidi" w:eastAsiaTheme="minorHAnsi" w:hAnsiTheme="minorBidi" w:cstheme="minorBidi"/>
                <w:b/>
                <w:bCs/>
                <w:color w:val="000000"/>
              </w:rPr>
            </w:pPr>
            <w:r w:rsidRPr="00685AEF">
              <w:rPr>
                <w:rFonts w:asciiTheme="minorBidi" w:hAnsiTheme="minorBidi" w:cstheme="minorBidi"/>
                <w:b/>
                <w:bCs/>
                <w:color w:val="000000"/>
                <w:rtl/>
              </w:rPr>
              <w:t>יועץ</w:t>
            </w:r>
            <w:r w:rsidRPr="00685AEF">
              <w:rPr>
                <w:rFonts w:asciiTheme="minorBidi" w:hAnsiTheme="minorBidi" w:cstheme="minorBidi"/>
                <w:b/>
                <w:bCs/>
                <w:color w:val="000000"/>
              </w:rPr>
              <w:t xml:space="preserve"> BIM (</w:t>
            </w:r>
            <w:r w:rsidRPr="00685AEF">
              <w:rPr>
                <w:rFonts w:asciiTheme="minorBidi" w:hAnsiTheme="minorBidi" w:cstheme="minorBidi"/>
                <w:b/>
                <w:bCs/>
                <w:color w:val="000000"/>
                <w:rtl/>
              </w:rPr>
              <w:t>ממדל</w:t>
            </w:r>
            <w:r w:rsidRPr="00685AEF">
              <w:rPr>
                <w:rFonts w:asciiTheme="minorBidi" w:hAnsiTheme="minorBidi" w:cstheme="minorBidi"/>
                <w:b/>
                <w:bCs/>
                <w:color w:val="000000"/>
              </w:rPr>
              <w: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37.1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מהנדס אזרחי / אדריכל / מהנדס מכונות בעל וותק של לפחות 5 שנים בתחום התיאום מערכות.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37.4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 xml:space="preserve">מתן שירותי ייעוץ ומידול לפרויקטים בשיטת  ה- </w:t>
            </w:r>
            <w:r w:rsidRPr="00685AEF">
              <w:rPr>
                <w:rFonts w:asciiTheme="minorBidi" w:hAnsiTheme="minorBidi" w:cstheme="minorBidi"/>
                <w:color w:val="000000"/>
              </w:rPr>
              <w:t>BIM</w:t>
            </w:r>
            <w:r w:rsidRPr="00685AEF">
              <w:rPr>
                <w:rFonts w:asciiTheme="minorBidi" w:hAnsiTheme="minorBidi" w:cstheme="minorBidi"/>
                <w:color w:val="000000"/>
                <w:rtl/>
              </w:rPr>
              <w:t xml:space="preserve"> ל-4 בפרויקטים ב-שנתיים האחרונות.</w:t>
            </w:r>
          </w:p>
        </w:tc>
      </w:tr>
      <w:tr w:rsidR="004A2D46" w:rsidRPr="00685AEF" w:rsidTr="00BF72B1">
        <w:trPr>
          <w:trHeight w:val="373"/>
        </w:trPr>
        <w:tc>
          <w:tcPr>
            <w:tcW w:w="3118" w:type="dxa"/>
            <w:vMerge/>
            <w:tcBorders>
              <w:top w:val="nil"/>
              <w:left w:val="single" w:sz="8" w:space="0" w:color="auto"/>
              <w:bottom w:val="single" w:sz="8" w:space="0" w:color="auto"/>
              <w:right w:val="single" w:sz="8" w:space="0" w:color="auto"/>
            </w:tcBorders>
            <w:vAlign w:val="center"/>
            <w:hideMark/>
          </w:tcPr>
          <w:p w:rsidR="004A2D46" w:rsidRPr="00685AEF" w:rsidRDefault="004A2D46">
            <w:pPr>
              <w:rPr>
                <w:rFonts w:asciiTheme="minorBidi" w:eastAsiaTheme="minorHAnsi" w:hAnsiTheme="minorBidi" w:cstheme="minorBidi"/>
                <w:b/>
                <w:bCs/>
                <w:color w:val="000000"/>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jc w:val="center"/>
              <w:rPr>
                <w:rFonts w:asciiTheme="minorBidi" w:eastAsiaTheme="minorHAnsi" w:hAnsiTheme="minorBidi" w:cstheme="minorBidi"/>
                <w:color w:val="000000"/>
              </w:rPr>
            </w:pPr>
            <w:r w:rsidRPr="00685AEF">
              <w:rPr>
                <w:rFonts w:asciiTheme="minorBidi" w:hAnsiTheme="minorBidi" w:cstheme="minorBidi"/>
                <w:color w:val="000000"/>
                <w:rtl/>
              </w:rPr>
              <w:t>37.5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A2D46" w:rsidRPr="00685AEF" w:rsidRDefault="004A2D46">
            <w:pPr>
              <w:bidi/>
              <w:rPr>
                <w:rFonts w:asciiTheme="minorBidi" w:eastAsiaTheme="minorHAnsi" w:hAnsiTheme="minorBidi" w:cstheme="minorBidi"/>
                <w:color w:val="000000"/>
              </w:rPr>
            </w:pPr>
            <w:r w:rsidRPr="00685AEF">
              <w:rPr>
                <w:rFonts w:asciiTheme="minorBidi" w:hAnsiTheme="minorBidi" w:cstheme="minorBidi"/>
                <w:color w:val="000000"/>
                <w:rtl/>
              </w:rPr>
              <w:t>לפחות 3 חוות דעת והמלצות – נדרש להציג המלצות מגורמים בכירים של המזמין ברמת בעלים / מנכ"ל / סמנכ"ל.</w:t>
            </w:r>
          </w:p>
        </w:tc>
      </w:tr>
    </w:tbl>
    <w:p w:rsidR="004A2D46" w:rsidRPr="00685AEF" w:rsidRDefault="004A2D46" w:rsidP="004A2D46">
      <w:pPr>
        <w:bidi/>
        <w:ind w:firstLine="720"/>
        <w:rPr>
          <w:rFonts w:asciiTheme="minorBidi" w:eastAsiaTheme="minorHAnsi" w:hAnsiTheme="minorBidi" w:cstheme="minorBidi"/>
          <w:sz w:val="20"/>
          <w:szCs w:val="20"/>
          <w:rtl/>
        </w:rPr>
      </w:pPr>
    </w:p>
    <w:p w:rsidR="004A2D46" w:rsidRPr="00685AEF" w:rsidRDefault="004A2D46" w:rsidP="004A2D46">
      <w:pPr>
        <w:bidi/>
        <w:spacing w:line="360" w:lineRule="auto"/>
        <w:ind w:left="720"/>
        <w:rPr>
          <w:rFonts w:asciiTheme="minorBidi" w:hAnsiTheme="minorBidi" w:cstheme="minorBidi"/>
          <w:b/>
          <w:bCs/>
          <w:spacing w:val="10"/>
          <w:sz w:val="26"/>
          <w:szCs w:val="26"/>
          <w:u w:val="single"/>
          <w:rtl/>
          <w:lang w:val="x-none" w:eastAsia="he-IL"/>
        </w:rPr>
      </w:pPr>
    </w:p>
    <w:p w:rsidR="004A2D46" w:rsidRPr="00685AEF" w:rsidRDefault="004A2D46" w:rsidP="004A2D46">
      <w:pPr>
        <w:spacing w:line="360" w:lineRule="auto"/>
        <w:ind w:left="720"/>
        <w:jc w:val="right"/>
        <w:rPr>
          <w:rFonts w:asciiTheme="minorBidi" w:hAnsiTheme="minorBidi" w:cstheme="minorBidi"/>
          <w:rtl/>
        </w:rPr>
      </w:pPr>
      <w:bookmarkStart w:id="11" w:name="RANGE!C63"/>
      <w:bookmarkEnd w:id="11"/>
      <w:r w:rsidRPr="00685AEF">
        <w:rPr>
          <w:rFonts w:asciiTheme="minorBidi" w:hAnsiTheme="minorBidi" w:cstheme="minorBidi"/>
          <w:rtl/>
        </w:rPr>
        <w:t>הבהרות:</w:t>
      </w:r>
    </w:p>
    <w:p w:rsidR="004A2D46" w:rsidRPr="00685AEF" w:rsidRDefault="004A2D46" w:rsidP="00913598">
      <w:pPr>
        <w:numPr>
          <w:ilvl w:val="0"/>
          <w:numId w:val="84"/>
        </w:numPr>
        <w:bidi/>
        <w:spacing w:line="360" w:lineRule="auto"/>
        <w:rPr>
          <w:rFonts w:asciiTheme="minorBidi" w:hAnsiTheme="minorBidi" w:cstheme="minorBidi"/>
          <w:rtl/>
        </w:rPr>
      </w:pPr>
      <w:r w:rsidRPr="00685AEF">
        <w:rPr>
          <w:rFonts w:asciiTheme="minorBidi" w:hAnsiTheme="minorBidi" w:cstheme="minorBidi"/>
          <w:rtl/>
        </w:rPr>
        <w:t>היקף הפרויקטים/היקף מצטבר = ההיקף הכספי של כלל הפרויקט , ביצוע+ תכנון ולא רק היקף שירותי התכנון עבור אותו הפרויקט.</w:t>
      </w:r>
    </w:p>
    <w:p w:rsidR="004A2D46" w:rsidRPr="00685AEF" w:rsidRDefault="004A2D46" w:rsidP="00BF72B1">
      <w:pPr>
        <w:numPr>
          <w:ilvl w:val="0"/>
          <w:numId w:val="84"/>
        </w:numPr>
        <w:bidi/>
        <w:spacing w:line="360" w:lineRule="auto"/>
        <w:rPr>
          <w:rFonts w:asciiTheme="minorBidi" w:hAnsiTheme="minorBidi" w:cstheme="minorBidi"/>
          <w:rtl/>
        </w:rPr>
      </w:pPr>
      <w:r w:rsidRPr="00685AEF">
        <w:rPr>
          <w:rFonts w:asciiTheme="minorBidi" w:hAnsiTheme="minorBidi" w:cstheme="minorBidi"/>
          <w:rtl/>
        </w:rPr>
        <w:t xml:space="preserve">ניתן להציג </w:t>
      </w:r>
      <w:r w:rsidR="002D06A1">
        <w:rPr>
          <w:rFonts w:asciiTheme="minorBidi" w:hAnsiTheme="minorBidi" w:cstheme="minorBidi" w:hint="cs"/>
          <w:rtl/>
        </w:rPr>
        <w:t xml:space="preserve">אותם </w:t>
      </w:r>
      <w:r w:rsidRPr="00685AEF">
        <w:rPr>
          <w:rFonts w:asciiTheme="minorBidi" w:hAnsiTheme="minorBidi" w:cstheme="minorBidi"/>
          <w:rtl/>
        </w:rPr>
        <w:t>פרויקטים אשר יכולים להוכיח עמידה במספר קריטריונים. במידה וכן, יש לציין זאת.</w:t>
      </w:r>
    </w:p>
    <w:p w:rsidR="004A2D46" w:rsidRPr="00685AEF" w:rsidRDefault="004A2D46" w:rsidP="004A2D46">
      <w:pPr>
        <w:spacing w:line="360" w:lineRule="auto"/>
        <w:ind w:left="-483"/>
        <w:rPr>
          <w:rFonts w:asciiTheme="minorBidi" w:hAnsiTheme="minorBidi" w:cstheme="minorBidi"/>
        </w:rPr>
      </w:pPr>
    </w:p>
    <w:tbl>
      <w:tblPr>
        <w:tblW w:w="11178" w:type="dxa"/>
        <w:jc w:val="center"/>
        <w:tblInd w:w="-13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993"/>
        <w:gridCol w:w="1169"/>
        <w:gridCol w:w="1064"/>
        <w:gridCol w:w="1204"/>
        <w:gridCol w:w="992"/>
        <w:gridCol w:w="1418"/>
        <w:gridCol w:w="1064"/>
        <w:gridCol w:w="1276"/>
        <w:gridCol w:w="1440"/>
        <w:gridCol w:w="558"/>
      </w:tblGrid>
      <w:tr w:rsidR="004A2D46" w:rsidRPr="00685AEF" w:rsidTr="00AB3028">
        <w:trPr>
          <w:trHeight w:val="454"/>
          <w:jc w:val="center"/>
        </w:trPr>
        <w:tc>
          <w:tcPr>
            <w:tcW w:w="11178" w:type="dxa"/>
            <w:gridSpan w:val="10"/>
            <w:tcBorders>
              <w:top w:val="single" w:sz="12" w:space="0" w:color="000000"/>
              <w:bottom w:val="single" w:sz="12" w:space="0" w:color="000000"/>
            </w:tcBorders>
            <w:shd w:val="clear" w:color="auto" w:fill="C6D9F1"/>
          </w:tcPr>
          <w:p w:rsidR="004A2D46" w:rsidRPr="00685AEF" w:rsidRDefault="004A2D46" w:rsidP="00AB3028">
            <w:pPr>
              <w:spacing w:before="120" w:after="120"/>
              <w:jc w:val="center"/>
              <w:rPr>
                <w:rFonts w:asciiTheme="minorBidi" w:hAnsiTheme="minorBidi" w:cstheme="minorBidi"/>
                <w:b/>
                <w:bCs/>
                <w:sz w:val="28"/>
                <w:szCs w:val="28"/>
              </w:rPr>
            </w:pPr>
            <w:r w:rsidRPr="00685AEF">
              <w:rPr>
                <w:rFonts w:asciiTheme="minorBidi" w:hAnsiTheme="minorBidi" w:cstheme="minorBidi"/>
                <w:b/>
                <w:bCs/>
                <w:sz w:val="28"/>
                <w:szCs w:val="28"/>
                <w:rtl/>
              </w:rPr>
              <w:t>טבלה עבור ניסיון מקצועי עבור ______________________</w:t>
            </w:r>
          </w:p>
        </w:tc>
      </w:tr>
      <w:tr w:rsidR="004A2D46" w:rsidRPr="00685AEF" w:rsidTr="00AB3028">
        <w:trPr>
          <w:trHeight w:val="943"/>
          <w:jc w:val="center"/>
        </w:trPr>
        <w:tc>
          <w:tcPr>
            <w:tcW w:w="993"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השלמת הביצוע (</w:t>
            </w:r>
            <w:r w:rsidRPr="00685AEF">
              <w:rPr>
                <w:rFonts w:asciiTheme="minorBidi" w:hAnsiTheme="minorBidi" w:cstheme="minorBidi"/>
                <w:sz w:val="20"/>
                <w:szCs w:val="20"/>
              </w:rPr>
              <w:t>mm/yyyy</w:t>
            </w:r>
            <w:r w:rsidRPr="00685AEF">
              <w:rPr>
                <w:rFonts w:asciiTheme="minorBidi" w:hAnsiTheme="minorBidi" w:cstheme="minorBidi"/>
                <w:sz w:val="20"/>
                <w:szCs w:val="20"/>
                <w:rtl/>
              </w:rPr>
              <w:t>) חודש ושנה</w:t>
            </w:r>
          </w:p>
        </w:tc>
        <w:tc>
          <w:tcPr>
            <w:tcW w:w="1169"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מס' הסעיף (מרשימת הקריטריונים)</w:t>
            </w:r>
          </w:p>
        </w:tc>
        <w:tc>
          <w:tcPr>
            <w:tcW w:w="1064"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נא לפרט מהות השירות שניתן</w:t>
            </w:r>
          </w:p>
        </w:tc>
        <w:tc>
          <w:tcPr>
            <w:tcW w:w="1204"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b/>
                <w:bCs/>
                <w:sz w:val="18"/>
                <w:szCs w:val="18"/>
                <w:rtl/>
              </w:rPr>
            </w:pPr>
            <w:r w:rsidRPr="00685AEF">
              <w:rPr>
                <w:rFonts w:asciiTheme="minorBidi" w:hAnsiTheme="minorBidi" w:cstheme="minorBidi"/>
                <w:sz w:val="18"/>
                <w:szCs w:val="18"/>
                <w:rtl/>
              </w:rPr>
              <w:t>האם העבודה תוכננה כתכנון כוללני/ראשי (הקף בעיגול)</w:t>
            </w:r>
            <w:r w:rsidRPr="00685AEF">
              <w:rPr>
                <w:rFonts w:asciiTheme="minorBidi" w:hAnsiTheme="minorBidi" w:cstheme="minorBidi"/>
                <w:b/>
                <w:bCs/>
                <w:sz w:val="18"/>
                <w:szCs w:val="18"/>
                <w:rtl/>
              </w:rPr>
              <w:t xml:space="preserve"> </w:t>
            </w:r>
          </w:p>
        </w:tc>
        <w:tc>
          <w:tcPr>
            <w:tcW w:w="992"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שטח הפרויקט מ"ר</w:t>
            </w:r>
          </w:p>
        </w:tc>
        <w:tc>
          <w:tcPr>
            <w:tcW w:w="1418"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עלות ביצוע של הפרויקט ללא מע"מ</w:t>
            </w:r>
          </w:p>
        </w:tc>
        <w:tc>
          <w:tcPr>
            <w:tcW w:w="1064"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 xml:space="preserve">ייעוד המבנים </w:t>
            </w:r>
          </w:p>
        </w:tc>
        <w:tc>
          <w:tcPr>
            <w:tcW w:w="1276"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מזמין העבודה (כולל תפקידו) ואיש קשר אצל המזמין (שם + טלפון)</w:t>
            </w:r>
          </w:p>
        </w:tc>
        <w:tc>
          <w:tcPr>
            <w:tcW w:w="1440" w:type="dxa"/>
            <w:tcBorders>
              <w:top w:val="single" w:sz="12" w:space="0" w:color="000000"/>
              <w:bottom w:val="single" w:sz="12" w:space="0" w:color="000000"/>
            </w:tcBorders>
            <w:shd w:val="clear" w:color="auto" w:fill="C6D9F1"/>
          </w:tcPr>
          <w:p w:rsidR="004A2D46" w:rsidRPr="00685AEF" w:rsidRDefault="004A2D46" w:rsidP="00AB3028">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שם העבודה</w:t>
            </w:r>
          </w:p>
        </w:tc>
        <w:tc>
          <w:tcPr>
            <w:tcW w:w="558" w:type="dxa"/>
            <w:tcBorders>
              <w:top w:val="single" w:sz="12" w:space="0" w:color="000000"/>
              <w:bottom w:val="single" w:sz="12" w:space="0" w:color="000000"/>
            </w:tcBorders>
            <w:shd w:val="clear" w:color="auto" w:fill="C6D9F1"/>
          </w:tcPr>
          <w:p w:rsidR="004A2D46" w:rsidRPr="00685AEF" w:rsidRDefault="004A2D46" w:rsidP="00AB3028">
            <w:pPr>
              <w:jc w:val="center"/>
              <w:rPr>
                <w:rFonts w:asciiTheme="minorBidi" w:hAnsiTheme="minorBidi" w:cstheme="minorBidi"/>
                <w:b/>
                <w:bCs/>
                <w:sz w:val="20"/>
                <w:szCs w:val="20"/>
                <w:rtl/>
              </w:rPr>
            </w:pPr>
          </w:p>
        </w:tc>
      </w:tr>
      <w:tr w:rsidR="004A2D46" w:rsidRPr="00685AEF" w:rsidTr="00AB3028">
        <w:trPr>
          <w:trHeight w:val="775"/>
          <w:jc w:val="center"/>
        </w:trPr>
        <w:tc>
          <w:tcPr>
            <w:tcW w:w="993"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p>
        </w:tc>
        <w:tc>
          <w:tcPr>
            <w:tcW w:w="1169" w:type="dxa"/>
            <w:tcBorders>
              <w:top w:val="single" w:sz="12" w:space="0" w:color="000000"/>
            </w:tcBorders>
          </w:tcPr>
          <w:p w:rsidR="004A2D46" w:rsidRPr="00685AEF" w:rsidRDefault="004A2D46" w:rsidP="00AB3028">
            <w:pPr>
              <w:jc w:val="center"/>
              <w:rPr>
                <w:rFonts w:asciiTheme="minorBidi" w:hAnsiTheme="minorBidi" w:cstheme="minorBidi"/>
                <w:b/>
                <w:rtl/>
              </w:rPr>
            </w:pPr>
          </w:p>
        </w:tc>
        <w:tc>
          <w:tcPr>
            <w:tcW w:w="1064" w:type="dxa"/>
            <w:tcBorders>
              <w:top w:val="single" w:sz="12" w:space="0" w:color="000000"/>
            </w:tcBorders>
          </w:tcPr>
          <w:p w:rsidR="004A2D46" w:rsidRPr="00685AEF" w:rsidRDefault="004A2D46" w:rsidP="00AB3028">
            <w:pPr>
              <w:jc w:val="center"/>
              <w:rPr>
                <w:rFonts w:asciiTheme="minorBidi" w:hAnsiTheme="minorBidi" w:cstheme="minorBidi"/>
                <w:b/>
                <w:rtl/>
              </w:rPr>
            </w:pPr>
          </w:p>
        </w:tc>
        <w:tc>
          <w:tcPr>
            <w:tcW w:w="1204"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Borders>
              <w:top w:val="single" w:sz="12" w:space="0" w:color="000000"/>
            </w:tcBorders>
          </w:tcPr>
          <w:p w:rsidR="004A2D46" w:rsidRPr="00685AEF" w:rsidRDefault="004A2D46" w:rsidP="00AB3028">
            <w:pPr>
              <w:jc w:val="center"/>
              <w:rPr>
                <w:rFonts w:asciiTheme="minorBidi" w:hAnsiTheme="minorBidi" w:cstheme="minorBidi"/>
                <w:b/>
                <w:rtl/>
              </w:rPr>
            </w:pPr>
          </w:p>
        </w:tc>
        <w:tc>
          <w:tcPr>
            <w:tcW w:w="1418"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p>
        </w:tc>
        <w:tc>
          <w:tcPr>
            <w:tcW w:w="1064"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p>
        </w:tc>
        <w:tc>
          <w:tcPr>
            <w:tcW w:w="1276"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p>
        </w:tc>
        <w:tc>
          <w:tcPr>
            <w:tcW w:w="1440"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p>
        </w:tc>
        <w:tc>
          <w:tcPr>
            <w:tcW w:w="558" w:type="dxa"/>
            <w:tcBorders>
              <w:top w:val="single" w:sz="12" w:space="0" w:color="000000"/>
            </w:tcBorders>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1</w:t>
            </w:r>
          </w:p>
        </w:tc>
      </w:tr>
      <w:tr w:rsidR="004A2D46" w:rsidRPr="00685AEF" w:rsidTr="00AB3028">
        <w:trPr>
          <w:trHeight w:val="775"/>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2</w:t>
            </w:r>
          </w:p>
        </w:tc>
      </w:tr>
      <w:tr w:rsidR="004A2D46" w:rsidRPr="00685AEF" w:rsidTr="00AB3028">
        <w:trPr>
          <w:trHeight w:val="775"/>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3</w:t>
            </w:r>
          </w:p>
        </w:tc>
      </w:tr>
      <w:tr w:rsidR="004A2D46" w:rsidRPr="00685AEF" w:rsidTr="00AB3028">
        <w:trPr>
          <w:trHeight w:val="775"/>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4</w:t>
            </w:r>
          </w:p>
        </w:tc>
      </w:tr>
      <w:tr w:rsidR="004A2D46" w:rsidRPr="00685AEF" w:rsidTr="00AB3028">
        <w:trPr>
          <w:trHeight w:val="775"/>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5</w:t>
            </w:r>
          </w:p>
        </w:tc>
      </w:tr>
      <w:tr w:rsidR="004A2D46" w:rsidRPr="00685AEF" w:rsidTr="00AB3028">
        <w:trPr>
          <w:trHeight w:val="826"/>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6</w:t>
            </w:r>
          </w:p>
        </w:tc>
      </w:tr>
      <w:tr w:rsidR="004A2D46" w:rsidRPr="00685AEF" w:rsidTr="00AB3028">
        <w:trPr>
          <w:trHeight w:val="775"/>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7</w:t>
            </w:r>
          </w:p>
        </w:tc>
      </w:tr>
      <w:tr w:rsidR="004A2D46" w:rsidRPr="00685AEF" w:rsidTr="00AB3028">
        <w:trPr>
          <w:trHeight w:val="775"/>
          <w:jc w:val="center"/>
        </w:trPr>
        <w:tc>
          <w:tcPr>
            <w:tcW w:w="993" w:type="dxa"/>
            <w:vAlign w:val="center"/>
          </w:tcPr>
          <w:p w:rsidR="004A2D46" w:rsidRPr="00685AEF" w:rsidRDefault="004A2D46" w:rsidP="00AB3028">
            <w:pPr>
              <w:jc w:val="center"/>
              <w:rPr>
                <w:rFonts w:asciiTheme="minorBidi" w:hAnsiTheme="minorBidi" w:cstheme="minorBidi"/>
                <w:b/>
                <w:rtl/>
              </w:rPr>
            </w:pPr>
          </w:p>
        </w:tc>
        <w:tc>
          <w:tcPr>
            <w:tcW w:w="1169" w:type="dxa"/>
          </w:tcPr>
          <w:p w:rsidR="004A2D46" w:rsidRPr="00685AEF" w:rsidRDefault="004A2D46" w:rsidP="00AB3028">
            <w:pPr>
              <w:jc w:val="center"/>
              <w:rPr>
                <w:rFonts w:asciiTheme="minorBidi" w:hAnsiTheme="minorBidi" w:cstheme="minorBidi"/>
                <w:b/>
                <w:rtl/>
              </w:rPr>
            </w:pPr>
          </w:p>
        </w:tc>
        <w:tc>
          <w:tcPr>
            <w:tcW w:w="1064" w:type="dxa"/>
          </w:tcPr>
          <w:p w:rsidR="004A2D46" w:rsidRPr="00685AEF" w:rsidRDefault="004A2D46" w:rsidP="00AB3028">
            <w:pPr>
              <w:jc w:val="center"/>
              <w:rPr>
                <w:rFonts w:asciiTheme="minorBidi" w:hAnsiTheme="minorBidi" w:cstheme="minorBidi"/>
                <w:b/>
                <w:rtl/>
              </w:rPr>
            </w:pPr>
          </w:p>
        </w:tc>
        <w:tc>
          <w:tcPr>
            <w:tcW w:w="1204"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4A2D46" w:rsidRPr="00685AEF" w:rsidRDefault="004A2D46" w:rsidP="00AB3028">
            <w:pPr>
              <w:jc w:val="center"/>
              <w:rPr>
                <w:rFonts w:asciiTheme="minorBidi" w:hAnsiTheme="minorBidi" w:cstheme="minorBidi"/>
                <w:b/>
                <w:rtl/>
              </w:rPr>
            </w:pPr>
          </w:p>
        </w:tc>
        <w:tc>
          <w:tcPr>
            <w:tcW w:w="1418" w:type="dxa"/>
            <w:vAlign w:val="center"/>
          </w:tcPr>
          <w:p w:rsidR="004A2D46" w:rsidRPr="00685AEF" w:rsidRDefault="004A2D46" w:rsidP="00AB3028">
            <w:pPr>
              <w:jc w:val="center"/>
              <w:rPr>
                <w:rFonts w:asciiTheme="minorBidi" w:hAnsiTheme="minorBidi" w:cstheme="minorBidi"/>
                <w:b/>
                <w:rtl/>
              </w:rPr>
            </w:pPr>
          </w:p>
        </w:tc>
        <w:tc>
          <w:tcPr>
            <w:tcW w:w="1064" w:type="dxa"/>
            <w:vAlign w:val="center"/>
          </w:tcPr>
          <w:p w:rsidR="004A2D46" w:rsidRPr="00685AEF" w:rsidRDefault="004A2D46" w:rsidP="00AB3028">
            <w:pPr>
              <w:jc w:val="center"/>
              <w:rPr>
                <w:rFonts w:asciiTheme="minorBidi" w:hAnsiTheme="minorBidi" w:cstheme="minorBidi"/>
                <w:b/>
                <w:rtl/>
              </w:rPr>
            </w:pPr>
          </w:p>
        </w:tc>
        <w:tc>
          <w:tcPr>
            <w:tcW w:w="1276" w:type="dxa"/>
            <w:vAlign w:val="center"/>
          </w:tcPr>
          <w:p w:rsidR="004A2D46" w:rsidRPr="00685AEF" w:rsidRDefault="004A2D46" w:rsidP="00AB3028">
            <w:pPr>
              <w:jc w:val="center"/>
              <w:rPr>
                <w:rFonts w:asciiTheme="minorBidi" w:hAnsiTheme="minorBidi" w:cstheme="minorBidi"/>
                <w:b/>
                <w:rtl/>
              </w:rPr>
            </w:pPr>
          </w:p>
        </w:tc>
        <w:tc>
          <w:tcPr>
            <w:tcW w:w="1440" w:type="dxa"/>
            <w:vAlign w:val="center"/>
          </w:tcPr>
          <w:p w:rsidR="004A2D46" w:rsidRPr="00685AEF" w:rsidRDefault="004A2D46" w:rsidP="00AB3028">
            <w:pPr>
              <w:jc w:val="center"/>
              <w:rPr>
                <w:rFonts w:asciiTheme="minorBidi" w:hAnsiTheme="minorBidi" w:cstheme="minorBidi"/>
                <w:b/>
                <w:rtl/>
              </w:rPr>
            </w:pPr>
          </w:p>
        </w:tc>
        <w:tc>
          <w:tcPr>
            <w:tcW w:w="558" w:type="dxa"/>
            <w:vAlign w:val="center"/>
          </w:tcPr>
          <w:p w:rsidR="004A2D46" w:rsidRPr="00685AEF" w:rsidRDefault="004A2D46" w:rsidP="00AB3028">
            <w:pPr>
              <w:jc w:val="center"/>
              <w:rPr>
                <w:rFonts w:asciiTheme="minorBidi" w:hAnsiTheme="minorBidi" w:cstheme="minorBidi"/>
                <w:b/>
                <w:rtl/>
              </w:rPr>
            </w:pPr>
            <w:r w:rsidRPr="00685AEF">
              <w:rPr>
                <w:rFonts w:asciiTheme="minorBidi" w:hAnsiTheme="minorBidi" w:cstheme="minorBidi"/>
                <w:b/>
                <w:rtl/>
              </w:rPr>
              <w:t>8</w:t>
            </w:r>
          </w:p>
        </w:tc>
      </w:tr>
    </w:tbl>
    <w:p w:rsidR="004A2D46" w:rsidRPr="00685AEF" w:rsidRDefault="004A2D46" w:rsidP="004A2D46">
      <w:pPr>
        <w:ind w:left="-483"/>
        <w:rPr>
          <w:rFonts w:asciiTheme="minorBidi" w:hAnsiTheme="minorBidi" w:cstheme="minorBidi"/>
          <w:rtl/>
        </w:rPr>
      </w:pPr>
      <w:r w:rsidRPr="00685AEF">
        <w:rPr>
          <w:rFonts w:asciiTheme="minorBidi" w:hAnsiTheme="minorBidi" w:cstheme="minorBidi"/>
          <w:rtl/>
        </w:rPr>
        <w:t xml:space="preserve">ניתן להוסיף שורות לטבלה  </w:t>
      </w:r>
    </w:p>
    <w:p w:rsidR="004A2D46" w:rsidRPr="00685AEF" w:rsidRDefault="004A2D46" w:rsidP="004A2D46">
      <w:pPr>
        <w:spacing w:line="360" w:lineRule="auto"/>
        <w:rPr>
          <w:rFonts w:asciiTheme="minorBidi" w:hAnsiTheme="minorBidi" w:cstheme="minorBidi"/>
          <w:rtl/>
        </w:rPr>
      </w:pPr>
    </w:p>
    <w:p w:rsidR="00CA1F53" w:rsidRPr="00685AEF" w:rsidRDefault="00CA1F53" w:rsidP="004A2D46">
      <w:pPr>
        <w:spacing w:after="200" w:line="360" w:lineRule="auto"/>
        <w:ind w:left="-2"/>
        <w:contextualSpacing/>
        <w:jc w:val="center"/>
        <w:rPr>
          <w:rFonts w:asciiTheme="minorBidi" w:hAnsiTheme="minorBidi" w:cstheme="minorBidi"/>
          <w:b/>
          <w:bCs/>
          <w:spacing w:val="10"/>
          <w:sz w:val="36"/>
          <w:szCs w:val="36"/>
          <w:u w:val="single"/>
          <w:rtl/>
          <w:lang w:eastAsia="he-IL"/>
        </w:rPr>
      </w:pPr>
    </w:p>
    <w:p w:rsidR="004A2D46" w:rsidRPr="00685AEF" w:rsidRDefault="004A2D46" w:rsidP="00CA1F53">
      <w:pPr>
        <w:pStyle w:val="af6"/>
        <w:spacing w:line="360" w:lineRule="auto"/>
        <w:ind w:left="283"/>
        <w:jc w:val="center"/>
        <w:rPr>
          <w:rFonts w:asciiTheme="minorBidi" w:hAnsiTheme="minorBidi" w:cstheme="minorBidi"/>
          <w:b/>
          <w:bCs/>
          <w:spacing w:val="10"/>
          <w:sz w:val="36"/>
          <w:szCs w:val="36"/>
          <w:highlight w:val="yellow"/>
          <w:u w:val="single"/>
          <w:rtl/>
          <w:lang w:eastAsia="he-IL"/>
        </w:rPr>
      </w:pPr>
      <w:r w:rsidRPr="00685AEF">
        <w:rPr>
          <w:rFonts w:asciiTheme="minorBidi" w:hAnsiTheme="minorBidi" w:cstheme="minorBidi"/>
          <w:b/>
          <w:bCs/>
          <w:spacing w:val="10"/>
          <w:sz w:val="36"/>
          <w:szCs w:val="36"/>
          <w:highlight w:val="yellow"/>
          <w:u w:val="single"/>
          <w:rtl/>
          <w:lang w:eastAsia="he-IL"/>
        </w:rPr>
        <w:br w:type="page"/>
      </w:r>
    </w:p>
    <w:p w:rsidR="00CA1F53" w:rsidRPr="00685AEF" w:rsidRDefault="00CA1F53" w:rsidP="00CA1F53">
      <w:pPr>
        <w:pStyle w:val="af6"/>
        <w:spacing w:line="360" w:lineRule="auto"/>
        <w:ind w:left="283"/>
        <w:jc w:val="center"/>
        <w:rPr>
          <w:rFonts w:asciiTheme="minorBidi" w:hAnsiTheme="minorBidi" w:cstheme="minorBidi"/>
          <w:b/>
          <w:bCs/>
          <w:spacing w:val="10"/>
          <w:sz w:val="36"/>
          <w:szCs w:val="36"/>
          <w:u w:val="single"/>
          <w:lang w:eastAsia="he-IL"/>
        </w:rPr>
      </w:pPr>
      <w:r w:rsidRPr="00685AEF">
        <w:rPr>
          <w:rFonts w:asciiTheme="minorBidi" w:hAnsiTheme="minorBidi" w:cstheme="minorBidi"/>
          <w:b/>
          <w:bCs/>
          <w:spacing w:val="10"/>
          <w:sz w:val="36"/>
          <w:szCs w:val="36"/>
          <w:highlight w:val="yellow"/>
          <w:u w:val="single"/>
          <w:rtl/>
          <w:lang w:eastAsia="he-IL"/>
        </w:rPr>
        <w:t>נספח ה'- מסמכי ביטחון</w:t>
      </w:r>
    </w:p>
    <w:p w:rsidR="00AF430A" w:rsidRPr="00685AEF" w:rsidRDefault="00AF430A" w:rsidP="00AF430A">
      <w:pPr>
        <w:spacing w:line="360" w:lineRule="auto"/>
        <w:ind w:hanging="2"/>
        <w:jc w:val="right"/>
        <w:rPr>
          <w:rFonts w:asciiTheme="minorBidi" w:hAnsiTheme="minorBidi" w:cstheme="minorBidi"/>
          <w:b/>
          <w:bCs/>
          <w:sz w:val="28"/>
          <w:szCs w:val="28"/>
          <w:u w:val="single"/>
          <w:rtl/>
        </w:rPr>
      </w:pPr>
      <w:r w:rsidRPr="00685AEF">
        <w:rPr>
          <w:rFonts w:asciiTheme="minorBidi" w:hAnsiTheme="minorBidi" w:cstheme="minorBidi"/>
          <w:b/>
          <w:bCs/>
          <w:sz w:val="28"/>
          <w:szCs w:val="28"/>
          <w:u w:val="single"/>
          <w:rtl/>
        </w:rPr>
        <w:t>מסמך ה'1- הנחיות ביטחון</w:t>
      </w:r>
    </w:p>
    <w:p w:rsidR="00AF430A" w:rsidRPr="00685AEF" w:rsidRDefault="00AF430A" w:rsidP="00BF72B1">
      <w:pPr>
        <w:bidi/>
        <w:ind w:firstLine="360"/>
        <w:rPr>
          <w:rFonts w:asciiTheme="minorBidi" w:hAnsiTheme="minorBidi" w:cstheme="minorBidi"/>
          <w:b/>
          <w:bCs/>
          <w:u w:val="single"/>
          <w:rtl/>
        </w:rPr>
      </w:pPr>
      <w:r w:rsidRPr="00685AEF">
        <w:rPr>
          <w:rFonts w:asciiTheme="minorBidi" w:hAnsiTheme="minorBidi" w:cstheme="minorBidi"/>
          <w:b/>
          <w:bCs/>
          <w:u w:val="single"/>
          <w:rtl/>
        </w:rPr>
        <w:t>כללי</w:t>
      </w:r>
    </w:p>
    <w:p w:rsidR="00AF430A" w:rsidRPr="00685AEF" w:rsidRDefault="00AF430A" w:rsidP="00791835">
      <w:pPr>
        <w:pStyle w:val="af6"/>
        <w:numPr>
          <w:ilvl w:val="0"/>
          <w:numId w:val="163"/>
        </w:numPr>
        <w:spacing w:after="200" w:line="360" w:lineRule="auto"/>
        <w:ind w:left="720"/>
        <w:contextualSpacing/>
        <w:rPr>
          <w:rFonts w:asciiTheme="minorBidi" w:hAnsiTheme="minorBidi" w:cstheme="minorBidi"/>
        </w:rPr>
      </w:pPr>
      <w:r w:rsidRPr="00685AEF">
        <w:rPr>
          <w:rFonts w:asciiTheme="minorBidi" w:hAnsiTheme="minorBidi" w:cstheme="minorBidi"/>
          <w:rtl/>
        </w:rPr>
        <w:t xml:space="preserve">נספח זה מהווה חלק בלתי נפרד מהמכרז מס </w:t>
      </w:r>
      <w:r w:rsidR="00791835" w:rsidRPr="00791835">
        <w:rPr>
          <w:rtl/>
        </w:rPr>
        <w:t>1000483631</w:t>
      </w:r>
      <w:r w:rsidR="00791835" w:rsidRPr="00C9719C">
        <w:rPr>
          <w:rFonts w:asciiTheme="minorBidi" w:hAnsiTheme="minorBidi" w:cstheme="minorBidi"/>
          <w:rtl/>
        </w:rPr>
        <w:t xml:space="preserve">  </w:t>
      </w:r>
      <w:r w:rsidRPr="00791835">
        <w:rPr>
          <w:rFonts w:asciiTheme="minorBidi" w:hAnsiTheme="minorBidi" w:cstheme="minorBidi"/>
          <w:rtl/>
        </w:rPr>
        <w:t>בין</w:t>
      </w:r>
      <w:r w:rsidRPr="00685AEF">
        <w:rPr>
          <w:rFonts w:asciiTheme="minorBidi" w:hAnsiTheme="minorBidi" w:cstheme="minorBidi"/>
          <w:rtl/>
        </w:rPr>
        <w:t xml:space="preserve"> ממשלת ישראל/משרד הביטחון, לבין ספק/זוכה.</w:t>
      </w:r>
    </w:p>
    <w:p w:rsidR="00AF430A" w:rsidRPr="00685AEF" w:rsidRDefault="00AF430A" w:rsidP="00BF72B1">
      <w:pPr>
        <w:pStyle w:val="af6"/>
        <w:numPr>
          <w:ilvl w:val="0"/>
          <w:numId w:val="163"/>
        </w:numPr>
        <w:spacing w:after="200" w:line="360" w:lineRule="auto"/>
        <w:ind w:left="720"/>
        <w:contextualSpacing/>
        <w:rPr>
          <w:rFonts w:asciiTheme="minorBidi" w:hAnsiTheme="minorBidi" w:cstheme="minorBidi"/>
        </w:rPr>
      </w:pPr>
      <w:r w:rsidRPr="00685AEF">
        <w:rPr>
          <w:rFonts w:asciiTheme="minorBidi" w:hAnsiTheme="minorBidi" w:cstheme="minorBidi"/>
          <w:rtl/>
        </w:rPr>
        <w:t xml:space="preserve">הנחיות הביטחון המובאות בהמשך </w:t>
      </w:r>
      <w:r w:rsidR="00791835">
        <w:rPr>
          <w:rFonts w:asciiTheme="minorBidi" w:hAnsiTheme="minorBidi" w:cstheme="minorBidi" w:hint="cs"/>
          <w:rtl/>
        </w:rPr>
        <w:t xml:space="preserve"> </w:t>
      </w:r>
      <w:r w:rsidRPr="00685AEF">
        <w:rPr>
          <w:rFonts w:asciiTheme="minorBidi" w:hAnsiTheme="minorBidi" w:cstheme="minorBidi"/>
          <w:rtl/>
        </w:rPr>
        <w:t xml:space="preserve">מתייחסות </w:t>
      </w:r>
      <w:r w:rsidRPr="00685AEF">
        <w:rPr>
          <w:rFonts w:asciiTheme="minorBidi" w:hAnsiTheme="minorBidi" w:cstheme="minorBidi"/>
          <w:u w:val="single"/>
          <w:rtl/>
        </w:rPr>
        <w:t>לשלב התכנון בלבד</w:t>
      </w:r>
      <w:r w:rsidRPr="00685AEF">
        <w:rPr>
          <w:rFonts w:asciiTheme="minorBidi" w:hAnsiTheme="minorBidi" w:cstheme="minorBidi"/>
          <w:rtl/>
        </w:rPr>
        <w:t>.</w:t>
      </w:r>
    </w:p>
    <w:p w:rsidR="00AF430A" w:rsidRPr="00685AEF" w:rsidRDefault="00AF430A" w:rsidP="00BF72B1">
      <w:pPr>
        <w:pStyle w:val="af6"/>
        <w:numPr>
          <w:ilvl w:val="0"/>
          <w:numId w:val="163"/>
        </w:numPr>
        <w:spacing w:after="200" w:line="360" w:lineRule="auto"/>
        <w:ind w:left="720"/>
        <w:contextualSpacing/>
        <w:rPr>
          <w:rFonts w:asciiTheme="minorBidi" w:hAnsiTheme="minorBidi" w:cstheme="minorBidi"/>
        </w:rPr>
      </w:pPr>
      <w:r w:rsidRPr="00685AEF">
        <w:rPr>
          <w:rFonts w:asciiTheme="minorBidi" w:hAnsiTheme="minorBidi" w:cstheme="minorBidi"/>
          <w:rtl/>
        </w:rPr>
        <w:t>להלן הסיווגים הביטחוניים:</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התכנון </w:t>
      </w:r>
      <w:r w:rsidRPr="00685AEF">
        <w:rPr>
          <w:rFonts w:asciiTheme="minorBidi" w:hAnsiTheme="minorBidi" w:cstheme="minorBidi"/>
          <w:u w:val="single"/>
          <w:rtl/>
        </w:rPr>
        <w:t>בלמ"ס</w:t>
      </w:r>
      <w:r w:rsidRPr="00685AEF">
        <w:rPr>
          <w:rFonts w:asciiTheme="minorBidi" w:hAnsiTheme="minorBidi" w:cstheme="minorBidi"/>
          <w:rtl/>
        </w:rPr>
        <w:t>.(למעט תכנון תקשורת ותקשוב)</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מסמכי המכרז  </w:t>
      </w:r>
      <w:r w:rsidRPr="00685AEF">
        <w:rPr>
          <w:rFonts w:asciiTheme="minorBidi" w:hAnsiTheme="minorBidi" w:cstheme="minorBidi"/>
          <w:u w:val="single"/>
          <w:rtl/>
        </w:rPr>
        <w:t>בלמ"ס</w:t>
      </w:r>
      <w:r w:rsidRPr="00685AEF">
        <w:rPr>
          <w:rFonts w:asciiTheme="minorBidi" w:hAnsiTheme="minorBidi" w:cstheme="minorBidi"/>
          <w:rtl/>
        </w:rPr>
        <w:t>.</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דרישה </w:t>
      </w:r>
      <w:r w:rsidRPr="00685AEF">
        <w:rPr>
          <w:rFonts w:asciiTheme="minorBidi" w:hAnsiTheme="minorBidi" w:cstheme="minorBidi"/>
          <w:u w:val="single"/>
          <w:rtl/>
        </w:rPr>
        <w:t>בלמ"ס</w:t>
      </w:r>
      <w:r w:rsidRPr="00685AEF">
        <w:rPr>
          <w:rFonts w:asciiTheme="minorBidi" w:hAnsiTheme="minorBidi" w:cstheme="minorBidi"/>
          <w:rtl/>
        </w:rPr>
        <w:t>.</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אישי נדרש למתכנן ראשי, מתכנני משנה ולבעלי תפקידים נוספים </w:t>
      </w:r>
      <w:r w:rsidR="00C87796">
        <w:rPr>
          <w:rFonts w:asciiTheme="minorBidi" w:hAnsiTheme="minorBidi" w:cstheme="minorBidi"/>
          <w:rtl/>
        </w:rPr>
        <w:t>–</w:t>
      </w:r>
      <w:r w:rsidR="00C87796">
        <w:rPr>
          <w:rFonts w:asciiTheme="minorBidi" w:hAnsiTheme="minorBidi" w:cstheme="minorBidi" w:hint="cs"/>
          <w:rtl/>
        </w:rPr>
        <w:t xml:space="preserve"> </w:t>
      </w:r>
      <w:r w:rsidR="00C87796" w:rsidRPr="00C9719C">
        <w:rPr>
          <w:rFonts w:asciiTheme="minorBidi" w:hAnsiTheme="minorBidi" w:cstheme="minorBidi" w:hint="eastAsia"/>
          <w:b/>
          <w:bCs/>
          <w:u w:val="single"/>
          <w:rtl/>
        </w:rPr>
        <w:t>שמור</w:t>
      </w:r>
      <w:r w:rsidR="00C87796">
        <w:rPr>
          <w:rFonts w:asciiTheme="minorBidi" w:hAnsiTheme="minorBidi" w:cstheme="minorBidi" w:hint="cs"/>
          <w:rtl/>
        </w:rPr>
        <w:t>.</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נדרש למשרדי החברה הזוכה  ולמשרדים נוספים </w:t>
      </w:r>
      <w:r w:rsidR="00C87796">
        <w:rPr>
          <w:rFonts w:asciiTheme="minorBidi" w:hAnsiTheme="minorBidi" w:cstheme="minorBidi"/>
          <w:rtl/>
        </w:rPr>
        <w:t>–</w:t>
      </w:r>
      <w:r w:rsidR="00C87796">
        <w:rPr>
          <w:rFonts w:asciiTheme="minorBidi" w:hAnsiTheme="minorBidi" w:cstheme="minorBidi" w:hint="cs"/>
          <w:rtl/>
        </w:rPr>
        <w:t xml:space="preserve"> </w:t>
      </w:r>
      <w:r w:rsidR="00C87796" w:rsidRPr="00BF72B1">
        <w:rPr>
          <w:rFonts w:asciiTheme="minorBidi" w:hAnsiTheme="minorBidi" w:cstheme="minorBidi" w:hint="eastAsia"/>
          <w:u w:val="single"/>
          <w:rtl/>
        </w:rPr>
        <w:t>בלמ</w:t>
      </w:r>
      <w:r w:rsidR="00C87796" w:rsidRPr="00BF72B1">
        <w:rPr>
          <w:rFonts w:asciiTheme="minorBidi" w:hAnsiTheme="minorBidi" w:cstheme="minorBidi"/>
          <w:u w:val="single"/>
          <w:rtl/>
        </w:rPr>
        <w:t>"ס</w:t>
      </w:r>
      <w:r w:rsidRPr="00685AEF">
        <w:rPr>
          <w:rFonts w:asciiTheme="minorBidi" w:hAnsiTheme="minorBidi" w:cstheme="minorBidi"/>
          <w:rtl/>
        </w:rPr>
        <w:t>.</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המחנה </w:t>
      </w:r>
      <w:r w:rsidRPr="00C9719C">
        <w:rPr>
          <w:rFonts w:asciiTheme="minorBidi" w:hAnsiTheme="minorBidi" w:cstheme="minorBidi"/>
          <w:b/>
          <w:bCs/>
          <w:u w:val="single"/>
          <w:rtl/>
        </w:rPr>
        <w:t>שמור</w:t>
      </w:r>
      <w:r w:rsidRPr="00685AEF">
        <w:rPr>
          <w:rFonts w:asciiTheme="minorBidi" w:hAnsiTheme="minorBidi" w:cstheme="minorBidi"/>
          <w:rtl/>
        </w:rPr>
        <w:t>.</w:t>
      </w:r>
    </w:p>
    <w:p w:rsidR="00AF430A" w:rsidRPr="00685AEF" w:rsidRDefault="00AF430A" w:rsidP="00BF72B1">
      <w:pPr>
        <w:pStyle w:val="af6"/>
        <w:numPr>
          <w:ilvl w:val="0"/>
          <w:numId w:val="164"/>
        </w:numPr>
        <w:spacing w:after="200" w:line="360" w:lineRule="auto"/>
        <w:contextualSpacing/>
        <w:rPr>
          <w:rFonts w:asciiTheme="minorBidi" w:hAnsiTheme="minorBidi" w:cstheme="minorBidi"/>
        </w:rPr>
      </w:pPr>
      <w:r w:rsidRPr="00685AEF">
        <w:rPr>
          <w:rFonts w:asciiTheme="minorBidi" w:hAnsiTheme="minorBidi" w:cstheme="minorBidi"/>
          <w:rtl/>
        </w:rPr>
        <w:t xml:space="preserve">סיווג אתר העבודה. </w:t>
      </w:r>
      <w:r w:rsidRPr="00685AEF">
        <w:rPr>
          <w:rFonts w:asciiTheme="minorBidi" w:hAnsiTheme="minorBidi" w:cstheme="minorBidi"/>
          <w:u w:val="single"/>
          <w:rtl/>
        </w:rPr>
        <w:t>בלמ"ס</w:t>
      </w:r>
      <w:r w:rsidRPr="00685AEF">
        <w:rPr>
          <w:rFonts w:asciiTheme="minorBidi" w:hAnsiTheme="minorBidi" w:cstheme="minorBidi"/>
          <w:rtl/>
        </w:rPr>
        <w:t xml:space="preserve">. </w:t>
      </w:r>
    </w:p>
    <w:p w:rsidR="00AF430A" w:rsidRPr="00685AEF" w:rsidRDefault="00AF430A" w:rsidP="00BF72B1">
      <w:pPr>
        <w:pStyle w:val="af6"/>
        <w:spacing w:line="360" w:lineRule="auto"/>
        <w:ind w:left="1080"/>
        <w:rPr>
          <w:rFonts w:asciiTheme="minorBidi" w:hAnsiTheme="minorBidi" w:cstheme="minorBidi"/>
        </w:rPr>
      </w:pPr>
    </w:p>
    <w:p w:rsidR="00AF430A" w:rsidRPr="00685AEF" w:rsidRDefault="00AF430A" w:rsidP="00BF72B1">
      <w:pPr>
        <w:pStyle w:val="af6"/>
        <w:numPr>
          <w:ilvl w:val="0"/>
          <w:numId w:val="163"/>
        </w:numPr>
        <w:spacing w:after="200" w:line="360" w:lineRule="auto"/>
        <w:ind w:left="720"/>
        <w:contextualSpacing/>
        <w:rPr>
          <w:rFonts w:asciiTheme="minorBidi" w:hAnsiTheme="minorBidi" w:cstheme="minorBidi"/>
        </w:rPr>
      </w:pPr>
      <w:r w:rsidRPr="00685AEF">
        <w:rPr>
          <w:rFonts w:asciiTheme="minorBidi" w:hAnsiTheme="minorBidi" w:cstheme="minorBidi"/>
          <w:rtl/>
        </w:rPr>
        <w:t>המזמין רשאי להעלות/לשנות את רמת הסיווג הביטחוני המופיע ב</w:t>
      </w:r>
      <w:r w:rsidR="00C87796">
        <w:rPr>
          <w:rFonts w:asciiTheme="minorBidi" w:hAnsiTheme="minorBidi" w:cstheme="minorBidi" w:hint="cs"/>
          <w:rtl/>
        </w:rPr>
        <w:t>נספח זה</w:t>
      </w:r>
      <w:r w:rsidRPr="00685AEF">
        <w:rPr>
          <w:rFonts w:asciiTheme="minorBidi" w:hAnsiTheme="minorBidi" w:cstheme="minorBidi"/>
          <w:rtl/>
        </w:rPr>
        <w:t>, כמו כן הוא רשאי להוסיף סיווג נושאים נוספים שאינם מופיעים ב</w:t>
      </w:r>
      <w:r w:rsidR="00C87796">
        <w:rPr>
          <w:rFonts w:asciiTheme="minorBidi" w:hAnsiTheme="minorBidi" w:cstheme="minorBidi" w:hint="cs"/>
          <w:rtl/>
        </w:rPr>
        <w:t>נספח זה</w:t>
      </w:r>
      <w:r w:rsidRPr="00685AEF">
        <w:rPr>
          <w:rFonts w:asciiTheme="minorBidi" w:hAnsiTheme="minorBidi" w:cstheme="minorBidi"/>
          <w:rtl/>
        </w:rPr>
        <w:t>. לרבות הסיווג הנדרש הן מהספק/</w:t>
      </w:r>
      <w:r w:rsidR="00C87796">
        <w:rPr>
          <w:rFonts w:asciiTheme="minorBidi" w:hAnsiTheme="minorBidi" w:cstheme="minorBidi" w:hint="cs"/>
          <w:rtl/>
        </w:rPr>
        <w:t xml:space="preserve"> </w:t>
      </w:r>
      <w:r w:rsidRPr="00685AEF">
        <w:rPr>
          <w:rFonts w:asciiTheme="minorBidi" w:hAnsiTheme="minorBidi" w:cstheme="minorBidi"/>
          <w:rtl/>
        </w:rPr>
        <w:t>זוכה/</w:t>
      </w:r>
      <w:r w:rsidR="00C87796">
        <w:rPr>
          <w:rFonts w:asciiTheme="minorBidi" w:hAnsiTheme="minorBidi" w:cstheme="minorBidi" w:hint="cs"/>
          <w:rtl/>
        </w:rPr>
        <w:t xml:space="preserve"> </w:t>
      </w:r>
      <w:r w:rsidRPr="00685AEF">
        <w:rPr>
          <w:rFonts w:asciiTheme="minorBidi" w:hAnsiTheme="minorBidi" w:cstheme="minorBidi"/>
          <w:rtl/>
        </w:rPr>
        <w:t xml:space="preserve">מתכנן והן ממשרדי החברה בהתאם לסיווג המידע שייחשף אליו על פי התפתחות הפרויקט. </w:t>
      </w:r>
    </w:p>
    <w:p w:rsidR="00AF430A" w:rsidRPr="00685AEF" w:rsidRDefault="00AF430A" w:rsidP="00AF430A">
      <w:pPr>
        <w:pStyle w:val="af6"/>
        <w:rPr>
          <w:rFonts w:asciiTheme="minorBidi" w:hAnsiTheme="minorBidi" w:cstheme="minorBidi"/>
        </w:rPr>
      </w:pPr>
    </w:p>
    <w:p w:rsidR="00AF430A" w:rsidRDefault="00AF430A" w:rsidP="00AF430A">
      <w:pPr>
        <w:pStyle w:val="af6"/>
        <w:rPr>
          <w:rFonts w:asciiTheme="minorBidi" w:hAnsiTheme="minorBidi" w:cstheme="minorBidi"/>
          <w:b/>
          <w:bCs/>
          <w:u w:val="single"/>
          <w:rtl/>
        </w:rPr>
      </w:pPr>
      <w:r w:rsidRPr="00685AEF">
        <w:rPr>
          <w:rFonts w:asciiTheme="minorBidi" w:hAnsiTheme="minorBidi" w:cstheme="minorBidi"/>
          <w:b/>
          <w:bCs/>
          <w:u w:val="single"/>
          <w:rtl/>
        </w:rPr>
        <w:t>הכשר ביטחוני לעובדים וקבלני משנה</w:t>
      </w:r>
    </w:p>
    <w:p w:rsidR="002D06A1" w:rsidRPr="00685AEF" w:rsidRDefault="002D06A1" w:rsidP="00AF430A">
      <w:pPr>
        <w:pStyle w:val="af6"/>
        <w:rPr>
          <w:rFonts w:asciiTheme="minorBidi" w:hAnsiTheme="minorBidi" w:cstheme="minorBidi"/>
          <w:b/>
          <w:bCs/>
          <w:u w:val="single"/>
          <w:rtl/>
        </w:rPr>
      </w:pP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כל העובדים, לרבות מתכנני משנה ויועצים אחרים המועסקים ע"י ספק/הזוכה בין במישרין ובין בעקיפין, חייבים להיות בעלי הכשר ביטחוני התואם את סיווג המידע שאליו הם נחשפים.</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המזמין רשאי להעלות/לשנות את הסיווג האישי של העובדים לרבות קבלני משנה ויועצים בהתאם לסיווג המידע שייחשפו אליו על פי התפתחות הפרוייקט.</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 xml:space="preserve">הספק/זוכה יבצע את עבודתו באמצעות עובדיו וקבלני המשנה שאושרו </w:t>
      </w:r>
      <w:r w:rsidRPr="00685AEF">
        <w:rPr>
          <w:rFonts w:asciiTheme="minorBidi" w:hAnsiTheme="minorBidi" w:cstheme="minorBidi"/>
          <w:u w:val="single"/>
          <w:rtl/>
        </w:rPr>
        <w:t>בכתב</w:t>
      </w:r>
      <w:r w:rsidRPr="00685AEF">
        <w:rPr>
          <w:rFonts w:asciiTheme="minorBidi" w:hAnsiTheme="minorBidi" w:cstheme="minorBidi"/>
          <w:rtl/>
        </w:rPr>
        <w:t xml:space="preserve"> ע"י משהב"ט – יח' ממונה הביטחון קודם תחילת העבודה.</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על הספק/זוכה מוטלת החובה לטפל בהקניית הכשר ביטחוני לעובדיו ועובדי קבלני המשנה המועסקים על ידו. מודגש כי עלויות הקניית הכשר ביטחוני אישי יושתו בלעדית על הספק/זוכה.</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עד קבלת הכשר ביטחוני "נדרש" לספק/זוכה, לא יימסר ולא ייחשף בפניו כל מידע מסווג העולה על רמת ההכשר הביטחוני שיש ברשותו.</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הספק/זוכה יפעל לעניין זה על פי הוראות משהב"ט - יח' ממונה הביטחון.</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היה ותדחה בקשתו של הספק/זוכה בקבלת הכשר ביטחוני, או שלא תתבצע תוך 3 חודשים מיום ההודעה על הזכייה מסיבות שתלויות בו, יהיה המשרד רשאי לפסול הצעתו ולבחור בהצעה אחרת לפי שיקול דעתו הבלעדי.</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למשהב"ט – יח' הביטחון שמורה הזכות שלא לאשר מטעמי התאמה ביטחונית (בדיקת ביטחון אישית) העסקת עובד בביצוע עבודה זו, מבלי שתידרש לנמק החלטתה בפני הספק/זוכה.</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הספק/זוכה יישא בכל ההוצאות והתוצאות בשל אי אישור עובדים לעבודה ברמת הסיווג הנדרשת כפי שנמסרה לו ע"י המזמין באם המזמינה תחליט לממש זכות חוזית זו.</w:t>
      </w:r>
    </w:p>
    <w:p w:rsidR="00AF430A" w:rsidRPr="00685AEF" w:rsidRDefault="00AF430A" w:rsidP="00BF72B1">
      <w:pPr>
        <w:pStyle w:val="af6"/>
        <w:numPr>
          <w:ilvl w:val="0"/>
          <w:numId w:val="179"/>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אי הגשת טופסי התאמה ביטחונית תוך 14 יום מיום הזכייה, עבור המתכננים ובעלי תפקידים אחרים הנדרשים לעבודה זו תהווה עילה לתביעת הספק/זוכה בשל הפרת הוראות הביטחון. במקרים מסוימים הפרה זו תגרור הטלת קנס פיגורים בסך של 1.5 אחוז מערך העסקה לאחר 3 שבועות פיגור בהעברת טפסים, או בעלות שכר יומי של כלל המתכננים ליום לתקופה שלא הוגשו טפסי התאמה ביטחונית ו/או העמדה בפני ועדה להשעיית ספקים. ( שאלון אישי לצורכי קביעת התאמה ביטחונית למועמד/מועמדת לקליטה אצל ספק משהב"ט לרמה 6   – ראה מוסף  2)</w:t>
      </w:r>
    </w:p>
    <w:p w:rsidR="00AF430A" w:rsidRPr="00685AEF" w:rsidRDefault="00AF430A" w:rsidP="00BF72B1">
      <w:pPr>
        <w:spacing w:line="360" w:lineRule="auto"/>
        <w:jc w:val="both"/>
        <w:rPr>
          <w:rFonts w:asciiTheme="minorBidi" w:hAnsiTheme="minorBidi" w:cstheme="minorBidi"/>
          <w:b/>
          <w:bCs/>
          <w:rtl/>
        </w:rPr>
      </w:pPr>
    </w:p>
    <w:p w:rsidR="00AF430A" w:rsidRPr="00685AEF" w:rsidRDefault="00AF430A" w:rsidP="00BF72B1">
      <w:pPr>
        <w:spacing w:line="360" w:lineRule="auto"/>
        <w:jc w:val="right"/>
        <w:rPr>
          <w:rFonts w:asciiTheme="minorBidi" w:hAnsiTheme="minorBidi" w:cstheme="minorBidi"/>
          <w:b/>
          <w:bCs/>
          <w:rtl/>
        </w:rPr>
      </w:pPr>
      <w:r w:rsidRPr="00685AEF">
        <w:rPr>
          <w:rFonts w:asciiTheme="minorBidi" w:hAnsiTheme="minorBidi" w:cstheme="minorBidi"/>
          <w:b/>
          <w:bCs/>
          <w:u w:val="single"/>
          <w:rtl/>
        </w:rPr>
        <w:t>הכשרה ביטחונית של משרדי ספק/זוכה</w:t>
      </w:r>
    </w:p>
    <w:p w:rsidR="00AF430A" w:rsidRPr="00685AEF" w:rsidRDefault="00AF430A" w:rsidP="00BF72B1">
      <w:pPr>
        <w:pStyle w:val="af6"/>
        <w:numPr>
          <w:ilvl w:val="0"/>
          <w:numId w:val="237"/>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 xml:space="preserve">על הספק/זוכה מוטלת החובה להכשיר משרדיו ומשרדי קבלני המשנה המועסקים על ידו בהתאמה לסיווג המידע שאמור להימצא במשרדיהם גם אם הוא יוצרם. </w:t>
      </w:r>
    </w:p>
    <w:p w:rsidR="00AF430A" w:rsidRPr="00685AEF" w:rsidRDefault="00AF430A" w:rsidP="00BF72B1">
      <w:pPr>
        <w:pStyle w:val="af6"/>
        <w:numPr>
          <w:ilvl w:val="0"/>
          <w:numId w:val="237"/>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הכשרת משרדי החברה תבוצע בהתאם להוראות הביטחון של משהב"ט – יח' ממונה הביטחון. מובהר בזאת כי עליות הכשרת המשרדים יושתו בלעדית על הספק/זוכה ובהתאם למועד שנקבע לו ע"י המזמין.</w:t>
      </w:r>
    </w:p>
    <w:p w:rsidR="00AF430A" w:rsidRPr="00685AEF" w:rsidRDefault="00AF430A" w:rsidP="00BF72B1">
      <w:pPr>
        <w:pStyle w:val="af6"/>
        <w:numPr>
          <w:ilvl w:val="0"/>
          <w:numId w:val="237"/>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המזמין רשאי להעלות את רמת הסיווג הביטחוני של משרדי הספק/זוכה בהתאם לסיווג שייחשף אליו על פי התפתחות הפרויקט.</w:t>
      </w:r>
    </w:p>
    <w:p w:rsidR="002D06A1" w:rsidRDefault="002D06A1" w:rsidP="00BF72B1">
      <w:pPr>
        <w:spacing w:line="360" w:lineRule="auto"/>
        <w:jc w:val="right"/>
        <w:rPr>
          <w:rFonts w:asciiTheme="minorBidi" w:hAnsiTheme="minorBidi" w:cstheme="minorBidi"/>
          <w:b/>
          <w:bCs/>
          <w:rtl/>
        </w:rPr>
      </w:pPr>
    </w:p>
    <w:p w:rsidR="002D06A1" w:rsidRDefault="002D06A1" w:rsidP="00BF72B1">
      <w:pPr>
        <w:spacing w:line="360" w:lineRule="auto"/>
        <w:jc w:val="right"/>
        <w:rPr>
          <w:rFonts w:asciiTheme="minorBidi" w:hAnsiTheme="minorBidi" w:cstheme="minorBidi"/>
          <w:b/>
          <w:bCs/>
          <w:rtl/>
        </w:rPr>
      </w:pPr>
    </w:p>
    <w:p w:rsidR="00AF430A" w:rsidRPr="00685AEF" w:rsidRDefault="00AF430A" w:rsidP="00BF72B1">
      <w:pPr>
        <w:spacing w:line="360" w:lineRule="auto"/>
        <w:jc w:val="right"/>
        <w:rPr>
          <w:rFonts w:asciiTheme="minorBidi" w:hAnsiTheme="minorBidi" w:cstheme="minorBidi"/>
          <w:b/>
          <w:bCs/>
        </w:rPr>
      </w:pPr>
      <w:r w:rsidRPr="00685AEF">
        <w:rPr>
          <w:rFonts w:asciiTheme="minorBidi" w:hAnsiTheme="minorBidi" w:cstheme="minorBidi"/>
          <w:b/>
          <w:bCs/>
          <w:u w:val="single"/>
          <w:rtl/>
        </w:rPr>
        <w:t>אבטחת מידע מסווג הנמצא במשרדי הספק/זוכה</w:t>
      </w:r>
    </w:p>
    <w:p w:rsidR="00AF430A" w:rsidRPr="00685AEF" w:rsidRDefault="00AF430A" w:rsidP="00BF72B1">
      <w:pPr>
        <w:pStyle w:val="af6"/>
        <w:numPr>
          <w:ilvl w:val="0"/>
          <w:numId w:val="238"/>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הספק/זוכה ועובדיו כולל קבלני המשנה המועסקים על ידו יהיו רשאים לעבד/לטפל במידע ברמת הסיווג התואמת את הרמה שאושרה לעובדים ולמשרדיהם ע"י משהב"ט-יח' ממונה הביטחון.</w:t>
      </w:r>
    </w:p>
    <w:p w:rsidR="00AF430A" w:rsidRPr="00685AEF" w:rsidRDefault="00AF430A" w:rsidP="00BF72B1">
      <w:pPr>
        <w:pStyle w:val="af6"/>
        <w:numPr>
          <w:ilvl w:val="0"/>
          <w:numId w:val="238"/>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עיבוד וטיפול במידע מסווג יתבצע בחדר/משרד ממודר שהוכשר לכך ואושר ע"י משהב"ט-יח' ממונה הביטחון.</w:t>
      </w:r>
    </w:p>
    <w:p w:rsidR="00AF430A" w:rsidRPr="00685AEF" w:rsidRDefault="00AF430A" w:rsidP="00BF72B1">
      <w:pPr>
        <w:pStyle w:val="af6"/>
        <w:numPr>
          <w:ilvl w:val="0"/>
          <w:numId w:val="238"/>
        </w:numPr>
        <w:spacing w:after="200" w:line="360" w:lineRule="auto"/>
        <w:ind w:left="720"/>
        <w:contextualSpacing/>
        <w:jc w:val="both"/>
        <w:rPr>
          <w:rFonts w:asciiTheme="minorBidi" w:hAnsiTheme="minorBidi" w:cstheme="minorBidi"/>
        </w:rPr>
      </w:pPr>
      <w:r w:rsidRPr="00685AEF">
        <w:rPr>
          <w:rFonts w:asciiTheme="minorBidi" w:hAnsiTheme="minorBidi" w:cstheme="minorBidi"/>
          <w:rtl/>
        </w:rPr>
        <w:t>על הספק-זוכה עובדיו וקבלני המשנה המועסקים על ידו לאבטח, לעבד, לשנע, לגרוס המידע המסווג שיימסר לו בגין חוזה זה  בהתאם לכללי הביטחון שמופצים ע"י משהב"ט - יח' ממונה הביטחון.</w:t>
      </w:r>
    </w:p>
    <w:p w:rsidR="00AF430A" w:rsidRPr="00685AEF" w:rsidRDefault="00AF430A" w:rsidP="00BF72B1">
      <w:pPr>
        <w:pStyle w:val="af6"/>
        <w:spacing w:line="360" w:lineRule="auto"/>
        <w:jc w:val="both"/>
        <w:rPr>
          <w:rFonts w:asciiTheme="minorBidi" w:hAnsiTheme="minorBidi" w:cstheme="minorBidi"/>
          <w:b/>
          <w:bCs/>
        </w:rPr>
      </w:pPr>
    </w:p>
    <w:p w:rsidR="00AF430A" w:rsidRPr="00685AEF" w:rsidRDefault="00AF430A" w:rsidP="00BF72B1">
      <w:pPr>
        <w:spacing w:line="360" w:lineRule="auto"/>
        <w:jc w:val="right"/>
        <w:rPr>
          <w:rFonts w:asciiTheme="minorBidi" w:hAnsiTheme="minorBidi" w:cstheme="minorBidi"/>
          <w:b/>
          <w:bCs/>
          <w:u w:val="single"/>
          <w:rtl/>
        </w:rPr>
      </w:pPr>
      <w:r w:rsidRPr="00685AEF">
        <w:rPr>
          <w:rFonts w:asciiTheme="minorBidi" w:hAnsiTheme="minorBidi" w:cstheme="minorBidi"/>
          <w:b/>
          <w:bCs/>
          <w:u w:val="single"/>
          <w:rtl/>
        </w:rPr>
        <w:t>שינוע רשומות מסווגות ע"י הספק/זוכה</w:t>
      </w:r>
    </w:p>
    <w:p w:rsidR="00AF430A" w:rsidRPr="00BF72B1" w:rsidRDefault="00AF430A" w:rsidP="00BF72B1">
      <w:pPr>
        <w:bidi/>
        <w:spacing w:after="200" w:line="360" w:lineRule="auto"/>
        <w:ind w:left="360"/>
        <w:contextualSpacing/>
        <w:jc w:val="both"/>
        <w:rPr>
          <w:rFonts w:asciiTheme="minorBidi" w:hAnsiTheme="minorBidi" w:cstheme="minorBidi"/>
        </w:rPr>
      </w:pPr>
      <w:r w:rsidRPr="00BF72B1">
        <w:rPr>
          <w:rFonts w:asciiTheme="minorBidi" w:hAnsiTheme="minorBidi" w:cstheme="minorBidi"/>
          <w:rtl/>
        </w:rPr>
        <w:t>שינוע רשומות מסווגות "שמור" ומעלה מ/ אל משרדי החברה/ ספק על ידי עובדי הספק יבוצע בהתאם להוראות הביטחון שימסרו על ידי יח' ממונה הביטחון.</w:t>
      </w:r>
    </w:p>
    <w:p w:rsidR="00AF430A" w:rsidRPr="00685AEF" w:rsidRDefault="00AF430A" w:rsidP="00BF72B1">
      <w:pPr>
        <w:pStyle w:val="af6"/>
        <w:spacing w:line="360" w:lineRule="auto"/>
        <w:jc w:val="both"/>
        <w:rPr>
          <w:rFonts w:asciiTheme="minorBidi" w:hAnsiTheme="minorBidi" w:cstheme="minorBidi"/>
        </w:rPr>
      </w:pPr>
    </w:p>
    <w:p w:rsidR="00AF430A" w:rsidRPr="00685AEF" w:rsidRDefault="00AF430A" w:rsidP="00BF72B1">
      <w:pPr>
        <w:spacing w:line="360" w:lineRule="auto"/>
        <w:jc w:val="right"/>
        <w:rPr>
          <w:rFonts w:asciiTheme="minorBidi" w:hAnsiTheme="minorBidi" w:cstheme="minorBidi"/>
          <w:b/>
          <w:bCs/>
        </w:rPr>
      </w:pPr>
      <w:r w:rsidRPr="00685AEF">
        <w:rPr>
          <w:rFonts w:asciiTheme="minorBidi" w:hAnsiTheme="minorBidi" w:cstheme="minorBidi"/>
          <w:b/>
          <w:bCs/>
          <w:u w:val="single"/>
          <w:rtl/>
        </w:rPr>
        <w:t>עיבוד מידע ביטחוני מסווג ע"ג מחשב במשרדי הספק</w:t>
      </w:r>
    </w:p>
    <w:p w:rsidR="00AF430A" w:rsidRPr="00685AEF" w:rsidRDefault="00AF430A" w:rsidP="00BF72B1">
      <w:pPr>
        <w:pStyle w:val="af6"/>
        <w:numPr>
          <w:ilvl w:val="0"/>
          <w:numId w:val="239"/>
        </w:numPr>
        <w:spacing w:after="200" w:line="360" w:lineRule="auto"/>
        <w:ind w:left="708"/>
        <w:contextualSpacing/>
        <w:jc w:val="both"/>
        <w:rPr>
          <w:rFonts w:asciiTheme="minorBidi" w:hAnsiTheme="minorBidi" w:cstheme="minorBidi"/>
        </w:rPr>
      </w:pPr>
      <w:r w:rsidRPr="00685AEF">
        <w:rPr>
          <w:rFonts w:asciiTheme="minorBidi" w:hAnsiTheme="minorBidi" w:cstheme="minorBidi"/>
          <w:rtl/>
        </w:rPr>
        <w:t>עיבוד מידע ביטחוני מסווג ע"ג מחשב מכל סוג שהוא כולל עיבוד תמלילים, עיבוד תמונה ממוחשבת, גרפיקה, שרטוטים וכד' יבוצע אך ורק על פי הנחיות שיינתנו ע"י משהב"ט/ יח' ממונה הביטחון.</w:t>
      </w:r>
    </w:p>
    <w:p w:rsidR="00AF430A" w:rsidRPr="00685AEF" w:rsidRDefault="00AF430A" w:rsidP="00BF72B1">
      <w:pPr>
        <w:pStyle w:val="af6"/>
        <w:numPr>
          <w:ilvl w:val="0"/>
          <w:numId w:val="239"/>
        </w:numPr>
        <w:spacing w:after="200" w:line="360" w:lineRule="auto"/>
        <w:ind w:left="708"/>
        <w:contextualSpacing/>
        <w:rPr>
          <w:rFonts w:asciiTheme="minorBidi" w:hAnsiTheme="minorBidi" w:cstheme="minorBidi"/>
        </w:rPr>
      </w:pPr>
      <w:r w:rsidRPr="00685AEF">
        <w:rPr>
          <w:rFonts w:asciiTheme="minorBidi" w:hAnsiTheme="minorBidi" w:cstheme="minorBidi"/>
          <w:rtl/>
        </w:rPr>
        <w:t>על הספק/זוכה לעמוד בנהלי "הלבנה" "השחרה", השמדת מדיה אוגרת מידע בהתאם לכללי הביטחון שיועברו ע"י משהב"ט/ יח' ממונה הביטחון.</w:t>
      </w:r>
    </w:p>
    <w:p w:rsidR="00AF430A" w:rsidRPr="00685AEF" w:rsidRDefault="00AF430A" w:rsidP="00AF430A">
      <w:pPr>
        <w:rPr>
          <w:rFonts w:asciiTheme="minorBidi" w:hAnsiTheme="minorBidi" w:cstheme="minorBidi"/>
          <w:rtl/>
        </w:rPr>
      </w:pPr>
    </w:p>
    <w:p w:rsidR="00AF430A" w:rsidRPr="00685AEF" w:rsidRDefault="00AF430A" w:rsidP="00AF430A">
      <w:pPr>
        <w:rPr>
          <w:rFonts w:asciiTheme="minorBidi" w:hAnsiTheme="minorBidi" w:cstheme="minorBidi"/>
          <w:rtl/>
        </w:rPr>
      </w:pPr>
    </w:p>
    <w:p w:rsidR="00AF430A" w:rsidRPr="00685AEF" w:rsidRDefault="00AF430A" w:rsidP="00AF430A">
      <w:pPr>
        <w:jc w:val="right"/>
        <w:rPr>
          <w:rFonts w:asciiTheme="minorBidi" w:hAnsiTheme="minorBidi" w:cstheme="minorBidi"/>
          <w:b/>
          <w:bCs/>
          <w:u w:val="single"/>
          <w:rtl/>
        </w:rPr>
      </w:pPr>
      <w:r w:rsidRPr="00685AEF">
        <w:rPr>
          <w:rFonts w:asciiTheme="minorBidi" w:hAnsiTheme="minorBidi" w:cstheme="minorBidi"/>
          <w:b/>
          <w:bCs/>
          <w:u w:val="single"/>
          <w:rtl/>
        </w:rPr>
        <w:t>תכנון בתחום מתקני מערכת הביטחון/צה"ל</w:t>
      </w:r>
    </w:p>
    <w:p w:rsidR="00AF430A" w:rsidRPr="00685AEF" w:rsidRDefault="00AF430A" w:rsidP="00BF72B1">
      <w:pPr>
        <w:pStyle w:val="af6"/>
        <w:numPr>
          <w:ilvl w:val="0"/>
          <w:numId w:val="240"/>
        </w:numPr>
        <w:spacing w:after="200" w:line="360" w:lineRule="auto"/>
        <w:ind w:left="708"/>
        <w:contextualSpacing/>
        <w:rPr>
          <w:rFonts w:asciiTheme="minorBidi" w:hAnsiTheme="minorBidi" w:cstheme="minorBidi"/>
        </w:rPr>
      </w:pPr>
      <w:r w:rsidRPr="00685AEF">
        <w:rPr>
          <w:rFonts w:asciiTheme="minorBidi" w:hAnsiTheme="minorBidi" w:cstheme="minorBidi"/>
          <w:rtl/>
        </w:rPr>
        <w:t>בין אם מסווג או בלמ"ס תתבצע על פי הנחיות הביטחון אשר תיקבענה ע"י הגורם הביטחוני המוסמך אשר אחרי על אותו ארגון או מיתקן. מובהר כי משהב"ט – יח' ממונה הביטחון נושאת באחריות ביטחונית על תכנון המבוצע במתקני מערכת הביטחון בעוד שגורמי הביטחון בצה"ל נושאים באחריות ביטחונית על תכנון המתבצע במתקני/ מכנות צה"ל.</w:t>
      </w:r>
    </w:p>
    <w:p w:rsidR="00AF430A" w:rsidRPr="00685AEF" w:rsidRDefault="00AF430A" w:rsidP="00BF72B1">
      <w:pPr>
        <w:pStyle w:val="af6"/>
        <w:numPr>
          <w:ilvl w:val="0"/>
          <w:numId w:val="240"/>
        </w:numPr>
        <w:spacing w:after="200" w:line="360" w:lineRule="auto"/>
        <w:ind w:left="708"/>
        <w:contextualSpacing/>
        <w:rPr>
          <w:rFonts w:asciiTheme="minorBidi" w:hAnsiTheme="minorBidi" w:cstheme="minorBidi"/>
        </w:rPr>
      </w:pPr>
      <w:r w:rsidRPr="00685AEF">
        <w:rPr>
          <w:rFonts w:asciiTheme="minorBidi" w:hAnsiTheme="minorBidi" w:cstheme="minorBidi"/>
          <w:rtl/>
        </w:rPr>
        <w:t>הנחיות ביטחון מפורטות או משלימות לביצוע עבודות מסווגות תימסרנה לזוכה לקראת תחילת העבודה ובמהלכה.</w:t>
      </w:r>
    </w:p>
    <w:p w:rsidR="00AF430A" w:rsidRDefault="00AF430A" w:rsidP="00BF72B1">
      <w:pPr>
        <w:pStyle w:val="af6"/>
        <w:spacing w:line="360" w:lineRule="auto"/>
        <w:ind w:left="708" w:hanging="360"/>
        <w:rPr>
          <w:rFonts w:asciiTheme="minorBidi" w:hAnsiTheme="minorBidi" w:cstheme="minorBidi"/>
          <w:b/>
          <w:bCs/>
          <w:rtl/>
        </w:rPr>
      </w:pPr>
    </w:p>
    <w:p w:rsidR="002D06A1" w:rsidRDefault="002D06A1" w:rsidP="00BF72B1">
      <w:pPr>
        <w:pStyle w:val="af6"/>
        <w:spacing w:line="360" w:lineRule="auto"/>
        <w:ind w:left="708" w:hanging="360"/>
        <w:rPr>
          <w:rFonts w:asciiTheme="minorBidi" w:hAnsiTheme="minorBidi" w:cstheme="minorBidi"/>
          <w:b/>
          <w:bCs/>
          <w:rtl/>
        </w:rPr>
      </w:pPr>
    </w:p>
    <w:p w:rsidR="002D06A1" w:rsidRDefault="002D06A1" w:rsidP="002D06A1">
      <w:pPr>
        <w:pStyle w:val="af6"/>
        <w:spacing w:line="360" w:lineRule="auto"/>
        <w:ind w:left="708" w:hanging="360"/>
        <w:rPr>
          <w:rFonts w:asciiTheme="minorBidi" w:hAnsiTheme="minorBidi" w:cstheme="minorBidi"/>
          <w:b/>
          <w:bCs/>
          <w:rtl/>
        </w:rPr>
      </w:pPr>
      <w:r>
        <w:rPr>
          <w:rFonts w:asciiTheme="minorBidi" w:hAnsiTheme="minorBidi" w:cstheme="minorBidi"/>
          <w:b/>
          <w:bCs/>
          <w:rtl/>
        </w:rPr>
        <w:br w:type="page"/>
      </w:r>
    </w:p>
    <w:p w:rsidR="00AF430A" w:rsidRPr="00685AEF" w:rsidRDefault="00AF430A" w:rsidP="00BF72B1">
      <w:pPr>
        <w:spacing w:line="360" w:lineRule="auto"/>
        <w:jc w:val="right"/>
        <w:rPr>
          <w:rFonts w:asciiTheme="minorBidi" w:hAnsiTheme="minorBidi" w:cstheme="minorBidi"/>
          <w:b/>
          <w:bCs/>
          <w:u w:val="single"/>
          <w:rtl/>
        </w:rPr>
      </w:pPr>
      <w:r w:rsidRPr="00685AEF">
        <w:rPr>
          <w:rFonts w:asciiTheme="minorBidi" w:hAnsiTheme="minorBidi" w:cstheme="minorBidi"/>
          <w:b/>
          <w:bCs/>
          <w:u w:val="single"/>
          <w:rtl/>
        </w:rPr>
        <w:t>פיקוח וביקורות מטעם משהב"ט יח' הביטחון</w:t>
      </w:r>
    </w:p>
    <w:p w:rsidR="00AF430A" w:rsidRPr="00685AEF" w:rsidRDefault="00AF430A" w:rsidP="00BF72B1">
      <w:pPr>
        <w:pStyle w:val="af6"/>
        <w:numPr>
          <w:ilvl w:val="0"/>
          <w:numId w:val="241"/>
        </w:numPr>
        <w:spacing w:after="200" w:line="360" w:lineRule="auto"/>
        <w:ind w:left="720"/>
        <w:contextualSpacing/>
        <w:rPr>
          <w:rFonts w:asciiTheme="minorBidi" w:hAnsiTheme="minorBidi" w:cstheme="minorBidi"/>
        </w:rPr>
      </w:pPr>
      <w:r w:rsidRPr="00685AEF">
        <w:rPr>
          <w:rFonts w:asciiTheme="minorBidi" w:hAnsiTheme="minorBidi" w:cstheme="minorBidi"/>
          <w:rtl/>
        </w:rPr>
        <w:t>ממונה הביטחון במשהב"ט או נציגו יהיו רשאים בכל עת שירצו לבצע ביקורת ביטחון במשרדי הזוכה וקבלני המשנה המועסקים על ידו לצורך בדיקת עמידתו בהנחיות הביטחון.</w:t>
      </w:r>
    </w:p>
    <w:p w:rsidR="00AF430A" w:rsidRPr="00685AEF" w:rsidRDefault="00AF430A" w:rsidP="00BF72B1">
      <w:pPr>
        <w:pStyle w:val="af6"/>
        <w:numPr>
          <w:ilvl w:val="0"/>
          <w:numId w:val="241"/>
        </w:numPr>
        <w:spacing w:after="200" w:line="360" w:lineRule="auto"/>
        <w:ind w:left="720"/>
        <w:contextualSpacing/>
        <w:rPr>
          <w:rFonts w:asciiTheme="minorBidi" w:hAnsiTheme="minorBidi" w:cstheme="minorBidi"/>
        </w:rPr>
      </w:pPr>
      <w:r w:rsidRPr="00685AEF">
        <w:rPr>
          <w:rFonts w:asciiTheme="minorBidi" w:hAnsiTheme="minorBidi" w:cstheme="minorBidi"/>
          <w:rtl/>
        </w:rPr>
        <w:t>פיקוח/ביקורת בין שתעשה ע"י גורמי הביטחון ובין שלא תעשה, לא תשחרר הזוכה מעמידה בהנחיות הביטחון.</w:t>
      </w:r>
    </w:p>
    <w:p w:rsidR="00AF430A" w:rsidRPr="00685AEF" w:rsidRDefault="00AF430A" w:rsidP="00BF72B1">
      <w:pPr>
        <w:pStyle w:val="af6"/>
        <w:spacing w:line="360" w:lineRule="auto"/>
        <w:rPr>
          <w:rFonts w:asciiTheme="minorBidi" w:hAnsiTheme="minorBidi" w:cstheme="minorBidi"/>
        </w:rPr>
      </w:pPr>
    </w:p>
    <w:p w:rsidR="00AF430A" w:rsidRPr="00685AEF" w:rsidRDefault="00AF430A" w:rsidP="00BF72B1">
      <w:pPr>
        <w:spacing w:line="360" w:lineRule="auto"/>
        <w:jc w:val="right"/>
        <w:rPr>
          <w:rFonts w:asciiTheme="minorBidi" w:hAnsiTheme="minorBidi" w:cstheme="minorBidi"/>
          <w:b/>
          <w:bCs/>
          <w:rtl/>
        </w:rPr>
      </w:pPr>
      <w:r w:rsidRPr="00685AEF">
        <w:rPr>
          <w:rFonts w:asciiTheme="minorBidi" w:hAnsiTheme="minorBidi" w:cstheme="minorBidi"/>
          <w:b/>
          <w:bCs/>
          <w:u w:val="single"/>
          <w:rtl/>
        </w:rPr>
        <w:t>הפרה/אי עמידה בהנחיות הביטחון</w:t>
      </w:r>
    </w:p>
    <w:p w:rsidR="00AF430A" w:rsidRPr="00BF72B1" w:rsidRDefault="00AF430A" w:rsidP="00BF72B1">
      <w:pPr>
        <w:bidi/>
        <w:spacing w:after="200" w:line="360" w:lineRule="auto"/>
        <w:ind w:left="360"/>
        <w:contextualSpacing/>
        <w:rPr>
          <w:rFonts w:asciiTheme="minorBidi" w:hAnsiTheme="minorBidi" w:cstheme="minorBidi"/>
        </w:rPr>
      </w:pPr>
      <w:r w:rsidRPr="00BF72B1">
        <w:rPr>
          <w:rFonts w:asciiTheme="minorBidi" w:hAnsiTheme="minorBidi" w:cstheme="minorBidi"/>
          <w:rtl/>
        </w:rPr>
        <w:t>נספח הביטחון מהווה חלק בלתי נפרד מהמכרז, הפרתו ו/או הפרת אחד או יותר מסעיפיו ו/או מהנחיות הביטחון אשר ימסרו לו ע"י יח' ממונה הביטחון במשהב"ט, כולל ע"י קבלני משנה המועסקים של ידו תיחשב להפרה מהותית של המכרז. הפרה זו עלולה להביא הזוכה לזימונו בפני הוועדה להשעיית ספקים מסיבות ביטחוניות במשהב"ט להסרת הספק/זוכה מרשימת הפקים של משהב"ט.</w:t>
      </w:r>
    </w:p>
    <w:p w:rsidR="00AF430A" w:rsidRPr="00685AEF" w:rsidRDefault="00AF430A" w:rsidP="00BF72B1">
      <w:pPr>
        <w:pStyle w:val="af6"/>
        <w:spacing w:line="360" w:lineRule="auto"/>
        <w:rPr>
          <w:rFonts w:asciiTheme="minorBidi" w:hAnsiTheme="minorBidi" w:cstheme="minorBidi"/>
        </w:rPr>
      </w:pPr>
    </w:p>
    <w:p w:rsidR="00AF430A" w:rsidRPr="00685AEF" w:rsidRDefault="00AF430A" w:rsidP="00BF72B1">
      <w:pPr>
        <w:spacing w:line="360" w:lineRule="auto"/>
        <w:jc w:val="right"/>
        <w:rPr>
          <w:rFonts w:asciiTheme="minorBidi" w:hAnsiTheme="minorBidi" w:cstheme="minorBidi"/>
          <w:b/>
          <w:bCs/>
          <w:rtl/>
        </w:rPr>
      </w:pPr>
      <w:r w:rsidRPr="00685AEF">
        <w:rPr>
          <w:rFonts w:asciiTheme="minorBidi" w:hAnsiTheme="minorBidi" w:cstheme="minorBidi"/>
          <w:b/>
          <w:bCs/>
          <w:u w:val="single"/>
          <w:rtl/>
        </w:rPr>
        <w:t>הצהרת הספק/זוכה</w:t>
      </w:r>
    </w:p>
    <w:p w:rsidR="00AF430A" w:rsidRPr="00BF72B1" w:rsidRDefault="00AF430A" w:rsidP="00BF72B1">
      <w:pPr>
        <w:bidi/>
        <w:spacing w:after="200" w:line="360" w:lineRule="auto"/>
        <w:ind w:left="360"/>
        <w:contextualSpacing/>
        <w:rPr>
          <w:rFonts w:asciiTheme="minorBidi" w:hAnsiTheme="minorBidi" w:cstheme="minorBidi"/>
          <w:rtl/>
        </w:rPr>
      </w:pPr>
      <w:r w:rsidRPr="00BF72B1">
        <w:rPr>
          <w:rFonts w:asciiTheme="minorBidi" w:hAnsiTheme="minorBidi" w:cstheme="minorBidi"/>
          <w:rtl/>
        </w:rPr>
        <w:t>הספק מצהיר כי קרא את סעיפי חוק העונשין, התשל"ז 1977 (מפורט להלן) בדבר מסירת ידיעות וחובת שמירת סודות רשמיים, וברורות לו החובות המוטלות עליו מכוח היותו בעל חוזה עם המדינה, לשמור בסוד ידיעות המגיעות אליו עקב ביצוע החוזה והחובה שלא למסור ידיעות ללא סמכון כדין, לאדם שאינו מוסמך לקבלן. כן מצהיר הספק שיודע לו כי אם לא ימלא אחר התחייבותו ו/או הוראה מהוראות החוק האמור יהיה צפוי לעונשים הקבועים בחוק העונשין, התשל"ז 1977.</w:t>
      </w:r>
      <w:r w:rsidRPr="00BF72B1">
        <w:rPr>
          <w:rFonts w:asciiTheme="minorBidi" w:hAnsiTheme="minorBidi" w:cstheme="minorBidi"/>
          <w:rtl/>
        </w:rPr>
        <w:br/>
      </w:r>
    </w:p>
    <w:p w:rsidR="00AF430A" w:rsidRPr="00685AEF" w:rsidRDefault="00AF430A" w:rsidP="00BF72B1">
      <w:pPr>
        <w:pStyle w:val="73"/>
        <w:ind w:left="639"/>
        <w:rPr>
          <w:rFonts w:asciiTheme="minorBidi" w:hAnsiTheme="minorBidi" w:cstheme="minorBidi"/>
          <w:i/>
          <w:iCs/>
          <w:color w:val="auto"/>
          <w:sz w:val="24"/>
          <w:szCs w:val="24"/>
          <w:rtl/>
        </w:rPr>
      </w:pPr>
      <w:r w:rsidRPr="00685AEF">
        <w:rPr>
          <w:rFonts w:asciiTheme="minorBidi" w:hAnsiTheme="minorBidi" w:cstheme="minorBidi"/>
          <w:color w:val="auto"/>
          <w:sz w:val="24"/>
          <w:szCs w:val="24"/>
          <w:rtl/>
        </w:rPr>
        <w:t xml:space="preserve">          118</w:t>
      </w:r>
      <w:r w:rsidRPr="00685AEF">
        <w:rPr>
          <w:rFonts w:asciiTheme="minorBidi" w:hAnsiTheme="minorBidi" w:cstheme="minorBidi"/>
          <w:i/>
          <w:iCs/>
          <w:color w:val="auto"/>
          <w:sz w:val="24"/>
          <w:szCs w:val="24"/>
          <w:rtl/>
        </w:rPr>
        <w:t>.  א. "היה אדם בעל חוזה עם המדינה או עם גוף מבוקר כמשמעותו בחוק מבקר המדינה, תשכ"ח - 1958 (נוסח משולב) ובחוזה יש התחייבות לשמור בסוד ידיעות שיגיעו אליו עקב ביצוע חוזה והוא מסר ללא סמכות כדין, ידיעה     כאמור לאדם שלא היה מוסמך לקבלה, דינו - מאסר שנה אחת.</w:t>
      </w:r>
    </w:p>
    <w:p w:rsidR="00AF430A" w:rsidRPr="00685AEF" w:rsidRDefault="00AF430A" w:rsidP="00BF72B1">
      <w:pPr>
        <w:pStyle w:val="73"/>
        <w:ind w:left="639"/>
        <w:rPr>
          <w:rFonts w:asciiTheme="minorBidi" w:hAnsiTheme="minorBidi" w:cstheme="minorBidi"/>
          <w:i/>
          <w:iCs/>
          <w:color w:val="auto"/>
          <w:sz w:val="24"/>
          <w:szCs w:val="24"/>
          <w:rtl/>
        </w:rPr>
      </w:pPr>
      <w:r w:rsidRPr="00685AEF">
        <w:rPr>
          <w:rFonts w:asciiTheme="minorBidi" w:hAnsiTheme="minorBidi" w:cstheme="minorBidi"/>
          <w:i/>
          <w:iCs/>
          <w:color w:val="auto"/>
          <w:sz w:val="24"/>
          <w:szCs w:val="24"/>
          <w:rtl/>
        </w:rPr>
        <w:t xml:space="preserve">           118 ב.  בסעיף זה "בעל חוזה" - לרבות מי שעוסק, כעובד או קבלן, לשם ביצוע החוז ואולם תהא זו הגנה טובה לנאשם לפי סעיף זה שלא ידע על התחייבות לשמור ידיעות כאמור בסוד ושהוא מסר את הידיעה בתום לב.</w:t>
      </w:r>
    </w:p>
    <w:p w:rsidR="00AF430A" w:rsidRPr="00685AEF" w:rsidRDefault="00AF430A" w:rsidP="00BF72B1">
      <w:pPr>
        <w:pStyle w:val="73"/>
        <w:ind w:left="639"/>
        <w:rPr>
          <w:rFonts w:asciiTheme="minorBidi" w:hAnsiTheme="minorBidi" w:cstheme="minorBidi"/>
          <w:i/>
          <w:iCs/>
          <w:color w:val="auto"/>
          <w:sz w:val="24"/>
          <w:szCs w:val="24"/>
          <w:rtl/>
        </w:rPr>
      </w:pPr>
      <w:r w:rsidRPr="00685AEF">
        <w:rPr>
          <w:rFonts w:asciiTheme="minorBidi" w:hAnsiTheme="minorBidi" w:cstheme="minorBidi"/>
          <w:i/>
          <w:iCs/>
          <w:color w:val="auto"/>
          <w:sz w:val="24"/>
          <w:szCs w:val="24"/>
          <w:rtl/>
        </w:rPr>
        <w:t xml:space="preserve">           119.       מי שנמסר לו מסמך רשמי בתנאי מפורש שעליו לשמור בסוד והוא מסרו לאדם שאינו מוסמך לקבלו, דינו - מאסר שנה אחת.  התרשל בשמירתו או עשה מעשה שיש בו כדי לסכן בטיחותו של המסמך, דינו - מאסר 6 חודשים."</w:t>
      </w:r>
    </w:p>
    <w:p w:rsidR="00AF430A" w:rsidRPr="00685AEF" w:rsidRDefault="00AF430A" w:rsidP="00BF72B1">
      <w:pPr>
        <w:jc w:val="right"/>
        <w:rPr>
          <w:rFonts w:asciiTheme="minorBidi" w:hAnsiTheme="minorBidi" w:cstheme="minorBidi"/>
          <w:rtl/>
        </w:rPr>
      </w:pPr>
      <w:r w:rsidRPr="00685AEF">
        <w:rPr>
          <w:rFonts w:asciiTheme="minorBidi" w:hAnsiTheme="minorBidi" w:cstheme="minorBidi"/>
          <w:rtl/>
        </w:rPr>
        <w:br/>
        <w:t>ולראיה באתי על החתום</w:t>
      </w:r>
    </w:p>
    <w:p w:rsidR="00AF430A" w:rsidRPr="00685AEF" w:rsidRDefault="00AF430A" w:rsidP="00BF72B1">
      <w:pPr>
        <w:jc w:val="center"/>
        <w:rPr>
          <w:rFonts w:asciiTheme="minorBidi" w:hAnsiTheme="minorBidi" w:cstheme="minorBidi"/>
          <w:rtl/>
        </w:rPr>
      </w:pPr>
      <w:r w:rsidRPr="00685AEF">
        <w:rPr>
          <w:rFonts w:asciiTheme="minorBidi" w:hAnsiTheme="minorBidi" w:cstheme="minorBidi"/>
          <w:rtl/>
        </w:rPr>
        <w:t>יום</w:t>
      </w:r>
      <w:r w:rsidRPr="00685AEF">
        <w:rPr>
          <w:rFonts w:asciiTheme="minorBidi" w:hAnsiTheme="minorBidi" w:cstheme="minorBidi"/>
          <w:rtl/>
        </w:rPr>
        <w:softHyphen/>
      </w:r>
      <w:r w:rsidRPr="00685AEF">
        <w:rPr>
          <w:rFonts w:asciiTheme="minorBidi" w:hAnsiTheme="minorBidi" w:cstheme="minorBidi"/>
          <w:rtl/>
        </w:rPr>
        <w:softHyphen/>
      </w:r>
      <w:r w:rsidRPr="00685AEF">
        <w:rPr>
          <w:rFonts w:asciiTheme="minorBidi" w:hAnsiTheme="minorBidi" w:cstheme="minorBidi"/>
          <w:rtl/>
        </w:rPr>
        <w:softHyphen/>
        <w:t>______ חודש_______ שנה________</w:t>
      </w:r>
      <w:r w:rsidRPr="00685AEF">
        <w:rPr>
          <w:rFonts w:asciiTheme="minorBidi" w:hAnsiTheme="minorBidi" w:cstheme="minorBidi"/>
          <w:rtl/>
        </w:rPr>
        <w:br/>
      </w:r>
      <w:r w:rsidRPr="00685AEF">
        <w:rPr>
          <w:rFonts w:asciiTheme="minorBidi" w:hAnsiTheme="minorBidi" w:cstheme="minorBidi"/>
          <w:rtl/>
        </w:rPr>
        <w:br/>
        <w:t>חתימה וחותמת ה</w:t>
      </w:r>
      <w:r w:rsidR="0036703A" w:rsidRPr="00685AEF">
        <w:rPr>
          <w:rFonts w:asciiTheme="minorBidi" w:hAnsiTheme="minorBidi" w:cstheme="minorBidi"/>
          <w:spacing w:val="10"/>
          <w:rtl/>
          <w:lang w:eastAsia="he-IL"/>
        </w:rPr>
        <w:t>מ</w:t>
      </w:r>
      <w:r w:rsidR="0036703A">
        <w:rPr>
          <w:rFonts w:asciiTheme="minorBidi" w:hAnsiTheme="minorBidi" w:cstheme="minorBidi" w:hint="cs"/>
          <w:spacing w:val="10"/>
          <w:rtl/>
          <w:lang w:eastAsia="he-IL"/>
        </w:rPr>
        <w:t>תכנן</w:t>
      </w:r>
      <w:r w:rsidRPr="00685AEF">
        <w:rPr>
          <w:rFonts w:asciiTheme="minorBidi" w:hAnsiTheme="minorBidi" w:cstheme="minorBidi"/>
          <w:rtl/>
        </w:rPr>
        <w:t xml:space="preserve"> __________________________________</w:t>
      </w:r>
    </w:p>
    <w:p w:rsidR="00AF430A" w:rsidRPr="00685AEF" w:rsidRDefault="00AF430A" w:rsidP="00AF430A">
      <w:pPr>
        <w:rPr>
          <w:rFonts w:asciiTheme="minorBidi" w:hAnsiTheme="minorBidi" w:cstheme="minorBidi"/>
          <w:rtl/>
        </w:rPr>
      </w:pPr>
    </w:p>
    <w:p w:rsidR="002D06A1" w:rsidRDefault="002D06A1" w:rsidP="00AF430A">
      <w:pPr>
        <w:jc w:val="right"/>
        <w:rPr>
          <w:rFonts w:asciiTheme="minorBidi" w:hAnsiTheme="minorBidi" w:cstheme="minorBidi"/>
          <w:b/>
          <w:bCs/>
          <w:u w:val="single"/>
          <w:rtl/>
        </w:rPr>
      </w:pPr>
    </w:p>
    <w:p w:rsidR="00AF430A" w:rsidRPr="00685AEF" w:rsidRDefault="00AF430A" w:rsidP="00AF430A">
      <w:pPr>
        <w:jc w:val="right"/>
        <w:rPr>
          <w:rFonts w:asciiTheme="minorBidi" w:hAnsiTheme="minorBidi" w:cstheme="minorBidi"/>
          <w:b/>
          <w:bCs/>
          <w:u w:val="single"/>
          <w:rtl/>
        </w:rPr>
      </w:pPr>
      <w:r w:rsidRPr="00685AEF">
        <w:rPr>
          <w:rFonts w:asciiTheme="minorBidi" w:hAnsiTheme="minorBidi" w:cstheme="minorBidi"/>
          <w:b/>
          <w:bCs/>
          <w:u w:val="single"/>
          <w:rtl/>
        </w:rPr>
        <w:t>חתימה על סדרי ביטחון</w:t>
      </w:r>
    </w:p>
    <w:p w:rsidR="00AF430A" w:rsidRPr="00BF72B1" w:rsidRDefault="00AF430A" w:rsidP="00BF72B1">
      <w:pPr>
        <w:bidi/>
        <w:spacing w:after="200" w:line="276" w:lineRule="auto"/>
        <w:ind w:left="360"/>
        <w:contextualSpacing/>
        <w:rPr>
          <w:rFonts w:asciiTheme="minorBidi" w:hAnsiTheme="minorBidi" w:cstheme="minorBidi"/>
        </w:rPr>
      </w:pPr>
      <w:r w:rsidRPr="00BF72B1">
        <w:rPr>
          <w:rFonts w:asciiTheme="minorBidi" w:hAnsiTheme="minorBidi" w:cstheme="minorBidi"/>
          <w:rtl/>
        </w:rPr>
        <w:t>הזוכה יחתום על כתב התחייבות לשמירת סודיות וסדרי ביטחון מול ה יח' ממונה הביטחון.</w:t>
      </w:r>
    </w:p>
    <w:p w:rsidR="00AF430A" w:rsidRPr="00BF72B1" w:rsidRDefault="00AF430A">
      <w:pPr>
        <w:rPr>
          <w:rFonts w:asciiTheme="minorBidi" w:hAnsiTheme="minorBidi" w:cstheme="minorBidi"/>
          <w:b/>
          <w:bCs/>
          <w:spacing w:val="10"/>
          <w:sz w:val="112"/>
          <w:szCs w:val="112"/>
          <w:lang w:eastAsia="he-IL"/>
        </w:rPr>
      </w:pPr>
      <w:r w:rsidRPr="00685AEF">
        <w:rPr>
          <w:rFonts w:asciiTheme="minorBidi" w:hAnsiTheme="minorBidi" w:cstheme="minorBidi"/>
          <w:b/>
          <w:bCs/>
          <w:sz w:val="112"/>
          <w:szCs w:val="112"/>
          <w:rtl/>
        </w:rPr>
        <w:br w:type="page"/>
      </w:r>
    </w:p>
    <w:p w:rsidR="002278DE" w:rsidRDefault="002278DE" w:rsidP="00CA1F53">
      <w:pPr>
        <w:pStyle w:val="34"/>
        <w:ind w:left="720"/>
        <w:jc w:val="center"/>
        <w:rPr>
          <w:rFonts w:asciiTheme="minorBidi" w:hAnsiTheme="minorBidi" w:cstheme="minorBidi"/>
          <w:b/>
          <w:bCs/>
          <w:sz w:val="112"/>
          <w:szCs w:val="112"/>
          <w:rtl/>
        </w:rPr>
      </w:pPr>
    </w:p>
    <w:p w:rsidR="002D06A1" w:rsidRDefault="002D06A1" w:rsidP="00CA1F53">
      <w:pPr>
        <w:pStyle w:val="34"/>
        <w:ind w:left="720"/>
        <w:jc w:val="center"/>
        <w:rPr>
          <w:rFonts w:asciiTheme="minorBidi" w:hAnsiTheme="minorBidi" w:cstheme="minorBidi"/>
          <w:b/>
          <w:bCs/>
          <w:sz w:val="112"/>
          <w:szCs w:val="112"/>
          <w:rtl/>
        </w:rPr>
      </w:pPr>
    </w:p>
    <w:p w:rsidR="00CA1F53" w:rsidRPr="00685AEF" w:rsidRDefault="00CA1F53" w:rsidP="00CA1F53">
      <w:pPr>
        <w:pStyle w:val="34"/>
        <w:ind w:left="720"/>
        <w:jc w:val="center"/>
        <w:rPr>
          <w:rFonts w:asciiTheme="minorBidi" w:hAnsiTheme="minorBidi" w:cstheme="minorBidi"/>
          <w:b/>
          <w:bCs/>
          <w:sz w:val="112"/>
          <w:szCs w:val="112"/>
          <w:rtl/>
        </w:rPr>
      </w:pPr>
      <w:r w:rsidRPr="00685AEF">
        <w:rPr>
          <w:rFonts w:asciiTheme="minorBidi" w:hAnsiTheme="minorBidi" w:cstheme="minorBidi"/>
          <w:b/>
          <w:bCs/>
          <w:sz w:val="112"/>
          <w:szCs w:val="112"/>
          <w:rtl/>
        </w:rPr>
        <w:t>חוברת נספחים</w:t>
      </w:r>
    </w:p>
    <w:p w:rsidR="00CA1F53" w:rsidRPr="00685AEF" w:rsidRDefault="00A30189" w:rsidP="00CA1F53">
      <w:pPr>
        <w:spacing w:line="360" w:lineRule="auto"/>
        <w:ind w:left="720" w:hanging="720"/>
        <w:jc w:val="center"/>
        <w:rPr>
          <w:rFonts w:asciiTheme="minorBidi" w:hAnsiTheme="minorBidi" w:cstheme="minorBidi"/>
          <w:b/>
          <w:bCs/>
          <w:sz w:val="72"/>
          <w:szCs w:val="72"/>
          <w:rtl/>
        </w:rPr>
      </w:pPr>
      <w:r w:rsidRPr="00685AEF">
        <w:rPr>
          <w:rFonts w:asciiTheme="minorBidi" w:hAnsiTheme="minorBidi" w:cstheme="minorBidi"/>
          <w:b/>
          <w:bCs/>
          <w:sz w:val="72"/>
          <w:szCs w:val="72"/>
          <w:rtl/>
        </w:rPr>
        <w:t>העברת מחנה המכללות- תכנון כוללני</w:t>
      </w:r>
    </w:p>
    <w:p w:rsidR="00CA1F53" w:rsidRPr="00685AEF" w:rsidRDefault="00CA1F53" w:rsidP="00CA1F53">
      <w:pPr>
        <w:pStyle w:val="34"/>
        <w:ind w:left="-171" w:firstLine="0"/>
        <w:jc w:val="center"/>
        <w:rPr>
          <w:rFonts w:asciiTheme="minorBidi" w:hAnsiTheme="minorBidi" w:cstheme="minorBidi"/>
          <w:b/>
          <w:bCs/>
          <w:sz w:val="72"/>
          <w:szCs w:val="72"/>
          <w:rtl/>
        </w:rPr>
      </w:pPr>
    </w:p>
    <w:p w:rsidR="00CA1F53" w:rsidRPr="00685AEF" w:rsidRDefault="00CA1F53" w:rsidP="00CA1F53">
      <w:pPr>
        <w:pStyle w:val="34"/>
        <w:ind w:left="-3" w:firstLine="0"/>
        <w:jc w:val="left"/>
        <w:rPr>
          <w:rFonts w:asciiTheme="minorBidi" w:hAnsiTheme="minorBidi" w:cstheme="minorBidi"/>
          <w:b/>
          <w:bCs/>
          <w:sz w:val="24"/>
          <w:szCs w:val="24"/>
          <w:u w:val="single"/>
          <w:rtl/>
        </w:rPr>
      </w:pPr>
    </w:p>
    <w:p w:rsidR="00CA1F53" w:rsidRPr="00685AEF" w:rsidRDefault="00CA1F53" w:rsidP="00CA1F53">
      <w:pPr>
        <w:pStyle w:val="34"/>
        <w:ind w:left="-3" w:firstLine="0"/>
        <w:jc w:val="left"/>
        <w:rPr>
          <w:rFonts w:asciiTheme="minorBidi" w:hAnsiTheme="minorBidi" w:cstheme="minorBidi"/>
          <w:b/>
          <w:bCs/>
          <w:sz w:val="24"/>
          <w:szCs w:val="24"/>
          <w:u w:val="single"/>
          <w:rtl/>
        </w:rPr>
      </w:pPr>
    </w:p>
    <w:p w:rsidR="00CA1F53" w:rsidRPr="00685AEF" w:rsidRDefault="00CA1F53" w:rsidP="00CA1F53">
      <w:pPr>
        <w:pStyle w:val="34"/>
        <w:ind w:left="-3" w:firstLine="0"/>
        <w:jc w:val="left"/>
        <w:rPr>
          <w:rFonts w:asciiTheme="minorBidi" w:hAnsiTheme="minorBidi" w:cstheme="minorBidi"/>
          <w:b/>
          <w:bCs/>
          <w:sz w:val="24"/>
          <w:szCs w:val="24"/>
          <w:u w:val="single"/>
          <w:rtl/>
        </w:rPr>
      </w:pPr>
    </w:p>
    <w:p w:rsidR="00CA1F53" w:rsidRPr="00685AEF" w:rsidRDefault="00CA1F53" w:rsidP="00CA1F53">
      <w:pPr>
        <w:pStyle w:val="22"/>
        <w:spacing w:before="0" w:after="0" w:line="360" w:lineRule="auto"/>
        <w:jc w:val="right"/>
        <w:rPr>
          <w:rFonts w:asciiTheme="minorBidi" w:hAnsiTheme="minorBidi" w:cstheme="minorBidi"/>
          <w:i/>
          <w:iCs w:val="0"/>
          <w:sz w:val="24"/>
          <w:szCs w:val="24"/>
          <w:rtl/>
        </w:rPr>
      </w:pPr>
    </w:p>
    <w:p w:rsidR="00CA1F53" w:rsidRPr="00685AEF" w:rsidRDefault="00CA1F53" w:rsidP="00CA1F53">
      <w:pPr>
        <w:rPr>
          <w:rFonts w:asciiTheme="minorBidi" w:hAnsiTheme="minorBidi" w:cstheme="minorBidi"/>
          <w:rtl/>
          <w:lang w:val="x-none" w:eastAsia="x-none"/>
        </w:rPr>
      </w:pPr>
    </w:p>
    <w:p w:rsidR="002D06A1" w:rsidRDefault="002D06A1" w:rsidP="00CA1F53">
      <w:pPr>
        <w:spacing w:line="360" w:lineRule="auto"/>
        <w:jc w:val="right"/>
        <w:rPr>
          <w:rFonts w:asciiTheme="minorBidi" w:hAnsiTheme="minorBidi" w:cstheme="minorBidi"/>
          <w:b/>
          <w:bCs/>
          <w:i/>
          <w:rtl/>
        </w:rPr>
      </w:pPr>
      <w:r>
        <w:rPr>
          <w:rFonts w:asciiTheme="minorBidi" w:hAnsiTheme="minorBidi" w:cstheme="minorBidi"/>
          <w:b/>
          <w:bCs/>
          <w:i/>
          <w:rtl/>
        </w:rPr>
        <w:br w:type="page"/>
      </w:r>
    </w:p>
    <w:p w:rsidR="00CA1F53" w:rsidRPr="00685AEF" w:rsidRDefault="00CA1F53" w:rsidP="00CA1F53">
      <w:pPr>
        <w:spacing w:line="360" w:lineRule="auto"/>
        <w:jc w:val="right"/>
        <w:rPr>
          <w:rFonts w:asciiTheme="minorBidi" w:hAnsiTheme="minorBidi" w:cstheme="minorBidi"/>
          <w:b/>
          <w:bCs/>
          <w:rtl/>
        </w:rPr>
      </w:pPr>
      <w:r w:rsidRPr="00685AEF">
        <w:rPr>
          <w:rFonts w:asciiTheme="minorBidi" w:hAnsiTheme="minorBidi" w:cstheme="minorBidi"/>
          <w:b/>
          <w:bCs/>
          <w:rtl/>
        </w:rPr>
        <w:t>נספח 1</w:t>
      </w:r>
    </w:p>
    <w:p w:rsidR="00CA1F53" w:rsidRPr="00685AEF" w:rsidRDefault="00CA1F53" w:rsidP="00CA1F53">
      <w:pPr>
        <w:ind w:left="-3"/>
        <w:jc w:val="right"/>
        <w:rPr>
          <w:rFonts w:asciiTheme="minorBidi" w:hAnsiTheme="minorBidi" w:cstheme="minorBidi"/>
          <w:b/>
          <w:bCs/>
          <w:rtl/>
        </w:rPr>
      </w:pPr>
    </w:p>
    <w:p w:rsidR="00CA1F53" w:rsidRPr="00685AEF" w:rsidRDefault="00CA1F53" w:rsidP="00CA1F53">
      <w:pPr>
        <w:pStyle w:val="34"/>
        <w:ind w:left="720"/>
        <w:jc w:val="center"/>
        <w:rPr>
          <w:rFonts w:asciiTheme="minorBidi" w:hAnsiTheme="minorBidi" w:cstheme="minorBidi"/>
          <w:b/>
          <w:bCs/>
          <w:sz w:val="32"/>
          <w:szCs w:val="32"/>
          <w:rtl/>
        </w:rPr>
      </w:pPr>
      <w:r w:rsidRPr="00685AEF">
        <w:rPr>
          <w:rFonts w:asciiTheme="minorBidi" w:hAnsiTheme="minorBidi" w:cstheme="minorBidi"/>
          <w:b/>
          <w:bCs/>
          <w:sz w:val="32"/>
          <w:szCs w:val="32"/>
          <w:rtl/>
        </w:rPr>
        <w:t>חוזה מס': ___________</w:t>
      </w:r>
    </w:p>
    <w:p w:rsidR="00CA1F53" w:rsidRPr="00685AEF" w:rsidRDefault="00CA1F53" w:rsidP="00CA1F53">
      <w:pPr>
        <w:pStyle w:val="34"/>
        <w:ind w:left="720"/>
        <w:rPr>
          <w:rFonts w:asciiTheme="minorBidi" w:hAnsiTheme="minorBidi" w:cstheme="minorBidi"/>
          <w:rtl/>
        </w:rPr>
      </w:pP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 xml:space="preserve">חוזה זה נערך ונחתם ביום </w:t>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rtl/>
        </w:rPr>
        <w:t xml:space="preserve"> בחודש </w:t>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rtl/>
        </w:rPr>
        <w:t xml:space="preserve"> בשנת </w:t>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בין</w:t>
      </w:r>
    </w:p>
    <w:p w:rsidR="00CA1F53" w:rsidRPr="00685AEF" w:rsidRDefault="00CA1F53" w:rsidP="00CA1F53">
      <w:pPr>
        <w:pStyle w:val="34"/>
        <w:ind w:left="720"/>
        <w:jc w:val="center"/>
        <w:rPr>
          <w:rFonts w:asciiTheme="minorBidi" w:hAnsiTheme="minorBidi" w:cstheme="minorBidi"/>
          <w:sz w:val="24"/>
          <w:szCs w:val="24"/>
          <w:rtl/>
        </w:rPr>
      </w:pP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משרד הביטחון / אגף ההנדסה והבינוי המיוצג ע"י</w:t>
      </w:r>
    </w:p>
    <w:p w:rsidR="00CA1F53" w:rsidRPr="00685AEF" w:rsidRDefault="00CA1F53" w:rsidP="00CA1F53">
      <w:pPr>
        <w:pStyle w:val="34"/>
        <w:ind w:left="720"/>
        <w:jc w:val="center"/>
        <w:rPr>
          <w:rFonts w:asciiTheme="minorBidi" w:hAnsiTheme="minorBidi" w:cstheme="minorBidi"/>
          <w:sz w:val="24"/>
          <w:szCs w:val="24"/>
          <w:rtl/>
        </w:rPr>
      </w:pP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היחידה להתקשרויות עם מתכננים (להלן: "המשרד").</w:t>
      </w:r>
    </w:p>
    <w:p w:rsidR="00CA1F53" w:rsidRPr="00685AEF" w:rsidRDefault="00CA1F53" w:rsidP="00CA1F53">
      <w:pPr>
        <w:pStyle w:val="34"/>
        <w:ind w:left="5040" w:firstLine="720"/>
        <w:jc w:val="right"/>
        <w:rPr>
          <w:rFonts w:asciiTheme="minorBidi" w:hAnsiTheme="minorBidi" w:cstheme="minorBidi"/>
          <w:sz w:val="24"/>
          <w:szCs w:val="24"/>
          <w:rtl/>
        </w:rPr>
      </w:pPr>
      <w:r w:rsidRPr="00685AEF">
        <w:rPr>
          <w:rFonts w:asciiTheme="minorBidi" w:hAnsiTheme="minorBidi" w:cstheme="minorBidi"/>
          <w:sz w:val="24"/>
          <w:szCs w:val="24"/>
          <w:rtl/>
        </w:rPr>
        <w:t xml:space="preserve">   </w:t>
      </w: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מצד אחד</w:t>
      </w:r>
    </w:p>
    <w:p w:rsidR="00CA1F53" w:rsidRPr="00685AEF" w:rsidRDefault="00CA1F53" w:rsidP="00CA1F53">
      <w:pPr>
        <w:pStyle w:val="34"/>
        <w:ind w:left="720"/>
        <w:jc w:val="center"/>
        <w:rPr>
          <w:rFonts w:asciiTheme="minorBidi" w:hAnsiTheme="minorBidi" w:cstheme="minorBidi"/>
          <w:sz w:val="24"/>
          <w:szCs w:val="24"/>
          <w:rtl/>
        </w:rPr>
      </w:pP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לבין</w:t>
      </w:r>
    </w:p>
    <w:p w:rsidR="00CA1F53" w:rsidRPr="00685AEF" w:rsidRDefault="00CA1F53" w:rsidP="00CA1F53">
      <w:pPr>
        <w:pStyle w:val="34"/>
        <w:ind w:left="720"/>
        <w:jc w:val="center"/>
        <w:rPr>
          <w:rFonts w:asciiTheme="minorBidi" w:hAnsiTheme="minorBidi" w:cstheme="minorBidi"/>
          <w:sz w:val="24"/>
          <w:szCs w:val="24"/>
          <w:u w:val="single"/>
          <w:rtl/>
        </w:rPr>
      </w:pP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rtl/>
        </w:rPr>
        <w:t xml:space="preserve"> </w:t>
      </w:r>
    </w:p>
    <w:p w:rsidR="00CA1F53" w:rsidRPr="00685AEF" w:rsidRDefault="00CA1F53" w:rsidP="00CA1F53">
      <w:pPr>
        <w:pStyle w:val="34"/>
        <w:ind w:left="720"/>
        <w:jc w:val="center"/>
        <w:rPr>
          <w:rFonts w:asciiTheme="minorBidi" w:hAnsiTheme="minorBidi" w:cstheme="minorBidi"/>
          <w:sz w:val="24"/>
          <w:szCs w:val="24"/>
          <w:rtl/>
        </w:rPr>
      </w:pPr>
    </w:p>
    <w:p w:rsidR="00CA1F53" w:rsidRPr="00685AEF" w:rsidRDefault="00CA1F53" w:rsidP="00CA1F53">
      <w:pPr>
        <w:pStyle w:val="34"/>
        <w:tabs>
          <w:tab w:val="left" w:pos="5584"/>
        </w:tabs>
        <w:ind w:left="0" w:firstLine="0"/>
        <w:jc w:val="center"/>
        <w:rPr>
          <w:rFonts w:asciiTheme="minorBidi" w:hAnsiTheme="minorBidi" w:cstheme="minorBidi"/>
          <w:sz w:val="24"/>
          <w:szCs w:val="24"/>
          <w:rtl/>
        </w:rPr>
      </w:pPr>
      <w:r w:rsidRPr="00685AEF">
        <w:rPr>
          <w:rFonts w:asciiTheme="minorBidi" w:hAnsiTheme="minorBidi" w:cstheme="minorBidi"/>
          <w:sz w:val="24"/>
          <w:szCs w:val="24"/>
          <w:rtl/>
        </w:rPr>
        <w:t xml:space="preserve">המיוצג על ידי ה"ה </w:t>
      </w:r>
      <w:r w:rsidRPr="00685AEF">
        <w:rPr>
          <w:rFonts w:asciiTheme="minorBidi" w:hAnsiTheme="minorBidi" w:cstheme="minorBidi"/>
          <w:sz w:val="24"/>
          <w:szCs w:val="24"/>
          <w:u w:val="single"/>
          <w:rtl/>
        </w:rPr>
        <w:tab/>
        <w:t xml:space="preserve">  </w:t>
      </w:r>
      <w:r w:rsidRPr="00685AEF">
        <w:rPr>
          <w:rFonts w:asciiTheme="minorBidi" w:hAnsiTheme="minorBidi" w:cstheme="minorBidi"/>
          <w:sz w:val="24"/>
          <w:szCs w:val="24"/>
          <w:rtl/>
        </w:rPr>
        <w:t xml:space="preserve">  המורשים לחתום ולהתחייב בשמו (להלן: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ו/או "הספק" ו/או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w:t>
      </w:r>
    </w:p>
    <w:p w:rsidR="00CA1F53" w:rsidRPr="00685AEF" w:rsidRDefault="00CA1F53" w:rsidP="00CA1F53">
      <w:pPr>
        <w:pStyle w:val="34"/>
        <w:ind w:left="5040" w:firstLine="686"/>
        <w:jc w:val="right"/>
        <w:rPr>
          <w:rFonts w:asciiTheme="minorBidi" w:hAnsiTheme="minorBidi" w:cstheme="minorBidi"/>
          <w:rtl/>
        </w:rPr>
      </w:pPr>
      <w:r w:rsidRPr="00685AEF">
        <w:rPr>
          <w:rFonts w:asciiTheme="minorBidi" w:hAnsiTheme="minorBidi" w:cstheme="minorBidi"/>
          <w:rtl/>
        </w:rPr>
        <w:t xml:space="preserve">   </w:t>
      </w:r>
    </w:p>
    <w:p w:rsidR="00CA1F53" w:rsidRPr="00685AEF" w:rsidRDefault="00CA1F53" w:rsidP="00CA1F53">
      <w:pPr>
        <w:pStyle w:val="34"/>
        <w:ind w:left="720"/>
        <w:jc w:val="center"/>
        <w:rPr>
          <w:rFonts w:asciiTheme="minorBidi" w:hAnsiTheme="minorBidi" w:cstheme="minorBidi"/>
          <w:sz w:val="24"/>
          <w:szCs w:val="24"/>
          <w:rtl/>
        </w:rPr>
      </w:pPr>
      <w:r w:rsidRPr="00685AEF">
        <w:rPr>
          <w:rFonts w:asciiTheme="minorBidi" w:hAnsiTheme="minorBidi" w:cstheme="minorBidi"/>
          <w:sz w:val="24"/>
          <w:szCs w:val="24"/>
          <w:rtl/>
        </w:rPr>
        <w:t>מצד שני</w:t>
      </w:r>
    </w:p>
    <w:p w:rsidR="00CA1F53" w:rsidRPr="00685AEF" w:rsidRDefault="00CA1F53" w:rsidP="00CA1F53">
      <w:pPr>
        <w:pStyle w:val="34"/>
        <w:ind w:hanging="1440"/>
        <w:rPr>
          <w:rFonts w:asciiTheme="minorBidi" w:hAnsiTheme="minorBidi" w:cstheme="minorBidi"/>
          <w:sz w:val="24"/>
          <w:szCs w:val="24"/>
          <w:rtl/>
        </w:rPr>
      </w:pPr>
    </w:p>
    <w:p w:rsidR="00CA1F53" w:rsidRPr="00685AEF" w:rsidRDefault="00CA1F53" w:rsidP="001C7AAB">
      <w:pPr>
        <w:pStyle w:val="34"/>
        <w:ind w:hanging="1440"/>
        <w:rPr>
          <w:rFonts w:asciiTheme="minorBidi" w:hAnsiTheme="minorBidi" w:cstheme="minorBidi"/>
          <w:sz w:val="24"/>
          <w:szCs w:val="24"/>
          <w:rtl/>
        </w:rPr>
      </w:pPr>
      <w:r w:rsidRPr="00685AEF">
        <w:rPr>
          <w:rFonts w:asciiTheme="minorBidi" w:hAnsiTheme="minorBidi" w:cstheme="minorBidi"/>
          <w:sz w:val="24"/>
          <w:szCs w:val="24"/>
          <w:rtl/>
        </w:rPr>
        <w:t>הואיל</w:t>
      </w:r>
      <w:r w:rsidRPr="00685AEF">
        <w:rPr>
          <w:rFonts w:asciiTheme="minorBidi" w:hAnsiTheme="minorBidi" w:cstheme="minorBidi"/>
          <w:sz w:val="24"/>
          <w:szCs w:val="24"/>
          <w:rtl/>
        </w:rPr>
        <w:tab/>
        <w:t>והמשרד מעוניין בקבלת שירותי תכנון כוללני, לפרויקט</w:t>
      </w:r>
      <w:r w:rsidRPr="00685AEF">
        <w:rPr>
          <w:rFonts w:asciiTheme="minorBidi" w:hAnsiTheme="minorBidi" w:cstheme="minorBidi"/>
          <w:sz w:val="18"/>
          <w:szCs w:val="18"/>
          <w:rtl/>
        </w:rPr>
        <w:t xml:space="preserve"> </w:t>
      </w:r>
      <w:r w:rsidRPr="00685AEF">
        <w:rPr>
          <w:rFonts w:asciiTheme="minorBidi" w:hAnsiTheme="minorBidi" w:cstheme="minorBidi"/>
          <w:b/>
          <w:bCs/>
          <w:sz w:val="24"/>
          <w:szCs w:val="24"/>
          <w:rtl/>
        </w:rPr>
        <w:t>"</w:t>
      </w:r>
      <w:r w:rsidR="001C7AAB" w:rsidRPr="00685AEF">
        <w:rPr>
          <w:rFonts w:asciiTheme="minorBidi" w:hAnsiTheme="minorBidi" w:cstheme="minorBidi"/>
          <w:b/>
          <w:bCs/>
          <w:sz w:val="24"/>
          <w:szCs w:val="24"/>
          <w:rtl/>
        </w:rPr>
        <w:t>העברת מחנה המכללות</w:t>
      </w:r>
      <w:r w:rsidRPr="00685AEF">
        <w:rPr>
          <w:rFonts w:asciiTheme="minorBidi" w:hAnsiTheme="minorBidi" w:cstheme="minorBidi"/>
          <w:b/>
          <w:bCs/>
          <w:sz w:val="24"/>
          <w:szCs w:val="24"/>
          <w:rtl/>
        </w:rPr>
        <w:t>"</w:t>
      </w:r>
      <w:r w:rsidRPr="00685AEF">
        <w:rPr>
          <w:rFonts w:asciiTheme="minorBidi" w:hAnsiTheme="minorBidi" w:cstheme="minorBidi"/>
          <w:sz w:val="18"/>
          <w:szCs w:val="18"/>
          <w:rtl/>
        </w:rPr>
        <w:t xml:space="preserve"> </w:t>
      </w:r>
      <w:r w:rsidRPr="00685AEF">
        <w:rPr>
          <w:rFonts w:asciiTheme="minorBidi" w:hAnsiTheme="minorBidi" w:cstheme="minorBidi"/>
          <w:sz w:val="24"/>
          <w:szCs w:val="24"/>
          <w:rtl/>
        </w:rPr>
        <w:t xml:space="preserve">(להלן: "הפרויקט"), ממשרד מתכננים שהתמחותו </w:t>
      </w:r>
      <w:r w:rsidRPr="00685AEF">
        <w:rPr>
          <w:rFonts w:asciiTheme="minorBidi" w:hAnsiTheme="minorBidi" w:cstheme="minorBidi"/>
          <w:b/>
          <w:bCs/>
          <w:sz w:val="24"/>
          <w:szCs w:val="24"/>
          <w:rtl/>
        </w:rPr>
        <w:t>אדריכלות</w:t>
      </w:r>
      <w:r w:rsidRPr="00685AEF">
        <w:rPr>
          <w:rFonts w:asciiTheme="minorBidi" w:hAnsiTheme="minorBidi" w:cstheme="minorBidi"/>
          <w:sz w:val="18"/>
          <w:szCs w:val="18"/>
          <w:rtl/>
        </w:rPr>
        <w:t xml:space="preserve"> </w:t>
      </w:r>
      <w:r w:rsidRPr="00685AEF">
        <w:rPr>
          <w:rFonts w:asciiTheme="minorBidi" w:hAnsiTheme="minorBidi" w:cstheme="minorBidi"/>
          <w:sz w:val="24"/>
          <w:szCs w:val="24"/>
          <w:rtl/>
        </w:rPr>
        <w:t xml:space="preserve">, בהתאם להוראות חוזה זה וליתר התנאים הקבועים במסמכי </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 xml:space="preserve"> זה;</w:t>
      </w:r>
    </w:p>
    <w:p w:rsidR="00CA1F53" w:rsidRPr="00685AEF" w:rsidRDefault="00CA1F53" w:rsidP="00CA1F53">
      <w:pPr>
        <w:pStyle w:val="34"/>
        <w:ind w:hanging="1440"/>
        <w:rPr>
          <w:rFonts w:asciiTheme="minorBidi" w:hAnsiTheme="minorBidi" w:cstheme="minorBidi"/>
          <w:sz w:val="24"/>
          <w:szCs w:val="24"/>
          <w:rtl/>
        </w:rPr>
      </w:pPr>
    </w:p>
    <w:p w:rsidR="00CA1F53" w:rsidRPr="00685AEF" w:rsidRDefault="00CA1F53" w:rsidP="001C7AAB">
      <w:pPr>
        <w:pStyle w:val="34"/>
        <w:ind w:right="-181" w:hanging="1440"/>
        <w:rPr>
          <w:rFonts w:asciiTheme="minorBidi" w:hAnsiTheme="minorBidi" w:cstheme="minorBidi"/>
          <w:sz w:val="24"/>
          <w:szCs w:val="24"/>
          <w:rtl/>
        </w:rPr>
      </w:pPr>
      <w:r w:rsidRPr="00685AEF">
        <w:rPr>
          <w:rFonts w:asciiTheme="minorBidi" w:hAnsiTheme="minorBidi" w:cstheme="minorBidi"/>
          <w:sz w:val="24"/>
          <w:szCs w:val="24"/>
          <w:rtl/>
        </w:rPr>
        <w:t>והואיל</w:t>
      </w:r>
      <w:r w:rsidRPr="00685AEF">
        <w:rPr>
          <w:rFonts w:asciiTheme="minorBidi" w:hAnsiTheme="minorBidi" w:cstheme="minorBidi"/>
          <w:sz w:val="24"/>
          <w:szCs w:val="24"/>
          <w:rtl/>
        </w:rPr>
        <w:tab/>
        <w:t>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השתתף בהליך של </w:t>
      </w:r>
      <w:r w:rsidR="001C7AAB" w:rsidRPr="00685AEF">
        <w:rPr>
          <w:rFonts w:asciiTheme="minorBidi" w:hAnsiTheme="minorBidi" w:cstheme="minorBidi"/>
          <w:sz w:val="24"/>
          <w:szCs w:val="24"/>
          <w:rtl/>
        </w:rPr>
        <w:t>תחרות אשר פרסם המשרד לבחירת מתכנן</w:t>
      </w:r>
      <w:r w:rsidRPr="00685AEF">
        <w:rPr>
          <w:rFonts w:asciiTheme="minorBidi" w:hAnsiTheme="minorBidi" w:cstheme="minorBidi"/>
          <w:sz w:val="24"/>
          <w:szCs w:val="24"/>
          <w:rtl/>
        </w:rPr>
        <w:t xml:space="preserve"> לביצוע שירותי התכנון עבור הפרויקט (להלן: "השירותים");</w:t>
      </w:r>
    </w:p>
    <w:p w:rsidR="00CA1F53" w:rsidRPr="00685AEF" w:rsidRDefault="00CA1F53" w:rsidP="00CA1F53">
      <w:pPr>
        <w:pStyle w:val="34"/>
        <w:ind w:right="-181" w:hanging="1440"/>
        <w:rPr>
          <w:rFonts w:asciiTheme="minorBidi" w:hAnsiTheme="minorBidi" w:cstheme="minorBidi"/>
          <w:sz w:val="24"/>
          <w:szCs w:val="24"/>
          <w:rtl/>
        </w:rPr>
      </w:pPr>
    </w:p>
    <w:p w:rsidR="004F20D7" w:rsidRPr="00685AEF" w:rsidRDefault="00CA1F53" w:rsidP="004F20D7">
      <w:pPr>
        <w:pStyle w:val="34"/>
        <w:ind w:right="-181" w:hanging="1440"/>
        <w:rPr>
          <w:rFonts w:asciiTheme="minorBidi" w:hAnsiTheme="minorBidi" w:cstheme="minorBidi"/>
          <w:sz w:val="24"/>
          <w:szCs w:val="24"/>
          <w:rtl/>
        </w:rPr>
      </w:pPr>
      <w:r w:rsidRPr="00685AEF">
        <w:rPr>
          <w:rFonts w:asciiTheme="minorBidi" w:hAnsiTheme="minorBidi" w:cstheme="minorBidi"/>
          <w:sz w:val="24"/>
          <w:szCs w:val="24"/>
          <w:rtl/>
        </w:rPr>
        <w:t>והואיל         והמשרד קבע את הצעתו של ה</w:t>
      </w:r>
      <w:r w:rsidR="004F20D7" w:rsidRPr="00685AEF">
        <w:rPr>
          <w:rFonts w:asciiTheme="minorBidi" w:hAnsiTheme="minorBidi" w:cstheme="minorBidi"/>
          <w:sz w:val="24"/>
          <w:szCs w:val="24"/>
          <w:rtl/>
        </w:rPr>
        <w:t xml:space="preserve">מתכנן </w:t>
      </w:r>
      <w:r w:rsidR="001C7AAB" w:rsidRPr="00685AEF">
        <w:rPr>
          <w:rFonts w:asciiTheme="minorBidi" w:hAnsiTheme="minorBidi" w:cstheme="minorBidi"/>
          <w:sz w:val="24"/>
          <w:szCs w:val="24"/>
          <w:rtl/>
        </w:rPr>
        <w:t>הזוכה</w:t>
      </w:r>
      <w:r w:rsidRPr="00685AEF">
        <w:rPr>
          <w:rFonts w:asciiTheme="minorBidi" w:hAnsiTheme="minorBidi" w:cstheme="minorBidi"/>
          <w:sz w:val="24"/>
          <w:szCs w:val="24"/>
          <w:rtl/>
        </w:rPr>
        <w:t xml:space="preserve"> למתן השירותים, יחד עם שאר תנאי ה</w:t>
      </w:r>
      <w:r w:rsidR="001C7AAB" w:rsidRPr="00685AEF">
        <w:rPr>
          <w:rFonts w:asciiTheme="minorBidi" w:hAnsiTheme="minorBidi" w:cstheme="minorBidi"/>
          <w:sz w:val="24"/>
          <w:szCs w:val="24"/>
          <w:rtl/>
        </w:rPr>
        <w:t>חוזה</w:t>
      </w:r>
      <w:r w:rsidR="004F20D7" w:rsidRPr="00685AEF">
        <w:rPr>
          <w:rFonts w:asciiTheme="minorBidi" w:hAnsiTheme="minorBidi" w:cstheme="minorBidi"/>
          <w:sz w:val="24"/>
          <w:szCs w:val="24"/>
          <w:rtl/>
        </w:rPr>
        <w:t>, כהצעה</w:t>
      </w:r>
      <w:r w:rsidR="001C7AAB" w:rsidRPr="00685AEF">
        <w:rPr>
          <w:rFonts w:asciiTheme="minorBidi" w:hAnsiTheme="minorBidi" w:cstheme="minorBidi"/>
          <w:sz w:val="24"/>
          <w:szCs w:val="24"/>
          <w:rtl/>
        </w:rPr>
        <w:t xml:space="preserve"> הזוכה</w:t>
      </w:r>
      <w:r w:rsidRPr="00685AEF">
        <w:rPr>
          <w:rFonts w:asciiTheme="minorBidi" w:hAnsiTheme="minorBidi" w:cstheme="minorBidi"/>
          <w:sz w:val="24"/>
          <w:szCs w:val="24"/>
          <w:rtl/>
        </w:rPr>
        <w:t xml:space="preserve"> בהליך ה</w:t>
      </w:r>
      <w:r w:rsidR="004F20D7" w:rsidRPr="00685AEF">
        <w:rPr>
          <w:rFonts w:asciiTheme="minorBidi" w:hAnsiTheme="minorBidi" w:cstheme="minorBidi"/>
          <w:sz w:val="24"/>
          <w:szCs w:val="24"/>
          <w:rtl/>
        </w:rPr>
        <w:t>תחרות</w:t>
      </w:r>
      <w:r w:rsidRPr="00685AEF">
        <w:rPr>
          <w:rFonts w:asciiTheme="minorBidi" w:hAnsiTheme="minorBidi" w:cstheme="minorBidi"/>
          <w:sz w:val="24"/>
          <w:szCs w:val="24"/>
        </w:rPr>
        <w:t>;</w:t>
      </w:r>
      <w:r w:rsidR="004F20D7" w:rsidRPr="00685AEF">
        <w:rPr>
          <w:rFonts w:asciiTheme="minorBidi" w:hAnsiTheme="minorBidi" w:cstheme="minorBidi"/>
          <w:rtl/>
        </w:rPr>
        <w:t xml:space="preserve"> </w:t>
      </w:r>
    </w:p>
    <w:p w:rsidR="00CA1F53" w:rsidRPr="00685AEF" w:rsidRDefault="00CA1F53" w:rsidP="001C7AAB">
      <w:pPr>
        <w:pStyle w:val="34"/>
        <w:ind w:right="-181" w:hanging="1440"/>
        <w:rPr>
          <w:rFonts w:asciiTheme="minorBidi" w:hAnsiTheme="minorBidi" w:cstheme="minorBidi"/>
          <w:sz w:val="24"/>
          <w:szCs w:val="24"/>
          <w:rtl/>
        </w:rPr>
      </w:pPr>
    </w:p>
    <w:p w:rsidR="00CA1F53" w:rsidRPr="00685AEF" w:rsidRDefault="00CA1F53" w:rsidP="00CA1F53">
      <w:pPr>
        <w:pStyle w:val="34"/>
        <w:ind w:hanging="1440"/>
        <w:rPr>
          <w:rFonts w:asciiTheme="minorBidi" w:hAnsiTheme="minorBidi" w:cstheme="minorBidi"/>
          <w:sz w:val="24"/>
          <w:szCs w:val="24"/>
          <w:rtl/>
        </w:rPr>
      </w:pPr>
    </w:p>
    <w:p w:rsidR="00CA1F53" w:rsidRPr="00685AEF" w:rsidRDefault="00CA1F53" w:rsidP="00CA1F53">
      <w:pPr>
        <w:pStyle w:val="34"/>
        <w:ind w:hanging="1440"/>
        <w:rPr>
          <w:rFonts w:asciiTheme="minorBidi" w:hAnsiTheme="minorBidi" w:cstheme="minorBidi"/>
          <w:sz w:val="24"/>
          <w:szCs w:val="24"/>
          <w:rtl/>
        </w:rPr>
      </w:pPr>
      <w:r w:rsidRPr="00685AEF">
        <w:rPr>
          <w:rFonts w:asciiTheme="minorBidi" w:hAnsiTheme="minorBidi" w:cstheme="minorBidi"/>
          <w:sz w:val="24"/>
          <w:szCs w:val="24"/>
          <w:rtl/>
        </w:rPr>
        <w:t>והואיל</w:t>
      </w:r>
      <w:r w:rsidRPr="00685AEF">
        <w:rPr>
          <w:rFonts w:asciiTheme="minorBidi" w:hAnsiTheme="minorBidi" w:cstheme="minorBidi"/>
          <w:sz w:val="24"/>
          <w:szCs w:val="24"/>
          <w:rtl/>
        </w:rPr>
        <w:tab/>
        <w:t>והמשרד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מבקשים להתקשר ביניהם לצורך מתן השירותים לפרויקט, על פי תנאי חוזה זה;</w:t>
      </w:r>
    </w:p>
    <w:p w:rsidR="00CA1F53" w:rsidRPr="00685AEF" w:rsidRDefault="00CA1F53" w:rsidP="00CA1F53">
      <w:pPr>
        <w:pStyle w:val="34"/>
        <w:ind w:hanging="1440"/>
        <w:rPr>
          <w:rFonts w:asciiTheme="minorBidi" w:hAnsiTheme="minorBidi" w:cstheme="minorBidi"/>
          <w:sz w:val="24"/>
          <w:szCs w:val="24"/>
          <w:rtl/>
        </w:rPr>
      </w:pPr>
    </w:p>
    <w:p w:rsidR="00CA1F53" w:rsidRPr="00685AEF" w:rsidRDefault="00CA1F53" w:rsidP="00CA1F53">
      <w:pPr>
        <w:pStyle w:val="34"/>
        <w:ind w:hanging="1440"/>
        <w:rPr>
          <w:rFonts w:asciiTheme="minorBidi" w:hAnsiTheme="minorBidi" w:cstheme="minorBidi"/>
          <w:sz w:val="24"/>
          <w:szCs w:val="24"/>
          <w:rtl/>
        </w:rPr>
      </w:pPr>
      <w:r w:rsidRPr="00685AEF">
        <w:rPr>
          <w:rFonts w:asciiTheme="minorBidi" w:hAnsiTheme="minorBidi" w:cstheme="minorBidi"/>
          <w:sz w:val="24"/>
          <w:szCs w:val="24"/>
          <w:rtl/>
        </w:rPr>
        <w:t>והואיל</w:t>
      </w:r>
      <w:r w:rsidRPr="00685AEF">
        <w:rPr>
          <w:rFonts w:asciiTheme="minorBidi" w:hAnsiTheme="minorBidi" w:cstheme="minorBidi"/>
          <w:sz w:val="24"/>
          <w:szCs w:val="24"/>
          <w:rtl/>
        </w:rPr>
        <w:tab/>
        <w:t>וברצון הצדדים להסדיר את זכויותיהם וחובותיהם ההדדיות;</w:t>
      </w:r>
    </w:p>
    <w:p w:rsidR="00CA1F53" w:rsidRPr="00685AEF" w:rsidRDefault="00CA1F53" w:rsidP="00CA1F53">
      <w:pPr>
        <w:spacing w:line="360" w:lineRule="auto"/>
        <w:jc w:val="center"/>
        <w:outlineLvl w:val="0"/>
        <w:rPr>
          <w:rFonts w:asciiTheme="minorBidi" w:hAnsiTheme="minorBidi" w:cstheme="minorBidi"/>
          <w:b/>
          <w:bCs/>
          <w:rtl/>
        </w:rPr>
      </w:pPr>
    </w:p>
    <w:p w:rsidR="00CA1F53" w:rsidRPr="00685AEF" w:rsidRDefault="00CA1F53" w:rsidP="00CA1F53">
      <w:pPr>
        <w:spacing w:line="360" w:lineRule="auto"/>
        <w:jc w:val="center"/>
        <w:outlineLvl w:val="0"/>
        <w:rPr>
          <w:rFonts w:asciiTheme="minorBidi" w:hAnsiTheme="minorBidi" w:cstheme="minorBidi"/>
          <w:rtl/>
        </w:rPr>
      </w:pPr>
      <w:r w:rsidRPr="00685AEF">
        <w:rPr>
          <w:rFonts w:asciiTheme="minorBidi" w:hAnsiTheme="minorBidi" w:cstheme="minorBidi"/>
          <w:b/>
          <w:bCs/>
          <w:rtl/>
        </w:rPr>
        <w:t>לפיכך הוסכם, הוצהר והותנה בין הצדדים כדלקמן:</w:t>
      </w:r>
    </w:p>
    <w:p w:rsidR="00CA1F53" w:rsidRPr="00685AEF" w:rsidRDefault="00CA1F53" w:rsidP="00CA1F53">
      <w:pPr>
        <w:pStyle w:val="34"/>
        <w:ind w:hanging="1440"/>
        <w:jc w:val="center"/>
        <w:rPr>
          <w:rFonts w:asciiTheme="minorBidi" w:hAnsiTheme="minorBidi" w:cstheme="minorBidi"/>
          <w:b/>
          <w:bCs/>
          <w:sz w:val="24"/>
          <w:szCs w:val="24"/>
          <w:rtl/>
        </w:rPr>
      </w:pPr>
    </w:p>
    <w:p w:rsidR="00CA1F53" w:rsidRPr="00685AEF" w:rsidRDefault="00CA1F53" w:rsidP="00913598">
      <w:pPr>
        <w:pStyle w:val="34"/>
        <w:numPr>
          <w:ilvl w:val="0"/>
          <w:numId w:val="40"/>
        </w:numPr>
        <w:ind w:left="282"/>
        <w:rPr>
          <w:rFonts w:asciiTheme="minorBidi" w:hAnsiTheme="minorBidi" w:cstheme="minorBidi"/>
          <w:sz w:val="24"/>
          <w:szCs w:val="24"/>
          <w:rtl/>
        </w:rPr>
      </w:pPr>
      <w:r w:rsidRPr="00685AEF">
        <w:rPr>
          <w:rFonts w:asciiTheme="minorBidi" w:hAnsiTheme="minorBidi" w:cstheme="minorBidi"/>
          <w:sz w:val="24"/>
          <w:szCs w:val="24"/>
          <w:rtl/>
        </w:rPr>
        <w:t>המסמכים המפורטים בגוף ה</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 xml:space="preserve"> יהוו חלק בלתי נפרד מחוזה זה (להלן: "החוזה").</w:t>
      </w:r>
    </w:p>
    <w:p w:rsidR="00CA1F53" w:rsidRPr="00685AEF" w:rsidRDefault="00CA1F53" w:rsidP="00913598">
      <w:pPr>
        <w:pStyle w:val="34"/>
        <w:numPr>
          <w:ilvl w:val="0"/>
          <w:numId w:val="40"/>
        </w:numPr>
        <w:ind w:left="282"/>
        <w:rPr>
          <w:rFonts w:asciiTheme="minorBidi" w:hAnsiTheme="minorBidi" w:cstheme="minorBidi"/>
          <w:sz w:val="24"/>
          <w:szCs w:val="24"/>
          <w:rtl/>
        </w:rPr>
      </w:pPr>
      <w:r w:rsidRPr="00685AEF">
        <w:rPr>
          <w:rFonts w:asciiTheme="minorBidi" w:hAnsiTheme="minorBidi" w:cstheme="minorBidi"/>
          <w:sz w:val="24"/>
          <w:szCs w:val="24"/>
          <w:rtl/>
        </w:rPr>
        <w:t>תמורת תשלום שכר החוזה, בהתאם להצעת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וכמפורט להלן, מתחייב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לבצע את השירותים בהתאם להוראות החוזה.</w:t>
      </w:r>
    </w:p>
    <w:p w:rsidR="00CA1F53" w:rsidRPr="00685AEF" w:rsidRDefault="00CA1F53" w:rsidP="00913598">
      <w:pPr>
        <w:pStyle w:val="34"/>
        <w:numPr>
          <w:ilvl w:val="0"/>
          <w:numId w:val="40"/>
        </w:numPr>
        <w:ind w:left="282"/>
        <w:rPr>
          <w:rFonts w:asciiTheme="minorBidi" w:hAnsiTheme="minorBidi" w:cstheme="minorBidi"/>
          <w:sz w:val="24"/>
          <w:szCs w:val="24"/>
          <w:rtl/>
        </w:rPr>
      </w:pPr>
      <w:r w:rsidRPr="00685AEF">
        <w:rPr>
          <w:rFonts w:asciiTheme="minorBidi" w:hAnsiTheme="minorBidi" w:cstheme="minorBidi"/>
          <w:sz w:val="24"/>
          <w:szCs w:val="24"/>
          <w:rtl/>
        </w:rPr>
        <w:t>תמורת ביצוע השירותים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כאמור לעיל, מתחייב המשרד, לשלם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את שכר החוזה בהתאם לתחשיבי ניתוחי שכ"ט, ולשאר הוראות ה</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 xml:space="preserve"> והחוזה:</w:t>
      </w:r>
    </w:p>
    <w:p w:rsidR="00CA1F53" w:rsidRPr="00685AEF" w:rsidRDefault="00CA1F53" w:rsidP="00BF72B1">
      <w:pPr>
        <w:pStyle w:val="Normal1"/>
        <w:tabs>
          <w:tab w:val="left" w:pos="4251"/>
        </w:tabs>
        <w:spacing w:line="360" w:lineRule="auto"/>
        <w:ind w:left="1134" w:right="709"/>
        <w:rPr>
          <w:rFonts w:asciiTheme="minorBidi" w:hAnsiTheme="minorBidi" w:cstheme="minorBidi"/>
          <w:rtl/>
        </w:rPr>
      </w:pPr>
      <w:r w:rsidRPr="00685AEF">
        <w:rPr>
          <w:rFonts w:asciiTheme="minorBidi" w:hAnsiTheme="minorBidi" w:cstheme="minorBidi"/>
          <w:rtl/>
        </w:rPr>
        <w:t xml:space="preserve">סה"כ לפני מע"מ </w:t>
      </w:r>
      <w:r w:rsidRPr="00685AEF">
        <w:rPr>
          <w:rFonts w:asciiTheme="minorBidi" w:hAnsiTheme="minorBidi" w:cstheme="minorBidi"/>
          <w:rtl/>
        </w:rPr>
        <w:tab/>
        <w:t xml:space="preserve">    </w:t>
      </w:r>
      <w:r w:rsidR="00657A43">
        <w:rPr>
          <w:rFonts w:asciiTheme="minorBidi" w:hAnsiTheme="minorBidi" w:cstheme="minorBidi" w:hint="cs"/>
          <w:rtl/>
        </w:rPr>
        <w:t xml:space="preserve">     </w:t>
      </w:r>
      <w:r w:rsidRPr="00685AEF">
        <w:rPr>
          <w:rFonts w:asciiTheme="minorBidi" w:hAnsiTheme="minorBidi" w:cstheme="minorBidi"/>
          <w:rtl/>
        </w:rPr>
        <w:t xml:space="preserve">     </w:t>
      </w:r>
      <w:r w:rsidRPr="00685AEF">
        <w:rPr>
          <w:rFonts w:asciiTheme="minorBidi" w:hAnsiTheme="minorBidi" w:cstheme="minorBidi"/>
          <w:rtl/>
        </w:rPr>
        <w:tab/>
        <w:t xml:space="preserve"> ___________________   ₪ </w:t>
      </w:r>
    </w:p>
    <w:p w:rsidR="00CA1F53" w:rsidRPr="00685AEF" w:rsidRDefault="00CA1F53" w:rsidP="00BF72B1">
      <w:pPr>
        <w:pStyle w:val="Normal1"/>
        <w:spacing w:line="360" w:lineRule="auto"/>
        <w:ind w:left="1134" w:right="709"/>
        <w:rPr>
          <w:rFonts w:asciiTheme="minorBidi" w:hAnsiTheme="minorBidi" w:cstheme="minorBidi"/>
          <w:rtl/>
        </w:rPr>
      </w:pPr>
      <w:r w:rsidRPr="00685AEF">
        <w:rPr>
          <w:rFonts w:asciiTheme="minorBidi" w:hAnsiTheme="minorBidi" w:cstheme="minorBidi"/>
          <w:rtl/>
        </w:rPr>
        <w:t xml:space="preserve">הקצב לפני מע"מ                          </w:t>
      </w:r>
      <w:r w:rsidR="002D06A1">
        <w:rPr>
          <w:rFonts w:asciiTheme="minorBidi" w:hAnsiTheme="minorBidi" w:cstheme="minorBidi" w:hint="cs"/>
          <w:rtl/>
        </w:rPr>
        <w:t xml:space="preserve">     </w:t>
      </w:r>
      <w:r w:rsidRPr="00685AEF">
        <w:rPr>
          <w:rFonts w:asciiTheme="minorBidi" w:hAnsiTheme="minorBidi" w:cstheme="minorBidi"/>
          <w:rtl/>
        </w:rPr>
        <w:t xml:space="preserve">    </w:t>
      </w:r>
      <w:r w:rsidR="00657A43">
        <w:rPr>
          <w:rFonts w:asciiTheme="minorBidi" w:hAnsiTheme="minorBidi" w:cstheme="minorBidi" w:hint="cs"/>
          <w:rtl/>
        </w:rPr>
        <w:t xml:space="preserve">  </w:t>
      </w:r>
      <w:r w:rsidRPr="00685AEF">
        <w:rPr>
          <w:rFonts w:asciiTheme="minorBidi" w:hAnsiTheme="minorBidi" w:cstheme="minorBidi"/>
          <w:rtl/>
        </w:rPr>
        <w:t xml:space="preserve">     ___________________   ₪ </w:t>
      </w:r>
    </w:p>
    <w:p w:rsidR="00CA1F53" w:rsidRPr="00685AEF" w:rsidRDefault="00CA1F53" w:rsidP="00BF72B1">
      <w:pPr>
        <w:pStyle w:val="Normal1"/>
        <w:spacing w:line="360" w:lineRule="auto"/>
        <w:ind w:left="1134" w:right="709"/>
        <w:rPr>
          <w:rFonts w:asciiTheme="minorBidi" w:hAnsiTheme="minorBidi" w:cstheme="minorBidi"/>
          <w:rtl/>
        </w:rPr>
      </w:pPr>
      <w:r w:rsidRPr="00685AEF">
        <w:rPr>
          <w:rFonts w:asciiTheme="minorBidi" w:hAnsiTheme="minorBidi" w:cstheme="minorBidi"/>
          <w:rtl/>
        </w:rPr>
        <w:t>סה"כ לפני מע"מ</w:t>
      </w:r>
      <w:r w:rsidRPr="00685AEF">
        <w:rPr>
          <w:rFonts w:asciiTheme="minorBidi" w:hAnsiTheme="minorBidi" w:cstheme="minorBidi"/>
          <w:rtl/>
        </w:rPr>
        <w:tab/>
      </w:r>
      <w:r w:rsidRPr="00685AEF">
        <w:rPr>
          <w:rFonts w:asciiTheme="minorBidi" w:hAnsiTheme="minorBidi" w:cstheme="minorBidi"/>
          <w:rtl/>
        </w:rPr>
        <w:tab/>
        <w:t xml:space="preserve">               </w:t>
      </w:r>
      <w:r w:rsidRPr="00685AEF">
        <w:rPr>
          <w:rFonts w:asciiTheme="minorBidi" w:hAnsiTheme="minorBidi" w:cstheme="minorBidi"/>
          <w:rtl/>
        </w:rPr>
        <w:tab/>
      </w:r>
      <w:r w:rsidR="00657A43">
        <w:rPr>
          <w:rFonts w:asciiTheme="minorBidi" w:hAnsiTheme="minorBidi" w:cstheme="minorBidi" w:hint="cs"/>
          <w:rtl/>
        </w:rPr>
        <w:t xml:space="preserve">   </w:t>
      </w:r>
      <w:r w:rsidRPr="00685AEF">
        <w:rPr>
          <w:rFonts w:asciiTheme="minorBidi" w:hAnsiTheme="minorBidi" w:cstheme="minorBidi"/>
          <w:rtl/>
        </w:rPr>
        <w:t xml:space="preserve">___________________   ₪ </w:t>
      </w:r>
    </w:p>
    <w:p w:rsidR="00CA1F53" w:rsidRPr="00685AEF" w:rsidRDefault="00CA1F53" w:rsidP="00BF72B1">
      <w:pPr>
        <w:pStyle w:val="Normal1"/>
        <w:spacing w:line="360" w:lineRule="auto"/>
        <w:ind w:left="1134" w:right="709"/>
        <w:rPr>
          <w:rFonts w:asciiTheme="minorBidi" w:hAnsiTheme="minorBidi" w:cstheme="minorBidi"/>
          <w:rtl/>
        </w:rPr>
      </w:pPr>
      <w:r w:rsidRPr="00685AEF">
        <w:rPr>
          <w:rFonts w:asciiTheme="minorBidi" w:hAnsiTheme="minorBidi" w:cstheme="minorBidi"/>
          <w:rtl/>
        </w:rPr>
        <w:t>מע"מ         ( %   ____ )</w:t>
      </w:r>
      <w:r w:rsidRPr="00685AEF">
        <w:rPr>
          <w:rFonts w:asciiTheme="minorBidi" w:hAnsiTheme="minorBidi" w:cstheme="minorBidi"/>
          <w:rtl/>
        </w:rPr>
        <w:tab/>
        <w:t xml:space="preserve">              </w:t>
      </w:r>
      <w:r w:rsidRPr="00685AEF">
        <w:rPr>
          <w:rFonts w:asciiTheme="minorBidi" w:hAnsiTheme="minorBidi" w:cstheme="minorBidi"/>
          <w:rtl/>
        </w:rPr>
        <w:tab/>
      </w:r>
      <w:r w:rsidR="00657A43">
        <w:rPr>
          <w:rFonts w:asciiTheme="minorBidi" w:hAnsiTheme="minorBidi" w:cstheme="minorBidi" w:hint="cs"/>
          <w:rtl/>
        </w:rPr>
        <w:t xml:space="preserve">   </w:t>
      </w:r>
      <w:r w:rsidRPr="00685AEF">
        <w:rPr>
          <w:rFonts w:asciiTheme="minorBidi" w:hAnsiTheme="minorBidi" w:cstheme="minorBidi"/>
          <w:rtl/>
        </w:rPr>
        <w:t>____________________ ₪</w:t>
      </w:r>
    </w:p>
    <w:p w:rsidR="00CA1F53" w:rsidRPr="00685AEF" w:rsidRDefault="00CA1F53" w:rsidP="00CA1F53">
      <w:pPr>
        <w:pStyle w:val="34"/>
        <w:ind w:left="720"/>
        <w:rPr>
          <w:rFonts w:asciiTheme="minorBidi" w:hAnsiTheme="minorBidi" w:cstheme="minorBidi"/>
          <w:rtl/>
        </w:rPr>
      </w:pPr>
    </w:p>
    <w:p w:rsidR="00CA1F53" w:rsidRPr="00685AEF" w:rsidRDefault="00CA1F53" w:rsidP="00BF72B1">
      <w:pPr>
        <w:pStyle w:val="34"/>
        <w:ind w:left="720"/>
        <w:rPr>
          <w:rFonts w:asciiTheme="minorBidi" w:hAnsiTheme="minorBidi" w:cstheme="minorBidi"/>
          <w:b/>
          <w:bCs/>
          <w:sz w:val="24"/>
          <w:szCs w:val="24"/>
          <w:rtl/>
        </w:rPr>
      </w:pPr>
      <w:r w:rsidRPr="00685AEF">
        <w:rPr>
          <w:rFonts w:asciiTheme="minorBidi" w:hAnsiTheme="minorBidi" w:cstheme="minorBidi"/>
          <w:sz w:val="24"/>
          <w:szCs w:val="24"/>
          <w:rtl/>
        </w:rPr>
        <w:t xml:space="preserve">            </w:t>
      </w:r>
      <w:r w:rsidRPr="00685AEF">
        <w:rPr>
          <w:rFonts w:asciiTheme="minorBidi" w:hAnsiTheme="minorBidi" w:cstheme="minorBidi"/>
          <w:b/>
          <w:bCs/>
          <w:sz w:val="24"/>
          <w:szCs w:val="24"/>
          <w:rtl/>
        </w:rPr>
        <w:t xml:space="preserve">סה"כ כולל מע"מ </w:t>
      </w:r>
      <w:r w:rsidRPr="00685AEF">
        <w:rPr>
          <w:rFonts w:asciiTheme="minorBidi" w:hAnsiTheme="minorBidi" w:cstheme="minorBidi"/>
          <w:b/>
          <w:bCs/>
          <w:sz w:val="24"/>
          <w:szCs w:val="24"/>
          <w:rtl/>
        </w:rPr>
        <w:tab/>
        <w:t xml:space="preserve">              </w:t>
      </w:r>
      <w:r w:rsidR="00657A43">
        <w:rPr>
          <w:rFonts w:asciiTheme="minorBidi" w:hAnsiTheme="minorBidi" w:cstheme="minorBidi" w:hint="cs"/>
          <w:b/>
          <w:bCs/>
          <w:sz w:val="24"/>
          <w:szCs w:val="24"/>
          <w:rtl/>
        </w:rPr>
        <w:t xml:space="preserve">     </w:t>
      </w:r>
      <w:r w:rsidRPr="00685AEF">
        <w:rPr>
          <w:rFonts w:asciiTheme="minorBidi" w:hAnsiTheme="minorBidi" w:cstheme="minorBidi"/>
          <w:b/>
          <w:bCs/>
          <w:sz w:val="24"/>
          <w:szCs w:val="24"/>
          <w:rtl/>
        </w:rPr>
        <w:tab/>
      </w:r>
      <w:r w:rsidR="00657A43">
        <w:rPr>
          <w:rFonts w:asciiTheme="minorBidi" w:hAnsiTheme="minorBidi" w:cstheme="minorBidi" w:hint="cs"/>
          <w:b/>
          <w:bCs/>
          <w:sz w:val="24"/>
          <w:szCs w:val="24"/>
          <w:rtl/>
        </w:rPr>
        <w:t xml:space="preserve">    </w:t>
      </w:r>
      <w:r w:rsidRPr="00685AEF">
        <w:rPr>
          <w:rFonts w:asciiTheme="minorBidi" w:hAnsiTheme="minorBidi" w:cstheme="minorBidi"/>
          <w:b/>
          <w:bCs/>
          <w:rtl/>
        </w:rPr>
        <w:t>________________</w:t>
      </w:r>
      <w:r w:rsidRPr="00685AEF">
        <w:rPr>
          <w:rFonts w:asciiTheme="minorBidi" w:hAnsiTheme="minorBidi" w:cstheme="minorBidi"/>
          <w:b/>
          <w:bCs/>
          <w:sz w:val="24"/>
          <w:szCs w:val="24"/>
          <w:rtl/>
        </w:rPr>
        <w:t xml:space="preserve">  ₪</w:t>
      </w:r>
    </w:p>
    <w:p w:rsidR="002D06A1" w:rsidRPr="00685AEF" w:rsidRDefault="002D06A1" w:rsidP="00CA1F53">
      <w:pPr>
        <w:pStyle w:val="34"/>
        <w:ind w:left="720"/>
        <w:rPr>
          <w:rFonts w:asciiTheme="minorBidi" w:hAnsiTheme="minorBidi" w:cstheme="minorBidi"/>
          <w:rtl/>
        </w:rPr>
      </w:pPr>
    </w:p>
    <w:p w:rsidR="00CA1F53" w:rsidRPr="00685AEF" w:rsidRDefault="00CA1F53" w:rsidP="00913598">
      <w:pPr>
        <w:pStyle w:val="34"/>
        <w:numPr>
          <w:ilvl w:val="0"/>
          <w:numId w:val="40"/>
        </w:numPr>
        <w:ind w:left="282"/>
        <w:rPr>
          <w:rFonts w:asciiTheme="minorBidi" w:hAnsiTheme="minorBidi" w:cstheme="minorBidi"/>
          <w:sz w:val="24"/>
          <w:szCs w:val="24"/>
          <w:rtl/>
        </w:rPr>
      </w:pPr>
      <w:r w:rsidRPr="00685AEF">
        <w:rPr>
          <w:rFonts w:asciiTheme="minorBidi" w:hAnsiTheme="minorBidi" w:cstheme="minorBidi"/>
          <w:sz w:val="24"/>
          <w:szCs w:val="24"/>
          <w:rtl/>
        </w:rPr>
        <w:t>לצורך חוזה זה יהיו כתובות הצדדים כדלקמן:</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u w:val="single"/>
          <w:rtl/>
        </w:rPr>
      </w:pPr>
      <w:r w:rsidRPr="00685AEF">
        <w:rPr>
          <w:rFonts w:asciiTheme="minorBidi" w:hAnsiTheme="minorBidi" w:cstheme="minorBidi"/>
          <w:sz w:val="24"/>
          <w:szCs w:val="24"/>
          <w:rtl/>
        </w:rPr>
        <w:tab/>
        <w:t xml:space="preserve">כתובת המשרד: </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p>
    <w:p w:rsidR="00CA1F53" w:rsidRPr="00685AEF" w:rsidRDefault="00CA1F53" w:rsidP="00BF72B1">
      <w:pPr>
        <w:pStyle w:val="34"/>
        <w:ind w:left="720"/>
        <w:rPr>
          <w:rFonts w:asciiTheme="minorBidi" w:hAnsiTheme="minorBidi" w:cstheme="minorBidi"/>
          <w:sz w:val="24"/>
          <w:szCs w:val="24"/>
          <w:rtl/>
        </w:rPr>
      </w:pPr>
      <w:r w:rsidRPr="00685AEF">
        <w:rPr>
          <w:rFonts w:asciiTheme="minorBidi" w:hAnsiTheme="minorBidi" w:cstheme="minorBidi"/>
          <w:sz w:val="24"/>
          <w:szCs w:val="24"/>
          <w:rtl/>
        </w:rPr>
        <w:tab/>
        <w:t>כתובת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w:t>
      </w:r>
      <w:r w:rsidR="00657A43">
        <w:rPr>
          <w:rFonts w:asciiTheme="minorBidi" w:hAnsiTheme="minorBidi" w:cstheme="minorBidi" w:hint="cs"/>
          <w:sz w:val="24"/>
          <w:szCs w:val="24"/>
          <w:u w:val="single"/>
          <w:rtl/>
        </w:rPr>
        <w:t>_____</w:t>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p>
    <w:p w:rsidR="00CA1F53" w:rsidRPr="00685AEF" w:rsidRDefault="00CA1F53" w:rsidP="00CA1F53">
      <w:pPr>
        <w:pStyle w:val="34"/>
        <w:ind w:left="720"/>
        <w:jc w:val="center"/>
        <w:rPr>
          <w:rFonts w:asciiTheme="minorBidi" w:hAnsiTheme="minorBidi" w:cstheme="minorBidi"/>
          <w:b/>
          <w:bCs/>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sz w:val="28"/>
          <w:szCs w:val="28"/>
          <w:rtl/>
        </w:rPr>
        <w:br w:type="page"/>
      </w:r>
      <w:r w:rsidRPr="00685AEF">
        <w:rPr>
          <w:rFonts w:asciiTheme="minorBidi" w:hAnsiTheme="minorBidi" w:cstheme="minorBidi"/>
          <w:b/>
          <w:bCs/>
          <w:sz w:val="24"/>
          <w:szCs w:val="24"/>
          <w:u w:val="single"/>
          <w:rtl/>
        </w:rPr>
        <w:t xml:space="preserve"> נושא ההתקשרות</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המשרד מזמין בזה אצל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מקבל בזה על עצמו ומתחייב לבצע את העבודה ההנדסית, ובכלל זה השירותים המפורטים </w:t>
      </w:r>
      <w:r w:rsidRPr="00685AEF">
        <w:rPr>
          <w:rFonts w:asciiTheme="minorBidi" w:hAnsiTheme="minorBidi" w:cstheme="minorBidi"/>
          <w:b/>
          <w:bCs/>
          <w:sz w:val="24"/>
          <w:szCs w:val="24"/>
          <w:rtl/>
        </w:rPr>
        <w:t>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 xml:space="preserve"> לחוזה זה – להלן: "פירוט השירותים הנדרשים".</w:t>
      </w:r>
    </w:p>
    <w:p w:rsidR="00CA1F53" w:rsidRPr="00685AEF" w:rsidRDefault="00CA1F53" w:rsidP="00CA1F53">
      <w:pPr>
        <w:pStyle w:val="34"/>
        <w:ind w:left="282" w:firstLine="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Pr>
      </w:pPr>
      <w:r w:rsidRPr="00685AEF">
        <w:rPr>
          <w:rFonts w:asciiTheme="minorBidi" w:hAnsiTheme="minorBidi" w:cstheme="minorBidi"/>
          <w:b/>
          <w:bCs/>
          <w:sz w:val="24"/>
          <w:szCs w:val="24"/>
          <w:u w:val="single"/>
          <w:rtl/>
        </w:rPr>
        <w:t>ביצוע שירותים ללא הזמנה מאושרת בתוקף</w:t>
      </w:r>
    </w:p>
    <w:p w:rsidR="00CA1F53" w:rsidRPr="00685AEF" w:rsidRDefault="00CA1F53" w:rsidP="00913598">
      <w:pPr>
        <w:pStyle w:val="af6"/>
        <w:numPr>
          <w:ilvl w:val="1"/>
          <w:numId w:val="80"/>
        </w:numPr>
        <w:spacing w:after="200" w:line="360" w:lineRule="auto"/>
        <w:contextualSpacing/>
        <w:jc w:val="both"/>
        <w:rPr>
          <w:rFonts w:asciiTheme="minorBidi" w:hAnsiTheme="minorBidi" w:cstheme="minorBidi"/>
        </w:rPr>
      </w:pPr>
      <w:r w:rsidRPr="00685AEF">
        <w:rPr>
          <w:rFonts w:asciiTheme="minorBidi" w:hAnsiTheme="minorBidi" w:cstheme="minorBidi"/>
          <w:rtl/>
        </w:rPr>
        <w:t>מובהר כי, חל איסור מוחלט לעבוד ללא הזמנה בתוקף (</w:t>
      </w:r>
      <w:r w:rsidRPr="00685AEF">
        <w:rPr>
          <w:rFonts w:asciiTheme="minorBidi" w:hAnsiTheme="minorBidi" w:cstheme="minorBidi"/>
          <w:b/>
          <w:bCs/>
          <w:u w:val="single"/>
          <w:rtl/>
        </w:rPr>
        <w:t>הזמנה מאושרת על ידי הספק במערכת</w:t>
      </w:r>
      <w:r w:rsidRPr="00685AEF">
        <w:rPr>
          <w:rFonts w:asciiTheme="minorBidi" w:hAnsiTheme="minorBidi" w:cstheme="minorBidi"/>
          <w:rtl/>
        </w:rPr>
        <w:t>).</w:t>
      </w:r>
    </w:p>
    <w:p w:rsidR="00CA1F53" w:rsidRPr="00685AEF" w:rsidRDefault="00CA1F53" w:rsidP="00913598">
      <w:pPr>
        <w:pStyle w:val="af6"/>
        <w:numPr>
          <w:ilvl w:val="1"/>
          <w:numId w:val="80"/>
        </w:numPr>
        <w:spacing w:after="200" w:line="360" w:lineRule="auto"/>
        <w:contextualSpacing/>
        <w:jc w:val="both"/>
        <w:rPr>
          <w:rFonts w:asciiTheme="minorBidi" w:hAnsiTheme="minorBidi" w:cstheme="minorBidi"/>
        </w:rPr>
      </w:pPr>
      <w:r w:rsidRPr="00685AEF">
        <w:rPr>
          <w:rFonts w:asciiTheme="minorBidi" w:hAnsiTheme="minorBidi" w:cstheme="minorBidi"/>
          <w:rtl/>
        </w:rPr>
        <w:t>למען הסר ספק, לא תשולם לספק כל תמורה עבור שירותים שסיפק למשרד מבלי שהייתה לו הזמנה כאמור.</w:t>
      </w:r>
    </w:p>
    <w:p w:rsidR="00CA1F53" w:rsidRPr="00685AEF" w:rsidRDefault="00CA1F53" w:rsidP="00913598">
      <w:pPr>
        <w:pStyle w:val="af6"/>
        <w:numPr>
          <w:ilvl w:val="1"/>
          <w:numId w:val="80"/>
        </w:numPr>
        <w:spacing w:after="200" w:line="360" w:lineRule="auto"/>
        <w:contextualSpacing/>
        <w:jc w:val="both"/>
        <w:rPr>
          <w:rFonts w:asciiTheme="minorBidi" w:hAnsiTheme="minorBidi" w:cstheme="minorBidi"/>
        </w:rPr>
      </w:pPr>
      <w:r w:rsidRPr="00685AEF">
        <w:rPr>
          <w:rFonts w:asciiTheme="minorBidi" w:hAnsiTheme="minorBidi" w:cstheme="minorBidi"/>
          <w:b/>
          <w:bCs/>
          <w:u w:val="single"/>
          <w:rtl/>
        </w:rPr>
        <w:t>אישור הזמנה חדשה או אישור</w:t>
      </w:r>
      <w:r w:rsidRPr="00685AEF">
        <w:rPr>
          <w:rFonts w:asciiTheme="minorBidi" w:hAnsiTheme="minorBidi" w:cstheme="minorBidi"/>
          <w:rtl/>
        </w:rPr>
        <w:t xml:space="preserve"> עדכון הזמנה קיימת (הסכם שינויים) באמצעות מענה באתר המשרד בלבד, כמפורט להלן :</w:t>
      </w:r>
    </w:p>
    <w:p w:rsidR="00CA1F53" w:rsidRPr="00685AEF" w:rsidRDefault="00CA1F53" w:rsidP="00913598">
      <w:pPr>
        <w:pStyle w:val="af6"/>
        <w:numPr>
          <w:ilvl w:val="1"/>
          <w:numId w:val="41"/>
        </w:numPr>
        <w:spacing w:after="200" w:line="360" w:lineRule="auto"/>
        <w:contextualSpacing/>
        <w:jc w:val="both"/>
        <w:rPr>
          <w:rFonts w:asciiTheme="minorBidi" w:hAnsiTheme="minorBidi" w:cstheme="minorBidi"/>
          <w:rtl/>
        </w:rPr>
      </w:pPr>
      <w:r w:rsidRPr="00685AEF">
        <w:rPr>
          <w:rFonts w:asciiTheme="minorBidi" w:hAnsiTheme="minorBidi" w:cstheme="minorBidi"/>
          <w:rtl/>
        </w:rPr>
        <w:t xml:space="preserve">יש להיכנס ל- רכש/ </w:t>
      </w:r>
      <w:r w:rsidR="001C7AAB" w:rsidRPr="00685AEF">
        <w:rPr>
          <w:rFonts w:asciiTheme="minorBidi" w:hAnsiTheme="minorBidi" w:cstheme="minorBidi"/>
          <w:rtl/>
        </w:rPr>
        <w:t>חוזה</w:t>
      </w:r>
      <w:r w:rsidRPr="00685AEF">
        <w:rPr>
          <w:rFonts w:asciiTheme="minorBidi" w:hAnsiTheme="minorBidi" w:cstheme="minorBidi"/>
          <w:rtl/>
        </w:rPr>
        <w:t xml:space="preserve">ים &gt; ההזמנות שלי &gt; הזמנה ספציפית &gt; בצד שמאל יש אפשרות לאשר הזמנה. </w:t>
      </w:r>
    </w:p>
    <w:p w:rsidR="00CA1F53" w:rsidRPr="00685AEF" w:rsidRDefault="00CA1F53" w:rsidP="00913598">
      <w:pPr>
        <w:pStyle w:val="af6"/>
        <w:numPr>
          <w:ilvl w:val="1"/>
          <w:numId w:val="41"/>
        </w:numPr>
        <w:spacing w:after="200" w:line="360" w:lineRule="auto"/>
        <w:contextualSpacing/>
        <w:jc w:val="both"/>
        <w:rPr>
          <w:rFonts w:asciiTheme="minorBidi" w:hAnsiTheme="minorBidi" w:cstheme="minorBidi"/>
          <w:rtl/>
        </w:rPr>
      </w:pPr>
      <w:r w:rsidRPr="00685AEF">
        <w:rPr>
          <w:rFonts w:asciiTheme="minorBidi" w:hAnsiTheme="minorBidi" w:cstheme="minorBidi"/>
          <w:rtl/>
        </w:rPr>
        <w:t>יש לוודא שבמסך ההזמנות שלי (של הספק) קיים חלון חיפוש עם קטגוריות: הזמנות שטרם אושרו, הזמנות מאושרות, כל ההזמנות.</w:t>
      </w:r>
    </w:p>
    <w:p w:rsidR="00CA1F53" w:rsidRPr="00685AEF" w:rsidRDefault="00CA1F53" w:rsidP="00913598">
      <w:pPr>
        <w:pStyle w:val="af6"/>
        <w:numPr>
          <w:ilvl w:val="1"/>
          <w:numId w:val="41"/>
        </w:numPr>
        <w:spacing w:after="200" w:line="360" w:lineRule="auto"/>
        <w:contextualSpacing/>
        <w:jc w:val="both"/>
        <w:rPr>
          <w:rFonts w:asciiTheme="minorBidi" w:hAnsiTheme="minorBidi" w:cstheme="minorBidi"/>
          <w:rtl/>
        </w:rPr>
      </w:pPr>
      <w:r w:rsidRPr="00685AEF">
        <w:rPr>
          <w:rFonts w:asciiTheme="minorBidi" w:hAnsiTheme="minorBidi" w:cstheme="minorBidi"/>
          <w:rtl/>
        </w:rPr>
        <w:t>תאריך האישור ייחשב כ- "</w:t>
      </w:r>
      <w:r w:rsidRPr="00685AEF">
        <w:rPr>
          <w:rFonts w:asciiTheme="minorBidi" w:hAnsiTheme="minorBidi" w:cstheme="minorBidi"/>
          <w:b/>
          <w:bCs/>
          <w:u w:val="single"/>
          <w:rtl/>
        </w:rPr>
        <w:t>תאריך אישור ספק</w:t>
      </w:r>
      <w:r w:rsidRPr="00685AEF">
        <w:rPr>
          <w:rFonts w:asciiTheme="minorBidi" w:hAnsiTheme="minorBidi" w:cstheme="minorBidi"/>
          <w:rtl/>
        </w:rPr>
        <w:t xml:space="preserve">" לכל דבר ועניין (כלומר מועד תחילת העבודה בפועל). </w:t>
      </w:r>
    </w:p>
    <w:p w:rsidR="00CA1F53" w:rsidRPr="00685AEF" w:rsidRDefault="00CA1F53" w:rsidP="00913598">
      <w:pPr>
        <w:pStyle w:val="af6"/>
        <w:numPr>
          <w:ilvl w:val="1"/>
          <w:numId w:val="41"/>
        </w:numPr>
        <w:spacing w:after="200" w:line="360" w:lineRule="auto"/>
        <w:contextualSpacing/>
        <w:jc w:val="both"/>
        <w:rPr>
          <w:rFonts w:asciiTheme="minorBidi" w:hAnsiTheme="minorBidi" w:cstheme="minorBidi"/>
        </w:rPr>
      </w:pPr>
      <w:r w:rsidRPr="00685AEF">
        <w:rPr>
          <w:rFonts w:asciiTheme="minorBidi" w:hAnsiTheme="minorBidi" w:cstheme="minorBidi"/>
          <w:rtl/>
        </w:rPr>
        <w:t xml:space="preserve">אופן הגשת חשבונות מקווננים - הורדה מאתר האינטרנט הסחר האלקטרוני של משרד הביטחון בכתובת: טופס להגשת ח"ן </w:t>
      </w:r>
      <w:r w:rsidR="001C7AAB" w:rsidRPr="00685AEF">
        <w:rPr>
          <w:rFonts w:asciiTheme="minorBidi" w:hAnsiTheme="minorBidi" w:cstheme="minorBidi"/>
          <w:rtl/>
        </w:rPr>
        <w:t xml:space="preserve">מתכנן  </w:t>
      </w:r>
      <w:r w:rsidRPr="00685AEF">
        <w:rPr>
          <w:rFonts w:asciiTheme="minorBidi" w:hAnsiTheme="minorBidi" w:cstheme="minorBidi"/>
          <w:rtl/>
        </w:rPr>
        <w:t xml:space="preserve">&lt; בינוי &lt; מידע לספק &lt; </w:t>
      </w:r>
      <w:r w:rsidRPr="00685AEF">
        <w:rPr>
          <w:rFonts w:asciiTheme="minorBidi" w:hAnsiTheme="minorBidi" w:cstheme="minorBidi"/>
        </w:rPr>
        <w:t>www.online.mod.gov.il</w:t>
      </w:r>
      <w:r w:rsidRPr="00685AEF">
        <w:rPr>
          <w:rFonts w:asciiTheme="minorBidi" w:hAnsiTheme="minorBidi" w:cstheme="minorBidi"/>
          <w:rtl/>
        </w:rPr>
        <w:t>.</w:t>
      </w:r>
    </w:p>
    <w:p w:rsidR="00CA1F53" w:rsidRPr="00685AEF" w:rsidRDefault="00CA1F53" w:rsidP="00CA1F53">
      <w:pPr>
        <w:pStyle w:val="34"/>
        <w:ind w:left="0" w:firstLine="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הצהרת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w:t>
      </w:r>
    </w:p>
    <w:p w:rsidR="00CA1F53" w:rsidRPr="00685AEF" w:rsidRDefault="00CA1F53" w:rsidP="00913598">
      <w:pPr>
        <w:pStyle w:val="34"/>
        <w:numPr>
          <w:ilvl w:val="0"/>
          <w:numId w:val="42"/>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בזה כי הוא מכיר את מהות השירותים המוזמנים אצלו והוא בעל ידע, יכולת, ניסיון, זמינות והכשרה מקצועית מתאימים ודרושים לביצוע התחייבויותיו המפורטות בחוזה.</w:t>
      </w:r>
    </w:p>
    <w:p w:rsidR="00CA1F53" w:rsidRPr="00685AEF" w:rsidRDefault="00CA1F53" w:rsidP="00913598">
      <w:pPr>
        <w:pStyle w:val="34"/>
        <w:numPr>
          <w:ilvl w:val="0"/>
          <w:numId w:val="42"/>
        </w:numPr>
        <w:ind w:left="707"/>
        <w:rPr>
          <w:rFonts w:asciiTheme="minorBidi" w:hAnsiTheme="minorBidi" w:cstheme="minorBidi"/>
          <w:sz w:val="24"/>
          <w:szCs w:val="24"/>
          <w:rtl/>
        </w:rPr>
      </w:pPr>
      <w:r w:rsidRPr="00685AEF">
        <w:rPr>
          <w:rFonts w:asciiTheme="minorBidi" w:hAnsiTheme="minorBidi" w:cstheme="minorBidi"/>
          <w:sz w:val="24"/>
          <w:szCs w:val="24"/>
          <w:rtl/>
        </w:rPr>
        <w:tab/>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בזאת, כי עומד לרשותו וכן יעמוד לרשותו במשך כל תקופת ביצוע חוזה זה הניסיון, הידע הטכני והמקצועי, האמצעים וכוח האדם בעל ההכשרה המתאימה הדרושים למתן השירותים נשוא חוזה זה, כמפורט במסמכי החוזה.</w:t>
      </w:r>
    </w:p>
    <w:p w:rsidR="00CA1F53" w:rsidRPr="00685AEF" w:rsidRDefault="00CA1F53" w:rsidP="00913598">
      <w:pPr>
        <w:pStyle w:val="34"/>
        <w:numPr>
          <w:ilvl w:val="0"/>
          <w:numId w:val="42"/>
        </w:numPr>
        <w:ind w:left="707"/>
        <w:rPr>
          <w:rFonts w:asciiTheme="minorBidi" w:hAnsiTheme="minorBidi" w:cstheme="minorBidi"/>
          <w:sz w:val="24"/>
          <w:szCs w:val="24"/>
          <w:rtl/>
        </w:rPr>
      </w:pPr>
      <w:r w:rsidRPr="00685AEF">
        <w:rPr>
          <w:rFonts w:asciiTheme="minorBidi" w:hAnsiTheme="minorBidi" w:cstheme="minorBidi"/>
          <w:sz w:val="24"/>
          <w:szCs w:val="24"/>
          <w:rtl/>
        </w:rPr>
        <w:tab/>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כי יהיה אחראי וייתן השירותים המבוקשים במשך כל תקופת ההתקשרות על פי חוזה זה וכי יקדיש למתן השירותים נשוא החוזה את פרק הזמן הדרוש לשם ביצועו ברמה מקצועית גבוהה ובלוח זמנים שייקבע על ידי המזמין.</w:t>
      </w:r>
    </w:p>
    <w:p w:rsidR="00CA1F53" w:rsidRPr="00685AEF" w:rsidRDefault="00CA1F53" w:rsidP="00CA1F53">
      <w:pPr>
        <w:pStyle w:val="34"/>
        <w:ind w:left="720"/>
        <w:rPr>
          <w:rFonts w:asciiTheme="minorBidi" w:hAnsiTheme="minorBidi" w:cstheme="minorBidi"/>
          <w:sz w:val="24"/>
          <w:szCs w:val="24"/>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תקופת ביצוע השירותים</w:t>
      </w:r>
    </w:p>
    <w:p w:rsidR="00CA1F53" w:rsidRPr="00685AEF" w:rsidRDefault="00CA1F53" w:rsidP="00913598">
      <w:pPr>
        <w:pStyle w:val="34"/>
        <w:numPr>
          <w:ilvl w:val="0"/>
          <w:numId w:val="43"/>
        </w:numPr>
        <w:ind w:left="707"/>
        <w:rPr>
          <w:rFonts w:asciiTheme="minorBidi" w:hAnsiTheme="minorBidi" w:cstheme="minorBidi"/>
          <w:sz w:val="24"/>
          <w:szCs w:val="24"/>
          <w:rtl/>
        </w:rPr>
      </w:pPr>
      <w:r w:rsidRPr="00685AEF">
        <w:rPr>
          <w:rFonts w:asciiTheme="minorBidi" w:hAnsiTheme="minorBidi" w:cstheme="minorBidi"/>
          <w:sz w:val="24"/>
          <w:szCs w:val="24"/>
          <w:rtl/>
        </w:rPr>
        <w:t>מוסכם ומוצהר בין הצדדים כי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יתחיל במתן השירותים החל מרגע הוצאת ההזמנה ואישורה על ידו והוא מתחייב להמשיך בביצועם עד ליום סיום ההתקשרות.</w:t>
      </w:r>
    </w:p>
    <w:p w:rsidR="00CA1F53" w:rsidRPr="00685AEF" w:rsidRDefault="00CA1F53" w:rsidP="00913598">
      <w:pPr>
        <w:pStyle w:val="34"/>
        <w:numPr>
          <w:ilvl w:val="0"/>
          <w:numId w:val="43"/>
        </w:numPr>
        <w:ind w:left="707"/>
        <w:rPr>
          <w:rFonts w:asciiTheme="minorBidi" w:hAnsiTheme="minorBidi" w:cstheme="minorBidi"/>
          <w:sz w:val="24"/>
          <w:szCs w:val="24"/>
          <w:rtl/>
        </w:rPr>
      </w:pPr>
      <w:r w:rsidRPr="00685AEF">
        <w:rPr>
          <w:rFonts w:asciiTheme="minorBidi" w:hAnsiTheme="minorBidi" w:cstheme="minorBidi"/>
          <w:sz w:val="24"/>
          <w:szCs w:val="24"/>
          <w:rtl/>
        </w:rPr>
        <w:t xml:space="preserve">המשרד שומר לעצמו את הזכות לקבוע את היקף העבודה במסגרת חוזה זה, כפי שמפורט להלן </w:t>
      </w:r>
      <w:r w:rsidRPr="00685AEF">
        <w:rPr>
          <w:rFonts w:asciiTheme="minorBidi" w:hAnsiTheme="minorBidi" w:cstheme="minorBidi"/>
          <w:b/>
          <w:bCs/>
          <w:sz w:val="24"/>
          <w:szCs w:val="24"/>
          <w:rtl/>
        </w:rPr>
        <w:t>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כללי</w:t>
      </w:r>
    </w:p>
    <w:p w:rsidR="00CA1F53" w:rsidRPr="00685AEF" w:rsidRDefault="00CA1F53" w:rsidP="00913598">
      <w:pPr>
        <w:pStyle w:val="34"/>
        <w:numPr>
          <w:ilvl w:val="0"/>
          <w:numId w:val="44"/>
        </w:numPr>
        <w:ind w:right="1080"/>
        <w:rPr>
          <w:rFonts w:asciiTheme="minorBidi" w:hAnsiTheme="minorBidi" w:cstheme="minorBidi"/>
          <w:sz w:val="24"/>
          <w:szCs w:val="24"/>
          <w:rtl/>
        </w:rPr>
      </w:pPr>
      <w:r w:rsidRPr="00685AEF">
        <w:rPr>
          <w:rFonts w:asciiTheme="minorBidi" w:hAnsiTheme="minorBidi" w:cstheme="minorBidi"/>
          <w:sz w:val="24"/>
          <w:szCs w:val="24"/>
          <w:rtl/>
        </w:rPr>
        <w:t>כל מסמך ו/או נספח, ככל שיצורפו לחוזה זה, מהווים חלק בלתי נפרד ממנו.</w:t>
      </w:r>
    </w:p>
    <w:p w:rsidR="00CA1F53" w:rsidRPr="00685AEF" w:rsidRDefault="00CA1F53" w:rsidP="00913598">
      <w:pPr>
        <w:pStyle w:val="34"/>
        <w:numPr>
          <w:ilvl w:val="0"/>
          <w:numId w:val="44"/>
        </w:numPr>
        <w:rPr>
          <w:rFonts w:asciiTheme="minorBidi" w:hAnsiTheme="minorBidi" w:cstheme="minorBidi"/>
          <w:sz w:val="24"/>
          <w:szCs w:val="24"/>
          <w:rtl/>
        </w:rPr>
      </w:pPr>
      <w:r w:rsidRPr="00685AEF">
        <w:rPr>
          <w:rFonts w:asciiTheme="minorBidi" w:hAnsiTheme="minorBidi" w:cstheme="minorBidi"/>
          <w:sz w:val="24"/>
          <w:szCs w:val="24"/>
          <w:rtl/>
        </w:rPr>
        <w:t>מקום בו יש סתירה או אי התאמה בין מסמכי ה</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 xml:space="preserve"> לבין מסמכי החוזה, תחולנה ההוראות המפורטות במסמכי חוזה זה לרבות כל מסמכיו ונספחיו.</w:t>
      </w:r>
    </w:p>
    <w:p w:rsidR="00CA1F53" w:rsidRPr="00685AEF" w:rsidRDefault="00CA1F53" w:rsidP="00913598">
      <w:pPr>
        <w:pStyle w:val="34"/>
        <w:numPr>
          <w:ilvl w:val="0"/>
          <w:numId w:val="44"/>
        </w:numPr>
        <w:rPr>
          <w:rFonts w:asciiTheme="minorBidi" w:hAnsiTheme="minorBidi" w:cstheme="minorBidi"/>
          <w:sz w:val="24"/>
          <w:szCs w:val="24"/>
          <w:rtl/>
        </w:rPr>
      </w:pPr>
      <w:r w:rsidRPr="00685AEF">
        <w:rPr>
          <w:rFonts w:asciiTheme="minorBidi" w:hAnsiTheme="minorBidi" w:cstheme="minorBidi"/>
          <w:sz w:val="24"/>
          <w:szCs w:val="24"/>
          <w:rtl/>
        </w:rPr>
        <w:t>הכותרות לסעיפים השונים אינן מהוות חלק מחייב של החוזה, והם ניתנו לשם נוחות והתמצאות בלבד.</w:t>
      </w:r>
    </w:p>
    <w:p w:rsidR="00CA1F53" w:rsidRPr="00685AEF" w:rsidRDefault="00CA1F53" w:rsidP="00CA1F53">
      <w:pPr>
        <w:pStyle w:val="34"/>
        <w:ind w:left="720" w:firstLine="0"/>
        <w:rPr>
          <w:rFonts w:asciiTheme="minorBidi" w:hAnsiTheme="minorBidi" w:cstheme="minorBidi"/>
          <w:sz w:val="24"/>
          <w:szCs w:val="24"/>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מהות ההסכם</w:t>
      </w:r>
    </w:p>
    <w:p w:rsidR="00CA1F53" w:rsidRPr="00685AEF" w:rsidRDefault="00CA1F53" w:rsidP="00913598">
      <w:pPr>
        <w:pStyle w:val="34"/>
        <w:numPr>
          <w:ilvl w:val="1"/>
          <w:numId w:val="45"/>
        </w:numPr>
        <w:ind w:left="707"/>
        <w:rPr>
          <w:rFonts w:asciiTheme="minorBidi" w:hAnsiTheme="minorBidi" w:cstheme="minorBidi"/>
          <w:sz w:val="24"/>
          <w:szCs w:val="24"/>
          <w:rtl/>
        </w:rPr>
      </w:pPr>
      <w:r w:rsidRPr="00685AEF">
        <w:rPr>
          <w:rFonts w:asciiTheme="minorBidi" w:hAnsiTheme="minorBidi" w:cstheme="minorBidi"/>
          <w:sz w:val="24"/>
          <w:szCs w:val="24"/>
          <w:rtl/>
        </w:rPr>
        <w:t>שירותי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(אשר כוללים את שירותי כלל מתכנני המשנה/היועצים) שהמשרד מזמין בזה מפורטים </w:t>
      </w:r>
      <w:r w:rsidRPr="00685AEF">
        <w:rPr>
          <w:rFonts w:asciiTheme="minorBidi" w:hAnsiTheme="minorBidi" w:cstheme="minorBidi"/>
          <w:b/>
          <w:bCs/>
          <w:sz w:val="24"/>
          <w:szCs w:val="24"/>
          <w:rtl/>
        </w:rPr>
        <w:t>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w:t>
      </w:r>
    </w:p>
    <w:p w:rsidR="00CA1F53" w:rsidRPr="00685AEF" w:rsidRDefault="00CA1F53" w:rsidP="00BF72B1">
      <w:pPr>
        <w:pStyle w:val="34"/>
        <w:numPr>
          <w:ilvl w:val="1"/>
          <w:numId w:val="45"/>
        </w:numPr>
        <w:ind w:left="707"/>
        <w:rPr>
          <w:rFonts w:asciiTheme="minorBidi" w:hAnsiTheme="minorBidi" w:cstheme="minorBidi"/>
          <w:sz w:val="24"/>
          <w:szCs w:val="24"/>
          <w:rtl/>
        </w:rPr>
      </w:pPr>
      <w:r w:rsidRPr="00685AEF">
        <w:rPr>
          <w:rFonts w:asciiTheme="minorBidi" w:hAnsiTheme="minorBidi" w:cstheme="minorBidi"/>
          <w:sz w:val="24"/>
          <w:szCs w:val="24"/>
          <w:rtl/>
        </w:rPr>
        <w:t>השירותים המוזמנים אצל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יבוצעו על ידו במומחיות, ברמה מקצועית מעולה ובנאמנות, לפי מיטב כללי המקצוע ובהתאם לנהלים המקובלים במשרד הביטחון, אגף ההנדסה והבינוי ועפ"י כללי המקצוע המקובלים בענף הבניה, להנחת דעתו של המנהל.</w:t>
      </w:r>
    </w:p>
    <w:p w:rsidR="00CA1F53" w:rsidRPr="00685AEF" w:rsidRDefault="00CA1F53" w:rsidP="00913598">
      <w:pPr>
        <w:pStyle w:val="34"/>
        <w:numPr>
          <w:ilvl w:val="1"/>
          <w:numId w:val="45"/>
        </w:numPr>
        <w:ind w:left="707"/>
        <w:rPr>
          <w:rFonts w:asciiTheme="minorBidi" w:hAnsiTheme="minorBidi" w:cstheme="minorBidi"/>
          <w:sz w:val="24"/>
          <w:szCs w:val="24"/>
          <w:rtl/>
        </w:rPr>
      </w:pPr>
      <w:r w:rsidRPr="00685AEF">
        <w:rPr>
          <w:rFonts w:asciiTheme="minorBidi" w:hAnsiTheme="minorBidi" w:cstheme="minorBidi"/>
          <w:sz w:val="24"/>
          <w:szCs w:val="24"/>
          <w:rtl/>
        </w:rPr>
        <w:t>המשרד יהיה רשאי להזמין אצל כל גורם אחר ביצוע של שירותים כלשהם אשר לא הוזמנו אצל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וזאת לפי שיקול דעתו הבלעדי.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בזה שאין לו ולא תהיינה לו כל תביעות ו/או טענות ללא יוצא מן הכלל כלפי המשרד או הספק האחר בגין מסירת העבודה כאמור.</w:t>
      </w:r>
    </w:p>
    <w:p w:rsidR="00CA1F53" w:rsidRPr="00685AEF" w:rsidRDefault="00CA1F53" w:rsidP="00913598">
      <w:pPr>
        <w:pStyle w:val="34"/>
        <w:numPr>
          <w:ilvl w:val="1"/>
          <w:numId w:val="45"/>
        </w:numPr>
        <w:ind w:left="707"/>
        <w:rPr>
          <w:rFonts w:asciiTheme="minorBidi" w:hAnsiTheme="minorBidi" w:cstheme="minorBidi"/>
          <w:sz w:val="24"/>
          <w:szCs w:val="24"/>
          <w:rtl/>
        </w:rPr>
      </w:pPr>
      <w:r w:rsidRPr="00685AEF">
        <w:rPr>
          <w:rFonts w:asciiTheme="minorBidi" w:hAnsiTheme="minorBidi" w:cstheme="minorBidi"/>
          <w:sz w:val="24"/>
          <w:szCs w:val="24"/>
          <w:rtl/>
        </w:rPr>
        <w:t>נמסרו שירותים כאמור לספק אחר מתחייב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לשתף פעולה עמו.</w:t>
      </w:r>
    </w:p>
    <w:p w:rsidR="00CA1F53" w:rsidRPr="00685AEF" w:rsidRDefault="00CA1F53" w:rsidP="00CA1F53">
      <w:pPr>
        <w:pStyle w:val="34"/>
        <w:ind w:left="720"/>
        <w:rPr>
          <w:rFonts w:asciiTheme="minorBidi" w:hAnsiTheme="minorBidi" w:cstheme="minorBidi"/>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שינויים</w:t>
      </w:r>
    </w:p>
    <w:p w:rsidR="00CA1F53" w:rsidRPr="00685AEF" w:rsidRDefault="00CA1F53" w:rsidP="00913598">
      <w:pPr>
        <w:pStyle w:val="34"/>
        <w:numPr>
          <w:ilvl w:val="1"/>
          <w:numId w:val="46"/>
        </w:numPr>
        <w:ind w:left="707"/>
        <w:rPr>
          <w:rFonts w:asciiTheme="minorBidi" w:hAnsiTheme="minorBidi" w:cstheme="minorBidi"/>
          <w:sz w:val="24"/>
          <w:szCs w:val="24"/>
        </w:rPr>
      </w:pPr>
      <w:r w:rsidRPr="00685AEF">
        <w:rPr>
          <w:rFonts w:asciiTheme="minorBidi" w:hAnsiTheme="minorBidi" w:cstheme="minorBidi"/>
          <w:sz w:val="24"/>
          <w:szCs w:val="24"/>
          <w:rtl/>
        </w:rPr>
        <w:t>סעיף זה בא לקבוע את מנגנון התשלום למתכננים בביצוע שינויים ותוספות במהלך התכנון ו/או הביצוע (להלן "</w:t>
      </w:r>
      <w:r w:rsidRPr="00685AEF">
        <w:rPr>
          <w:rFonts w:asciiTheme="minorBidi" w:hAnsiTheme="minorBidi" w:cstheme="minorBidi"/>
          <w:b/>
          <w:bCs/>
          <w:sz w:val="24"/>
          <w:szCs w:val="24"/>
          <w:rtl/>
        </w:rPr>
        <w:t>שינויים בתכנון</w:t>
      </w:r>
      <w:r w:rsidRPr="00685AEF">
        <w:rPr>
          <w:rFonts w:asciiTheme="minorBidi" w:hAnsiTheme="minorBidi" w:cstheme="minorBidi"/>
          <w:sz w:val="24"/>
          <w:szCs w:val="24"/>
          <w:rtl/>
        </w:rPr>
        <w:t>").</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מקבל על עצמו לנהל, לתאם ולעדכן את התכנון בכל שלב של העבודה לאור שינויים הנובעים מדרישות שיוגשו בכתב על ידי המנהל מעת לעת ובכפוף לאישור המנהל, ותוך פרק זמן שייקבע ע"י המנהל.</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שהוא יעשה כמיטב יכולתו, תוך ביצוע, ניהול ותיאום השינויים, לשמור על לוח הזמנים של הפרויקט שייכלל במסגרת העבודה.</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יבצע כל שינויים ו/או תוספות בתכנון, בין מהותי ובין שאינו מהותי, כהגדרתם בהמשך, אך ורק לאחר קבלת הנחיית מנהל החוזה מראש ובכתב ולאחר הוצאת הזמנה תואמת.</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במידה ומנהל החוזה דורש מן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לבצע שינויים מהותיים בתכנון, המחייבים 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לתשומות תכנון מהותיות, התמורה עבורם תסוכם מראש ובכתב, בהתאם לעומק השינוי ולתשומות כאמור- בין אם במחיר סופי, על בסיס תפוקות או על בסיס שעות עבודה, ובין בכל דרך אחרת (כמתואר בסעיף 19 בפרק נושאים כלליים), כאשר הסמכות הסופית לקבוע את שיטת התחשיב הינה של מנהל החוזה. </w:t>
      </w:r>
    </w:p>
    <w:p w:rsidR="00CA1F53" w:rsidRPr="00685AEF" w:rsidRDefault="00CA1F53" w:rsidP="00913598">
      <w:pPr>
        <w:pStyle w:val="34"/>
        <w:numPr>
          <w:ilvl w:val="1"/>
          <w:numId w:val="46"/>
        </w:numPr>
        <w:ind w:left="707"/>
        <w:rPr>
          <w:rFonts w:asciiTheme="minorBidi" w:hAnsiTheme="minorBidi" w:cstheme="minorBidi"/>
          <w:sz w:val="24"/>
          <w:szCs w:val="24"/>
        </w:rPr>
      </w:pPr>
      <w:r w:rsidRPr="00685AEF">
        <w:rPr>
          <w:rFonts w:asciiTheme="minorBidi" w:hAnsiTheme="minorBidi" w:cstheme="minorBidi"/>
          <w:sz w:val="24"/>
          <w:szCs w:val="24"/>
          <w:rtl/>
        </w:rPr>
        <w:t>מנהל החוזה בלבד, יקבע לפי שיקול דעתו הבלעדי, האם מדובר בשינויים מהותיים בתהליך התכנון ובתכולות, או לא, ול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לא תהיה כל טענה או עילה לתביעה בעניין זה.</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לצורך קביעת התמורה עבור השינויים המהותיים ייקח בחשבון מנהל החוזה, בין היתר, האם  השינוי נדרש לפני סיום תכנון אותו שלב או האם השינוי  מחייב 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לערוך תיקונים/ עדכונים בשלבי תכנון קודמים או האם השינוי מחייב 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לתכנן מחדש את  השלב הנוכחי. </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מובהר בזאת כי קביעתו של מנהל החוזה תהיה סופית ול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לא תהיה כל טענה לגביה.</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 xml:space="preserve">במקרה שהתשלום עבור שינויים המהותיים ייקבעו לפי מכסת שעות, מחיר השעות ייקבע על פי פרק 2.21 – "תעריפים ונהלים לעבודות תכנון במערכת הביטחון" – לפי עמודה </w:t>
      </w:r>
      <w:r w:rsidRPr="00685AEF">
        <w:rPr>
          <w:rFonts w:asciiTheme="minorBidi" w:hAnsiTheme="minorBidi" w:cstheme="minorBidi"/>
          <w:sz w:val="24"/>
          <w:szCs w:val="24"/>
        </w:rPr>
        <w:t>C</w:t>
      </w:r>
      <w:r w:rsidRPr="00685AEF">
        <w:rPr>
          <w:rFonts w:asciiTheme="minorBidi" w:hAnsiTheme="minorBidi" w:cstheme="minorBidi"/>
          <w:sz w:val="24"/>
          <w:szCs w:val="24"/>
          <w:rtl/>
        </w:rPr>
        <w:t xml:space="preserve"> 80%.</w:t>
      </w:r>
      <w:r w:rsidRPr="00685AEF">
        <w:rPr>
          <w:rFonts w:asciiTheme="minorBidi" w:hAnsiTheme="minorBidi" w:cstheme="minorBidi"/>
          <w:sz w:val="24"/>
          <w:szCs w:val="24"/>
        </w:rPr>
        <w:t>                   </w:t>
      </w:r>
    </w:p>
    <w:p w:rsidR="00CA1F53" w:rsidRPr="00685AEF" w:rsidRDefault="00CA1F53" w:rsidP="00913598">
      <w:pPr>
        <w:pStyle w:val="34"/>
        <w:numPr>
          <w:ilvl w:val="1"/>
          <w:numId w:val="46"/>
        </w:numPr>
        <w:ind w:left="707"/>
        <w:rPr>
          <w:rFonts w:asciiTheme="minorBidi" w:hAnsiTheme="minorBidi" w:cstheme="minorBidi"/>
          <w:sz w:val="24"/>
          <w:szCs w:val="24"/>
        </w:rPr>
      </w:pPr>
      <w:r w:rsidRPr="00685AEF">
        <w:rPr>
          <w:rFonts w:asciiTheme="minorBidi" w:hAnsiTheme="minorBidi" w:cstheme="minorBidi"/>
          <w:sz w:val="24"/>
          <w:szCs w:val="24"/>
          <w:rtl/>
        </w:rPr>
        <w:t>מובהר כי בכל מקרה של שינויים לא מהותיים או שינויים הנדרשים מפאת פגם או אי שלמות בתכנון שבוצע ע"י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או המתכננים אחרים מצוות התכנון, והכל בהתאם לקביעתו של מנהל החוזה,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יידרש לבצע את השינויים ללא תשלום נוסף.</w:t>
      </w:r>
    </w:p>
    <w:p w:rsidR="00CA1F53" w:rsidRPr="00685AEF" w:rsidRDefault="00CA1F53" w:rsidP="00913598">
      <w:pPr>
        <w:pStyle w:val="34"/>
        <w:numPr>
          <w:ilvl w:val="1"/>
          <w:numId w:val="46"/>
        </w:numPr>
        <w:ind w:left="707"/>
        <w:rPr>
          <w:rFonts w:asciiTheme="minorBidi" w:hAnsiTheme="minorBidi" w:cstheme="minorBidi"/>
          <w:sz w:val="24"/>
          <w:szCs w:val="24"/>
          <w:rtl/>
        </w:rPr>
      </w:pPr>
      <w:r w:rsidRPr="00685AEF">
        <w:rPr>
          <w:rFonts w:asciiTheme="minorBidi" w:hAnsiTheme="minorBidi" w:cstheme="minorBidi"/>
          <w:sz w:val="24"/>
          <w:szCs w:val="24"/>
          <w:rtl/>
        </w:rPr>
        <w:t>למען הסר ספק במידה ולא אושרה חלופת תכנון מסוימת – לא ישולם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עבור כל שינוי ו/או תיקון שיידרש ממנו עד להקפאת תצורה רשמית ע"י מנהל הפרויקט, ובכל מקרה לא ייחשבו כשינוי.</w:t>
      </w:r>
    </w:p>
    <w:p w:rsidR="00CA1F53" w:rsidRPr="00685AEF" w:rsidRDefault="00CA1F53" w:rsidP="00BF72B1">
      <w:pPr>
        <w:bidi/>
        <w:spacing w:before="100" w:beforeAutospacing="1" w:after="100" w:afterAutospacing="1" w:line="360" w:lineRule="auto"/>
        <w:ind w:left="360" w:hanging="360"/>
        <w:rPr>
          <w:rFonts w:asciiTheme="minorBidi" w:hAnsiTheme="minorBidi" w:cstheme="minorBidi"/>
          <w:rtl/>
        </w:rPr>
      </w:pPr>
      <w:r w:rsidRPr="00685AEF">
        <w:rPr>
          <w:rFonts w:asciiTheme="minorBidi" w:hAnsiTheme="minorBidi" w:cstheme="minorBidi"/>
          <w:rtl/>
        </w:rPr>
        <w:t>*לצורך סעיף זה יוגדרו שינויים מהותיים</w:t>
      </w:r>
      <w:r w:rsidR="00657A43">
        <w:rPr>
          <w:rFonts w:asciiTheme="minorBidi" w:hAnsiTheme="minorBidi" w:cstheme="minorBidi" w:hint="cs"/>
          <w:rtl/>
        </w:rPr>
        <w:t>,</w:t>
      </w:r>
      <w:r w:rsidRPr="00685AEF">
        <w:rPr>
          <w:rFonts w:asciiTheme="minorBidi" w:hAnsiTheme="minorBidi" w:cstheme="minorBidi"/>
          <w:rtl/>
        </w:rPr>
        <w:t xml:space="preserve"> </w:t>
      </w:r>
      <w:r w:rsidR="00657A43">
        <w:rPr>
          <w:rFonts w:asciiTheme="minorBidi" w:hAnsiTheme="minorBidi" w:cstheme="minorBidi" w:hint="cs"/>
          <w:rtl/>
        </w:rPr>
        <w:t>כ</w:t>
      </w:r>
      <w:r w:rsidRPr="00685AEF">
        <w:rPr>
          <w:rFonts w:asciiTheme="minorBidi" w:hAnsiTheme="minorBidi" w:cstheme="minorBidi"/>
          <w:rtl/>
        </w:rPr>
        <w:t>שינויים אשר משפיעים על כלל תכנון המבנה/ המתקן שבוצע עד כה, מחייבים עדכון תכנון במספר  דיסציפלינות ואי-ביצוען מונע ו/או מעכב קידום התכנון/הביצוע.</w:t>
      </w: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צוות העובדים של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 ויועצים/ מתכננים הפועלים מטעמו</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לבצע את השירותים בהתאם להוראות חוזה זה באמצעות כוח אדם שיועסק על ידו, ואשר יעמוד בדרישות המפורטות </w:t>
      </w:r>
      <w:r w:rsidRPr="00685AEF">
        <w:rPr>
          <w:rFonts w:asciiTheme="minorBidi" w:hAnsiTheme="minorBidi" w:cstheme="minorBidi"/>
          <w:b/>
          <w:bCs/>
          <w:sz w:val="24"/>
          <w:szCs w:val="24"/>
          <w:rtl/>
        </w:rPr>
        <w:t>במסמך פירוט השירותים</w:t>
      </w:r>
      <w:r w:rsidRPr="00685AEF">
        <w:rPr>
          <w:rFonts w:asciiTheme="minorBidi" w:hAnsiTheme="minorBidi" w:cstheme="minorBidi"/>
          <w:sz w:val="24"/>
          <w:szCs w:val="24"/>
          <w:rtl/>
        </w:rPr>
        <w:t>.</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המנהל רשאי להורות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 בכל זמן שיראה צורך בכך – להתאים את צוות עובדיו/ יועציו/ מתכנניו במספר ובתקופה כך שהשירותים הניתנים על ידו יהיו בהתאמה לדרישות המפורטות במסמכי חוזה זה.</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אשר יזכה בהליך ה</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 xml:space="preserve"> יגיש בכתב למנהל את הפרטים בעניין השכלתם וניסיונם של העובדים/ יועצים/ מתכננים מטעמו, שהוא מתכוון להעסיק בביצוע חוזה זה, ועליו לקבל את אישורו על עמידתם בתנאים המפורטים </w:t>
      </w:r>
      <w:r w:rsidRPr="00685AEF">
        <w:rPr>
          <w:rFonts w:asciiTheme="minorBidi" w:hAnsiTheme="minorBidi" w:cstheme="minorBidi"/>
          <w:b/>
          <w:bCs/>
          <w:sz w:val="24"/>
          <w:szCs w:val="24"/>
          <w:rtl/>
        </w:rPr>
        <w:t xml:space="preserve">במסמך פירוט השירותים, </w:t>
      </w:r>
      <w:r w:rsidRPr="00685AEF">
        <w:rPr>
          <w:rFonts w:asciiTheme="minorBidi" w:hAnsiTheme="minorBidi" w:cstheme="minorBidi"/>
          <w:sz w:val="24"/>
          <w:szCs w:val="24"/>
          <w:rtl/>
        </w:rPr>
        <w:t xml:space="preserve">ואת הסכמת המנהל בכתב ומראש להעסקתם במתן השירותים, והכול עפ"י שיקול דעתו הבלעדי של המנהל. </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ניתנה הסכמת המנהל, כאמור, אין בה כדי לפגוע בזכותו של המנהל לדרוש החלפת עובדי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הקשורים בחוזה, לרבות מתכננים ויועצים הפועלים מטעמו.</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למען הסר ספק, התנאים המפורטים במסמך פירוט השירותים, אינם תנאי סף, ואישור כלל המתכננים יינתן על פי שיקול דעתו הבלעדי של המנהל.</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המנהל יהיה רשאי בכל עת ובכל מקרה שיהיה סבור שעובד מעובדי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הראשי/יועצים/מתכננים מטעמו אינו מתאים לתפקיד שהוטל עליו או אינו ממלא את תפקידו כראוי בקשר ולצורך ביצוע השירותים – לדרוש כי העובד/יועץ/</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הנ"ל יוחלף בעובד/ יועץ/ </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אחר העומד בתנאים המפורטים </w:t>
      </w:r>
      <w:r w:rsidRPr="00685AEF">
        <w:rPr>
          <w:rFonts w:asciiTheme="minorBidi" w:hAnsiTheme="minorBidi" w:cstheme="minorBidi"/>
          <w:b/>
          <w:bCs/>
          <w:sz w:val="24"/>
          <w:szCs w:val="24"/>
          <w:rtl/>
        </w:rPr>
        <w:t>במסמך פירוט השירותים</w:t>
      </w:r>
      <w:r w:rsidRPr="00685AEF">
        <w:rPr>
          <w:rFonts w:asciiTheme="minorBidi" w:hAnsiTheme="minorBidi" w:cstheme="minorBidi"/>
          <w:sz w:val="24"/>
          <w:szCs w:val="24"/>
          <w:rtl/>
        </w:rPr>
        <w:t xml:space="preserve">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יהיה חייב למלא את הדרישה הנ"ל של המנהל ללא כל דיחוי ומבלי שהמנהל או המשרד יישאו באחריות כלשהי לכך, ו/או יתחייבו בהוצאות ו/או בתשלומים כלשהם בקשר לכך.</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למען הסר ספק, דרישת המשרד כאמור לא תשחרר 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מאחריותו המקצועית המלאה, ואין בה כדי להטיל על המשרד או על המנהל אחריות כלשהי לטיב השירותים.</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נבצר מעובדי/ יועצי/ מתכנני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לעסוק בביצוע השירותים מסיבה שאינה תלויה ב</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ושאין בידו למנעה, יציע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למשרד תוך 15 ימים קלנדריים, עובדים/ יועצים/ מתכננים אחרים שיחלו בעבודתם מיד לאחר שיקבלו את אישור המשרד בכתב על כך, ובתנאי שכישוריהם יהיו כנדרש בחוזה זה, וכאמור </w:t>
      </w:r>
      <w:r w:rsidRPr="00685AEF">
        <w:rPr>
          <w:rFonts w:asciiTheme="minorBidi" w:hAnsiTheme="minorBidi" w:cstheme="minorBidi"/>
          <w:b/>
          <w:bCs/>
          <w:sz w:val="24"/>
          <w:szCs w:val="24"/>
          <w:rtl/>
        </w:rPr>
        <w:t>במסמך פירוט השירותים</w:t>
      </w:r>
      <w:r w:rsidRPr="00685AEF">
        <w:rPr>
          <w:rFonts w:asciiTheme="minorBidi" w:hAnsiTheme="minorBidi" w:cstheme="minorBidi"/>
          <w:sz w:val="24"/>
          <w:szCs w:val="24"/>
          <w:rtl/>
        </w:rPr>
        <w:t>.</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סירב המשרד לאשר את העובדים/יועצים/מתכננים, על פי שיקול דעתו ובכלל זה, דרש להחליפם בעובדים/יועצים/מתכננים אחרים וללא צורך במתן נימוקים לכך, יחליף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את העובדים/יועצים/מתכננים לפי דרישה זו, ואף אלו יחלו בעבודתם אך ורק אחר קבלת אישור המשרד לכך בכתב ומראש, כאמור לעיל.</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לא המציא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עובדים/יועצים/מתכננים כנ"ל תוך התקופה הנקובה, או לא אושרו ע"י המשרד, יהיה המשרד זכאי להביא החוזה לסיומו ול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לא תהיינה תביעות או טענות כלפי המשרד.</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המשרד יהיה רשאי, בקביעות או מעת לעת, לבצע כל שירות משירותי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בין בעצמו ובין באמצעות אחרים, בכל מקרה בו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נמנע לעשותו או שלא ביצע אותו להנחת דעתו של המנהל ובתנאי שה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הוזהר קודם לכן בכתב על-ידי המנהל, ולא תיקן את הטעון תיקון במשך תקופה של 14 יום. השתמש המשרד בזכותו זו, הוא יהיה רשאי לגבות מאת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או לנכות מכל סכום שיגיע לו את הסכומים שהמשרד שילם בעד ביצוע אותו שירות בתוספת 15% לכיסוי הוצאותיו הכלליות, וזאת מבלי של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תהיינה כל תביעות ו/או דרישות בקשר לביצוע השרות האמור.</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ab/>
        <w:t>האמור לעיל לא יגרע במאומה מאחריותו ומהתחייבויותיו של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לפי חוזה או לפי כל דין ומהסעדים הנתונים למשרד על פי כל דין במקרה של הפרה כלשהי של התחייבויות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w:t>
      </w:r>
    </w:p>
    <w:p w:rsidR="00CA1F53" w:rsidRPr="00685AEF" w:rsidRDefault="00CA1F53" w:rsidP="00913598">
      <w:pPr>
        <w:pStyle w:val="34"/>
        <w:numPr>
          <w:ilvl w:val="0"/>
          <w:numId w:val="47"/>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לצייד את צוות עובדיו על חשבונו בכל הציוד הדרוש לביצוע השירותים עפ"י חוזה זה, ולרבות ומבלי לפגוע בכלליות האמור: רכב, מכשירי מדידה, מחשבים, ציוד פריפריאלי, טלפונים ניידים וכיו"ב. האחזקה והשמירה על ציוד זה תהיה בידי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ועל חשבונו, המשרד או המנהל לא יישאו באחריות כלשהי בעד אובדן, הפסד או נזק כלשהו לציוד או לכל חלק ממנו ומכל סיבה שהיא.</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התמורה ל</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w:t>
      </w:r>
    </w:p>
    <w:p w:rsidR="00CA1F53" w:rsidRPr="00685AEF" w:rsidRDefault="00CA1F53" w:rsidP="00913598">
      <w:pPr>
        <w:pStyle w:val="34"/>
        <w:numPr>
          <w:ilvl w:val="1"/>
          <w:numId w:val="48"/>
        </w:numPr>
        <w:ind w:left="707"/>
        <w:rPr>
          <w:rFonts w:asciiTheme="minorBidi" w:hAnsiTheme="minorBidi" w:cstheme="minorBidi"/>
          <w:sz w:val="24"/>
          <w:szCs w:val="24"/>
          <w:rtl/>
        </w:rPr>
      </w:pPr>
      <w:r w:rsidRPr="00685AEF">
        <w:rPr>
          <w:rFonts w:asciiTheme="minorBidi" w:hAnsiTheme="minorBidi" w:cstheme="minorBidi"/>
          <w:sz w:val="24"/>
          <w:szCs w:val="24"/>
          <w:rtl/>
        </w:rPr>
        <w:t>התמורה שתגיע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עפ"י הוראות חוזה זה, בגין כל השירותים המפורטים בהסכם זה, תהיה בהתאם להצעתו ל</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 xml:space="preserve"> וכמפורט </w:t>
      </w:r>
      <w:r w:rsidRPr="00685AEF">
        <w:rPr>
          <w:rFonts w:asciiTheme="minorBidi" w:hAnsiTheme="minorBidi" w:cstheme="minorBidi"/>
          <w:b/>
          <w:bCs/>
          <w:sz w:val="24"/>
          <w:szCs w:val="24"/>
          <w:rtl/>
        </w:rPr>
        <w:t>בתחשיב שכ"ט</w:t>
      </w:r>
      <w:r w:rsidRPr="00685AEF">
        <w:rPr>
          <w:rFonts w:asciiTheme="minorBidi" w:hAnsiTheme="minorBidi" w:cstheme="minorBidi"/>
          <w:sz w:val="24"/>
          <w:szCs w:val="24"/>
          <w:rtl/>
        </w:rPr>
        <w:t xml:space="preserve"> בתוספת מע"מ כחוק, והכל בכפוף לאמור במסמכי ה</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w:t>
      </w:r>
    </w:p>
    <w:p w:rsidR="00CA1F53" w:rsidRPr="00685AEF" w:rsidRDefault="00CA1F53" w:rsidP="00913598">
      <w:pPr>
        <w:pStyle w:val="34"/>
        <w:numPr>
          <w:ilvl w:val="1"/>
          <w:numId w:val="48"/>
        </w:numPr>
        <w:ind w:left="707"/>
        <w:rPr>
          <w:rFonts w:asciiTheme="minorBidi" w:hAnsiTheme="minorBidi" w:cstheme="minorBidi"/>
          <w:sz w:val="24"/>
          <w:szCs w:val="24"/>
          <w:rtl/>
        </w:rPr>
      </w:pPr>
      <w:r w:rsidRPr="00685AEF">
        <w:rPr>
          <w:rFonts w:asciiTheme="minorBidi" w:hAnsiTheme="minorBidi" w:cstheme="minorBidi"/>
          <w:sz w:val="24"/>
          <w:szCs w:val="24"/>
          <w:rtl/>
        </w:rPr>
        <w:t>מוסכם בזה כי התמורה המפורטת בס"ק א' לעיל, הינה תמורה מלאה וסופית בגין ביצוע כל העבודה ההנדסית והיא כוללת את כל ההוצאות הישירות והעקיפות מכל סוג שהוא, שיש או שיהיו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ביחס לביצוע העבודה ההנדסית, כולל הצוות וכל השירותים הנדרשים בחוזה זה, ולרבות רווח כיסוי בצ"מ (בלתי צפוי מראש).</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תשלומים</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 xml:space="preserve">תנאי התשלום לרבות התייקרויות והצמדות יהיה כמוגדר </w:t>
      </w:r>
      <w:r w:rsidRPr="00685AEF">
        <w:rPr>
          <w:rFonts w:asciiTheme="minorBidi" w:hAnsiTheme="minorBidi" w:cstheme="minorBidi"/>
          <w:b/>
          <w:bCs/>
          <w:sz w:val="24"/>
          <w:szCs w:val="24"/>
          <w:rtl/>
        </w:rPr>
        <w:t>במסמך תמורה ותשלומים</w:t>
      </w:r>
      <w:r w:rsidRPr="00685AEF">
        <w:rPr>
          <w:rFonts w:asciiTheme="minorBidi" w:hAnsiTheme="minorBidi" w:cstheme="minorBidi"/>
          <w:sz w:val="24"/>
          <w:szCs w:val="24"/>
          <w:rtl/>
        </w:rPr>
        <w:t>.</w:t>
      </w:r>
    </w:p>
    <w:p w:rsidR="00CA1F53" w:rsidRPr="00685AEF" w:rsidRDefault="00CA1F53" w:rsidP="00CA1F53">
      <w:pPr>
        <w:pStyle w:val="34"/>
        <w:ind w:left="282" w:firstLine="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הוצאות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פרוט ההוצאות אשר יוחזרו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וההוצאות אשר לא יוחזרו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 כמפורט</w:t>
      </w:r>
      <w:r w:rsidRPr="00685AEF">
        <w:rPr>
          <w:rFonts w:asciiTheme="minorBidi" w:hAnsiTheme="minorBidi" w:cstheme="minorBidi"/>
          <w:b/>
          <w:bCs/>
          <w:sz w:val="24"/>
          <w:szCs w:val="24"/>
          <w:rtl/>
        </w:rPr>
        <w:t xml:space="preserve"> </w:t>
      </w:r>
      <w:r w:rsidRPr="00685AEF">
        <w:rPr>
          <w:rFonts w:asciiTheme="minorBidi" w:hAnsiTheme="minorBidi" w:cstheme="minorBidi"/>
          <w:sz w:val="24"/>
          <w:szCs w:val="24"/>
          <w:rtl/>
        </w:rPr>
        <w:t>במסמכי ה</w:t>
      </w:r>
      <w:r w:rsidR="001C7AAB" w:rsidRPr="00685AEF">
        <w:rPr>
          <w:rFonts w:asciiTheme="minorBidi" w:hAnsiTheme="minorBidi" w:cstheme="minorBidi"/>
          <w:sz w:val="24"/>
          <w:szCs w:val="24"/>
          <w:rtl/>
        </w:rPr>
        <w:t>חוזה</w:t>
      </w:r>
      <w:r w:rsidRPr="00685AEF">
        <w:rPr>
          <w:rFonts w:asciiTheme="minorBidi" w:hAnsiTheme="minorBidi" w:cstheme="minorBidi"/>
          <w:sz w:val="24"/>
          <w:szCs w:val="24"/>
          <w:rtl/>
        </w:rPr>
        <w:t>.</w:t>
      </w:r>
    </w:p>
    <w:p w:rsidR="00CA1F53" w:rsidRPr="00685AEF" w:rsidRDefault="00CA1F53" w:rsidP="00CA1F53">
      <w:pPr>
        <w:pStyle w:val="34"/>
        <w:ind w:left="282" w:firstLine="0"/>
        <w:rPr>
          <w:rFonts w:asciiTheme="minorBidi" w:hAnsiTheme="minorBidi" w:cstheme="minorBidi"/>
          <w:b/>
          <w:bCs/>
          <w:sz w:val="24"/>
          <w:szCs w:val="24"/>
          <w:u w:val="single"/>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אי הסכמה וחילוקי דעות</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מוסכם בזאת שאי הסכמה וחילוקי דעות בקשר לתשלום תמורה או הוצאות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לא יהוו עילה להפסקת מתן השירותים ו/או השהייתם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ימשיך להעניק במלואם.</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טיב העבודה ורמתה</w:t>
      </w:r>
    </w:p>
    <w:p w:rsidR="00CA1F53" w:rsidRPr="00685AEF" w:rsidRDefault="00CA1F53" w:rsidP="00913598">
      <w:pPr>
        <w:pStyle w:val="34"/>
        <w:numPr>
          <w:ilvl w:val="1"/>
          <w:numId w:val="49"/>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לבצע את העבודה במיומנות, בנאמנות וברמה המקצועית הגבוהה ביותר, והוא אחראי לטיב העבודות שבוצעו על ידו ומטעמו על ידי עובדיו או ע"י אדם אחר או גוף הפועל מטעמו.</w:t>
      </w:r>
    </w:p>
    <w:p w:rsidR="00CA1F53" w:rsidRPr="00685AEF" w:rsidRDefault="00CA1F53" w:rsidP="00913598">
      <w:pPr>
        <w:pStyle w:val="34"/>
        <w:numPr>
          <w:ilvl w:val="1"/>
          <w:numId w:val="49"/>
        </w:numPr>
        <w:ind w:left="707"/>
        <w:rPr>
          <w:rFonts w:asciiTheme="minorBidi" w:hAnsiTheme="minorBidi" w:cstheme="minorBidi"/>
          <w:sz w:val="24"/>
          <w:szCs w:val="24"/>
          <w:rtl/>
        </w:rPr>
      </w:pPr>
      <w:r w:rsidRPr="00685AEF">
        <w:rPr>
          <w:rFonts w:asciiTheme="minorBidi" w:hAnsiTheme="minorBidi" w:cstheme="minorBidi"/>
          <w:sz w:val="24"/>
          <w:szCs w:val="24"/>
          <w:rtl/>
        </w:rPr>
        <w:t>לצורך קביעת טיב העבודה ורמתה יבצע המנהל הערכה לרמת המקצועית וטיב השרות של צוות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/יועץ) בסיום כל שלב ו/או סיום הפרויקט. הערכה תבוצע בהתאם לנושאים המפורטים בדו"ח הערכת יועץ של משהב"ט.</w:t>
      </w:r>
    </w:p>
    <w:p w:rsidR="00CA1F53" w:rsidRPr="00685AEF" w:rsidRDefault="00CA1F53" w:rsidP="00913598">
      <w:pPr>
        <w:pStyle w:val="34"/>
        <w:numPr>
          <w:ilvl w:val="1"/>
          <w:numId w:val="49"/>
        </w:numPr>
        <w:ind w:left="707"/>
        <w:rPr>
          <w:rFonts w:asciiTheme="minorBidi" w:hAnsiTheme="minorBidi" w:cstheme="minorBidi"/>
          <w:sz w:val="24"/>
          <w:szCs w:val="24"/>
          <w:rtl/>
        </w:rPr>
      </w:pPr>
      <w:r w:rsidRPr="00685AEF">
        <w:rPr>
          <w:rFonts w:asciiTheme="minorBidi" w:hAnsiTheme="minorBidi" w:cstheme="minorBidi"/>
          <w:sz w:val="24"/>
          <w:szCs w:val="24"/>
          <w:rtl/>
        </w:rPr>
        <w:t>אישור המזמין לעבודה בכללותה או בחלקה, לתוכניות או למסמכים אחרים, שהוכנו או בוצעו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בהתאם לחוזה זה או שהמזמין דרש את הכנתם בהתאם לחוזה זה, אין בו כדי לשחרר 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מאחריותו המקצועית המלאה, ואין באישור האמור כדי להטיל על המזמין אחריות כלשהי לטיב העבודה.</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אחריות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 לנזקים וכיוצ"ב</w:t>
      </w:r>
    </w:p>
    <w:p w:rsidR="00CA1F53" w:rsidRPr="00685AEF" w:rsidRDefault="00CA1F53" w:rsidP="00913598">
      <w:pPr>
        <w:pStyle w:val="34"/>
        <w:numPr>
          <w:ilvl w:val="0"/>
          <w:numId w:val="50"/>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יישא באחריות לכל נזק, אובדן, הפסד ו/או הוצאה שייגרמו למזמין עקב ביצוע השירותים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עובדיו ו/או הפועלים מטעמו, בשמו ו/או בפיקוחו לרבות עקב מעשה, מחדל, רשלנות, טעות ו/או השמטה של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עובדיו ו/או הפועלים מטעמו, בשמו ו/או בפיקוחו, והמשרד יהא פטור מכל אחריות כאמור. </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לפצות את המזמין בגין כל נזק, אובדן, הפסד ו/או הוצאה אשר ייגרמו לו ואשר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אחראי בגינם כאמור לעיל, לרבות באמצעות חילוט ערבות ע"י המזמין.</w:t>
      </w:r>
    </w:p>
    <w:p w:rsidR="00CA1F53" w:rsidRPr="00685AEF" w:rsidRDefault="00CA1F53" w:rsidP="00913598">
      <w:pPr>
        <w:pStyle w:val="34"/>
        <w:numPr>
          <w:ilvl w:val="0"/>
          <w:numId w:val="50"/>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יישא באחריות כלפי המזמין לכל נזק, אובדן, הפסד ו/או הוצאה שייגרמו לצד שלישי כלשהוא עקב ביצוע השירותים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עובדיו ו/או הפועלים מטעמו, בשמו ו/או בפיקוחו והמשרד יהא פטור מכל אחריות כאמור.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ישפה את המזמין בגין כל הוצאה ו/או תשלום שייגרמו לו עקב תביעה ו/או דרישה אשר תוגש נגדו בגין נזק, אובדן, הפסד ו/או הוצאה כאמור, וזאת  על פי פסק דין שלא עוכב ביצועו או בהסכמת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המזמין מתחייב להודיע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ראשי על כל הגשת תביעה/דרישה נגדו תוך זמן סביר לאחר הגשתה ולאפשר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ראשי להתגונן בפניה.</w:t>
      </w:r>
    </w:p>
    <w:p w:rsidR="00CA1F53" w:rsidRPr="00685AEF" w:rsidRDefault="00CA1F53" w:rsidP="00913598">
      <w:pPr>
        <w:pStyle w:val="34"/>
        <w:numPr>
          <w:ilvl w:val="0"/>
          <w:numId w:val="50"/>
        </w:numPr>
        <w:ind w:left="707"/>
        <w:rPr>
          <w:rFonts w:asciiTheme="minorBidi" w:hAnsiTheme="minorBidi" w:cstheme="minorBidi"/>
          <w:sz w:val="24"/>
          <w:szCs w:val="24"/>
          <w:rtl/>
        </w:rPr>
      </w:pPr>
      <w:r w:rsidRPr="00685AEF">
        <w:rPr>
          <w:rFonts w:asciiTheme="minorBidi" w:hAnsiTheme="minorBidi" w:cstheme="minorBidi"/>
          <w:sz w:val="24"/>
          <w:szCs w:val="24"/>
          <w:rtl/>
        </w:rPr>
        <w:t>למניעת ספק מובהר בזאת כי אין במתן הנחיות, הוראות, אישור, פיקוח או בקרה של המזמין, המנהל ו/או הפועלים מטעמם או בשמם, על השירותים כדי לגרוע מאחריות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לרבות אחריותו המקצועית על פי חוזה זה ו/או על פי כל דין ו/או כדי להטיל אחריות כלשהיא על המזמין, המנהל ו/או הפועלים מטעמם או בשמם. ככל שלדעת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יש צורך בנקיטת אמצעי זהירות ו/או אמצעים אחרים למניעת נזק, הפסד ו/או אובדן כאמור, מתחייב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לנקוט אמצעים אלו ככל שימצא לנכון.   </w:t>
      </w:r>
    </w:p>
    <w:p w:rsidR="00CA1F53" w:rsidRPr="00685AEF" w:rsidRDefault="00CA1F53" w:rsidP="00913598">
      <w:pPr>
        <w:pStyle w:val="34"/>
        <w:numPr>
          <w:ilvl w:val="0"/>
          <w:numId w:val="50"/>
        </w:numPr>
        <w:ind w:left="707"/>
        <w:rPr>
          <w:rFonts w:asciiTheme="minorBidi" w:hAnsiTheme="minorBidi" w:cstheme="minorBidi"/>
          <w:sz w:val="24"/>
          <w:szCs w:val="24"/>
        </w:rPr>
      </w:pPr>
      <w:r w:rsidRPr="00685AEF">
        <w:rPr>
          <w:rFonts w:asciiTheme="minorBidi" w:hAnsiTheme="minorBidi" w:cstheme="minorBidi"/>
          <w:sz w:val="24"/>
          <w:szCs w:val="24"/>
          <w:rtl/>
        </w:rPr>
        <w:t>הצדדים מתחייבים להודיע זה לזה מיד ולא יאוחר מ-7 ימים קלנדריים מקבלת כל דרישה ו/או תביעה שהוגשו נגד כל צד בקשר לחוזה זה.</w:t>
      </w:r>
    </w:p>
    <w:p w:rsidR="00CA1F53" w:rsidRPr="00685AEF" w:rsidRDefault="00CA1F53" w:rsidP="00913598">
      <w:pPr>
        <w:pStyle w:val="34"/>
        <w:numPr>
          <w:ilvl w:val="0"/>
          <w:numId w:val="50"/>
        </w:numPr>
        <w:ind w:left="707"/>
        <w:rPr>
          <w:rFonts w:asciiTheme="minorBidi" w:hAnsiTheme="minorBidi" w:cstheme="minorBidi"/>
          <w:sz w:val="24"/>
          <w:szCs w:val="24"/>
          <w:rtl/>
        </w:rPr>
      </w:pPr>
      <w:r w:rsidRPr="00685AEF">
        <w:rPr>
          <w:rFonts w:asciiTheme="minorBidi" w:hAnsiTheme="minorBidi" w:cstheme="minorBidi"/>
          <w:sz w:val="24"/>
          <w:szCs w:val="24"/>
          <w:rtl/>
        </w:rPr>
        <w:t>מבלי לפגוע בכלליות האמור לעיל, למען הסר ספק מובהר בזאת, כי אחריות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חלה גם על תיאום הנדסי, כולל שילוב מערכות, וכי במקרה של אי התאמה או נזק כתוצאה מהנ"ל, יישא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באחריות לאי התאמות ו/או נזקים אלו.</w:t>
      </w:r>
    </w:p>
    <w:p w:rsidR="00CA1F53" w:rsidRPr="00685AEF" w:rsidRDefault="00CA1F53" w:rsidP="00CA1F53">
      <w:pPr>
        <w:pStyle w:val="34"/>
        <w:ind w:left="720"/>
        <w:rPr>
          <w:rFonts w:asciiTheme="minorBidi" w:hAnsiTheme="minorBidi" w:cstheme="minorBidi"/>
          <w:sz w:val="22"/>
          <w:szCs w:val="22"/>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ביטוח</w:t>
      </w:r>
    </w:p>
    <w:p w:rsidR="00CA1F53" w:rsidRPr="00685AEF" w:rsidRDefault="00CA1F53" w:rsidP="00913598">
      <w:pPr>
        <w:pStyle w:val="34"/>
        <w:numPr>
          <w:ilvl w:val="1"/>
          <w:numId w:val="51"/>
        </w:numPr>
        <w:ind w:left="707"/>
        <w:rPr>
          <w:rFonts w:asciiTheme="minorBidi" w:hAnsiTheme="minorBidi" w:cstheme="minorBidi"/>
          <w:sz w:val="24"/>
          <w:szCs w:val="24"/>
          <w:rtl/>
        </w:rPr>
      </w:pPr>
      <w:r w:rsidRPr="00685AEF">
        <w:rPr>
          <w:rFonts w:asciiTheme="minorBidi" w:hAnsiTheme="minorBidi" w:cstheme="minorBidi"/>
          <w:sz w:val="24"/>
          <w:szCs w:val="24"/>
          <w:rtl/>
        </w:rPr>
        <w:t>מבלי לגרוע מהתחייבויות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על פי כל דין, ועל פי חוזה זה, מתחייב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לבצע ולקיים, על חשבונו ובאחריותו במשך כל תקופת מתן השירותים נשוא החוזה ו/או הנובעות ממנו, ובמשך תקופה מורחבת לאחר סיומם, את הביטוחים והתנאים המפורטים </w:t>
      </w:r>
      <w:r w:rsidRPr="00685AEF">
        <w:rPr>
          <w:rFonts w:asciiTheme="minorBidi" w:hAnsiTheme="minorBidi" w:cstheme="minorBidi"/>
          <w:b/>
          <w:bCs/>
          <w:sz w:val="24"/>
          <w:szCs w:val="24"/>
          <w:rtl/>
        </w:rPr>
        <w:t>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w:t>
      </w:r>
    </w:p>
    <w:p w:rsidR="00CA1F53" w:rsidRPr="00685AEF" w:rsidRDefault="00CA1F53" w:rsidP="00913598">
      <w:pPr>
        <w:pStyle w:val="34"/>
        <w:numPr>
          <w:ilvl w:val="1"/>
          <w:numId w:val="51"/>
        </w:numPr>
        <w:ind w:left="707"/>
        <w:rPr>
          <w:rFonts w:asciiTheme="minorBidi" w:hAnsiTheme="minorBidi" w:cstheme="minorBidi"/>
          <w:sz w:val="24"/>
          <w:szCs w:val="24"/>
          <w:rtl/>
        </w:rPr>
      </w:pPr>
      <w:r w:rsidRPr="00685AEF">
        <w:rPr>
          <w:rFonts w:asciiTheme="minorBidi" w:hAnsiTheme="minorBidi" w:cstheme="minorBidi"/>
          <w:sz w:val="24"/>
          <w:szCs w:val="24"/>
          <w:rtl/>
        </w:rPr>
        <w:t>קיום הביטוחים כמפורט לעיל הינו תנאי מהותי לחוזה, ואי מילויו לפי דרישת המשרד מהווה עילה המצדיקה ביטול החוזה.</w:t>
      </w:r>
    </w:p>
    <w:p w:rsidR="00CA1F53" w:rsidRPr="00685AEF" w:rsidRDefault="00CA1F53" w:rsidP="00913598">
      <w:pPr>
        <w:pStyle w:val="34"/>
        <w:numPr>
          <w:ilvl w:val="1"/>
          <w:numId w:val="51"/>
        </w:numPr>
        <w:ind w:left="707"/>
        <w:rPr>
          <w:rFonts w:asciiTheme="minorBidi" w:hAnsiTheme="minorBidi" w:cstheme="minorBidi"/>
          <w:sz w:val="24"/>
          <w:szCs w:val="24"/>
          <w:rtl/>
        </w:rPr>
      </w:pPr>
      <w:r w:rsidRPr="00685AEF">
        <w:rPr>
          <w:rFonts w:asciiTheme="minorBidi" w:hAnsiTheme="minorBidi" w:cstheme="minorBidi"/>
          <w:sz w:val="24"/>
          <w:szCs w:val="24"/>
          <w:rtl/>
        </w:rPr>
        <w:t>למען הסר ספק מוצהר בזאת כי אין בעשיית הביטוחים הנזכרים בסעיף זה כדי לגרוע מאחריות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מכוח הוראות חוזה זה.</w:t>
      </w:r>
    </w:p>
    <w:p w:rsidR="00CA1F53" w:rsidRPr="00685AEF" w:rsidRDefault="00CA1F53" w:rsidP="00CA1F53">
      <w:pPr>
        <w:pStyle w:val="34"/>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איסור העברת החוזה</w:t>
      </w:r>
    </w:p>
    <w:p w:rsidR="00CA1F53" w:rsidRPr="00685AEF" w:rsidRDefault="00CA1F53" w:rsidP="00913598">
      <w:pPr>
        <w:pStyle w:val="34"/>
        <w:numPr>
          <w:ilvl w:val="1"/>
          <w:numId w:val="52"/>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לא יסב לאחר את החוזה או כל חלק ממנו וכן לא יעביר או ימסור לאחר כל זכות או חובה לפי חוזה זה אלא בהסכמת המנהל בכתב ומראש.</w:t>
      </w:r>
    </w:p>
    <w:p w:rsidR="00CA1F53" w:rsidRPr="00685AEF" w:rsidRDefault="00CA1F53" w:rsidP="00913598">
      <w:pPr>
        <w:pStyle w:val="34"/>
        <w:numPr>
          <w:ilvl w:val="1"/>
          <w:numId w:val="52"/>
        </w:numPr>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לא ימסור לאחר את ביצוע השירותים הניתנים על ידו, כולם או מקצתם, ולא יערוך הסכם כלשהו בדבר ביצועם של שירותים אלו, כולם או מקצתם, אלא אם קיבל לכך הסכמת המנהל בכתב ומראש, ואף אם קיבל את ההסכמה כאמור, יהיה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אחראי בפני המשרד לכל התחייבויותיו הנובעות מחוזה זה והמשרד ייחשב צד להסכם זה.</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ניגוד עניינים ושמירת סודיות</w:t>
      </w:r>
    </w:p>
    <w:p w:rsidR="00CA1F53" w:rsidRPr="00685AEF" w:rsidRDefault="00CA1F53" w:rsidP="00913598">
      <w:pPr>
        <w:pStyle w:val="34"/>
        <w:numPr>
          <w:ilvl w:val="0"/>
          <w:numId w:val="53"/>
        </w:numPr>
        <w:ind w:left="707"/>
        <w:rPr>
          <w:rFonts w:asciiTheme="minorBidi" w:hAnsiTheme="minorBidi" w:cstheme="minorBidi"/>
          <w:sz w:val="24"/>
          <w:szCs w:val="24"/>
          <w:rtl/>
        </w:rPr>
      </w:pPr>
      <w:r w:rsidRPr="00685AEF">
        <w:rPr>
          <w:rFonts w:asciiTheme="minorBidi" w:hAnsiTheme="minorBidi" w:cstheme="minorBidi"/>
          <w:sz w:val="24"/>
          <w:szCs w:val="24"/>
          <w:rtl/>
        </w:rPr>
        <w:t>שמירת סודיות</w:t>
      </w:r>
    </w:p>
    <w:p w:rsidR="00CA1F53" w:rsidRPr="00685AEF" w:rsidRDefault="00CA1F53" w:rsidP="00913598">
      <w:pPr>
        <w:pStyle w:val="34"/>
        <w:numPr>
          <w:ilvl w:val="0"/>
          <w:numId w:val="54"/>
        </w:numPr>
        <w:ind w:left="1132" w:hanging="425"/>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והעובדים מטעמו מצהירים בזאת </w:t>
      </w:r>
      <w:r w:rsidRPr="00685AEF">
        <w:rPr>
          <w:rFonts w:asciiTheme="minorBidi" w:hAnsiTheme="minorBidi" w:cstheme="minorBidi"/>
          <w:b/>
          <w:bCs/>
          <w:sz w:val="24"/>
          <w:szCs w:val="24"/>
          <w:rtl/>
        </w:rPr>
        <w:t>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 שידוע להם שכל הקשור בביצוע העבודות נשוא חוזה זה הינו מסווג והם מתחייבים לשמור בסוד ולא להעביר, להודיע, למסור ו/או להביא לידיעת כל אדם ידיעה שתגיע אליהם בקשר עם ביצוע הזמנה זו, או בתוקף ביצוע ההזמנה תוך תקופת ביצוע הזמנה לפניה או לאחר מכן.</w:t>
      </w:r>
    </w:p>
    <w:p w:rsidR="00CA1F53" w:rsidRPr="00685AEF" w:rsidRDefault="00CA1F53" w:rsidP="00CA1F53">
      <w:pPr>
        <w:pStyle w:val="34"/>
        <w:ind w:left="1132" w:firstLine="0"/>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בזאת, כי ידוע לו כי אי מילוי ההתחייבות עפ"י סעיף זה מהווה עבירה לפי סעיפים 118 ו-119 לחוק העונשין תשל"ז – 1977.</w:t>
      </w:r>
    </w:p>
    <w:p w:rsidR="00CA1F53" w:rsidRPr="00685AEF" w:rsidRDefault="00CA1F53" w:rsidP="00913598">
      <w:pPr>
        <w:pStyle w:val="34"/>
        <w:numPr>
          <w:ilvl w:val="0"/>
          <w:numId w:val="54"/>
        </w:numPr>
        <w:ind w:left="1132" w:hanging="425"/>
        <w:rPr>
          <w:rFonts w:asciiTheme="minorBidi" w:hAnsiTheme="minorBidi" w:cstheme="minorBidi"/>
          <w:sz w:val="24"/>
          <w:szCs w:val="24"/>
        </w:rPr>
      </w:pPr>
      <w:r w:rsidRPr="00685AEF">
        <w:rPr>
          <w:rFonts w:asciiTheme="minorBidi" w:hAnsiTheme="minorBidi" w:cstheme="minorBidi"/>
          <w:sz w:val="24"/>
          <w:szCs w:val="24"/>
          <w:rtl/>
        </w:rPr>
        <w:t>המשרד רשאי למנות מדי פעם בפעם בא כוח מוסמך על ידו, כדי לבקר ולמצוא אם הוראות סעיף זה נשמרות כהלכה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יאפשר לבא כוח המשרד לבקר בכל מקום שימצא לנכון ולבדוק את אופן מילוין של הוראות סעיף זה.</w:t>
      </w:r>
    </w:p>
    <w:p w:rsidR="00CA1F53" w:rsidRPr="00685AEF" w:rsidRDefault="00CA1F53" w:rsidP="00CA1F53">
      <w:pPr>
        <w:pStyle w:val="34"/>
        <w:ind w:left="1132" w:firstLine="0"/>
        <w:rPr>
          <w:rFonts w:asciiTheme="minorBidi" w:hAnsiTheme="minorBidi" w:cstheme="minorBidi"/>
          <w:sz w:val="24"/>
          <w:szCs w:val="24"/>
          <w:rtl/>
        </w:rPr>
      </w:pPr>
    </w:p>
    <w:p w:rsidR="00CA1F53" w:rsidRPr="00685AEF" w:rsidRDefault="00CA1F53" w:rsidP="00913598">
      <w:pPr>
        <w:pStyle w:val="34"/>
        <w:numPr>
          <w:ilvl w:val="0"/>
          <w:numId w:val="53"/>
        </w:numPr>
        <w:ind w:left="707"/>
        <w:rPr>
          <w:rFonts w:asciiTheme="minorBidi" w:hAnsiTheme="minorBidi" w:cstheme="minorBidi"/>
          <w:sz w:val="24"/>
          <w:szCs w:val="24"/>
        </w:rPr>
      </w:pPr>
      <w:r w:rsidRPr="00685AEF">
        <w:rPr>
          <w:rFonts w:asciiTheme="minorBidi" w:hAnsiTheme="minorBidi" w:cstheme="minorBidi"/>
          <w:sz w:val="24"/>
          <w:szCs w:val="24"/>
          <w:rtl/>
        </w:rPr>
        <w:t>העדר ניגוד עניינים</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והעובדים מטעמו מצהירים בזאת </w:t>
      </w:r>
      <w:r w:rsidRPr="00685AEF">
        <w:rPr>
          <w:rFonts w:asciiTheme="minorBidi" w:hAnsiTheme="minorBidi" w:cstheme="minorBidi"/>
          <w:b/>
          <w:bCs/>
          <w:sz w:val="24"/>
          <w:szCs w:val="24"/>
          <w:rtl/>
        </w:rPr>
        <w:t>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 כי בתקופת החוזה אין ולא תהיה בפעילותו העסקית והמקצועית, שלו ו/או של עובדיו ו/או של מי המועסק מטעמו בקשר להסכם זה או בקשריהם העסקיים שלהם, כל ניגוד עניינים או חשש לניגוד עניינים לרבות קשר של עבודה עבור כל גורם הקשור לפרויקט או מי מטעמם וכי לא קיים חשש לניגוד עניינים בין עיסוקיו האחרים שלו ו/או של מי הפועלים מטעמו, כאמור לעיל, לבין השירותים נשוא חוזה זה.</w:t>
      </w:r>
      <w:r w:rsidRPr="00685AEF">
        <w:rPr>
          <w:rFonts w:asciiTheme="minorBidi" w:hAnsiTheme="minorBidi" w:cstheme="minorBidi"/>
          <w:sz w:val="24"/>
          <w:szCs w:val="24"/>
          <w:rtl/>
        </w:rPr>
        <w:tab/>
        <w:t xml:space="preserve"> </w:t>
      </w:r>
      <w:r w:rsidRPr="00685AEF">
        <w:rPr>
          <w:rFonts w:asciiTheme="minorBidi" w:hAnsiTheme="minorBidi" w:cstheme="minorBidi"/>
          <w:sz w:val="24"/>
          <w:szCs w:val="24"/>
          <w:rtl/>
        </w:rPr>
        <w:br/>
        <w:t>מודגש בזאת, כי סוגיית ניגוד העניינים במקרה דנן הינה מאושיות ההתקשרות ולפיכך על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האחריות לכך שהוא, עובדיו ומי מטעו יידע את המשרד מיד ובכל שלב שהוא על כל חשש ולו קל לאפשרות של ניגוד עניינים. </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עובדיו ומי מטעמו  מתחייבים  שלא להשתמש במידע ו/או בידע שהגיעו אליו תוך כדי מתן שירותים למשרד, בעבודתו עם גורמים אחרים, ולמנוע מצב של אפשרות לניגוד עניינים כאמור לעיל, גם לאחר הפסקת מתן השירותים למשרד.</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עובדיו ומי מטעמו מתחייבים בזה לא להגיש לכל צד שלישי לרבות הקבלנים או למישהו מטעמם, כל שירות או מידע הנוגעים במישרין או בעקיפין לשירותים שעל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לבצע לפי חוזה זה, בין שהשירות או המידע כאמור מוגש בתמורה ובין שלא בתמורה – פרט לשירותים החלים עליו במפורש מתוקף ההתקשרות, ועל פי חוזה זה. </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בלי לגרוע מהאמור לעיל,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בזאת שבמשך כל תקופת מתן השירותים על ידיו למזמין ידאג לכך שלא ייווצר מצב של ניגוד אינטרסים שלו או של מי מהפועלים מטעמו לרבות בגין פעולות ו/או עבודות המתבצעות ע"י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ו/או הפועלים מטעמו עבור גורם כלשהו.</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בקיום הוראות פרק זה ומתחייב להחתים את כל עובדיו ו/או כל מי שיועסק מטעמו במסגרת הסכם זה על תצהיר והתחייבות כאמור בנוסח המצ"ב </w:t>
      </w:r>
      <w:r w:rsidRPr="00685AEF">
        <w:rPr>
          <w:rFonts w:asciiTheme="minorBidi" w:hAnsiTheme="minorBidi" w:cstheme="minorBidi"/>
          <w:b/>
          <w:bCs/>
          <w:sz w:val="24"/>
          <w:szCs w:val="24"/>
          <w:rtl/>
        </w:rPr>
        <w:t>כנספח 6</w:t>
      </w:r>
      <w:r w:rsidRPr="00685AEF">
        <w:rPr>
          <w:rFonts w:asciiTheme="minorBidi" w:hAnsiTheme="minorBidi" w:cstheme="minorBidi"/>
          <w:sz w:val="24"/>
          <w:szCs w:val="24"/>
          <w:rtl/>
        </w:rPr>
        <w:t xml:space="preserve"> לחוזה זה והמהווה חלק בלתי נפרד הימנו. הפרת ההתחייבות האמורה באמצעות מי מהפועלים מטעמו תחשב גם כהפרת התחייבות של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עצמו.</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הפרת פרק זה תיחשב הפרה יסודית של ההסכם, על כל המשתמע מכך וידוע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כי הדבר יסב נזק רב למזמין.</w:t>
      </w:r>
    </w:p>
    <w:p w:rsidR="00CA1F53" w:rsidRPr="00685AEF" w:rsidRDefault="00CA1F53" w:rsidP="00913598">
      <w:pPr>
        <w:pStyle w:val="34"/>
        <w:numPr>
          <w:ilvl w:val="1"/>
          <w:numId w:val="55"/>
        </w:numPr>
        <w:ind w:left="1132"/>
        <w:rPr>
          <w:rFonts w:asciiTheme="minorBidi" w:hAnsiTheme="minorBidi" w:cstheme="minorBidi"/>
          <w:sz w:val="24"/>
          <w:szCs w:val="24"/>
          <w:rtl/>
        </w:rPr>
      </w:pPr>
      <w:r w:rsidRPr="00685AEF">
        <w:rPr>
          <w:rFonts w:asciiTheme="minorBidi" w:hAnsiTheme="minorBidi" w:cstheme="minorBidi"/>
          <w:sz w:val="24"/>
          <w:szCs w:val="24"/>
          <w:rtl/>
        </w:rPr>
        <w:t>מבלי לגרוע מהאמור ומכל זכות או סעד המוקנים למשרד על פי כל דין ו/או הסכם ישפה ו/או יפצה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את המזמין בגין כל הוצאה, הפסד, אובדן או נזק שיגרמו לו עקב הפרת המחייבות בפרק זה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ו/או מי מטעמו כאמור לעיל.</w:t>
      </w:r>
    </w:p>
    <w:p w:rsidR="00CA1F53" w:rsidRPr="00685AEF" w:rsidRDefault="00CA1F53" w:rsidP="00913598">
      <w:pPr>
        <w:pStyle w:val="34"/>
        <w:numPr>
          <w:ilvl w:val="1"/>
          <w:numId w:val="55"/>
        </w:numPr>
        <w:ind w:left="1132"/>
        <w:rPr>
          <w:rFonts w:asciiTheme="minorBidi" w:hAnsiTheme="minorBidi" w:cstheme="minorBidi"/>
          <w:sz w:val="24"/>
          <w:szCs w:val="24"/>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למנוע מצב של אפשרות לניגוד עניינים כאמור לעיל, גם לאחר הפסקת מתן השירותים למזמין מכל סיבה שהיא לתקופה של 12 חודשים מסיום ההתקשרות. </w:t>
      </w:r>
    </w:p>
    <w:p w:rsidR="00CA1F53" w:rsidRPr="00685AEF" w:rsidRDefault="00CA1F53" w:rsidP="00CA1F53">
      <w:pPr>
        <w:spacing w:line="360" w:lineRule="auto"/>
        <w:ind w:left="1440" w:hanging="505"/>
        <w:jc w:val="both"/>
        <w:rPr>
          <w:rFonts w:asciiTheme="minorBidi" w:hAnsiTheme="minorBidi" w:cstheme="minorBidi"/>
          <w:rtl/>
        </w:rPr>
      </w:pPr>
      <w:r w:rsidRPr="00685AEF">
        <w:rPr>
          <w:rFonts w:asciiTheme="minorBidi" w:hAnsiTheme="minorBidi" w:cstheme="minorBidi"/>
          <w:rtl/>
        </w:rPr>
        <w:t xml:space="preserve"> </w:t>
      </w: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 xml:space="preserve">החזרת המסמכים למנהל והבעלות על המסמכים </w:t>
      </w:r>
    </w:p>
    <w:p w:rsidR="00CA1F53" w:rsidRPr="00685AEF" w:rsidRDefault="00CA1F53" w:rsidP="00913598">
      <w:pPr>
        <w:pStyle w:val="34"/>
        <w:numPr>
          <w:ilvl w:val="0"/>
          <w:numId w:val="56"/>
        </w:numPr>
        <w:ind w:left="707"/>
        <w:rPr>
          <w:rFonts w:asciiTheme="minorBidi" w:hAnsiTheme="minorBidi" w:cstheme="minorBidi"/>
          <w:sz w:val="24"/>
          <w:szCs w:val="24"/>
          <w:rtl/>
        </w:rPr>
      </w:pPr>
      <w:r w:rsidRPr="00685AEF">
        <w:rPr>
          <w:rFonts w:asciiTheme="minorBidi" w:hAnsiTheme="minorBidi" w:cstheme="minorBidi"/>
          <w:sz w:val="24"/>
          <w:szCs w:val="24"/>
          <w:rtl/>
        </w:rPr>
        <w:t>עם גמר ביצוע השירותים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או כשהחוזה הובא לידי גמר בנסיבות כלשהן, ימסור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למנהל את כל המדיה המגנטית, התוכניות, התרשימים, החישובים, הרשימות, המפרטים, האפיונים, ניירות העבודה, העתקים וכל המסמכים האחרים המתייחסים לשירותים שיינתנו על ידו במסגרת חוזה זה והנמצאים ברשותו ואשר נמסרו לו ע"י המשרד ו/או הוכנו על ידו בהקשר לשירותים המסופקים על ידו.</w:t>
      </w:r>
    </w:p>
    <w:p w:rsidR="00CA1F53" w:rsidRPr="00685AEF" w:rsidRDefault="00CA1F53" w:rsidP="00913598">
      <w:pPr>
        <w:pStyle w:val="34"/>
        <w:numPr>
          <w:ilvl w:val="0"/>
          <w:numId w:val="56"/>
        </w:numPr>
        <w:ind w:left="707"/>
        <w:rPr>
          <w:rFonts w:asciiTheme="minorBidi" w:hAnsiTheme="minorBidi" w:cstheme="minorBidi"/>
          <w:sz w:val="24"/>
          <w:szCs w:val="24"/>
        </w:rPr>
      </w:pPr>
      <w:r w:rsidRPr="00685AEF">
        <w:rPr>
          <w:rFonts w:asciiTheme="minorBidi" w:hAnsiTheme="minorBidi" w:cstheme="minorBidi"/>
          <w:sz w:val="24"/>
          <w:szCs w:val="24"/>
          <w:rtl/>
        </w:rPr>
        <w:t>כל מסמך/ תוכנית שיוכן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ומי מטעמו בקשר לפרויקט יהיו בבעלות המדינה ויועברו לחזקתה מיד עם דרישתה ולא תהיה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ו/או מי מטעמו כל טענה ו/או תביעה בנוגע לכך; לעניין זה 'מסמך' – לרבות נתונים שנשמרו על מדיה מגנטית ו/או על כל מדיה אחרת.</w:t>
      </w:r>
    </w:p>
    <w:p w:rsidR="00CA1F53" w:rsidRPr="00685AEF" w:rsidRDefault="00CA1F53" w:rsidP="00913598">
      <w:pPr>
        <w:pStyle w:val="34"/>
        <w:numPr>
          <w:ilvl w:val="0"/>
          <w:numId w:val="56"/>
        </w:numPr>
        <w:ind w:left="707"/>
        <w:rPr>
          <w:rFonts w:asciiTheme="minorBidi" w:hAnsiTheme="minorBidi" w:cstheme="minorBidi"/>
          <w:sz w:val="24"/>
          <w:szCs w:val="24"/>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מאשר ומתחייב בזה כי המזמין יהיה זכאי לעשות כל שימוש לפי שיקול דעתו בתוצרי השירות נשוא החוזה ובין היתר להעבירם לכל גורם שהוא וכל מטרה אחרת ולרבות הכנסת שינויים במסמכים אשר הוכנו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ו/או לעשות בהם כל שימוש אחר לפי שיקול דעתו וזאת בלי צורך לבקש רשות מה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או מי מטעמו ובלי שה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יהיה זכאי לכל תמורה או תוספת תמורה בגין שימוש זה בתוצרי השירות.</w:t>
      </w:r>
    </w:p>
    <w:p w:rsidR="00CA1F53" w:rsidRPr="00685AEF" w:rsidRDefault="00CA1F53" w:rsidP="00913598">
      <w:pPr>
        <w:pStyle w:val="34"/>
        <w:numPr>
          <w:ilvl w:val="0"/>
          <w:numId w:val="56"/>
        </w:numPr>
        <w:ind w:left="707"/>
        <w:rPr>
          <w:rFonts w:asciiTheme="minorBidi" w:hAnsiTheme="minorBidi" w:cstheme="minorBidi"/>
          <w:sz w:val="24"/>
          <w:szCs w:val="24"/>
        </w:rPr>
      </w:pPr>
      <w:r w:rsidRPr="00685AEF">
        <w:rPr>
          <w:rFonts w:asciiTheme="minorBidi" w:hAnsiTheme="minorBidi" w:cstheme="minorBidi"/>
          <w:sz w:val="24"/>
          <w:szCs w:val="24"/>
          <w:rtl/>
        </w:rPr>
        <w:t>מבלי לגרוע באמור לעיל, מוצהר ומובהר בזאת כי למזמין זכות בלעדית והוא יהיה בעל זכות  היוצרים בכל מסמך (לרבות פיסי או מדיה מגנטית), או חוות דעת או נכס רוחני  שיערך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ומי מטעמו  או בהסתמך על ייעוץ שניתן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במהלך מתן השירות נושא התקשרות זו.</w:t>
      </w:r>
    </w:p>
    <w:p w:rsidR="00CA1F53" w:rsidRPr="00685AEF" w:rsidRDefault="00CA1F53" w:rsidP="00CA1F53">
      <w:pPr>
        <w:pStyle w:val="34"/>
        <w:ind w:left="720"/>
        <w:rPr>
          <w:rFonts w:asciiTheme="minorBidi" w:hAnsiTheme="minorBidi" w:cstheme="minorBidi"/>
          <w:sz w:val="16"/>
          <w:szCs w:val="16"/>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הבאת החוזה לידי גמר ע"י המשרד</w:t>
      </w:r>
    </w:p>
    <w:p w:rsidR="00CA1F53" w:rsidRPr="00685AEF" w:rsidRDefault="00CA1F53" w:rsidP="00913598">
      <w:pPr>
        <w:pStyle w:val="34"/>
        <w:numPr>
          <w:ilvl w:val="0"/>
          <w:numId w:val="57"/>
        </w:numPr>
        <w:ind w:left="707"/>
        <w:rPr>
          <w:rFonts w:asciiTheme="minorBidi" w:hAnsiTheme="minorBidi" w:cstheme="minorBidi"/>
          <w:sz w:val="24"/>
          <w:szCs w:val="24"/>
          <w:rtl/>
        </w:rPr>
      </w:pPr>
      <w:r w:rsidRPr="00685AEF">
        <w:rPr>
          <w:rFonts w:asciiTheme="minorBidi" w:hAnsiTheme="minorBidi" w:cstheme="minorBidi"/>
          <w:sz w:val="24"/>
          <w:szCs w:val="24"/>
          <w:rtl/>
        </w:rPr>
        <w:t>על אף האמור בכל מקום אחר בחוזה זה, רשאי המשרד בכל עת ומכל סיבה שהיא שתראה בעיני המנהל, להביא חוזה זה, כולו או מקצתו לידי גמר על ידי הודעה בכתב על כך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מאת המנהל.</w:t>
      </w:r>
    </w:p>
    <w:p w:rsidR="00CA1F53" w:rsidRPr="00685AEF" w:rsidRDefault="00CA1F53" w:rsidP="00913598">
      <w:pPr>
        <w:pStyle w:val="34"/>
        <w:numPr>
          <w:ilvl w:val="0"/>
          <w:numId w:val="57"/>
        </w:numPr>
        <w:ind w:left="707"/>
        <w:rPr>
          <w:rFonts w:asciiTheme="minorBidi" w:hAnsiTheme="minorBidi" w:cstheme="minorBidi"/>
          <w:sz w:val="24"/>
          <w:szCs w:val="24"/>
          <w:rtl/>
        </w:rPr>
      </w:pPr>
      <w:r w:rsidRPr="00685AEF">
        <w:rPr>
          <w:rFonts w:asciiTheme="minorBidi" w:hAnsiTheme="minorBidi" w:cstheme="minorBidi"/>
          <w:sz w:val="24"/>
          <w:szCs w:val="24"/>
          <w:rtl/>
        </w:rPr>
        <w:t>המנהל ימסור על החלטתו להפסקת שירות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כאמור בהודעה בכתב; עם מסירת הודעה כאמור, יסתיימו שירותי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בתאריך שיהא נקוב בהודעה, ובלבד שלא יפחת מ-30 ימים קלנדריים מיום מתן ההודעה.</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ab/>
        <w:t>נתקבלה הודעת ההפסקה, ובכל מקרה אחר של הפסקת העבודה על פי הסכם זה מכל סיבה שהיא, יעביר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למשרד את כל המדיה המגנטית, החישובים, השרטוטים, חומרי העזר, המסמכים והתוכניות שבידיו, וזאת עד 14 ימים קלנדריים ממועד קבלתה.</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ab/>
        <w:t>בכל מקרה, רשאי המשרד לשלוח נציג מטעמו למשרדי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ו/או למשרדי המתכננים הפועלים מטעמו, בעת מתן הודעת ההפסקה, על מנת לערוך רשימת המסמכים באותה עת ולסמנם,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מתחייב לשתף עמו פעולה.</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נשלח נציג כאמור לא יהא זכאי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לתמורה בגין עבודות שנציג המשרד לא סימנן ולא כלל אותן ברשימה.</w:t>
      </w:r>
    </w:p>
    <w:p w:rsidR="00CA1F53" w:rsidRPr="00685AEF" w:rsidRDefault="00CA1F53" w:rsidP="00913598">
      <w:pPr>
        <w:pStyle w:val="34"/>
        <w:numPr>
          <w:ilvl w:val="0"/>
          <w:numId w:val="57"/>
        </w:numPr>
        <w:ind w:left="707"/>
        <w:rPr>
          <w:rFonts w:asciiTheme="minorBidi" w:hAnsiTheme="minorBidi" w:cstheme="minorBidi"/>
          <w:sz w:val="24"/>
          <w:szCs w:val="24"/>
          <w:rtl/>
        </w:rPr>
      </w:pPr>
      <w:r w:rsidRPr="00685AEF">
        <w:rPr>
          <w:rFonts w:asciiTheme="minorBidi" w:hAnsiTheme="minorBidi" w:cstheme="minorBidi"/>
          <w:sz w:val="24"/>
          <w:szCs w:val="24"/>
          <w:rtl/>
        </w:rPr>
        <w:t>הופסקה עבודת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כאמור בסעיף קטן א' – יגיש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למשרד בתוך חמישה עשר (15) ימים קלנדריים ממועד ההפסקה, חשבון סופי בהתאם לעבודה שנעשתה עד למועד ההודעה, בתוספת העבודה שתיעשה בתיאום עם המנהל עד למועד תום החוזה, וכפי שיסוכם איתו בכתב.</w:t>
      </w:r>
    </w:p>
    <w:p w:rsidR="00CA1F53" w:rsidRPr="00685AEF" w:rsidRDefault="00CA1F53" w:rsidP="00CA1F53">
      <w:pPr>
        <w:pStyle w:val="34"/>
        <w:ind w:left="707" w:firstLine="0"/>
        <w:rPr>
          <w:rFonts w:asciiTheme="minorBidi" w:hAnsiTheme="minorBidi" w:cstheme="minorBidi"/>
          <w:sz w:val="24"/>
          <w:szCs w:val="24"/>
          <w:rtl/>
        </w:rPr>
      </w:pPr>
      <w:r w:rsidRPr="00685AEF">
        <w:rPr>
          <w:rFonts w:asciiTheme="minorBidi" w:hAnsiTheme="minorBidi" w:cstheme="minorBidi"/>
          <w:sz w:val="24"/>
          <w:szCs w:val="24"/>
          <w:rtl/>
        </w:rPr>
        <w:t>מוסכם כי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לא יהא זכאי לכל תוספות מעבר לעבודה שבוצעה על ידו בפועל עד להפסקת העבודה.</w:t>
      </w:r>
    </w:p>
    <w:p w:rsidR="00CA1F53" w:rsidRPr="00685AEF" w:rsidRDefault="00CA1F53" w:rsidP="00CA1F53">
      <w:pPr>
        <w:pStyle w:val="34"/>
        <w:rPr>
          <w:rFonts w:asciiTheme="minorBidi" w:hAnsiTheme="minorBidi" w:cstheme="minorBidi"/>
          <w:sz w:val="16"/>
          <w:szCs w:val="16"/>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הפסקה זמנית בעבודות</w:t>
      </w:r>
    </w:p>
    <w:p w:rsidR="00CA1F53" w:rsidRPr="00685AEF" w:rsidRDefault="00CA1F53" w:rsidP="00913598">
      <w:pPr>
        <w:pStyle w:val="34"/>
        <w:numPr>
          <w:ilvl w:val="1"/>
          <w:numId w:val="58"/>
        </w:numPr>
        <w:ind w:left="707"/>
        <w:rPr>
          <w:rFonts w:asciiTheme="minorBidi" w:hAnsiTheme="minorBidi" w:cstheme="minorBidi"/>
          <w:sz w:val="24"/>
          <w:szCs w:val="24"/>
          <w:rtl/>
        </w:rPr>
      </w:pPr>
      <w:r w:rsidRPr="00685AEF">
        <w:rPr>
          <w:rFonts w:asciiTheme="minorBidi" w:hAnsiTheme="minorBidi" w:cstheme="minorBidi"/>
          <w:sz w:val="24"/>
          <w:szCs w:val="24"/>
          <w:rtl/>
        </w:rPr>
        <w:t>מבלי לגרוע מהאמור בסעיף 18 לעיל (הבאת החוזה לידי גמר ע"י המשרד), להלן מוסכם כי המשרד רשאי, בכל עת, בהוראה בכתב של המנהל, לדרוש מה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להפסיק את העבודה כולה או חלקה, ול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לא תהיה כל טענה ו/או דרישה ו/או תביעה ובכלל זה תביעה כספית בשל כך. כל הוראה כאמור תזוהה במפורש כצו הפסקת העבודה שהוצא בכפוף לסעיף זה. בכפוף לקבלת צו שכזה,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יענה לתנאי המשרד ותפסיק את העבודה.</w:t>
      </w:r>
    </w:p>
    <w:p w:rsidR="00CA1F53" w:rsidRPr="00685AEF" w:rsidRDefault="00CA1F53" w:rsidP="00CA1F53">
      <w:pPr>
        <w:pStyle w:val="34"/>
        <w:rPr>
          <w:rFonts w:asciiTheme="minorBidi" w:hAnsiTheme="minorBidi" w:cstheme="minorBidi"/>
          <w:sz w:val="24"/>
          <w:szCs w:val="24"/>
          <w:rtl/>
        </w:rPr>
      </w:pPr>
      <w:r w:rsidRPr="00685AEF">
        <w:rPr>
          <w:rFonts w:asciiTheme="minorBidi" w:hAnsiTheme="minorBidi" w:cstheme="minorBidi"/>
          <w:sz w:val="24"/>
          <w:szCs w:val="24"/>
          <w:rtl/>
        </w:rPr>
        <w:t>במהלך תקופת ההפסקה הזמנית בעבודות, המשרד יהיה רשאי כדלהלן:</w:t>
      </w:r>
    </w:p>
    <w:p w:rsidR="00CA1F53" w:rsidRPr="00685AEF" w:rsidRDefault="00CA1F53" w:rsidP="00CA1F53">
      <w:pPr>
        <w:pStyle w:val="34"/>
        <w:ind w:left="1132" w:hanging="426"/>
        <w:rPr>
          <w:rFonts w:asciiTheme="minorBidi" w:hAnsiTheme="minorBidi" w:cstheme="minorBidi"/>
          <w:sz w:val="24"/>
          <w:szCs w:val="24"/>
          <w:rtl/>
        </w:rPr>
      </w:pPr>
      <w:r w:rsidRPr="00685AEF">
        <w:rPr>
          <w:rFonts w:asciiTheme="minorBidi" w:hAnsiTheme="minorBidi" w:cstheme="minorBidi"/>
          <w:sz w:val="24"/>
          <w:szCs w:val="24"/>
          <w:rtl/>
        </w:rPr>
        <w:t>1)</w:t>
      </w:r>
      <w:r w:rsidRPr="00685AEF">
        <w:rPr>
          <w:rFonts w:asciiTheme="minorBidi" w:hAnsiTheme="minorBidi" w:cstheme="minorBidi"/>
          <w:sz w:val="24"/>
          <w:szCs w:val="24"/>
          <w:rtl/>
        </w:rPr>
        <w:tab/>
        <w:t>לבטל את צו הפסקת העבודה.</w:t>
      </w:r>
    </w:p>
    <w:p w:rsidR="00CA1F53" w:rsidRPr="00685AEF" w:rsidRDefault="00CA1F53" w:rsidP="00CA1F53">
      <w:pPr>
        <w:pStyle w:val="34"/>
        <w:ind w:left="1132" w:hanging="426"/>
        <w:rPr>
          <w:rFonts w:asciiTheme="minorBidi" w:hAnsiTheme="minorBidi" w:cstheme="minorBidi"/>
          <w:sz w:val="24"/>
          <w:szCs w:val="24"/>
          <w:rtl/>
        </w:rPr>
      </w:pPr>
      <w:r w:rsidRPr="00685AEF">
        <w:rPr>
          <w:rFonts w:asciiTheme="minorBidi" w:hAnsiTheme="minorBidi" w:cstheme="minorBidi"/>
          <w:sz w:val="24"/>
          <w:szCs w:val="24"/>
          <w:rtl/>
        </w:rPr>
        <w:t>2)</w:t>
      </w:r>
      <w:r w:rsidRPr="00685AEF">
        <w:rPr>
          <w:rFonts w:asciiTheme="minorBidi" w:hAnsiTheme="minorBidi" w:cstheme="minorBidi"/>
          <w:sz w:val="24"/>
          <w:szCs w:val="24"/>
          <w:rtl/>
        </w:rPr>
        <w:tab/>
        <w:t>להביא את החוזה לידי גמר כמפורט בסעיף 18 לעיל.</w:t>
      </w:r>
    </w:p>
    <w:p w:rsidR="00CA1F53" w:rsidRPr="00685AEF" w:rsidRDefault="00CA1F53" w:rsidP="00913598">
      <w:pPr>
        <w:pStyle w:val="34"/>
        <w:numPr>
          <w:ilvl w:val="1"/>
          <w:numId w:val="58"/>
        </w:numPr>
        <w:ind w:left="707"/>
        <w:rPr>
          <w:rFonts w:asciiTheme="minorBidi" w:hAnsiTheme="minorBidi" w:cstheme="minorBidi"/>
          <w:sz w:val="24"/>
          <w:szCs w:val="24"/>
          <w:rtl/>
        </w:rPr>
      </w:pPr>
      <w:r w:rsidRPr="00685AEF">
        <w:rPr>
          <w:rFonts w:asciiTheme="minorBidi" w:hAnsiTheme="minorBidi" w:cstheme="minorBidi"/>
          <w:sz w:val="24"/>
          <w:szCs w:val="24"/>
          <w:rtl/>
        </w:rPr>
        <w:t>אם צו הפסקת העבודה שהוצא בכפוף לסעיף זה בוטל או תקופת הצו או הארכה שלו פגו,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יחדש את העבודה.</w:t>
      </w:r>
    </w:p>
    <w:p w:rsidR="00CA1F53" w:rsidRPr="00685AEF" w:rsidRDefault="00CA1F53" w:rsidP="00913598">
      <w:pPr>
        <w:pStyle w:val="34"/>
        <w:numPr>
          <w:ilvl w:val="1"/>
          <w:numId w:val="58"/>
        </w:numPr>
        <w:ind w:left="707"/>
        <w:rPr>
          <w:rFonts w:asciiTheme="minorBidi" w:hAnsiTheme="minorBidi" w:cstheme="minorBidi"/>
          <w:sz w:val="24"/>
          <w:szCs w:val="24"/>
          <w:rtl/>
        </w:rPr>
      </w:pPr>
      <w:r w:rsidRPr="00685AEF">
        <w:rPr>
          <w:rFonts w:asciiTheme="minorBidi" w:hAnsiTheme="minorBidi" w:cstheme="minorBidi"/>
          <w:sz w:val="24"/>
          <w:szCs w:val="24"/>
          <w:rtl/>
        </w:rPr>
        <w:t>חידוש העבודה יהיה בתום המועד שנקבע בהודעה להפסקה ו/או מוקדם יותר לפי הודעה נפרדת של המנהל, של לפחות 7 ימים קלנדריים מראש.</w:t>
      </w:r>
    </w:p>
    <w:p w:rsidR="00CA1F53" w:rsidRPr="00685AEF" w:rsidRDefault="00CA1F53" w:rsidP="00913598">
      <w:pPr>
        <w:pStyle w:val="34"/>
        <w:numPr>
          <w:ilvl w:val="1"/>
          <w:numId w:val="58"/>
        </w:numPr>
        <w:ind w:left="707"/>
        <w:rPr>
          <w:rFonts w:asciiTheme="minorBidi" w:hAnsiTheme="minorBidi" w:cstheme="minorBidi"/>
          <w:sz w:val="24"/>
          <w:szCs w:val="24"/>
          <w:rtl/>
        </w:rPr>
      </w:pPr>
      <w:r w:rsidRPr="00685AEF">
        <w:rPr>
          <w:rFonts w:asciiTheme="minorBidi" w:hAnsiTheme="minorBidi" w:cstheme="minorBidi"/>
          <w:sz w:val="24"/>
          <w:szCs w:val="24"/>
          <w:rtl/>
        </w:rPr>
        <w:t>אין באמור בסעיף זה כדי לגרוע מיתר התחייבויות הצדדים לבצע את ההסכם כלשונו.</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המחאת זכויות וחיובים</w:t>
      </w:r>
    </w:p>
    <w:p w:rsidR="00CA1F53" w:rsidRPr="00685AEF" w:rsidRDefault="00CA1F53" w:rsidP="00913598">
      <w:pPr>
        <w:pStyle w:val="34"/>
        <w:numPr>
          <w:ilvl w:val="1"/>
          <w:numId w:val="59"/>
        </w:numPr>
        <w:ind w:left="707"/>
        <w:rPr>
          <w:rFonts w:asciiTheme="minorBidi" w:hAnsiTheme="minorBidi" w:cstheme="minorBidi"/>
          <w:sz w:val="24"/>
          <w:szCs w:val="24"/>
          <w:rtl/>
        </w:rPr>
      </w:pPr>
      <w:r w:rsidRPr="00685AEF">
        <w:rPr>
          <w:rFonts w:asciiTheme="minorBidi" w:hAnsiTheme="minorBidi" w:cstheme="minorBidi"/>
          <w:sz w:val="24"/>
          <w:szCs w:val="24"/>
          <w:rtl/>
        </w:rPr>
        <w:t>אין תוקף להמחאת זכות או חיוב על פי חוזה זה ע"י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אלא אם התקבלה על כך הסכמתו בכתב ומראש של המנהל, בהתאם להוראות משהב"ט.</w:t>
      </w:r>
    </w:p>
    <w:p w:rsidR="00CA1F53" w:rsidRPr="00685AEF" w:rsidRDefault="00CA1F53" w:rsidP="00913598">
      <w:pPr>
        <w:pStyle w:val="34"/>
        <w:numPr>
          <w:ilvl w:val="1"/>
          <w:numId w:val="59"/>
        </w:numPr>
        <w:ind w:left="707"/>
        <w:rPr>
          <w:rFonts w:asciiTheme="minorBidi" w:hAnsiTheme="minorBidi" w:cstheme="minorBidi"/>
          <w:sz w:val="24"/>
          <w:szCs w:val="24"/>
          <w:rtl/>
        </w:rPr>
      </w:pPr>
      <w:r w:rsidRPr="00685AEF">
        <w:rPr>
          <w:rFonts w:asciiTheme="minorBidi" w:hAnsiTheme="minorBidi" w:cstheme="minorBidi"/>
          <w:sz w:val="24"/>
          <w:szCs w:val="24"/>
          <w:rtl/>
        </w:rPr>
        <w:t>קיבל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את הסכמתו של המנהל, כאמור בסעיף א', יהא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אחראי למילוי כל התחייבויותיו על פי הסכם זה.</w:t>
      </w:r>
    </w:p>
    <w:p w:rsidR="00CA1F53" w:rsidRPr="00685AEF" w:rsidRDefault="00CA1F53" w:rsidP="00913598">
      <w:pPr>
        <w:pStyle w:val="34"/>
        <w:numPr>
          <w:ilvl w:val="1"/>
          <w:numId w:val="59"/>
        </w:numPr>
        <w:ind w:left="707"/>
        <w:rPr>
          <w:rFonts w:asciiTheme="minorBidi" w:hAnsiTheme="minorBidi" w:cstheme="minorBidi"/>
          <w:sz w:val="24"/>
          <w:szCs w:val="24"/>
          <w:rtl/>
        </w:rPr>
      </w:pPr>
      <w:r w:rsidRPr="00685AEF">
        <w:rPr>
          <w:rFonts w:asciiTheme="minorBidi" w:hAnsiTheme="minorBidi" w:cstheme="minorBidi"/>
          <w:sz w:val="24"/>
          <w:szCs w:val="24"/>
          <w:rtl/>
        </w:rPr>
        <w:t>המשרד רשאי להסב ו/או להמחות זכויותיו וחובותיו עפ"י הסכם זה, כולן או מקצתן לצד שלישי לפי שיקול דעתו הבלעדי.</w:t>
      </w:r>
    </w:p>
    <w:p w:rsidR="00CA1F53" w:rsidRPr="00685AEF" w:rsidRDefault="00CA1F53" w:rsidP="00CA1F53">
      <w:pPr>
        <w:pStyle w:val="34"/>
        <w:rPr>
          <w:rFonts w:asciiTheme="minorBidi" w:hAnsiTheme="minorBidi" w:cstheme="minorBidi"/>
          <w:sz w:val="16"/>
          <w:szCs w:val="16"/>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מעמד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 והעדר יחסי עובד מעביד</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מוסכם, מובהר ומקובל בין המזמין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הראשי(להלן: "הצדדים") כי היחסים ביניהם, ובכלל זה בין כל העוסקים מטעם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לפי חוזה זה אינם יוצרים יחסי עובד ומעביד, אלא יחסים שבין מזמין עבודה לספק המבצע הזמנות ו/או בין מוסר ידע וקונה ידע; ולפיכך המזמין לא ישלם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ולמי מטעמו, כל תשלום לביטוח לאומי, מס מעביד ויתר זכויות סוציאליות;</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עוד מוסכם, מובהר  ומקובל בין הצדדים כי לא תהיינה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בביצוע העבודה זכויות של עובדים אצל הממשלה ולא יהיה זכאי לכל פיצוי ו/או הטבות כלשהן בקשר לביצוע הסכם זה ו/או סיומו ו/או הפסקת מתן השירות מכל סיבה שהיא;</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כי ידוע לו והוא הניא לידיעת כל מי מטעמו,  כי התמורה מהווה את מלוא התחייבויות המשרד כלפיו ו/או כלפי מי מעובדיו ו/או יחידה ו/או כל אדם אחר המועסק על ידו במסגרת ביצוע חוזה זה, וכי הם לא יהיו זכאים לתגמול נוסף מכל סוג כלשהו בין בכסף ובין בשווה בכסף.</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כי ידוע לו כי תנאי מוקדם להתקשרות הצדדים בחוזה זה ו/או תנאי מתלה להתקשרות זו ו/או תנאי מפסיק את ההתקשרות, לפי העניין, מהוות ההצהרות וההתחייבויות שלו ושל כל מי מטעמו,  לפיהן אין הצדדים חפצים לייסד ואינם מייסדים קשר של עובד – מעביד בינו ו/או עובדיו לבין המשרד והוא מצהיר כי הייתה זו דרישתו של המשרד לקבוע הסכמה זו כתנאי להסכמתו להתקשר בהסכם זה.</w:t>
      </w:r>
    </w:p>
    <w:p w:rsidR="00CA1F53" w:rsidRPr="00685AEF" w:rsidRDefault="00CA1F53" w:rsidP="00CA1F53">
      <w:pPr>
        <w:pStyle w:val="34"/>
        <w:tabs>
          <w:tab w:val="left" w:pos="707"/>
        </w:tabs>
        <w:ind w:left="707" w:firstLine="0"/>
        <w:rPr>
          <w:rFonts w:asciiTheme="minorBidi" w:hAnsiTheme="minorBidi" w:cstheme="minorBidi"/>
          <w:sz w:val="24"/>
          <w:szCs w:val="24"/>
          <w:rtl/>
        </w:rPr>
      </w:pPr>
      <w:r w:rsidRPr="00685AEF">
        <w:rPr>
          <w:rFonts w:asciiTheme="minorBidi" w:hAnsiTheme="minorBidi" w:cstheme="minorBidi"/>
          <w:sz w:val="24"/>
          <w:szCs w:val="24"/>
          <w:rtl/>
        </w:rPr>
        <w:t>אין באמור לעיל כדי לגרוע מזכות המשרד או המנהל לתת הוראות והנחיות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ו/או למי מעובדיו וחובתם לבצע ולהישמע להן.</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להסרת כל ספק מתחייב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יחידיו, וכל אדם אחר המועסק על ידו במסגרת ביצוע חוזה זה, לגרום לכך שכל מס, היטל, או תשלום חובה מכל מין וסוג שהוא, החלים על השירותים הניתנים למשרד לפי תנאי חוזה זה יחולו וישולמו על ידו באופן סדיר ורצוף ובמועדיהם. דרישה שתוגש למשרד בהקשר זה, על ידי רשות כלשהי, תעמיד לרשות המשרד את הזכות לקזז בכל עת לפי שיקול דעתו המוחלט, את סכום הדרישה מכל סכום המגיע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עפ"י חוזה זה, או עפ"י חוזה אחר שבינו לבין המשרד.</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מצהיר ומתחייב, כי כל המועסקים בשמו או מטעמו לביצוע העבודה נשוא הסכם זה הינם עובדי היועץ ו/או המועסקים על ידו וכי הוא מפריש בגינם את כל הזכויות הסוציאליות להן הם זכאים על פי כל דין כאמור בנוסח המצ"ב</w:t>
      </w:r>
      <w:r w:rsidRPr="00685AEF">
        <w:rPr>
          <w:rFonts w:asciiTheme="minorBidi" w:hAnsiTheme="minorBidi" w:cstheme="minorBidi"/>
          <w:b/>
          <w:bCs/>
          <w:sz w:val="24"/>
          <w:szCs w:val="24"/>
          <w:rtl/>
        </w:rPr>
        <w:t xml:space="preserve"> בנספחי ה</w:t>
      </w:r>
      <w:r w:rsidR="001C7AAB" w:rsidRPr="00685AEF">
        <w:rPr>
          <w:rFonts w:asciiTheme="minorBidi" w:hAnsiTheme="minorBidi" w:cstheme="minorBidi"/>
          <w:b/>
          <w:bCs/>
          <w:sz w:val="24"/>
          <w:szCs w:val="24"/>
          <w:rtl/>
        </w:rPr>
        <w:t>חוזה</w:t>
      </w:r>
      <w:r w:rsidRPr="00685AEF">
        <w:rPr>
          <w:rFonts w:asciiTheme="minorBidi" w:hAnsiTheme="minorBidi" w:cstheme="minorBidi"/>
          <w:sz w:val="24"/>
          <w:szCs w:val="24"/>
          <w:rtl/>
        </w:rPr>
        <w:t xml:space="preserve"> לחוזה זה והמהווה חלק בלתי נפרד הימנו.</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מובהר בזאת ועל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להבהיר זאת לעובדים והיועצים שלו או מטעמו, כי אין בהעסקתם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כדי להוות התקשרות בין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הרשאי או מי מעובדיו או מטעמו לבין המזמין.</w:t>
      </w:r>
    </w:p>
    <w:p w:rsidR="00CA1F53" w:rsidRPr="00685AEF" w:rsidRDefault="00CA1F53" w:rsidP="00913598">
      <w:pPr>
        <w:pStyle w:val="34"/>
        <w:numPr>
          <w:ilvl w:val="1"/>
          <w:numId w:val="60"/>
        </w:numPr>
        <w:tabs>
          <w:tab w:val="left" w:pos="707"/>
        </w:tabs>
        <w:ind w:left="707"/>
        <w:rPr>
          <w:rFonts w:asciiTheme="minorBidi" w:hAnsiTheme="minorBidi" w:cstheme="minorBidi"/>
          <w:sz w:val="24"/>
          <w:szCs w:val="24"/>
          <w:rtl/>
        </w:rPr>
      </w:pPr>
      <w:r w:rsidRPr="00685AEF">
        <w:rPr>
          <w:rFonts w:asciiTheme="minorBidi" w:hAnsiTheme="minorBidi" w:cstheme="minorBidi"/>
          <w:sz w:val="24"/>
          <w:szCs w:val="24"/>
          <w:rtl/>
        </w:rPr>
        <w:t>מוסכם בין הצדדים, כי אם ערכאה משפטית תחליט, למרות כוונת הצדדים המפורשת, כי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עובדיו או מי מטעם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בקשר להתקשרות זו הינם עובדי המזמין, ישפה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ההנדסי את המזמין על כל הוצאה ו\או נזק שיגרמו לו עקב כך. מובהר כי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ישפה את המזמין גם במקרה של הסדר פשרה עם התובע ובלבד שהסכים לכך מראש. </w:t>
      </w:r>
    </w:p>
    <w:p w:rsidR="00CA1F53" w:rsidRPr="00685AEF" w:rsidRDefault="00CA1F53" w:rsidP="00CA1F53">
      <w:pPr>
        <w:pStyle w:val="34"/>
        <w:ind w:left="282" w:firstLine="0"/>
        <w:rPr>
          <w:rFonts w:asciiTheme="minorBidi" w:hAnsiTheme="minorBidi" w:cstheme="minorBidi"/>
          <w:b/>
          <w:bCs/>
          <w:sz w:val="24"/>
          <w:szCs w:val="24"/>
          <w:u w:val="single"/>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סירוב קבלת עבודה או חלקה ע"י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חייב יהיה לבצע את כל השירותים אשר יוטלו עליו על ידי המנהל, כחלק מהעבודה ההנדסית, במסגרת פרויקט זה.</w:t>
      </w:r>
    </w:p>
    <w:p w:rsidR="00CA1F53" w:rsidRPr="00685AEF" w:rsidRDefault="00CA1F53" w:rsidP="00CA1F53">
      <w:pPr>
        <w:pStyle w:val="34"/>
        <w:ind w:left="282" w:firstLine="0"/>
        <w:rPr>
          <w:rFonts w:asciiTheme="minorBidi" w:hAnsiTheme="minorBidi" w:cstheme="minorBidi"/>
          <w:sz w:val="24"/>
          <w:szCs w:val="24"/>
          <w:rtl/>
        </w:rPr>
      </w:pPr>
    </w:p>
    <w:p w:rsidR="00CA1F53" w:rsidRPr="00685AEF" w:rsidRDefault="00CA1F53" w:rsidP="00CA1F53">
      <w:pPr>
        <w:pStyle w:val="34"/>
        <w:ind w:left="282" w:firstLine="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הפרת ההסכם ע"י ה</w:t>
      </w:r>
      <w:r w:rsidR="001C7AAB" w:rsidRPr="00685AEF">
        <w:rPr>
          <w:rFonts w:asciiTheme="minorBidi" w:hAnsiTheme="minorBidi" w:cstheme="minorBidi"/>
          <w:b/>
          <w:bCs/>
          <w:sz w:val="24"/>
          <w:szCs w:val="24"/>
          <w:u w:val="single"/>
          <w:rtl/>
        </w:rPr>
        <w:t>מתכנן  הזוכה</w:t>
      </w:r>
      <w:r w:rsidRPr="00685AEF">
        <w:rPr>
          <w:rFonts w:asciiTheme="minorBidi" w:hAnsiTheme="minorBidi" w:cstheme="minorBidi"/>
          <w:b/>
          <w:bCs/>
          <w:sz w:val="24"/>
          <w:szCs w:val="24"/>
          <w:u w:val="single"/>
          <w:rtl/>
        </w:rPr>
        <w:t xml:space="preserve"> הראשי</w:t>
      </w:r>
    </w:p>
    <w:p w:rsidR="00CA1F53" w:rsidRPr="00685AEF" w:rsidRDefault="00CA1F53" w:rsidP="00913598">
      <w:pPr>
        <w:pStyle w:val="34"/>
        <w:numPr>
          <w:ilvl w:val="0"/>
          <w:numId w:val="61"/>
        </w:numPr>
        <w:ind w:left="707"/>
        <w:rPr>
          <w:rFonts w:asciiTheme="minorBidi" w:hAnsiTheme="minorBidi" w:cstheme="minorBidi"/>
          <w:sz w:val="24"/>
          <w:szCs w:val="24"/>
          <w:rtl/>
        </w:rPr>
      </w:pPr>
      <w:r w:rsidRPr="00685AEF">
        <w:rPr>
          <w:rFonts w:asciiTheme="minorBidi" w:hAnsiTheme="minorBidi" w:cstheme="minorBidi"/>
          <w:sz w:val="24"/>
          <w:szCs w:val="24"/>
          <w:rtl/>
        </w:rPr>
        <w:t>מבלי לפגוע בזכויות המשרד לבטל חוזה זה כאמור בסעיף 18 לעיל, אם הפר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אחת או יותר מהתחייבויותיו הכלולות בחוזה זה יהא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חייב לשלם למשרד פיצויים בעד נזקים או הפסדים שייגרמו לו כתוצאה מההפרה כאמור. בנוסף ומבלי לפגוע באמור, יהא המשרד זכאי לקבל נגד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כל סעד משפטי אחר, לרבות צו מניעה, צו עשה וצו ביניים.</w:t>
      </w:r>
    </w:p>
    <w:p w:rsidR="00CA1F53" w:rsidRPr="00685AEF" w:rsidRDefault="00CA1F53" w:rsidP="00913598">
      <w:pPr>
        <w:pStyle w:val="34"/>
        <w:numPr>
          <w:ilvl w:val="0"/>
          <w:numId w:val="61"/>
        </w:numPr>
        <w:ind w:left="707"/>
        <w:rPr>
          <w:rFonts w:asciiTheme="minorBidi" w:hAnsiTheme="minorBidi" w:cstheme="minorBidi"/>
          <w:sz w:val="24"/>
          <w:szCs w:val="24"/>
        </w:rPr>
      </w:pPr>
      <w:r w:rsidRPr="00685AEF">
        <w:rPr>
          <w:rFonts w:asciiTheme="minorBidi" w:hAnsiTheme="minorBidi" w:cstheme="minorBidi"/>
          <w:sz w:val="24"/>
          <w:szCs w:val="24"/>
          <w:rtl/>
        </w:rPr>
        <w:t>המזמין יהיה רשאי לקזז ולנכות מכל סכום המגיע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על פי חוזה זה או לפי כל עסקה אחרת שבינו למזמין וכן מכל סכום קצוב אחר המגיע למזמין.</w:t>
      </w:r>
    </w:p>
    <w:p w:rsidR="00CA1F53" w:rsidRPr="00685AEF" w:rsidRDefault="00CA1F53" w:rsidP="00913598">
      <w:pPr>
        <w:pStyle w:val="34"/>
        <w:numPr>
          <w:ilvl w:val="0"/>
          <w:numId w:val="61"/>
        </w:numPr>
        <w:ind w:left="707"/>
        <w:rPr>
          <w:rFonts w:asciiTheme="minorBidi" w:hAnsiTheme="minorBidi" w:cstheme="minorBidi"/>
          <w:sz w:val="24"/>
          <w:szCs w:val="24"/>
        </w:rPr>
      </w:pPr>
      <w:r w:rsidRPr="00685AEF">
        <w:rPr>
          <w:rFonts w:asciiTheme="minorBidi" w:hAnsiTheme="minorBidi" w:cstheme="minorBidi"/>
          <w:sz w:val="24"/>
          <w:szCs w:val="24"/>
          <w:rtl/>
        </w:rPr>
        <w:t>הוראת סעיף זה אינן גורעות מזכות המזמין לגבות את החוב האמור בכל דרך אחרת, לרבות חילוט ערבויות.</w:t>
      </w:r>
    </w:p>
    <w:p w:rsidR="00CA1F53" w:rsidRPr="00685AEF" w:rsidRDefault="00CA1F53" w:rsidP="00913598">
      <w:pPr>
        <w:pStyle w:val="34"/>
        <w:numPr>
          <w:ilvl w:val="0"/>
          <w:numId w:val="61"/>
        </w:numPr>
        <w:ind w:left="707"/>
        <w:rPr>
          <w:rFonts w:asciiTheme="minorBidi" w:hAnsiTheme="minorBidi" w:cstheme="minorBidi"/>
          <w:sz w:val="24"/>
          <w:szCs w:val="24"/>
        </w:rPr>
      </w:pPr>
      <w:r w:rsidRPr="00685AEF">
        <w:rPr>
          <w:rFonts w:asciiTheme="minorBidi" w:hAnsiTheme="minorBidi" w:cstheme="minorBidi"/>
          <w:sz w:val="24"/>
          <w:szCs w:val="24"/>
          <w:rtl/>
        </w:rPr>
        <w:t>המשרד רשאי בכל עת לעכב כל תשלום, אם מפר הספק או אינו ממלא אחד או יותר מתנאי הסכם זה וזאת מבלי לפגוע בזכויותיו של המשרד.</w:t>
      </w:r>
    </w:p>
    <w:p w:rsidR="00CA1F53" w:rsidRPr="00685AEF" w:rsidRDefault="00CA1F53" w:rsidP="00913598">
      <w:pPr>
        <w:pStyle w:val="34"/>
        <w:numPr>
          <w:ilvl w:val="0"/>
          <w:numId w:val="61"/>
        </w:numPr>
        <w:ind w:left="707"/>
        <w:rPr>
          <w:rFonts w:asciiTheme="minorBidi" w:hAnsiTheme="minorBidi" w:cstheme="minorBidi"/>
          <w:sz w:val="24"/>
          <w:szCs w:val="24"/>
        </w:rPr>
      </w:pPr>
      <w:r w:rsidRPr="00685AEF">
        <w:rPr>
          <w:rFonts w:asciiTheme="minorBidi" w:hAnsiTheme="minorBidi" w:cstheme="minorBidi"/>
          <w:sz w:val="24"/>
          <w:szCs w:val="24"/>
          <w:rtl/>
        </w:rPr>
        <w:t>נגרם עיכוב בביצוע שלב מהשלבים האמורים במועדים שנקבעו בלוח הזמנים עקב כוח עליון, או עקב תנאים אחרים שלדעת המנהל לא הייתה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שליטה עליהם, ולדעת המנהל לא הייתה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אפשרות למנוע את העיכוב, רשאי המנהל לדחות את מועדי הביצוע שנקבעו לתקופה שתיקבע על ידי המנהל.</w:t>
      </w:r>
    </w:p>
    <w:p w:rsidR="00CA1F53" w:rsidRPr="00685AEF" w:rsidRDefault="00CA1F53" w:rsidP="00913598">
      <w:pPr>
        <w:pStyle w:val="34"/>
        <w:numPr>
          <w:ilvl w:val="0"/>
          <w:numId w:val="61"/>
        </w:numPr>
        <w:ind w:left="707"/>
        <w:rPr>
          <w:rFonts w:asciiTheme="minorBidi" w:hAnsiTheme="minorBidi" w:cstheme="minorBidi"/>
          <w:sz w:val="24"/>
          <w:szCs w:val="24"/>
          <w:rtl/>
        </w:rPr>
      </w:pPr>
      <w:r w:rsidRPr="00685AEF">
        <w:rPr>
          <w:rFonts w:asciiTheme="minorBidi" w:hAnsiTheme="minorBidi" w:cstheme="minorBidi"/>
          <w:sz w:val="24"/>
          <w:szCs w:val="24"/>
          <w:rtl/>
        </w:rPr>
        <w:t>הופסקה עבודת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עקב הפרה של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יהא המשרד זכאי להשבת תשלומי ביניים או מקדמות, המתייחסים לעבודה המיועדת להתבצע לאחר מועד הפסקת העבודה, ששולמו לו, וזאת תוך 14 ימים קלנדריים ממועד ההודעה וכשהם משוערכים למדד ונושאים הצמדה עד יום ההשבה בפועל.</w:t>
      </w:r>
    </w:p>
    <w:p w:rsidR="00CA1F53" w:rsidRPr="00685AEF" w:rsidRDefault="00CA1F53" w:rsidP="00913598">
      <w:pPr>
        <w:pStyle w:val="34"/>
        <w:numPr>
          <w:ilvl w:val="0"/>
          <w:numId w:val="61"/>
        </w:numPr>
        <w:ind w:left="707"/>
        <w:rPr>
          <w:rFonts w:asciiTheme="minorBidi" w:hAnsiTheme="minorBidi" w:cstheme="minorBidi"/>
          <w:sz w:val="24"/>
          <w:szCs w:val="24"/>
          <w:rtl/>
        </w:rPr>
      </w:pPr>
      <w:r w:rsidRPr="00685AEF">
        <w:rPr>
          <w:rFonts w:asciiTheme="minorBidi" w:hAnsiTheme="minorBidi" w:cstheme="minorBidi"/>
          <w:sz w:val="24"/>
          <w:szCs w:val="24"/>
          <w:rtl/>
        </w:rPr>
        <w:t>המשרד רשאי בכל מקרה של ביטול החוזה ע"י המשרד כתוצאה מהפרתו ע"י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למסור לאחר השלמת העבודה או חלקים ממנה, ולהשתמש במסמכים ובחומר אחר שנעשו על ידי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יהא חייב במלוא ההוצאות ששולמו לאחר, וזאת עפ"י הודעת המשרד, ולאחר הפחתת הסכומים שה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יהא זכאי להם מהמשרד עפ"י החוזה, אילו היה מבצע הוראותיו.</w:t>
      </w:r>
    </w:p>
    <w:p w:rsidR="00CA1F53" w:rsidRPr="00685AEF" w:rsidRDefault="00CA1F53" w:rsidP="00CA1F53">
      <w:pPr>
        <w:pStyle w:val="34"/>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שונות</w:t>
      </w:r>
    </w:p>
    <w:p w:rsidR="00CA1F53" w:rsidRPr="00685AEF" w:rsidRDefault="00CA1F53" w:rsidP="00913598">
      <w:pPr>
        <w:pStyle w:val="34"/>
        <w:numPr>
          <w:ilvl w:val="1"/>
          <w:numId w:val="62"/>
        </w:numPr>
        <w:ind w:left="707"/>
        <w:rPr>
          <w:rFonts w:asciiTheme="minorBidi" w:hAnsiTheme="minorBidi" w:cstheme="minorBidi"/>
          <w:sz w:val="24"/>
          <w:szCs w:val="24"/>
          <w:rtl/>
        </w:rPr>
      </w:pPr>
      <w:r w:rsidRPr="00685AEF">
        <w:rPr>
          <w:rFonts w:asciiTheme="minorBidi" w:hAnsiTheme="minorBidi" w:cstheme="minorBidi"/>
          <w:sz w:val="24"/>
          <w:szCs w:val="24"/>
          <w:rtl/>
        </w:rPr>
        <w:t>מובהר ומוסכם בזה בין הצדדים כי סעיפים 3 ו-5 לחוק חוזה קבלנות תשל"ד – 1974 לא יחולו על היחסים שבין הצדדים מכוח הסכם זה.</w:t>
      </w:r>
    </w:p>
    <w:p w:rsidR="00CA1F53" w:rsidRPr="00685AEF" w:rsidRDefault="00CA1F53" w:rsidP="00913598">
      <w:pPr>
        <w:pStyle w:val="34"/>
        <w:numPr>
          <w:ilvl w:val="1"/>
          <w:numId w:val="62"/>
        </w:numPr>
        <w:ind w:left="707"/>
        <w:rPr>
          <w:rFonts w:asciiTheme="minorBidi" w:hAnsiTheme="minorBidi" w:cstheme="minorBidi"/>
          <w:sz w:val="24"/>
          <w:szCs w:val="24"/>
          <w:rtl/>
        </w:rPr>
      </w:pPr>
      <w:r w:rsidRPr="00685AEF">
        <w:rPr>
          <w:rFonts w:asciiTheme="minorBidi" w:hAnsiTheme="minorBidi" w:cstheme="minorBidi"/>
          <w:sz w:val="24"/>
          <w:szCs w:val="24"/>
          <w:rtl/>
        </w:rPr>
        <w:t>כל הליך בנוגע לפירוק הגוף המשפטי של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היותו לפושט רגל והכרזתו פסול דין יראו אותם לעניין חוזה זה כהפרות יסודיות.</w:t>
      </w:r>
    </w:p>
    <w:p w:rsidR="00CA1F53" w:rsidRPr="00685AEF" w:rsidRDefault="00CA1F53" w:rsidP="00913598">
      <w:pPr>
        <w:pStyle w:val="34"/>
        <w:numPr>
          <w:ilvl w:val="1"/>
          <w:numId w:val="62"/>
        </w:numPr>
        <w:ind w:left="707"/>
        <w:rPr>
          <w:rFonts w:asciiTheme="minorBidi" w:hAnsiTheme="minorBidi" w:cstheme="minorBidi"/>
          <w:sz w:val="24"/>
          <w:szCs w:val="24"/>
          <w:rtl/>
        </w:rPr>
      </w:pPr>
      <w:r w:rsidRPr="00685AEF">
        <w:rPr>
          <w:rFonts w:asciiTheme="minorBidi" w:hAnsiTheme="minorBidi" w:cstheme="minorBidi"/>
          <w:sz w:val="24"/>
          <w:szCs w:val="24"/>
          <w:rtl/>
        </w:rPr>
        <w:t>אין בהוראות חוזה זה כדי לגרוע מהזכויות או מהחובות המוענקות לצדדים על פי כל דין, עד כמה שאין הדבר משתמע מהדבק הדברים.</w:t>
      </w:r>
    </w:p>
    <w:p w:rsidR="00CA1F53" w:rsidRPr="00685AEF" w:rsidRDefault="00CA1F53" w:rsidP="00913598">
      <w:pPr>
        <w:pStyle w:val="34"/>
        <w:numPr>
          <w:ilvl w:val="1"/>
          <w:numId w:val="62"/>
        </w:numPr>
        <w:ind w:left="707"/>
        <w:rPr>
          <w:rFonts w:asciiTheme="minorBidi" w:hAnsiTheme="minorBidi" w:cstheme="minorBidi"/>
          <w:sz w:val="24"/>
          <w:szCs w:val="24"/>
          <w:rtl/>
        </w:rPr>
      </w:pPr>
      <w:r w:rsidRPr="00685AEF">
        <w:rPr>
          <w:rFonts w:asciiTheme="minorBidi" w:hAnsiTheme="minorBidi" w:cstheme="minorBidi"/>
          <w:sz w:val="24"/>
          <w:szCs w:val="24"/>
          <w:rtl/>
        </w:rPr>
        <w:t>הצדדים מוותרים בזאת על כל זכות לעיכוב למסמכים השייכים לצד השני או הנמצאים באחריותו ו/או בהחזקתו.</w:t>
      </w:r>
    </w:p>
    <w:p w:rsidR="00CA1F53" w:rsidRPr="00685AEF" w:rsidRDefault="00CA1F53" w:rsidP="00913598">
      <w:pPr>
        <w:pStyle w:val="34"/>
        <w:numPr>
          <w:ilvl w:val="1"/>
          <w:numId w:val="62"/>
        </w:numPr>
        <w:ind w:left="707"/>
        <w:rPr>
          <w:rFonts w:asciiTheme="minorBidi" w:hAnsiTheme="minorBidi" w:cstheme="minorBidi"/>
          <w:sz w:val="24"/>
          <w:szCs w:val="24"/>
          <w:rtl/>
        </w:rPr>
      </w:pPr>
      <w:r w:rsidRPr="00685AEF">
        <w:rPr>
          <w:rFonts w:asciiTheme="minorBidi" w:hAnsiTheme="minorBidi" w:cstheme="minorBidi"/>
          <w:sz w:val="24"/>
          <w:szCs w:val="24"/>
          <w:rtl/>
        </w:rPr>
        <w:t>המשרד יהיה רשאי לקזז ולנכות מכל סכום המגיע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על פי חוזה מאת המשרד כל סכום המגיע למשרד על פי חוזה זה מאת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או לפי כל עסקה אחרת שבינו למשרד וכן כל סכום קצוב אחר המגיע למשרד ו/או לכל משרד ממשרדי הממשלה ו/או כל אגף או רשות של משרד ממשרדי הממשלה. הוראות סעיף זה אינן גורעות מזכות המשרד ו/או הממשלה לגבות את החוב האמור בכל דרך אחרת.</w:t>
      </w:r>
    </w:p>
    <w:p w:rsidR="00CA1F53" w:rsidRPr="00685AEF" w:rsidRDefault="00CA1F53" w:rsidP="00913598">
      <w:pPr>
        <w:pStyle w:val="34"/>
        <w:numPr>
          <w:ilvl w:val="1"/>
          <w:numId w:val="62"/>
        </w:numPr>
        <w:ind w:left="707"/>
        <w:rPr>
          <w:rFonts w:asciiTheme="minorBidi" w:hAnsiTheme="minorBidi" w:cstheme="minorBidi"/>
          <w:sz w:val="24"/>
          <w:szCs w:val="24"/>
          <w:rtl/>
        </w:rPr>
      </w:pPr>
      <w:r w:rsidRPr="00685AEF">
        <w:rPr>
          <w:rFonts w:asciiTheme="minorBidi" w:hAnsiTheme="minorBidi" w:cstheme="minorBidi"/>
          <w:sz w:val="24"/>
          <w:szCs w:val="24"/>
          <w:rtl/>
        </w:rPr>
        <w:t>המשרד זכאי לנכות מכל סכום אותו יהיה חייב ל</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את הסכומים בהם התחייב הוא עקב הוצאות ו/או פעולות המוטלות מכוח החוזה ו/או דין על ה</w:t>
      </w:r>
      <w:r w:rsidR="001C7AAB" w:rsidRPr="00685AEF">
        <w:rPr>
          <w:rFonts w:asciiTheme="minorBidi" w:hAnsiTheme="minorBidi" w:cstheme="minorBidi"/>
          <w:sz w:val="24"/>
          <w:szCs w:val="24"/>
          <w:rtl/>
        </w:rPr>
        <w:t>מתכנן  הזוכה</w:t>
      </w:r>
      <w:r w:rsidRPr="00685AEF">
        <w:rPr>
          <w:rFonts w:asciiTheme="minorBidi" w:hAnsiTheme="minorBidi" w:cstheme="minorBidi"/>
          <w:sz w:val="24"/>
          <w:szCs w:val="24"/>
          <w:rtl/>
        </w:rPr>
        <w:t xml:space="preserve"> הראשי ואשר שולמו ו/או בוצעו ע"י המשרד ו/או מטעמו.</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שינויים בחוזה</w:t>
      </w:r>
    </w:p>
    <w:p w:rsidR="00CA1F53" w:rsidRPr="00685AEF" w:rsidRDefault="00CA1F53" w:rsidP="00913598">
      <w:pPr>
        <w:pStyle w:val="34"/>
        <w:numPr>
          <w:ilvl w:val="1"/>
          <w:numId w:val="63"/>
        </w:numPr>
        <w:ind w:left="707"/>
        <w:rPr>
          <w:rFonts w:asciiTheme="minorBidi" w:hAnsiTheme="minorBidi" w:cstheme="minorBidi"/>
          <w:sz w:val="24"/>
          <w:szCs w:val="24"/>
          <w:rtl/>
        </w:rPr>
      </w:pPr>
      <w:r w:rsidRPr="00685AEF">
        <w:rPr>
          <w:rFonts w:asciiTheme="minorBidi" w:hAnsiTheme="minorBidi" w:cstheme="minorBidi"/>
          <w:sz w:val="24"/>
          <w:szCs w:val="24"/>
          <w:rtl/>
        </w:rPr>
        <w:t>כל שינוי, תוספת, ארכה, ויתור או ביטול המתייחסים לחוזה זה לא יהיו בעלי תוקף, אלא אם פורטו במסמך בכתב, חתום בידי בעלי הרשאות חתימה מהמוסמכים של המשרד.</w:t>
      </w:r>
    </w:p>
    <w:p w:rsidR="00CA1F53" w:rsidRPr="00685AEF" w:rsidRDefault="00CA1F53" w:rsidP="00913598">
      <w:pPr>
        <w:pStyle w:val="34"/>
        <w:numPr>
          <w:ilvl w:val="1"/>
          <w:numId w:val="63"/>
        </w:numPr>
        <w:ind w:left="707"/>
        <w:rPr>
          <w:rFonts w:asciiTheme="minorBidi" w:hAnsiTheme="minorBidi" w:cstheme="minorBidi"/>
          <w:sz w:val="24"/>
          <w:szCs w:val="24"/>
          <w:rtl/>
        </w:rPr>
      </w:pPr>
      <w:r w:rsidRPr="00685AEF">
        <w:rPr>
          <w:rFonts w:asciiTheme="minorBidi" w:hAnsiTheme="minorBidi" w:cstheme="minorBidi"/>
          <w:sz w:val="24"/>
          <w:szCs w:val="24"/>
          <w:rtl/>
        </w:rPr>
        <w:t>נעשתה פעולה כאמור בסעיף (א) אין ללמוד ממנה גזירה שווה לגבי מקרים נוספים.</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זכויות כנגד חובות</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למען הסר ספק מוצהר בזאת כי כנגד זכות והצהרה של צד להסכם עומדת החובה למילוין על ידי הצד השני.</w:t>
      </w:r>
    </w:p>
    <w:p w:rsidR="00CA1F53" w:rsidRPr="00685AEF" w:rsidRDefault="00CA1F53" w:rsidP="00CA1F53">
      <w:pPr>
        <w:pStyle w:val="34"/>
        <w:ind w:left="720"/>
        <w:rPr>
          <w:rFonts w:asciiTheme="minorBidi" w:hAnsiTheme="minorBidi" w:cstheme="minorBidi"/>
          <w:sz w:val="24"/>
          <w:szCs w:val="24"/>
          <w:rtl/>
        </w:rPr>
      </w:pPr>
      <w:r w:rsidRPr="00685AEF">
        <w:rPr>
          <w:rFonts w:asciiTheme="minorBidi" w:hAnsiTheme="minorBidi" w:cstheme="minorBidi"/>
          <w:b/>
          <w:bCs/>
          <w:sz w:val="24"/>
          <w:szCs w:val="24"/>
          <w:rtl/>
        </w:rPr>
        <w:t xml:space="preserve"> </w:t>
      </w: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הודעות</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הודעה עפ"י חוזה זה, תישלח במקביל בדוא"ל ובדואר רשום, או שתימסר ביד בכתובת הצדדים או במשרדם, ויראו אותה כמתקבלת כעבור 4 ימים קלנדריים ממועד המשלוח אם נשלחה בדואר רשום, ואם נמסרה ביד או נשלחה בפקסימיליה תיראה כאילו נתקבלה למחרת מסירתה בכתובת הנמען.</w:t>
      </w:r>
    </w:p>
    <w:p w:rsidR="00CA1F53" w:rsidRPr="00685AEF" w:rsidRDefault="00CA1F53" w:rsidP="00CA1F53">
      <w:pPr>
        <w:pStyle w:val="34"/>
        <w:ind w:left="720"/>
        <w:rPr>
          <w:rFonts w:asciiTheme="minorBidi" w:hAnsiTheme="minorBidi" w:cstheme="minorBidi"/>
          <w:sz w:val="24"/>
          <w:szCs w:val="24"/>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tl/>
        </w:rPr>
      </w:pPr>
      <w:r w:rsidRPr="00685AEF">
        <w:rPr>
          <w:rFonts w:asciiTheme="minorBidi" w:hAnsiTheme="minorBidi" w:cstheme="minorBidi"/>
          <w:b/>
          <w:bCs/>
          <w:sz w:val="24"/>
          <w:szCs w:val="24"/>
          <w:u w:val="single"/>
          <w:rtl/>
        </w:rPr>
        <w:t>כתובת הצדדים</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כתובת הצדדים לצורך חוזה זה, כל עוד לא תישלח הודעה בדואר רשום על שינויה, תהא כמפורט בכותרת החוזה.</w:t>
      </w:r>
    </w:p>
    <w:p w:rsidR="00CA1F53" w:rsidRPr="00685AEF" w:rsidRDefault="00CA1F53" w:rsidP="00CA1F53">
      <w:pPr>
        <w:pStyle w:val="34"/>
        <w:ind w:left="282" w:firstLine="0"/>
        <w:rPr>
          <w:rFonts w:asciiTheme="minorBidi" w:hAnsiTheme="minorBidi" w:cstheme="minorBidi"/>
          <w:b/>
          <w:bCs/>
          <w:sz w:val="24"/>
          <w:szCs w:val="24"/>
          <w:u w:val="single"/>
          <w:rtl/>
        </w:rPr>
      </w:pPr>
    </w:p>
    <w:p w:rsidR="00CA1F53" w:rsidRPr="00685AEF" w:rsidRDefault="00CA1F53" w:rsidP="00913598">
      <w:pPr>
        <w:pStyle w:val="34"/>
        <w:numPr>
          <w:ilvl w:val="0"/>
          <w:numId w:val="41"/>
        </w:numPr>
        <w:ind w:left="282"/>
        <w:rPr>
          <w:rFonts w:asciiTheme="minorBidi" w:hAnsiTheme="minorBidi" w:cstheme="minorBidi"/>
          <w:b/>
          <w:bCs/>
          <w:sz w:val="24"/>
          <w:szCs w:val="24"/>
          <w:u w:val="single"/>
        </w:rPr>
      </w:pPr>
      <w:r w:rsidRPr="00685AEF">
        <w:rPr>
          <w:rFonts w:asciiTheme="minorBidi" w:hAnsiTheme="minorBidi" w:cstheme="minorBidi"/>
          <w:b/>
          <w:bCs/>
          <w:sz w:val="24"/>
          <w:szCs w:val="24"/>
          <w:u w:val="single"/>
          <w:rtl/>
        </w:rPr>
        <w:t>סמכות שיפוט</w:t>
      </w:r>
    </w:p>
    <w:p w:rsidR="00CA1F53" w:rsidRPr="00685AEF" w:rsidRDefault="00CA1F53" w:rsidP="00CA1F53">
      <w:pPr>
        <w:pStyle w:val="34"/>
        <w:ind w:left="282" w:firstLine="0"/>
        <w:rPr>
          <w:rFonts w:asciiTheme="minorBidi" w:hAnsiTheme="minorBidi" w:cstheme="minorBidi"/>
          <w:sz w:val="24"/>
          <w:szCs w:val="24"/>
          <w:rtl/>
        </w:rPr>
      </w:pPr>
      <w:r w:rsidRPr="00685AEF">
        <w:rPr>
          <w:rFonts w:asciiTheme="minorBidi" w:hAnsiTheme="minorBidi" w:cstheme="minorBidi"/>
          <w:sz w:val="24"/>
          <w:szCs w:val="24"/>
          <w:rtl/>
        </w:rPr>
        <w:t>סמכות השיפוט הבלעדית עפ"י הסכם זה נתונה לבתי משפט השלום והמחוזי בתל-אביב.</w:t>
      </w:r>
    </w:p>
    <w:p w:rsidR="00CA1F53" w:rsidRPr="00685AEF" w:rsidRDefault="00CA1F53" w:rsidP="00CA1F53">
      <w:pPr>
        <w:pStyle w:val="34"/>
        <w:ind w:left="720"/>
        <w:jc w:val="center"/>
        <w:rPr>
          <w:rFonts w:asciiTheme="minorBidi" w:hAnsiTheme="minorBidi" w:cstheme="minorBidi"/>
          <w:b/>
          <w:bCs/>
          <w:sz w:val="24"/>
          <w:szCs w:val="24"/>
          <w:rtl/>
        </w:rPr>
      </w:pPr>
    </w:p>
    <w:p w:rsidR="00CA1F53" w:rsidRPr="00685AEF" w:rsidRDefault="00CA1F53" w:rsidP="00CA1F53">
      <w:pPr>
        <w:pStyle w:val="34"/>
        <w:ind w:left="720"/>
        <w:jc w:val="center"/>
        <w:rPr>
          <w:rFonts w:asciiTheme="minorBidi" w:hAnsiTheme="minorBidi" w:cstheme="minorBidi"/>
          <w:b/>
          <w:bCs/>
          <w:sz w:val="24"/>
          <w:szCs w:val="24"/>
          <w:rtl/>
        </w:rPr>
      </w:pPr>
      <w:r w:rsidRPr="00685AEF">
        <w:rPr>
          <w:rFonts w:asciiTheme="minorBidi" w:hAnsiTheme="minorBidi" w:cstheme="minorBidi"/>
          <w:b/>
          <w:bCs/>
          <w:sz w:val="24"/>
          <w:szCs w:val="24"/>
          <w:rtl/>
        </w:rPr>
        <w:t>ולראיה באו הצדדים על החתום:</w:t>
      </w:r>
    </w:p>
    <w:p w:rsidR="00CA1F53" w:rsidRPr="00685AEF" w:rsidRDefault="00CA1F53" w:rsidP="00CA1F53">
      <w:pPr>
        <w:pStyle w:val="34"/>
        <w:ind w:left="721" w:firstLine="719"/>
        <w:rPr>
          <w:rFonts w:asciiTheme="minorBidi" w:hAnsiTheme="minorBidi" w:cstheme="minorBidi"/>
          <w:b/>
          <w:bCs/>
          <w:sz w:val="24"/>
          <w:szCs w:val="24"/>
          <w:rtl/>
        </w:rPr>
      </w:pPr>
    </w:p>
    <w:p w:rsidR="00CA1F53" w:rsidRPr="00685AEF" w:rsidRDefault="00CA1F53" w:rsidP="00CA1F53">
      <w:pPr>
        <w:pStyle w:val="34"/>
        <w:ind w:left="721" w:firstLine="543"/>
        <w:rPr>
          <w:rFonts w:asciiTheme="minorBidi" w:hAnsiTheme="minorBidi" w:cstheme="minorBidi"/>
          <w:b/>
          <w:bCs/>
          <w:sz w:val="24"/>
          <w:szCs w:val="24"/>
          <w:rtl/>
        </w:rPr>
      </w:pPr>
      <w:r w:rsidRPr="00685AEF">
        <w:rPr>
          <w:rFonts w:asciiTheme="minorBidi" w:hAnsiTheme="minorBidi" w:cstheme="minorBidi"/>
          <w:b/>
          <w:bCs/>
          <w:sz w:val="24"/>
          <w:szCs w:val="24"/>
          <w:rtl/>
        </w:rPr>
        <w:t>בשם המשרד:</w:t>
      </w:r>
      <w:r w:rsidRPr="00685AEF">
        <w:rPr>
          <w:rFonts w:asciiTheme="minorBidi" w:hAnsiTheme="minorBidi" w:cstheme="minorBidi"/>
          <w:b/>
          <w:bCs/>
          <w:sz w:val="24"/>
          <w:szCs w:val="24"/>
          <w:rtl/>
        </w:rPr>
        <w:tab/>
      </w:r>
      <w:r w:rsidRPr="00685AEF">
        <w:rPr>
          <w:rFonts w:asciiTheme="minorBidi" w:hAnsiTheme="minorBidi" w:cstheme="minorBidi"/>
          <w:b/>
          <w:bCs/>
          <w:sz w:val="24"/>
          <w:szCs w:val="24"/>
          <w:rtl/>
        </w:rPr>
        <w:tab/>
      </w:r>
      <w:r w:rsidRPr="00685AEF">
        <w:rPr>
          <w:rFonts w:asciiTheme="minorBidi" w:hAnsiTheme="minorBidi" w:cstheme="minorBidi"/>
          <w:b/>
          <w:bCs/>
          <w:sz w:val="24"/>
          <w:szCs w:val="24"/>
          <w:rtl/>
        </w:rPr>
        <w:tab/>
      </w:r>
      <w:r w:rsidRPr="00685AEF">
        <w:rPr>
          <w:rFonts w:asciiTheme="minorBidi" w:hAnsiTheme="minorBidi" w:cstheme="minorBidi"/>
          <w:b/>
          <w:bCs/>
          <w:sz w:val="24"/>
          <w:szCs w:val="24"/>
          <w:rtl/>
        </w:rPr>
        <w:tab/>
        <w:t xml:space="preserve">       בשם ה</w:t>
      </w:r>
      <w:r w:rsidR="001C7AAB" w:rsidRPr="00685AEF">
        <w:rPr>
          <w:rFonts w:asciiTheme="minorBidi" w:hAnsiTheme="minorBidi" w:cstheme="minorBidi"/>
          <w:b/>
          <w:bCs/>
          <w:sz w:val="24"/>
          <w:szCs w:val="24"/>
          <w:rtl/>
        </w:rPr>
        <w:t>מתכנן  הזוכה</w:t>
      </w:r>
      <w:r w:rsidRPr="00685AEF">
        <w:rPr>
          <w:rFonts w:asciiTheme="minorBidi" w:hAnsiTheme="minorBidi" w:cstheme="minorBidi"/>
          <w:b/>
          <w:bCs/>
          <w:sz w:val="24"/>
          <w:szCs w:val="24"/>
          <w:rtl/>
        </w:rPr>
        <w:t>:</w:t>
      </w:r>
    </w:p>
    <w:p w:rsidR="00CA1F53" w:rsidRPr="00685AEF" w:rsidRDefault="00CA1F53" w:rsidP="00CA1F53">
      <w:pPr>
        <w:pStyle w:val="34"/>
        <w:ind w:left="721" w:firstLine="543"/>
        <w:rPr>
          <w:rFonts w:asciiTheme="minorBidi" w:hAnsiTheme="minorBidi" w:cstheme="minorBidi"/>
          <w:sz w:val="24"/>
          <w:szCs w:val="24"/>
          <w:rtl/>
        </w:rPr>
      </w:pPr>
    </w:p>
    <w:p w:rsidR="00CA1F53" w:rsidRPr="00685AEF" w:rsidRDefault="00CA1F53" w:rsidP="00CA1F53">
      <w:pPr>
        <w:pStyle w:val="34"/>
        <w:ind w:left="720"/>
        <w:rPr>
          <w:rFonts w:asciiTheme="minorBidi" w:hAnsiTheme="minorBidi" w:cstheme="minorBidi"/>
          <w:sz w:val="24"/>
          <w:szCs w:val="24"/>
          <w:rtl/>
        </w:rPr>
      </w:pPr>
      <w:r w:rsidRPr="00685AEF">
        <w:rPr>
          <w:rFonts w:asciiTheme="minorBidi" w:hAnsiTheme="minorBidi" w:cstheme="minorBidi"/>
          <w:sz w:val="24"/>
          <w:szCs w:val="24"/>
          <w:rtl/>
        </w:rPr>
        <w:t>1.</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rtl/>
        </w:rPr>
        <w:tab/>
      </w:r>
      <w:r w:rsidRPr="00685AEF">
        <w:rPr>
          <w:rFonts w:asciiTheme="minorBidi" w:hAnsiTheme="minorBidi" w:cstheme="minorBidi"/>
          <w:sz w:val="24"/>
          <w:szCs w:val="24"/>
          <w:rtl/>
        </w:rPr>
        <w:tab/>
      </w:r>
      <w:r w:rsidRPr="00685AEF">
        <w:rPr>
          <w:rFonts w:asciiTheme="minorBidi" w:hAnsiTheme="minorBidi" w:cstheme="minorBidi"/>
          <w:sz w:val="24"/>
          <w:szCs w:val="24"/>
          <w:rtl/>
        </w:rPr>
        <w:tab/>
        <w:t>1.</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p>
    <w:p w:rsidR="00CA1F53" w:rsidRPr="00685AEF" w:rsidRDefault="00CA1F53" w:rsidP="00CA1F53">
      <w:pPr>
        <w:pStyle w:val="34"/>
        <w:ind w:left="720"/>
        <w:rPr>
          <w:rFonts w:asciiTheme="minorBidi" w:hAnsiTheme="minorBidi" w:cstheme="minorBidi"/>
          <w:sz w:val="24"/>
          <w:szCs w:val="24"/>
          <w:rtl/>
        </w:rPr>
      </w:pPr>
      <w:r w:rsidRPr="00685AEF">
        <w:rPr>
          <w:rFonts w:asciiTheme="minorBidi" w:hAnsiTheme="minorBidi" w:cstheme="minorBidi"/>
          <w:sz w:val="24"/>
          <w:szCs w:val="24"/>
          <w:rtl/>
        </w:rPr>
        <w:t>2.</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rtl/>
        </w:rPr>
        <w:tab/>
      </w:r>
      <w:r w:rsidRPr="00685AEF">
        <w:rPr>
          <w:rFonts w:asciiTheme="minorBidi" w:hAnsiTheme="minorBidi" w:cstheme="minorBidi"/>
          <w:sz w:val="24"/>
          <w:szCs w:val="24"/>
          <w:rtl/>
        </w:rPr>
        <w:tab/>
      </w:r>
      <w:r w:rsidRPr="00685AEF">
        <w:rPr>
          <w:rFonts w:asciiTheme="minorBidi" w:hAnsiTheme="minorBidi" w:cstheme="minorBidi"/>
          <w:sz w:val="24"/>
          <w:szCs w:val="24"/>
          <w:rtl/>
        </w:rPr>
        <w:tab/>
        <w:t>2.</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p>
    <w:p w:rsidR="00CA1F53" w:rsidRDefault="00CA1F53" w:rsidP="00CA1F53">
      <w:pPr>
        <w:pStyle w:val="34"/>
        <w:ind w:left="720"/>
        <w:rPr>
          <w:rFonts w:asciiTheme="minorBidi" w:hAnsiTheme="minorBidi" w:cstheme="minorBidi"/>
          <w:sz w:val="24"/>
          <w:szCs w:val="24"/>
          <w:rtl/>
        </w:rPr>
      </w:pPr>
      <w:r w:rsidRPr="00685AEF">
        <w:rPr>
          <w:rFonts w:asciiTheme="minorBidi" w:hAnsiTheme="minorBidi" w:cstheme="minorBidi"/>
          <w:sz w:val="24"/>
          <w:szCs w:val="24"/>
          <w:rtl/>
        </w:rPr>
        <w:t>3.</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rtl/>
        </w:rPr>
        <w:tab/>
      </w:r>
      <w:r w:rsidRPr="00685AEF">
        <w:rPr>
          <w:rFonts w:asciiTheme="minorBidi" w:hAnsiTheme="minorBidi" w:cstheme="minorBidi"/>
          <w:sz w:val="24"/>
          <w:szCs w:val="24"/>
          <w:rtl/>
        </w:rPr>
        <w:tab/>
      </w:r>
      <w:r w:rsidRPr="00685AEF">
        <w:rPr>
          <w:rFonts w:asciiTheme="minorBidi" w:hAnsiTheme="minorBidi" w:cstheme="minorBidi"/>
          <w:sz w:val="24"/>
          <w:szCs w:val="24"/>
          <w:rtl/>
        </w:rPr>
        <w:tab/>
        <w:t>3.</w:t>
      </w:r>
      <w:r w:rsidRPr="00685AEF">
        <w:rPr>
          <w:rFonts w:asciiTheme="minorBidi" w:hAnsiTheme="minorBidi" w:cstheme="minorBidi"/>
          <w:sz w:val="24"/>
          <w:szCs w:val="24"/>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r w:rsidRPr="00685AEF">
        <w:rPr>
          <w:rFonts w:asciiTheme="minorBidi" w:hAnsiTheme="minorBidi" w:cstheme="minorBidi"/>
          <w:sz w:val="24"/>
          <w:szCs w:val="24"/>
          <w:u w:val="single"/>
          <w:rtl/>
        </w:rPr>
        <w:tab/>
      </w:r>
    </w:p>
    <w:p w:rsidR="00657A43" w:rsidRDefault="00657A43" w:rsidP="00CA1F53">
      <w:pPr>
        <w:pStyle w:val="34"/>
        <w:ind w:left="720"/>
        <w:rPr>
          <w:rFonts w:asciiTheme="minorBidi" w:hAnsiTheme="minorBidi" w:cstheme="minorBidi"/>
          <w:sz w:val="24"/>
          <w:szCs w:val="24"/>
          <w:rtl/>
        </w:rPr>
      </w:pPr>
    </w:p>
    <w:p w:rsidR="00657A43" w:rsidRDefault="00657A43" w:rsidP="00CA1F53">
      <w:pPr>
        <w:pStyle w:val="34"/>
        <w:ind w:left="720"/>
        <w:rPr>
          <w:rFonts w:asciiTheme="minorBidi" w:hAnsiTheme="minorBidi" w:cstheme="minorBidi"/>
          <w:sz w:val="24"/>
          <w:szCs w:val="24"/>
          <w:rtl/>
        </w:rPr>
      </w:pPr>
    </w:p>
    <w:p w:rsidR="00657A43" w:rsidRDefault="00657A43" w:rsidP="00CA1F53">
      <w:pPr>
        <w:pStyle w:val="34"/>
        <w:ind w:left="720"/>
        <w:rPr>
          <w:rFonts w:asciiTheme="minorBidi" w:hAnsiTheme="minorBidi" w:cstheme="minorBidi"/>
          <w:sz w:val="24"/>
          <w:szCs w:val="24"/>
          <w:rtl/>
        </w:rPr>
      </w:pPr>
    </w:p>
    <w:p w:rsidR="00657A43" w:rsidRDefault="00657A43" w:rsidP="00CA1F53">
      <w:pPr>
        <w:pStyle w:val="34"/>
        <w:ind w:left="720"/>
        <w:rPr>
          <w:rFonts w:asciiTheme="minorBidi" w:hAnsiTheme="minorBidi" w:cstheme="minorBidi"/>
          <w:sz w:val="24"/>
          <w:szCs w:val="24"/>
          <w:rtl/>
        </w:rPr>
      </w:pPr>
    </w:p>
    <w:p w:rsidR="00657A43" w:rsidRDefault="00657A43" w:rsidP="00CA1F53">
      <w:pPr>
        <w:pStyle w:val="34"/>
        <w:ind w:left="720"/>
        <w:rPr>
          <w:rFonts w:asciiTheme="minorBidi" w:hAnsiTheme="minorBidi" w:cstheme="minorBidi"/>
          <w:sz w:val="24"/>
          <w:szCs w:val="24"/>
          <w:rtl/>
        </w:rPr>
      </w:pPr>
    </w:p>
    <w:p w:rsidR="00657A43" w:rsidRPr="00685AEF" w:rsidRDefault="00657A43" w:rsidP="00CA1F53">
      <w:pPr>
        <w:pStyle w:val="34"/>
        <w:ind w:left="720"/>
        <w:rPr>
          <w:rFonts w:asciiTheme="minorBidi" w:hAnsiTheme="minorBidi" w:cstheme="minorBidi"/>
          <w:sz w:val="24"/>
          <w:szCs w:val="24"/>
          <w:rtl/>
        </w:rPr>
      </w:pPr>
    </w:p>
    <w:p w:rsidR="002E184E" w:rsidRPr="00685AEF" w:rsidRDefault="002E184E" w:rsidP="00BF72B1">
      <w:pPr>
        <w:bidi/>
        <w:spacing w:line="360" w:lineRule="auto"/>
        <w:jc w:val="right"/>
        <w:rPr>
          <w:rFonts w:asciiTheme="minorBidi" w:hAnsiTheme="minorBidi" w:cstheme="minorBidi"/>
          <w:b/>
          <w:bCs/>
          <w:rtl/>
        </w:rPr>
      </w:pPr>
      <w:r w:rsidRPr="00685AEF">
        <w:rPr>
          <w:rFonts w:asciiTheme="minorBidi" w:hAnsiTheme="minorBidi" w:cstheme="minorBidi"/>
          <w:b/>
          <w:bCs/>
          <w:rtl/>
        </w:rPr>
        <w:t>נספח 2</w:t>
      </w:r>
    </w:p>
    <w:p w:rsidR="00CA1F53" w:rsidRPr="00685AEF" w:rsidRDefault="00CA1F53" w:rsidP="002E184E">
      <w:pPr>
        <w:spacing w:line="360" w:lineRule="auto"/>
        <w:jc w:val="center"/>
        <w:rPr>
          <w:rFonts w:asciiTheme="minorBidi" w:hAnsiTheme="minorBidi" w:cstheme="minorBidi"/>
          <w:b/>
          <w:bCs/>
          <w:sz w:val="36"/>
          <w:szCs w:val="36"/>
          <w:u w:val="single"/>
        </w:rPr>
      </w:pPr>
      <w:r w:rsidRPr="00685AEF">
        <w:rPr>
          <w:rFonts w:asciiTheme="minorBidi" w:hAnsiTheme="minorBidi" w:cstheme="minorBidi"/>
          <w:b/>
          <w:bCs/>
          <w:sz w:val="36"/>
          <w:szCs w:val="36"/>
          <w:u w:val="single"/>
          <w:rtl/>
        </w:rPr>
        <w:t>נספח ביטוח</w:t>
      </w:r>
    </w:p>
    <w:p w:rsidR="00CA1F53" w:rsidRPr="00685AEF" w:rsidRDefault="00CA1F53" w:rsidP="008322AD">
      <w:pPr>
        <w:spacing w:line="360" w:lineRule="auto"/>
        <w:jc w:val="right"/>
        <w:rPr>
          <w:rFonts w:asciiTheme="minorBidi" w:hAnsiTheme="minorBidi" w:cstheme="minorBidi"/>
          <w:b/>
          <w:bCs/>
          <w:u w:val="single"/>
        </w:rPr>
      </w:pPr>
      <w:r w:rsidRPr="00685AEF">
        <w:rPr>
          <w:rFonts w:asciiTheme="minorBidi" w:hAnsiTheme="minorBidi" w:cstheme="minorBidi"/>
          <w:b/>
          <w:bCs/>
          <w:u w:val="single"/>
          <w:rtl/>
        </w:rPr>
        <w:t>לכבוד</w:t>
      </w:r>
    </w:p>
    <w:p w:rsidR="00CA1F53" w:rsidRPr="00685AEF" w:rsidRDefault="00CA1F53" w:rsidP="008322AD">
      <w:pPr>
        <w:spacing w:line="360" w:lineRule="auto"/>
        <w:jc w:val="right"/>
        <w:rPr>
          <w:rFonts w:asciiTheme="minorBidi" w:hAnsiTheme="minorBidi" w:cstheme="minorBidi"/>
          <w:b/>
          <w:bCs/>
          <w:rtl/>
        </w:rPr>
      </w:pPr>
      <w:r w:rsidRPr="00685AEF">
        <w:rPr>
          <w:rFonts w:asciiTheme="minorBidi" w:hAnsiTheme="minorBidi" w:cstheme="minorBidi"/>
          <w:b/>
          <w:bCs/>
          <w:u w:val="single"/>
          <w:rtl/>
        </w:rPr>
        <w:t>מדינת ישראל – משרד הביטחון</w:t>
      </w:r>
      <w:r w:rsidRPr="00685AEF">
        <w:rPr>
          <w:rFonts w:asciiTheme="minorBidi" w:hAnsiTheme="minorBidi" w:cstheme="minorBidi"/>
          <w:b/>
          <w:bCs/>
          <w:rtl/>
        </w:rPr>
        <w:t xml:space="preserve"> (להלן – "המשרד/ המזמין")</w:t>
      </w:r>
    </w:p>
    <w:p w:rsidR="00CA1F53" w:rsidRPr="00685AEF" w:rsidRDefault="00CA1F53" w:rsidP="008322AD">
      <w:pPr>
        <w:spacing w:line="360" w:lineRule="auto"/>
        <w:jc w:val="right"/>
        <w:rPr>
          <w:rFonts w:asciiTheme="minorBidi" w:hAnsiTheme="minorBidi" w:cstheme="minorBidi"/>
          <w:b/>
          <w:bCs/>
          <w:rtl/>
        </w:rPr>
      </w:pPr>
    </w:p>
    <w:p w:rsidR="00CA1F53" w:rsidRPr="00685AEF" w:rsidRDefault="00CA1F53" w:rsidP="008322AD">
      <w:pPr>
        <w:spacing w:line="360" w:lineRule="auto"/>
        <w:ind w:left="565" w:hanging="567"/>
        <w:jc w:val="right"/>
        <w:rPr>
          <w:rFonts w:asciiTheme="minorBidi" w:hAnsiTheme="minorBidi" w:cstheme="minorBidi"/>
          <w:b/>
          <w:bCs/>
          <w:rtl/>
        </w:rPr>
      </w:pPr>
      <w:r w:rsidRPr="00685AEF">
        <w:rPr>
          <w:rFonts w:asciiTheme="minorBidi" w:hAnsiTheme="minorBidi" w:cstheme="minorBidi"/>
          <w:b/>
          <w:bCs/>
          <w:rtl/>
        </w:rPr>
        <w:t xml:space="preserve">הנדון: אישור על קיום ביטוחים של </w:t>
      </w:r>
      <w:r w:rsidRPr="00685AEF">
        <w:rPr>
          <w:rFonts w:asciiTheme="minorBidi" w:hAnsiTheme="minorBidi" w:cstheme="minorBidi"/>
          <w:rtl/>
        </w:rPr>
        <w:t>_____________</w:t>
      </w:r>
      <w:r w:rsidRPr="00685AEF">
        <w:rPr>
          <w:rFonts w:asciiTheme="minorBidi" w:hAnsiTheme="minorBidi" w:cstheme="minorBidi"/>
          <w:b/>
          <w:bCs/>
          <w:rtl/>
        </w:rPr>
        <w:t xml:space="preserve"> (להלן: "ה</w:t>
      </w:r>
      <w:r w:rsidR="001C7AAB" w:rsidRPr="00685AEF">
        <w:rPr>
          <w:rFonts w:asciiTheme="minorBidi" w:hAnsiTheme="minorBidi" w:cstheme="minorBidi"/>
          <w:b/>
          <w:bCs/>
          <w:rtl/>
        </w:rPr>
        <w:t>מתכנן  הזוכה</w:t>
      </w:r>
      <w:r w:rsidRPr="00685AEF">
        <w:rPr>
          <w:rFonts w:asciiTheme="minorBidi" w:hAnsiTheme="minorBidi" w:cstheme="minorBidi"/>
          <w:b/>
          <w:bCs/>
          <w:rtl/>
        </w:rPr>
        <w:t xml:space="preserve"> /החברה")   בגין השירותים המפורטים במסמך ג': _____________________________  עבור המשרד,  (להלן: "פירוט השירותים הנדרשים").</w:t>
      </w:r>
    </w:p>
    <w:p w:rsidR="00CA1F53" w:rsidRPr="00685AEF" w:rsidRDefault="00CA1F53" w:rsidP="008322AD">
      <w:pPr>
        <w:spacing w:line="360" w:lineRule="auto"/>
        <w:jc w:val="right"/>
        <w:rPr>
          <w:rFonts w:asciiTheme="minorBidi" w:hAnsiTheme="minorBidi" w:cstheme="minorBidi"/>
          <w:rtl/>
        </w:rPr>
      </w:pPr>
    </w:p>
    <w:p w:rsidR="00CA1F53" w:rsidRPr="00685AEF" w:rsidRDefault="00CA1F53" w:rsidP="008322AD">
      <w:pPr>
        <w:spacing w:line="360" w:lineRule="auto"/>
        <w:jc w:val="right"/>
        <w:rPr>
          <w:rFonts w:asciiTheme="minorBidi" w:hAnsiTheme="minorBidi" w:cstheme="minorBidi"/>
          <w:b/>
          <w:bCs/>
          <w:rtl/>
        </w:rPr>
      </w:pPr>
      <w:r w:rsidRPr="00685AEF">
        <w:rPr>
          <w:rFonts w:asciiTheme="minorBidi" w:hAnsiTheme="minorBidi" w:cstheme="minorBidi"/>
          <w:rtl/>
        </w:rPr>
        <w:t>אנחנו הח"מ _____________ חברה לביטוח בע"מ מצהירים שערכנו ע"ש ה</w:t>
      </w:r>
      <w:r w:rsidR="001C7AAB" w:rsidRPr="00685AEF">
        <w:rPr>
          <w:rFonts w:asciiTheme="minorBidi" w:hAnsiTheme="minorBidi" w:cstheme="minorBidi"/>
          <w:rtl/>
        </w:rPr>
        <w:t>מתכנן  הזוכה</w:t>
      </w:r>
      <w:r w:rsidRPr="00685AEF">
        <w:rPr>
          <w:rFonts w:asciiTheme="minorBidi" w:hAnsiTheme="minorBidi" w:cstheme="minorBidi"/>
          <w:rtl/>
        </w:rPr>
        <w:t>/ החברה ביטוחים בהתאם  לדרישות כמפורט להלן</w:t>
      </w:r>
      <w:r w:rsidRPr="00685AEF">
        <w:rPr>
          <w:rFonts w:asciiTheme="minorBidi" w:hAnsiTheme="minorBidi" w:cstheme="minorBidi"/>
          <w:b/>
          <w:bCs/>
          <w:rtl/>
        </w:rPr>
        <w:t>:</w:t>
      </w:r>
    </w:p>
    <w:p w:rsidR="00CA1F53" w:rsidRPr="00685AEF" w:rsidRDefault="00CA1F53" w:rsidP="00913598">
      <w:pPr>
        <w:numPr>
          <w:ilvl w:val="3"/>
          <w:numId w:val="64"/>
        </w:numPr>
        <w:bidi/>
        <w:spacing w:before="60" w:line="360" w:lineRule="auto"/>
        <w:ind w:left="509"/>
        <w:rPr>
          <w:rFonts w:asciiTheme="minorBidi" w:hAnsiTheme="minorBidi" w:cstheme="minorBidi"/>
          <w:b/>
          <w:bCs/>
          <w:rtl/>
        </w:rPr>
      </w:pPr>
      <w:r w:rsidRPr="00685AEF">
        <w:rPr>
          <w:rFonts w:asciiTheme="minorBidi" w:hAnsiTheme="minorBidi" w:cstheme="minorBidi"/>
          <w:b/>
          <w:bCs/>
          <w:u w:val="single"/>
          <w:rtl/>
        </w:rPr>
        <w:t>אחריות כלפי צד ג'</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חבות כלפי צד שלישי בגין נזק שייגרם לגוף או לרכוש שייגרמו במהלך ו/או כתוצאה מביצוע השירותים נשוא הסכם זה  ו/או בקשר אליהם, בגבול אחריות שלא יפחת מ-500,000 $  למקרה ולתקופת הביטוח.</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הביטוח יורחב לכסות את המזמין כמבוטח נוסף בגין אחריותו למעשי ו/או מחדלי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בכפוף לסעיף אחריות צולבת.</w:t>
      </w:r>
    </w:p>
    <w:p w:rsidR="00CA1F53" w:rsidRPr="00685AEF" w:rsidRDefault="00CA1F53" w:rsidP="008322AD">
      <w:pPr>
        <w:spacing w:line="360" w:lineRule="auto"/>
        <w:ind w:left="509"/>
        <w:jc w:val="right"/>
        <w:rPr>
          <w:rFonts w:asciiTheme="minorBidi" w:hAnsiTheme="minorBidi" w:cstheme="minorBidi"/>
        </w:rPr>
      </w:pPr>
    </w:p>
    <w:p w:rsidR="00CA1F53" w:rsidRPr="00685AEF" w:rsidRDefault="00CA1F53" w:rsidP="00913598">
      <w:pPr>
        <w:numPr>
          <w:ilvl w:val="3"/>
          <w:numId w:val="64"/>
        </w:numPr>
        <w:bidi/>
        <w:spacing w:before="60" w:line="360" w:lineRule="auto"/>
        <w:ind w:left="509"/>
        <w:rPr>
          <w:rFonts w:asciiTheme="minorBidi" w:hAnsiTheme="minorBidi" w:cstheme="minorBidi"/>
          <w:b/>
          <w:bCs/>
          <w:u w:val="single"/>
          <w:rtl/>
        </w:rPr>
      </w:pPr>
      <w:r w:rsidRPr="00685AEF">
        <w:rPr>
          <w:rFonts w:asciiTheme="minorBidi" w:hAnsiTheme="minorBidi" w:cstheme="minorBidi"/>
          <w:b/>
          <w:bCs/>
          <w:u w:val="single"/>
          <w:rtl/>
        </w:rPr>
        <w:t>אחריות מעבידים</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חבות כלפי כל המועסקים בביצוע בגין פגיעה גופנית הנגרמת בכל מקום בו מבוצעים שירותי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במשך תקופת ביצועם ותוך כדי ועקב ביצועם, בגבול אחריות שלא יפחת מסך של 5,000,000 $ לתובע, למקרה ולתקופה. ביטוח זה לא יכלול חריג בדבר קבלנים, קבלני משנה ועובדיהם.</w:t>
      </w:r>
    </w:p>
    <w:p w:rsidR="00CA1F53" w:rsidRPr="00685AEF" w:rsidRDefault="00CA1F53" w:rsidP="008322AD">
      <w:pPr>
        <w:spacing w:before="60" w:line="360" w:lineRule="auto"/>
        <w:ind w:left="509"/>
        <w:jc w:val="right"/>
        <w:rPr>
          <w:rFonts w:asciiTheme="minorBidi" w:hAnsiTheme="minorBidi" w:cstheme="minorBidi"/>
          <w:b/>
          <w:bCs/>
          <w:u w:val="single"/>
          <w:rtl/>
        </w:rPr>
      </w:pPr>
    </w:p>
    <w:p w:rsidR="00CA1F53" w:rsidRPr="00685AEF" w:rsidRDefault="00CA1F53" w:rsidP="00913598">
      <w:pPr>
        <w:numPr>
          <w:ilvl w:val="3"/>
          <w:numId w:val="64"/>
        </w:numPr>
        <w:bidi/>
        <w:spacing w:before="60" w:line="360" w:lineRule="auto"/>
        <w:ind w:left="509"/>
        <w:rPr>
          <w:rFonts w:asciiTheme="minorBidi" w:hAnsiTheme="minorBidi" w:cstheme="minorBidi"/>
          <w:b/>
          <w:bCs/>
          <w:u w:val="single"/>
          <w:rtl/>
        </w:rPr>
      </w:pPr>
      <w:r w:rsidRPr="00685AEF">
        <w:rPr>
          <w:rFonts w:asciiTheme="minorBidi" w:hAnsiTheme="minorBidi" w:cstheme="minorBidi"/>
          <w:b/>
          <w:bCs/>
          <w:u w:val="single"/>
          <w:rtl/>
        </w:rPr>
        <w:t>אחריות מקצועית</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לביטוח חבות בקשר עם מעשה או מחדל של ה</w:t>
      </w:r>
      <w:r w:rsidR="001C7AAB" w:rsidRPr="00685AEF">
        <w:rPr>
          <w:rFonts w:asciiTheme="minorBidi" w:hAnsiTheme="minorBidi" w:cstheme="minorBidi"/>
          <w:rtl/>
        </w:rPr>
        <w:t>מתכנן  הזוכה</w:t>
      </w:r>
      <w:r w:rsidRPr="00685AEF">
        <w:rPr>
          <w:rFonts w:asciiTheme="minorBidi" w:hAnsiTheme="minorBidi" w:cstheme="minorBidi"/>
          <w:rtl/>
        </w:rPr>
        <w:t xml:space="preserve"> , עובדיו  ו/או הפועלים  מטעמו ו/או בשמו ו/או בפיקוחו, לרבות מומחים ומתכננים מטעמו  תוך כדי ו/או עקב ו/או בקשר לתכנון נשוא הסכם זה ו/או למתן השירותים נשוא חוזה זה על ידו ו/או על ידי מי מטעמו כאמור לעיל, בגבול אחריות שלא יפחת מסך ________________ למקרה ולתקופת הביטוח. יעודכן בהתאם לסכום החוזה, באופן הבא:</w:t>
      </w:r>
    </w:p>
    <w:p w:rsidR="00CA1F53" w:rsidRPr="00685AEF" w:rsidRDefault="00CA1F53" w:rsidP="008322AD">
      <w:pPr>
        <w:spacing w:line="360" w:lineRule="auto"/>
        <w:ind w:left="509"/>
        <w:jc w:val="right"/>
        <w:rPr>
          <w:rFonts w:asciiTheme="minorBidi" w:hAnsiTheme="minorBidi" w:cstheme="minorBidi"/>
          <w:rtl/>
        </w:rPr>
      </w:pPr>
    </w:p>
    <w:tbl>
      <w:tblPr>
        <w:bidiVisual/>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693"/>
      </w:tblGrid>
      <w:tr w:rsidR="00CA1F53" w:rsidRPr="00685AEF" w:rsidTr="00CA1F53">
        <w:tc>
          <w:tcPr>
            <w:tcW w:w="473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CA1F53" w:rsidRPr="00685AEF" w:rsidRDefault="00CA1F53" w:rsidP="008322AD">
            <w:pPr>
              <w:tabs>
                <w:tab w:val="center" w:pos="4153"/>
                <w:tab w:val="right" w:pos="8306"/>
              </w:tabs>
              <w:spacing w:line="360" w:lineRule="auto"/>
              <w:jc w:val="right"/>
              <w:rPr>
                <w:rFonts w:asciiTheme="minorBidi" w:hAnsiTheme="minorBidi" w:cstheme="minorBidi"/>
              </w:rPr>
            </w:pPr>
            <w:r w:rsidRPr="00685AEF">
              <w:rPr>
                <w:rFonts w:asciiTheme="minorBidi" w:hAnsiTheme="minorBidi" w:cstheme="minorBidi"/>
                <w:rtl/>
              </w:rPr>
              <w:t>היקף שכ"ט</w:t>
            </w:r>
          </w:p>
        </w:tc>
        <w:tc>
          <w:tcPr>
            <w:tcW w:w="2693"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CA1F53" w:rsidRPr="00685AEF" w:rsidRDefault="00CA1F53" w:rsidP="008322AD">
            <w:pPr>
              <w:tabs>
                <w:tab w:val="center" w:pos="4153"/>
                <w:tab w:val="right" w:pos="8306"/>
              </w:tabs>
              <w:spacing w:line="360" w:lineRule="auto"/>
              <w:jc w:val="right"/>
              <w:rPr>
                <w:rFonts w:asciiTheme="minorBidi" w:hAnsiTheme="minorBidi" w:cstheme="minorBidi"/>
              </w:rPr>
            </w:pPr>
            <w:r w:rsidRPr="00685AEF">
              <w:rPr>
                <w:rFonts w:asciiTheme="minorBidi" w:hAnsiTheme="minorBidi" w:cstheme="minorBidi"/>
                <w:rtl/>
              </w:rPr>
              <w:t>גבולות האחריות הנדרשים</w:t>
            </w:r>
          </w:p>
        </w:tc>
      </w:tr>
      <w:tr w:rsidR="00CA1F53" w:rsidRPr="00685AEF" w:rsidTr="00CA1F53">
        <w:tc>
          <w:tcPr>
            <w:tcW w:w="4735"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tabs>
                <w:tab w:val="center" w:pos="4153"/>
                <w:tab w:val="right" w:pos="8306"/>
              </w:tabs>
              <w:spacing w:line="360" w:lineRule="auto"/>
              <w:jc w:val="right"/>
              <w:rPr>
                <w:rFonts w:asciiTheme="minorBidi" w:hAnsiTheme="minorBidi" w:cstheme="minorBidi"/>
              </w:rPr>
            </w:pPr>
            <w:r w:rsidRPr="00685AEF">
              <w:rPr>
                <w:rFonts w:asciiTheme="minorBidi" w:hAnsiTheme="minorBidi" w:cstheme="minorBidi"/>
                <w:rtl/>
              </w:rPr>
              <w:t>התקשרויות עד 1,000,000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C9719C">
            <w:pPr>
              <w:tabs>
                <w:tab w:val="center" w:pos="4153"/>
                <w:tab w:val="right" w:pos="8306"/>
              </w:tabs>
              <w:spacing w:line="360" w:lineRule="auto"/>
              <w:jc w:val="center"/>
              <w:rPr>
                <w:rFonts w:asciiTheme="minorBidi" w:hAnsiTheme="minorBidi" w:cstheme="minorBidi"/>
              </w:rPr>
            </w:pPr>
            <w:r w:rsidRPr="00685AEF">
              <w:rPr>
                <w:rFonts w:asciiTheme="minorBidi" w:hAnsiTheme="minorBidi" w:cstheme="minorBidi"/>
                <w:rtl/>
              </w:rPr>
              <w:t>2,000,000 ₪</w:t>
            </w:r>
          </w:p>
        </w:tc>
      </w:tr>
      <w:tr w:rsidR="00CA1F53" w:rsidRPr="00685AEF" w:rsidTr="00CA1F53">
        <w:tc>
          <w:tcPr>
            <w:tcW w:w="4735"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tabs>
                <w:tab w:val="center" w:pos="4153"/>
                <w:tab w:val="right" w:pos="8306"/>
              </w:tabs>
              <w:spacing w:line="360" w:lineRule="auto"/>
              <w:jc w:val="right"/>
              <w:rPr>
                <w:rFonts w:asciiTheme="minorBidi" w:hAnsiTheme="minorBidi" w:cstheme="minorBidi"/>
              </w:rPr>
            </w:pPr>
            <w:r w:rsidRPr="00685AEF">
              <w:rPr>
                <w:rFonts w:asciiTheme="minorBidi" w:hAnsiTheme="minorBidi" w:cstheme="minorBidi"/>
                <w:rtl/>
              </w:rPr>
              <w:t>התקשרויות מ-1,000,001 עד 2,000,000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C9719C">
            <w:pPr>
              <w:tabs>
                <w:tab w:val="center" w:pos="4153"/>
                <w:tab w:val="right" w:pos="8306"/>
              </w:tabs>
              <w:spacing w:line="360" w:lineRule="auto"/>
              <w:jc w:val="center"/>
              <w:rPr>
                <w:rFonts w:asciiTheme="minorBidi" w:hAnsiTheme="minorBidi" w:cstheme="minorBidi"/>
              </w:rPr>
            </w:pPr>
            <w:r w:rsidRPr="00685AEF">
              <w:rPr>
                <w:rFonts w:asciiTheme="minorBidi" w:hAnsiTheme="minorBidi" w:cstheme="minorBidi"/>
                <w:rtl/>
              </w:rPr>
              <w:t>4,000,000 ₪</w:t>
            </w:r>
          </w:p>
        </w:tc>
      </w:tr>
      <w:tr w:rsidR="00CA1F53" w:rsidRPr="00685AEF" w:rsidTr="00CA1F53">
        <w:tc>
          <w:tcPr>
            <w:tcW w:w="4735"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tabs>
                <w:tab w:val="center" w:pos="4153"/>
                <w:tab w:val="right" w:pos="8306"/>
              </w:tabs>
              <w:spacing w:line="360" w:lineRule="auto"/>
              <w:jc w:val="right"/>
              <w:rPr>
                <w:rFonts w:asciiTheme="minorBidi" w:hAnsiTheme="minorBidi" w:cstheme="minorBidi"/>
              </w:rPr>
            </w:pPr>
            <w:r w:rsidRPr="00685AEF">
              <w:rPr>
                <w:rFonts w:asciiTheme="minorBidi" w:hAnsiTheme="minorBidi" w:cstheme="minorBidi"/>
                <w:rtl/>
              </w:rPr>
              <w:t>התקשרויות מ-2,000,001 עד 5,000,000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C9719C">
            <w:pPr>
              <w:tabs>
                <w:tab w:val="center" w:pos="4153"/>
                <w:tab w:val="right" w:pos="8306"/>
              </w:tabs>
              <w:spacing w:line="360" w:lineRule="auto"/>
              <w:jc w:val="center"/>
              <w:rPr>
                <w:rFonts w:asciiTheme="minorBidi" w:hAnsiTheme="minorBidi" w:cstheme="minorBidi"/>
              </w:rPr>
            </w:pPr>
            <w:r w:rsidRPr="00685AEF">
              <w:rPr>
                <w:rFonts w:asciiTheme="minorBidi" w:hAnsiTheme="minorBidi" w:cstheme="minorBidi"/>
                <w:rtl/>
              </w:rPr>
              <w:t>6,000,000 ₪</w:t>
            </w:r>
          </w:p>
        </w:tc>
      </w:tr>
      <w:tr w:rsidR="00CA1F53" w:rsidRPr="00685AEF" w:rsidTr="00CA1F53">
        <w:tc>
          <w:tcPr>
            <w:tcW w:w="4735"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tabs>
                <w:tab w:val="center" w:pos="4153"/>
                <w:tab w:val="right" w:pos="8306"/>
              </w:tabs>
              <w:spacing w:line="360" w:lineRule="auto"/>
              <w:jc w:val="right"/>
              <w:rPr>
                <w:rFonts w:asciiTheme="minorBidi" w:hAnsiTheme="minorBidi" w:cstheme="minorBidi"/>
              </w:rPr>
            </w:pPr>
            <w:r w:rsidRPr="00685AEF">
              <w:rPr>
                <w:rFonts w:asciiTheme="minorBidi" w:hAnsiTheme="minorBidi" w:cstheme="minorBidi"/>
                <w:rtl/>
              </w:rPr>
              <w:t>התקשרויות של 5,000,000 ₪ ומעלה</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C9719C">
            <w:pPr>
              <w:tabs>
                <w:tab w:val="center" w:pos="4153"/>
                <w:tab w:val="right" w:pos="8306"/>
              </w:tabs>
              <w:spacing w:line="360" w:lineRule="auto"/>
              <w:jc w:val="center"/>
              <w:rPr>
                <w:rFonts w:asciiTheme="minorBidi" w:hAnsiTheme="minorBidi" w:cstheme="minorBidi"/>
              </w:rPr>
            </w:pPr>
            <w:r w:rsidRPr="00685AEF">
              <w:rPr>
                <w:rFonts w:asciiTheme="minorBidi" w:hAnsiTheme="minorBidi" w:cstheme="minorBidi"/>
                <w:rtl/>
              </w:rPr>
              <w:t>10,000,000 ₪</w:t>
            </w:r>
          </w:p>
        </w:tc>
      </w:tr>
      <w:tr w:rsidR="00CA1F53" w:rsidRPr="00685AEF" w:rsidTr="00CA1F53">
        <w:tc>
          <w:tcPr>
            <w:tcW w:w="4735"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tabs>
                <w:tab w:val="center" w:pos="4153"/>
                <w:tab w:val="right" w:pos="8306"/>
              </w:tabs>
              <w:jc w:val="right"/>
              <w:rPr>
                <w:rFonts w:asciiTheme="minorBidi" w:hAnsiTheme="minorBidi" w:cstheme="minorBidi"/>
              </w:rPr>
            </w:pPr>
            <w:r w:rsidRPr="00685AEF">
              <w:rPr>
                <w:rFonts w:asciiTheme="minorBidi" w:hAnsiTheme="minorBidi" w:cstheme="minorBidi"/>
                <w:rtl/>
              </w:rPr>
              <w:t>בהיקפים גדולים במיוחד ובנושאים מיוחדים, מוצע לפנות לתחום ביטוח להתייעצות.</w:t>
            </w:r>
          </w:p>
        </w:tc>
        <w:tc>
          <w:tcPr>
            <w:tcW w:w="2693" w:type="dxa"/>
            <w:tcBorders>
              <w:top w:val="single" w:sz="4" w:space="0" w:color="000000"/>
              <w:left w:val="single" w:sz="4" w:space="0" w:color="000000"/>
              <w:bottom w:val="single" w:sz="4" w:space="0" w:color="000000"/>
              <w:right w:val="single" w:sz="4" w:space="0" w:color="000000"/>
            </w:tcBorders>
            <w:vAlign w:val="center"/>
          </w:tcPr>
          <w:p w:rsidR="00CA1F53" w:rsidRPr="00685AEF" w:rsidRDefault="00CA1F53" w:rsidP="00C9719C">
            <w:pPr>
              <w:tabs>
                <w:tab w:val="center" w:pos="4153"/>
                <w:tab w:val="right" w:pos="8306"/>
              </w:tabs>
              <w:spacing w:line="360" w:lineRule="auto"/>
              <w:jc w:val="center"/>
              <w:rPr>
                <w:rFonts w:asciiTheme="minorBidi" w:hAnsiTheme="minorBidi" w:cstheme="minorBidi"/>
              </w:rPr>
            </w:pPr>
          </w:p>
        </w:tc>
      </w:tr>
    </w:tbl>
    <w:p w:rsidR="00CA1F53" w:rsidRPr="00685AEF" w:rsidRDefault="00CA1F53" w:rsidP="008322AD">
      <w:pPr>
        <w:spacing w:line="360" w:lineRule="auto"/>
        <w:ind w:left="509"/>
        <w:jc w:val="right"/>
        <w:rPr>
          <w:rFonts w:asciiTheme="minorBidi" w:hAnsiTheme="minorBidi" w:cstheme="minorBidi"/>
          <w:rtl/>
        </w:rPr>
      </w:pP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הביטוח לא יכלול הגבלה בדבר אובדן או נזק תוצאתי ו/או  אובדן שימוש ואו עיכוב בעבודות או במסירה, אובדן מסמכים, חוסר תום לב ו/או כוונת זדון אי יושר ו/או מעילת  עובדים.</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הביטוח יורחב לכסות את המזמין ואת המתכננים ו/או היועצים  ו/או גורמים מקצועיים אחרים איתם התקשר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כמבוטחים נוספים, בכפוף  לסעיף אחריות צולבת.</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התאריך הרטרואקטיבי בפוליסה יחול ממועד הוצאת צו התחלת עבודה/תכנון לידי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תחילת ביצוע שירותי היועץ עבור המזמין ללא זיקה למועד תחילת הביטוח או למועד החתימה על חוזה זה.</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הפוליסה תכלול סעיף תקופת דיווח מורחבת (תקופת גילוי) של 6 חודשים לפחות, על פיו במקרה בו הפוליסה לא תחודש ו/או תבוטל תחול תקופת גילוי נזקים ותביעות למשך 6 חודשים נוספים מהמועד בו בוטל ו/או לא חודש הביטוח וכל אירוע שארע בתקופת הביטוח המקורית עליו תימסר למבטחים הודעה במשך תקופת גילוי זה יחשב כאירוע עליו נמסרה הודעה במהלך תקופת הביטוח.</w:t>
      </w:r>
    </w:p>
    <w:p w:rsidR="00CA1F53" w:rsidRPr="00685AEF" w:rsidRDefault="00CA1F53" w:rsidP="00C9719C">
      <w:pPr>
        <w:bidi/>
        <w:spacing w:line="360" w:lineRule="auto"/>
        <w:ind w:left="509"/>
        <w:jc w:val="both"/>
        <w:rPr>
          <w:rFonts w:asciiTheme="minorBidi" w:hAnsiTheme="minorBidi" w:cstheme="minorBidi"/>
          <w:rtl/>
        </w:rPr>
      </w:pPr>
      <w:r w:rsidRPr="00685AEF">
        <w:rPr>
          <w:rFonts w:asciiTheme="minorBidi" w:hAnsiTheme="minorBidi" w:cstheme="minorBidi"/>
          <w:rtl/>
        </w:rPr>
        <w:t>ה</w:t>
      </w:r>
      <w:r w:rsidR="001C7AAB" w:rsidRPr="00685AEF">
        <w:rPr>
          <w:rFonts w:asciiTheme="minorBidi" w:hAnsiTheme="minorBidi" w:cstheme="minorBidi"/>
          <w:rtl/>
        </w:rPr>
        <w:t>מתכנן  הזוכה</w:t>
      </w:r>
      <w:r w:rsidRPr="00685AEF">
        <w:rPr>
          <w:rFonts w:asciiTheme="minorBidi" w:hAnsiTheme="minorBidi" w:cstheme="minorBidi"/>
          <w:rtl/>
        </w:rPr>
        <w:t xml:space="preserve"> מתחייב להמשיך ולקיים את הפוליסה למשך כל תקופת ההסכם וכל עוד קיימת חבות על פי חוזה זה או על פי כל דין.</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Pr>
      </w:pPr>
      <w:r w:rsidRPr="00685AEF">
        <w:rPr>
          <w:rFonts w:asciiTheme="minorBidi" w:hAnsiTheme="minorBidi" w:cstheme="minorBidi"/>
          <w:rtl/>
        </w:rPr>
        <w:t>ביטוחי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יכללו תנאי מפורש על-פיו המבטח אינו רשאי לבטלם או לצמצם את היקפם, אלא אם כן מסר המבטח למזמין הודעה בדואר רשום על כוונתו לעשות כן 60 יום מראש.</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Pr>
      </w:pPr>
      <w:r w:rsidRPr="00685AEF">
        <w:rPr>
          <w:rFonts w:asciiTheme="minorBidi" w:hAnsiTheme="minorBidi" w:cstheme="minorBidi"/>
          <w:rtl/>
        </w:rPr>
        <w:t>שם המבוטח בביטוחי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המפורטים לעיל יורחב לכלול גם את המזמין.  ביטוחי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יכללו סעיף מפורש בדבר ויתור על זכות לתחלוף </w:t>
      </w:r>
      <w:r w:rsidRPr="00685AEF">
        <w:rPr>
          <w:rFonts w:asciiTheme="minorBidi" w:hAnsiTheme="minorBidi" w:cstheme="minorBidi"/>
        </w:rPr>
        <w:t>–</w:t>
      </w:r>
      <w:r w:rsidRPr="00685AEF">
        <w:rPr>
          <w:rFonts w:asciiTheme="minorBidi" w:hAnsiTheme="minorBidi" w:cstheme="minorBidi"/>
          <w:rtl/>
        </w:rPr>
        <w:t xml:space="preserve"> (</w:t>
      </w:r>
      <w:r w:rsidRPr="00685AEF">
        <w:rPr>
          <w:rFonts w:asciiTheme="minorBidi" w:hAnsiTheme="minorBidi" w:cstheme="minorBidi"/>
        </w:rPr>
        <w:t>SUBROGATION</w:t>
      </w:r>
      <w:r w:rsidRPr="00685AEF">
        <w:rPr>
          <w:rFonts w:asciiTheme="minorBidi" w:hAnsiTheme="minorBidi" w:cstheme="minorBidi"/>
          <w:rtl/>
        </w:rPr>
        <w:t>) נגד כל יחיד מיחידי המבוטח.</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tl/>
        </w:rPr>
      </w:pPr>
      <w:r w:rsidRPr="00685AEF">
        <w:rPr>
          <w:rFonts w:asciiTheme="minorBidi" w:hAnsiTheme="minorBidi" w:cstheme="minorBidi"/>
          <w:rtl/>
        </w:rPr>
        <w:t>ה</w:t>
      </w:r>
      <w:r w:rsidR="001C7AAB" w:rsidRPr="00685AEF">
        <w:rPr>
          <w:rFonts w:asciiTheme="minorBidi" w:hAnsiTheme="minorBidi" w:cstheme="minorBidi"/>
          <w:rtl/>
        </w:rPr>
        <w:t>מתכנן  הזוכה</w:t>
      </w:r>
      <w:r w:rsidRPr="00685AEF">
        <w:rPr>
          <w:rFonts w:asciiTheme="minorBidi" w:hAnsiTheme="minorBidi" w:cstheme="minorBidi"/>
          <w:rtl/>
        </w:rPr>
        <w:t xml:space="preserve"> יישא בתשלום הפרמיה ובהשתתפות העצמית הקבועה בפוליסה.</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tl/>
        </w:rPr>
      </w:pPr>
      <w:r w:rsidRPr="00685AEF">
        <w:rPr>
          <w:rFonts w:asciiTheme="minorBidi" w:hAnsiTheme="minorBidi" w:cstheme="minorBidi"/>
          <w:rtl/>
        </w:rPr>
        <w:t>ביטוחי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כוללים הוראה על פיה הם ביטוחים ראשוניים לכל ביטוח אחר שנערך על ידי המזמין, ולא יחול עליהם סעיף "השתתפות".</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tl/>
        </w:rPr>
      </w:pPr>
      <w:r w:rsidRPr="00685AEF">
        <w:rPr>
          <w:rFonts w:asciiTheme="minorBidi" w:hAnsiTheme="minorBidi" w:cstheme="minorBidi"/>
          <w:rtl/>
        </w:rPr>
        <w:t>לבקשת המזמין מתחייב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להמציא לידי המזמין מיד עם בקשתו אישור בדבר עריכת ביטוחיו בהתאם להוראות חוזה זה, וכן מיד עם דרישתו, העתקים חתומים של ביטוחי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 בכל מקרה של אי התאמה בין האמור בהעתקי ביטוחי ה</w:t>
      </w:r>
      <w:r w:rsidR="001C7AAB" w:rsidRPr="00685AEF">
        <w:rPr>
          <w:rFonts w:asciiTheme="minorBidi" w:hAnsiTheme="minorBidi" w:cstheme="minorBidi"/>
          <w:rtl/>
        </w:rPr>
        <w:t>מתכנן  הזוכה</w:t>
      </w:r>
      <w:r w:rsidRPr="00685AEF">
        <w:rPr>
          <w:rFonts w:asciiTheme="minorBidi" w:hAnsiTheme="minorBidi" w:cstheme="minorBidi"/>
          <w:rtl/>
        </w:rPr>
        <w:t>  לבין האמור בחוזה זה, לדרישת מזמין, מתחייב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לגרום לשינוי הביטוחים האמורים על מנת להתאימם להוראות חוזה זה.</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tl/>
        </w:rPr>
      </w:pPr>
      <w:r w:rsidRPr="00685AEF">
        <w:rPr>
          <w:rFonts w:asciiTheme="minorBidi" w:hAnsiTheme="minorBidi" w:cstheme="minorBidi"/>
          <w:rtl/>
        </w:rPr>
        <w:t>מוסכם בזה במפורש כי אין בעריכת הביטוחים, בהמצאתם ו/או בשינויים כדי להוות אישור בדבר התאמתם ולא יהיה בכך כדי להטיל אחריות כלשהו על המזמין ו/או לצמצם את אחריותו של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על-פי הסכם זה או על-פי כל דין.</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tl/>
        </w:rPr>
      </w:pPr>
      <w:r w:rsidRPr="00685AEF">
        <w:rPr>
          <w:rFonts w:asciiTheme="minorBidi" w:hAnsiTheme="minorBidi" w:cstheme="minorBidi"/>
          <w:rtl/>
        </w:rPr>
        <w:t>המזמין רשאי לעכב את הפעלת החוזה עד להמצאת אישור ביטוחים מתאים לשביעות רצונו.</w:t>
      </w:r>
    </w:p>
    <w:p w:rsidR="00CA1F53" w:rsidRPr="00685AEF" w:rsidRDefault="00CA1F53" w:rsidP="00C9719C">
      <w:pPr>
        <w:numPr>
          <w:ilvl w:val="2"/>
          <w:numId w:val="65"/>
        </w:numPr>
        <w:tabs>
          <w:tab w:val="num" w:pos="849"/>
        </w:tabs>
        <w:bidi/>
        <w:spacing w:line="360" w:lineRule="auto"/>
        <w:ind w:left="849" w:hanging="283"/>
        <w:jc w:val="both"/>
        <w:rPr>
          <w:rFonts w:asciiTheme="minorBidi" w:hAnsiTheme="minorBidi" w:cstheme="minorBidi"/>
          <w:rtl/>
        </w:rPr>
      </w:pPr>
      <w:r w:rsidRPr="00685AEF">
        <w:rPr>
          <w:rFonts w:asciiTheme="minorBidi" w:hAnsiTheme="minorBidi" w:cstheme="minorBidi"/>
          <w:rtl/>
        </w:rPr>
        <w:t>ה</w:t>
      </w:r>
      <w:r w:rsidR="001C7AAB" w:rsidRPr="00685AEF">
        <w:rPr>
          <w:rFonts w:asciiTheme="minorBidi" w:hAnsiTheme="minorBidi" w:cstheme="minorBidi"/>
          <w:rtl/>
        </w:rPr>
        <w:t>מתכנן  הזוכה</w:t>
      </w:r>
      <w:r w:rsidRPr="00685AEF">
        <w:rPr>
          <w:rFonts w:asciiTheme="minorBidi" w:hAnsiTheme="minorBidi" w:cstheme="minorBidi"/>
          <w:rtl/>
        </w:rPr>
        <w:t xml:space="preserve"> מתחייב לקיים את תנאי כל הביטוחים הנערכים על פי הסכם זה. כן מתחייב לשתף פעולה עם המזמין לשם שמירה ומימוש של זכויות המזמין על-פיהם.</w:t>
      </w:r>
    </w:p>
    <w:p w:rsidR="00CA1F53" w:rsidRPr="00685AEF" w:rsidRDefault="00CA1F53" w:rsidP="00C9719C">
      <w:pPr>
        <w:bidi/>
        <w:spacing w:line="360" w:lineRule="auto"/>
        <w:jc w:val="both"/>
        <w:rPr>
          <w:rFonts w:asciiTheme="minorBidi" w:hAnsiTheme="minorBidi" w:cstheme="minorBidi"/>
        </w:rPr>
      </w:pPr>
    </w:p>
    <w:p w:rsidR="00CA1F53" w:rsidRPr="00685AEF" w:rsidRDefault="00CA1F53" w:rsidP="008322AD">
      <w:pPr>
        <w:spacing w:line="360" w:lineRule="auto"/>
        <w:jc w:val="right"/>
        <w:rPr>
          <w:rFonts w:asciiTheme="minorBidi" w:hAnsiTheme="minorBidi" w:cstheme="minorBidi"/>
        </w:rPr>
      </w:pPr>
    </w:p>
    <w:p w:rsidR="00CA1F53" w:rsidRPr="00685AEF" w:rsidRDefault="00657A43" w:rsidP="008322AD">
      <w:pPr>
        <w:spacing w:line="360" w:lineRule="auto"/>
        <w:jc w:val="right"/>
        <w:rPr>
          <w:rFonts w:asciiTheme="minorBidi" w:hAnsiTheme="minorBidi" w:cstheme="minorBidi"/>
          <w:rtl/>
        </w:rPr>
      </w:pPr>
      <w:r>
        <w:rPr>
          <w:rFonts w:asciiTheme="minorBidi" w:hAnsiTheme="minorBidi" w:cstheme="minorBidi" w:hint="cs"/>
          <w:rtl/>
        </w:rPr>
        <w:t xml:space="preserve">                  </w:t>
      </w:r>
      <w:r w:rsidR="00CA1F53" w:rsidRPr="00685AEF">
        <w:rPr>
          <w:rFonts w:asciiTheme="minorBidi" w:hAnsiTheme="minorBidi" w:cstheme="minorBidi"/>
          <w:rtl/>
        </w:rPr>
        <w:t xml:space="preserve">____________        _________________      </w:t>
      </w:r>
      <w:r>
        <w:rPr>
          <w:rFonts w:asciiTheme="minorBidi" w:hAnsiTheme="minorBidi" w:cstheme="minorBidi" w:hint="cs"/>
          <w:rtl/>
        </w:rPr>
        <w:t xml:space="preserve"> </w:t>
      </w:r>
      <w:r w:rsidR="00CA1F53" w:rsidRPr="00685AEF">
        <w:rPr>
          <w:rFonts w:asciiTheme="minorBidi" w:hAnsiTheme="minorBidi" w:cstheme="minorBidi"/>
          <w:rtl/>
        </w:rPr>
        <w:t xml:space="preserve">  ______________</w:t>
      </w:r>
    </w:p>
    <w:p w:rsidR="00CA1F53" w:rsidRPr="00685AEF" w:rsidRDefault="00CA1F53" w:rsidP="008322AD">
      <w:pPr>
        <w:spacing w:line="360" w:lineRule="auto"/>
        <w:jc w:val="right"/>
        <w:rPr>
          <w:rFonts w:asciiTheme="minorBidi" w:hAnsiTheme="minorBidi" w:cstheme="minorBidi"/>
          <w:rtl/>
        </w:rPr>
      </w:pPr>
      <w:r w:rsidRPr="00685AEF">
        <w:rPr>
          <w:rFonts w:asciiTheme="minorBidi" w:hAnsiTheme="minorBidi" w:cstheme="minorBidi"/>
          <w:rtl/>
        </w:rPr>
        <w:t>שם החותם</w:t>
      </w:r>
      <w:r w:rsidRPr="00685AEF">
        <w:rPr>
          <w:rFonts w:asciiTheme="minorBidi" w:hAnsiTheme="minorBidi" w:cstheme="minorBidi"/>
          <w:rtl/>
        </w:rPr>
        <w:tab/>
        <w:t xml:space="preserve">                תפקיד</w:t>
      </w:r>
      <w:r w:rsidRPr="00685AEF">
        <w:rPr>
          <w:rFonts w:asciiTheme="minorBidi" w:hAnsiTheme="minorBidi" w:cstheme="minorBidi"/>
          <w:rtl/>
        </w:rPr>
        <w:tab/>
        <w:t xml:space="preserve">               חתימה וחותמת החברה             תאריך</w:t>
      </w:r>
    </w:p>
    <w:p w:rsidR="00CA1F53" w:rsidRPr="00685AEF" w:rsidRDefault="00CA1F53" w:rsidP="008322AD">
      <w:pPr>
        <w:spacing w:line="360" w:lineRule="auto"/>
        <w:ind w:left="1440"/>
        <w:jc w:val="right"/>
        <w:rPr>
          <w:rFonts w:asciiTheme="minorBidi" w:hAnsiTheme="minorBidi" w:cstheme="minorBidi"/>
          <w:b/>
          <w:bCs/>
          <w:rtl/>
        </w:rPr>
      </w:pPr>
    </w:p>
    <w:p w:rsidR="00CA1F53" w:rsidRPr="00685AEF" w:rsidRDefault="00CA1F53" w:rsidP="008322AD">
      <w:pPr>
        <w:spacing w:line="360" w:lineRule="auto"/>
        <w:ind w:left="1440"/>
        <w:jc w:val="right"/>
        <w:rPr>
          <w:rFonts w:asciiTheme="minorBidi" w:hAnsiTheme="minorBidi" w:cstheme="minorBidi"/>
          <w:b/>
          <w:bCs/>
          <w:rtl/>
        </w:rPr>
      </w:pPr>
      <w:r w:rsidRPr="00685AEF">
        <w:rPr>
          <w:rFonts w:asciiTheme="minorBidi" w:hAnsiTheme="minorBidi" w:cstheme="minorBidi"/>
          <w:b/>
          <w:bCs/>
          <w:rtl/>
        </w:rPr>
        <w:br w:type="page"/>
        <w:t>נספח 3</w:t>
      </w:r>
    </w:p>
    <w:p w:rsidR="00CA1F53" w:rsidRPr="00685AEF" w:rsidRDefault="00CA1F53" w:rsidP="008322AD">
      <w:pPr>
        <w:pStyle w:val="22"/>
        <w:spacing w:before="0" w:after="0" w:line="360" w:lineRule="auto"/>
        <w:jc w:val="center"/>
        <w:rPr>
          <w:rFonts w:asciiTheme="minorBidi" w:hAnsiTheme="minorBidi" w:cstheme="minorBidi"/>
          <w:i/>
          <w:iCs w:val="0"/>
          <w:u w:val="single"/>
          <w:rtl/>
        </w:rPr>
      </w:pPr>
      <w:r w:rsidRPr="00685AEF">
        <w:rPr>
          <w:rFonts w:asciiTheme="minorBidi" w:hAnsiTheme="minorBidi" w:cstheme="minorBidi"/>
          <w:i/>
          <w:iCs w:val="0"/>
          <w:u w:val="single"/>
          <w:rtl/>
        </w:rPr>
        <w:t>הצהרה לגבי העדר הרשעות פליליות וכתבי אישום פליליים</w:t>
      </w:r>
    </w:p>
    <w:p w:rsidR="00CA1F53" w:rsidRPr="00685AEF" w:rsidRDefault="00CA1F53" w:rsidP="008322AD">
      <w:pPr>
        <w:tabs>
          <w:tab w:val="left" w:pos="572"/>
          <w:tab w:val="left" w:pos="1112"/>
        </w:tabs>
        <w:spacing w:line="360" w:lineRule="auto"/>
        <w:jc w:val="center"/>
        <w:rPr>
          <w:rFonts w:asciiTheme="minorBidi" w:hAnsiTheme="minorBidi" w:cstheme="minorBidi"/>
          <w:b/>
          <w:bCs/>
          <w:sz w:val="22"/>
          <w:szCs w:val="22"/>
          <w:rtl/>
        </w:rPr>
      </w:pPr>
      <w:r w:rsidRPr="00685AEF">
        <w:rPr>
          <w:rFonts w:asciiTheme="minorBidi" w:hAnsiTheme="minorBidi" w:cstheme="minorBidi"/>
          <w:b/>
          <w:bCs/>
          <w:sz w:val="22"/>
          <w:szCs w:val="22"/>
          <w:rtl/>
        </w:rPr>
        <w:t>(יוגש נספח הצהרה זה כנגד משרד ה</w:t>
      </w:r>
      <w:r w:rsidR="001C7AAB" w:rsidRPr="00685AEF">
        <w:rPr>
          <w:rFonts w:asciiTheme="minorBidi" w:hAnsiTheme="minorBidi" w:cstheme="minorBidi"/>
          <w:b/>
          <w:bCs/>
          <w:sz w:val="22"/>
          <w:szCs w:val="22"/>
          <w:rtl/>
        </w:rPr>
        <w:t>מתכנן  הזוכה</w:t>
      </w:r>
      <w:r w:rsidRPr="00685AEF">
        <w:rPr>
          <w:rFonts w:asciiTheme="minorBidi" w:hAnsiTheme="minorBidi" w:cstheme="minorBidi"/>
          <w:b/>
          <w:bCs/>
          <w:sz w:val="22"/>
          <w:szCs w:val="22"/>
          <w:rtl/>
        </w:rPr>
        <w:t xml:space="preserve"> וכל אחד מאנשי צוותו)</w:t>
      </w:r>
    </w:p>
    <w:p w:rsidR="00CA1F53" w:rsidRPr="00685AEF" w:rsidRDefault="00CA1F53" w:rsidP="00162BC1">
      <w:pPr>
        <w:tabs>
          <w:tab w:val="left" w:pos="896"/>
        </w:tabs>
        <w:spacing w:line="360" w:lineRule="auto"/>
        <w:jc w:val="both"/>
        <w:rPr>
          <w:rFonts w:asciiTheme="minorBidi" w:hAnsiTheme="minorBidi" w:cstheme="minorBidi"/>
          <w:rtl/>
        </w:rPr>
      </w:pP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אני הח"מ ____________________ ת.ז ___________________, לאחר שהוזהרתי כי עליי לומר את האמת וכי אהיה צפוי לכל העונשים הקבועים בחוק אם לא אעשה כן, מצהיר בזאת בכתב כדלקמן:</w:t>
      </w: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הריני מצהיר בזאת כי לא הורשעתי ו/או נחקרתי בעבר בגין עבירה כנגד בטחון המדינה, או בגין עבירה שנושאה פיסקאלי (כגון: אי העברת ניכויים, אי דיווח לרשויות המס, אי מתן קבלת רשמיות וכיו"ב), או בגין עבירות לפי סעיפים 290 עד 297, 383 עד 393 ו – 414 עד 438 לחוק העונשין, התשל"ז – 1977, למעט עבירות שלגביהן חלפה תקופת ההתיישנות הקבועה בחוק המרשם הפלילי ותקנות השבים תשמ"א – 1981.</w:t>
      </w: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ידוע לי כי לצורך התקשרות עם המזמין וביצוע השירותים נשוא ה</w:t>
      </w:r>
      <w:r w:rsidR="001C7AAB" w:rsidRPr="00685AEF">
        <w:rPr>
          <w:rFonts w:asciiTheme="minorBidi" w:hAnsiTheme="minorBidi" w:cstheme="minorBidi"/>
          <w:rtl/>
        </w:rPr>
        <w:t>חוזה</w:t>
      </w:r>
      <w:r w:rsidRPr="00685AEF">
        <w:rPr>
          <w:rFonts w:asciiTheme="minorBidi" w:hAnsiTheme="minorBidi" w:cstheme="minorBidi"/>
          <w:rtl/>
        </w:rPr>
        <w:t xml:space="preserve"> עלי לעבור בדיקות ביטחוניות.</w:t>
      </w: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הואיל וכך, אני נותן/נתתי בזאת הסכמתי מראש למסירת כל המידע הקיים או שיהיה קיים אודותיי ואודות אנשי צוות הניהול במרשם הפלילי על פי חוק המרשם הפלילי ותקנת השבים תשמ"א 1981.</w:t>
      </w: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כמו כן, למען הסר כל ספק, אני מוותר/ת בזאת מראש על קבלת הודעה במקרים של מסירת מידע כאמור לעיל.</w:t>
      </w: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הסכמה זו תהא תקפה במשך כל תקופת ההתקשרות על המזמין.</w:t>
      </w:r>
    </w:p>
    <w:p w:rsidR="00CA1F53" w:rsidRPr="00685AEF" w:rsidRDefault="00CA1F53" w:rsidP="00BF72B1">
      <w:p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ולראיה באתי על החתום</w:t>
      </w:r>
    </w:p>
    <w:p w:rsidR="00CA1F53" w:rsidRPr="00685AEF" w:rsidRDefault="00636ABC" w:rsidP="00BF72B1">
      <w:pPr>
        <w:tabs>
          <w:tab w:val="left" w:pos="1046"/>
        </w:tabs>
        <w:bidi/>
        <w:spacing w:line="360" w:lineRule="auto"/>
        <w:rPr>
          <w:rFonts w:asciiTheme="minorBidi" w:hAnsiTheme="minorBidi" w:cstheme="minorBidi"/>
          <w:rtl/>
        </w:rPr>
      </w:pPr>
      <w:r w:rsidRPr="00685AEF">
        <w:rPr>
          <w:rFonts w:asciiTheme="minorBidi" w:hAnsiTheme="minorBidi" w:cstheme="minorBidi"/>
          <w:noProof/>
          <w:rtl/>
        </w:rPr>
        <mc:AlternateContent>
          <mc:Choice Requires="wps">
            <w:drawing>
              <wp:anchor distT="4294967295" distB="4294967295" distL="114300" distR="114300" simplePos="0" relativeHeight="251666432" behindDoc="0" locked="0" layoutInCell="1" allowOverlap="1" wp14:anchorId="20283DC1" wp14:editId="42D5EA9B">
                <wp:simplePos x="0" y="0"/>
                <wp:positionH relativeFrom="column">
                  <wp:posOffset>0</wp:posOffset>
                </wp:positionH>
                <wp:positionV relativeFrom="paragraph">
                  <wp:posOffset>114299</wp:posOffset>
                </wp:positionV>
                <wp:extent cx="5715000" cy="0"/>
                <wp:effectExtent l="0" t="0" r="19050" b="19050"/>
                <wp:wrapNone/>
                <wp:docPr id="1000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mWFw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"/>
            </w:pict>
          </mc:Fallback>
        </mc:AlternateContent>
      </w:r>
    </w:p>
    <w:p w:rsidR="00CA1F53" w:rsidRPr="00BF72B1" w:rsidRDefault="002278DE" w:rsidP="00BF72B1">
      <w:pPr>
        <w:tabs>
          <w:tab w:val="left" w:pos="1046"/>
        </w:tabs>
        <w:bidi/>
        <w:spacing w:line="360" w:lineRule="auto"/>
        <w:rPr>
          <w:rFonts w:asciiTheme="minorBidi" w:hAnsiTheme="minorBidi" w:cstheme="minorBidi"/>
          <w:b/>
          <w:bCs/>
          <w:rtl/>
        </w:rPr>
      </w:pPr>
      <w:r>
        <w:rPr>
          <w:rFonts w:asciiTheme="minorBidi" w:hAnsiTheme="minorBidi" w:cstheme="minorBidi" w:hint="cs"/>
          <w:b/>
          <w:bCs/>
          <w:rtl/>
        </w:rPr>
        <w:t xml:space="preserve">     </w:t>
      </w:r>
      <w:r w:rsidR="00CA1F53" w:rsidRPr="00685AEF">
        <w:rPr>
          <w:rFonts w:asciiTheme="minorBidi" w:hAnsiTheme="minorBidi" w:cstheme="minorBidi"/>
          <w:b/>
          <w:bCs/>
          <w:rtl/>
        </w:rPr>
        <w:t>תאריך</w:t>
      </w:r>
      <w:r w:rsidR="00CA1F53" w:rsidRPr="00685AEF">
        <w:rPr>
          <w:rFonts w:asciiTheme="minorBidi" w:hAnsiTheme="minorBidi" w:cstheme="minorBidi"/>
          <w:b/>
          <w:bCs/>
          <w:rtl/>
        </w:rPr>
        <w:tab/>
      </w:r>
      <w:r w:rsidR="00CA1F53" w:rsidRPr="00685AEF">
        <w:rPr>
          <w:rFonts w:asciiTheme="minorBidi" w:hAnsiTheme="minorBidi" w:cstheme="minorBidi"/>
          <w:b/>
          <w:bCs/>
          <w:rtl/>
        </w:rPr>
        <w:tab/>
      </w:r>
      <w:r>
        <w:rPr>
          <w:rFonts w:asciiTheme="minorBidi" w:hAnsiTheme="minorBidi" w:cstheme="minorBidi" w:hint="cs"/>
          <w:b/>
          <w:bCs/>
          <w:rtl/>
        </w:rPr>
        <w:t>ש</w:t>
      </w:r>
      <w:r w:rsidR="00CA1F53" w:rsidRPr="00685AEF">
        <w:rPr>
          <w:rFonts w:asciiTheme="minorBidi" w:hAnsiTheme="minorBidi" w:cstheme="minorBidi"/>
          <w:b/>
          <w:bCs/>
          <w:rtl/>
        </w:rPr>
        <w:t>ם פרטי ומשפחה</w:t>
      </w:r>
      <w:r w:rsidR="00CA1F53" w:rsidRPr="00685AEF">
        <w:rPr>
          <w:rFonts w:asciiTheme="minorBidi" w:hAnsiTheme="minorBidi" w:cstheme="minorBidi"/>
          <w:b/>
          <w:bCs/>
          <w:rtl/>
        </w:rPr>
        <w:tab/>
        <w:t xml:space="preserve">     שם האב</w:t>
      </w:r>
      <w:r w:rsidR="00CA1F53" w:rsidRPr="00685AEF">
        <w:rPr>
          <w:rFonts w:asciiTheme="minorBidi" w:hAnsiTheme="minorBidi" w:cstheme="minorBidi"/>
          <w:b/>
          <w:bCs/>
          <w:rtl/>
        </w:rPr>
        <w:tab/>
        <w:t xml:space="preserve">      שנת לידה</w:t>
      </w:r>
      <w:r w:rsidR="00CA1F53" w:rsidRPr="00685AEF">
        <w:rPr>
          <w:rFonts w:asciiTheme="minorBidi" w:hAnsiTheme="minorBidi" w:cstheme="minorBidi"/>
          <w:b/>
          <w:bCs/>
          <w:rtl/>
        </w:rPr>
        <w:tab/>
      </w:r>
      <w:r w:rsidR="00CA1F53" w:rsidRPr="002278DE">
        <w:rPr>
          <w:rFonts w:asciiTheme="minorBidi" w:hAnsiTheme="minorBidi" w:cstheme="minorBidi"/>
          <w:b/>
          <w:bCs/>
          <w:rtl/>
        </w:rPr>
        <w:t xml:space="preserve">         תעודת</w:t>
      </w:r>
      <w:r w:rsidR="00CA1F53" w:rsidRPr="002278DE">
        <w:rPr>
          <w:rFonts w:asciiTheme="minorBidi" w:hAnsiTheme="minorBidi" w:cstheme="minorBidi"/>
          <w:b/>
          <w:bCs/>
          <w:rtl/>
        </w:rPr>
        <w:tab/>
      </w:r>
      <w:r w:rsidRPr="00BF72B1">
        <w:rPr>
          <w:rFonts w:asciiTheme="minorBidi" w:hAnsiTheme="minorBidi" w:cstheme="minorBidi" w:hint="eastAsia"/>
          <w:b/>
          <w:bCs/>
          <w:rtl/>
        </w:rPr>
        <w:t>זהות</w:t>
      </w:r>
    </w:p>
    <w:p w:rsidR="002278DE" w:rsidRPr="00685AEF" w:rsidRDefault="002278DE" w:rsidP="00BF72B1">
      <w:pPr>
        <w:tabs>
          <w:tab w:val="left" w:pos="1046"/>
        </w:tabs>
        <w:bidi/>
        <w:spacing w:line="360" w:lineRule="auto"/>
        <w:rPr>
          <w:rFonts w:asciiTheme="minorBidi" w:hAnsiTheme="minorBidi" w:cstheme="minorBidi"/>
          <w:rtl/>
        </w:rPr>
      </w:pPr>
    </w:p>
    <w:p w:rsidR="00CA1F53" w:rsidRPr="00685AEF" w:rsidRDefault="00636ABC" w:rsidP="00BF72B1">
      <w:pPr>
        <w:bidi/>
        <w:spacing w:line="360" w:lineRule="auto"/>
        <w:rPr>
          <w:rFonts w:asciiTheme="minorBidi" w:hAnsiTheme="minorBidi" w:cstheme="minorBidi"/>
          <w:rtl/>
        </w:rPr>
      </w:pPr>
      <w:r w:rsidRPr="00685AEF">
        <w:rPr>
          <w:rFonts w:asciiTheme="minorBidi" w:hAnsiTheme="minorBidi" w:cstheme="minorBidi"/>
          <w:noProof/>
          <w:rtl/>
        </w:rPr>
        <mc:AlternateContent>
          <mc:Choice Requires="wps">
            <w:drawing>
              <wp:anchor distT="4294967295" distB="4294967295" distL="114300" distR="114300" simplePos="0" relativeHeight="251667456" behindDoc="0" locked="0" layoutInCell="1" allowOverlap="1" wp14:anchorId="23961FD1" wp14:editId="514F50CB">
                <wp:simplePos x="0" y="0"/>
                <wp:positionH relativeFrom="column">
                  <wp:posOffset>0</wp:posOffset>
                </wp:positionH>
                <wp:positionV relativeFrom="paragraph">
                  <wp:posOffset>67309</wp:posOffset>
                </wp:positionV>
                <wp:extent cx="5715000" cy="0"/>
                <wp:effectExtent l="0" t="0" r="19050" b="19050"/>
                <wp:wrapNone/>
                <wp:docPr id="1000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FBFwIAAC4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"/>
            </w:pict>
          </mc:Fallback>
        </mc:AlternateContent>
      </w:r>
    </w:p>
    <w:p w:rsidR="00CA1F53" w:rsidRPr="00685AEF" w:rsidRDefault="00CA1F53" w:rsidP="00BF72B1">
      <w:pPr>
        <w:bidi/>
        <w:spacing w:line="360" w:lineRule="auto"/>
        <w:ind w:firstLine="720"/>
        <w:rPr>
          <w:rFonts w:asciiTheme="minorBidi" w:hAnsiTheme="minorBidi" w:cstheme="minorBidi"/>
          <w:b/>
          <w:bCs/>
        </w:rPr>
      </w:pPr>
      <w:r w:rsidRPr="00685AEF">
        <w:rPr>
          <w:rFonts w:asciiTheme="minorBidi" w:hAnsiTheme="minorBidi" w:cstheme="minorBidi"/>
          <w:b/>
          <w:bCs/>
          <w:rtl/>
        </w:rPr>
        <w:t>תפקיד</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כתובת</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 xml:space="preserve">        חתימה וחותמת</w:t>
      </w:r>
    </w:p>
    <w:p w:rsidR="00CA1F53" w:rsidRPr="00685AEF" w:rsidRDefault="00CA1F53" w:rsidP="00BF72B1">
      <w:pPr>
        <w:tabs>
          <w:tab w:val="left" w:pos="572"/>
          <w:tab w:val="left" w:pos="1112"/>
        </w:tabs>
        <w:bidi/>
        <w:spacing w:line="360" w:lineRule="auto"/>
        <w:rPr>
          <w:rFonts w:asciiTheme="minorBidi" w:hAnsiTheme="minorBidi" w:cstheme="minorBidi"/>
        </w:rPr>
      </w:pPr>
    </w:p>
    <w:p w:rsidR="00CA1F53" w:rsidRPr="00685AEF" w:rsidRDefault="00CA1F53">
      <w:pPr>
        <w:tabs>
          <w:tab w:val="left" w:pos="572"/>
          <w:tab w:val="left" w:pos="1112"/>
        </w:tabs>
        <w:spacing w:line="360" w:lineRule="auto"/>
        <w:jc w:val="right"/>
        <w:rPr>
          <w:rFonts w:asciiTheme="minorBidi" w:hAnsiTheme="minorBidi" w:cstheme="minorBidi"/>
          <w:rtl/>
        </w:rPr>
      </w:pPr>
      <w:r w:rsidRPr="00685AEF">
        <w:rPr>
          <w:rFonts w:asciiTheme="minorBidi" w:hAnsiTheme="minorBidi" w:cstheme="minorBidi"/>
          <w:rtl/>
        </w:rPr>
        <w:t>אני הח"מ ______________ עו"ד, מאשר כי ביום _______________ הופיע בפני ה"ה ____________ ת.ז. _______________ המשמש בתפקיד ______________ ולאחר שהזהרתיו כי עליו לומר את האמת וכי יהיה צפוי לכל העונשים הקבועים בחוק אם לא יעשה כן, חתם בפני על תצהיר זה.</w:t>
      </w:r>
    </w:p>
    <w:p w:rsidR="00CA1F53" w:rsidRPr="00685AEF" w:rsidRDefault="00CA1F53">
      <w:pPr>
        <w:tabs>
          <w:tab w:val="left" w:pos="572"/>
          <w:tab w:val="left" w:pos="1112"/>
        </w:tabs>
        <w:spacing w:line="360" w:lineRule="auto"/>
        <w:jc w:val="right"/>
        <w:rPr>
          <w:rFonts w:asciiTheme="minorBidi" w:hAnsiTheme="minorBidi" w:cstheme="minorBidi"/>
          <w:b/>
          <w:bCs/>
          <w:rtl/>
        </w:rPr>
      </w:pPr>
      <w:r w:rsidRPr="00685AEF">
        <w:rPr>
          <w:rFonts w:asciiTheme="minorBidi" w:hAnsiTheme="minorBidi" w:cstheme="minorBidi"/>
          <w:b/>
          <w:bCs/>
          <w:rtl/>
        </w:rPr>
        <w:t>חתימה</w:t>
      </w:r>
      <w:r w:rsidR="002278DE">
        <w:rPr>
          <w:rFonts w:asciiTheme="minorBidi" w:hAnsiTheme="minorBidi" w:cstheme="minorBidi" w:hint="cs"/>
          <w:b/>
          <w:bCs/>
          <w:rtl/>
        </w:rPr>
        <w:t xml:space="preserve"> _________________</w:t>
      </w:r>
    </w:p>
    <w:p w:rsidR="00CA1F53" w:rsidRPr="00685AEF" w:rsidRDefault="00CA1F53" w:rsidP="002E184E">
      <w:pPr>
        <w:spacing w:line="360" w:lineRule="auto"/>
        <w:jc w:val="right"/>
        <w:rPr>
          <w:rFonts w:asciiTheme="minorBidi" w:hAnsiTheme="minorBidi" w:cstheme="minorBidi"/>
          <w:b/>
          <w:bCs/>
        </w:rPr>
      </w:pPr>
      <w:r w:rsidRPr="00685AEF">
        <w:rPr>
          <w:rFonts w:asciiTheme="minorBidi" w:hAnsiTheme="minorBidi" w:cstheme="minorBidi"/>
          <w:b/>
          <w:bCs/>
          <w:rtl/>
        </w:rPr>
        <w:br w:type="page"/>
        <w:t xml:space="preserve">נספח 4 </w:t>
      </w:r>
    </w:p>
    <w:p w:rsidR="00CA1F53" w:rsidRPr="00685AEF" w:rsidRDefault="00CA1F53" w:rsidP="002E184E">
      <w:pPr>
        <w:spacing w:line="360" w:lineRule="auto"/>
        <w:ind w:left="-11"/>
        <w:jc w:val="right"/>
        <w:rPr>
          <w:rFonts w:asciiTheme="minorBidi" w:hAnsiTheme="minorBidi" w:cstheme="minorBidi"/>
          <w:b/>
          <w:bCs/>
          <w:sz w:val="36"/>
          <w:szCs w:val="36"/>
          <w:u w:val="single"/>
        </w:rPr>
      </w:pPr>
      <w:r w:rsidRPr="00685AEF">
        <w:rPr>
          <w:rFonts w:asciiTheme="minorBidi" w:hAnsiTheme="minorBidi" w:cstheme="minorBidi"/>
          <w:b/>
          <w:bCs/>
          <w:sz w:val="36"/>
          <w:szCs w:val="36"/>
          <w:u w:val="single"/>
          <w:rtl/>
        </w:rPr>
        <w:t xml:space="preserve">תצהיר לפי חוק עסקאות גופים ציבוריים </w:t>
      </w:r>
    </w:p>
    <w:p w:rsidR="00CA1F53" w:rsidRPr="00685AEF" w:rsidRDefault="00CA1F53" w:rsidP="002E184E">
      <w:pPr>
        <w:widowControl w:val="0"/>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אני הח"מ, _____________ בעל ת.ז. שמספרה ____________, לאחר שהוזהרתי כי עליי להצהיר את האמת, וכי אם לא אעשה כן אהיה צפוי לעונשים הקבועים בחוק, מצהיר בכתב כלהלן.</w:t>
      </w: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אני משמש כמנהל/בעל מניות בחברת ___________________ (להלן "החברה").</w:t>
      </w:r>
    </w:p>
    <w:p w:rsidR="00CA1F53" w:rsidRPr="00685AEF" w:rsidRDefault="00CA1F53" w:rsidP="002E184E">
      <w:pPr>
        <w:tabs>
          <w:tab w:val="left" w:pos="896"/>
        </w:tabs>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אני עושה תצהירי זה מידיעתי האישית, על פי חוק עסקאות גופים ציבוריים, התשל"ו-1976 (להלן: "חוק עסקאות גופים ציבוריים") וכחלק מהצעת החברה ל</w:t>
      </w:r>
      <w:r w:rsidR="001C7AAB" w:rsidRPr="00685AEF">
        <w:rPr>
          <w:rFonts w:asciiTheme="minorBidi" w:hAnsiTheme="minorBidi" w:cstheme="minorBidi"/>
          <w:rtl/>
        </w:rPr>
        <w:t>חוזה</w:t>
      </w:r>
      <w:r w:rsidRPr="00685AEF">
        <w:rPr>
          <w:rFonts w:asciiTheme="minorBidi" w:hAnsiTheme="minorBidi" w:cstheme="minorBidi"/>
          <w:rtl/>
        </w:rPr>
        <w:t xml:space="preserve"> מס' _____.</w:t>
      </w:r>
    </w:p>
    <w:p w:rsidR="00CA1F53" w:rsidRPr="00685AEF" w:rsidRDefault="00CA1F53" w:rsidP="002E184E">
      <w:pPr>
        <w:tabs>
          <w:tab w:val="left" w:pos="896"/>
        </w:tabs>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עד למועד עריכת תצהירי זה לא הורשעה החברה ולא הורשע בעל זיקה אליה (כהגדרת מונח זה בחוק עסקאות גופים ציבוריים) ביותר משתי עבירות לפי חוק עובדים זרים (איסור העסקה שלא כדין והבטחת תנאים הוגנים), התשנ"א-1991 ולפי חוק שכר מינימום, התשמ"ז-1987.</w:t>
      </w:r>
    </w:p>
    <w:p w:rsidR="00CA1F53" w:rsidRPr="00685AEF" w:rsidRDefault="00CA1F53" w:rsidP="002E184E">
      <w:pPr>
        <w:tabs>
          <w:tab w:val="left" w:pos="896"/>
        </w:tabs>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הצהרתי זו הינה אישית ובאחריותי, ומבלי לגרוע מכך היא תיראה אף כהצהרה מטעם החברה, אשר הסמיכה אותי למסור הצהרה זו.</w:t>
      </w: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אני מצהיר כי זהו שמי, זו חתימתי ותוכן תצהירי אמת.</w:t>
      </w: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ולראיה באתי על החתום,</w:t>
      </w:r>
    </w:p>
    <w:p w:rsidR="00CA1F53" w:rsidRPr="00685AEF" w:rsidRDefault="00CA1F53" w:rsidP="002E184E">
      <w:pPr>
        <w:widowControl w:val="0"/>
        <w:spacing w:line="360" w:lineRule="auto"/>
        <w:jc w:val="right"/>
        <w:rPr>
          <w:rFonts w:asciiTheme="minorBidi" w:hAnsiTheme="minorBidi" w:cstheme="minorBidi"/>
          <w:b/>
          <w:bCs/>
          <w:rtl/>
        </w:rPr>
      </w:pP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_____________</w:t>
      </w:r>
    </w:p>
    <w:p w:rsidR="00CA1F53" w:rsidRPr="00685AEF" w:rsidRDefault="00CA1F53" w:rsidP="002E184E">
      <w:pPr>
        <w:widowControl w:val="0"/>
        <w:spacing w:line="360" w:lineRule="auto"/>
        <w:jc w:val="right"/>
        <w:rPr>
          <w:rFonts w:asciiTheme="minorBidi" w:hAnsiTheme="minorBidi" w:cstheme="minorBidi"/>
          <w:b/>
          <w:bCs/>
          <w:rtl/>
        </w:rPr>
      </w:pP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 xml:space="preserve">   חתימת המצהיר</w:t>
      </w:r>
    </w:p>
    <w:p w:rsidR="00CA1F53" w:rsidRPr="00685AEF" w:rsidRDefault="00CA1F53" w:rsidP="002E184E">
      <w:pPr>
        <w:widowControl w:val="0"/>
        <w:spacing w:line="360" w:lineRule="auto"/>
        <w:jc w:val="right"/>
        <w:rPr>
          <w:rFonts w:asciiTheme="minorBidi" w:hAnsiTheme="minorBidi" w:cstheme="minorBidi"/>
          <w:b/>
          <w:bCs/>
          <w:u w:val="single"/>
          <w:rtl/>
        </w:rPr>
      </w:pPr>
    </w:p>
    <w:p w:rsidR="00CA1F53" w:rsidRPr="00685AEF" w:rsidRDefault="00CA1F53" w:rsidP="002E184E">
      <w:pPr>
        <w:widowControl w:val="0"/>
        <w:spacing w:line="360" w:lineRule="auto"/>
        <w:jc w:val="right"/>
        <w:rPr>
          <w:rFonts w:asciiTheme="minorBidi" w:hAnsiTheme="minorBidi" w:cstheme="minorBidi"/>
          <w:b/>
          <w:bCs/>
          <w:u w:val="single"/>
          <w:rtl/>
        </w:rPr>
      </w:pPr>
      <w:r w:rsidRPr="00685AEF">
        <w:rPr>
          <w:rFonts w:asciiTheme="minorBidi" w:hAnsiTheme="minorBidi" w:cstheme="minorBidi"/>
          <w:b/>
          <w:bCs/>
          <w:u w:val="single"/>
          <w:rtl/>
        </w:rPr>
        <w:t>אישור</w:t>
      </w: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אני, עו"ד ___________ מ.ר. __________ מאשר בזה, כי ביום ___________ התייצב בפני מר ____________, אשר זיהה עצמו באמצעות תעודת זהות שמספרה _______________ המוכר לי באופן אישי, ולאחר שהזהרתיו כי עליו להצהיר את האמת וכי אם לא יעשה כן יהיה צפוי לעונשים הקבועים בחוק, אישר את נכונות תצהירו וחתם עליו בפניי.</w:t>
      </w:r>
    </w:p>
    <w:p w:rsidR="00CA1F53" w:rsidRPr="00685AEF" w:rsidRDefault="00CA1F53" w:rsidP="002E184E">
      <w:pPr>
        <w:widowControl w:val="0"/>
        <w:spacing w:line="360" w:lineRule="auto"/>
        <w:jc w:val="right"/>
        <w:rPr>
          <w:rFonts w:asciiTheme="minorBidi" w:hAnsiTheme="minorBidi" w:cstheme="minorBidi"/>
          <w:rtl/>
        </w:rPr>
      </w:pPr>
    </w:p>
    <w:p w:rsidR="00CA1F53" w:rsidRPr="00685AEF" w:rsidRDefault="00CA1F53" w:rsidP="002E184E">
      <w:pPr>
        <w:widowControl w:val="0"/>
        <w:spacing w:line="360" w:lineRule="auto"/>
        <w:jc w:val="right"/>
        <w:rPr>
          <w:rFonts w:asciiTheme="minorBidi" w:hAnsiTheme="minorBidi" w:cstheme="minorBidi"/>
          <w:b/>
          <w:bCs/>
          <w:rtl/>
        </w:rPr>
      </w:pPr>
      <w:r w:rsidRPr="00685AEF">
        <w:rPr>
          <w:rFonts w:asciiTheme="minorBidi" w:hAnsiTheme="minorBidi" w:cstheme="minorBidi"/>
          <w:b/>
          <w:bCs/>
          <w:rtl/>
        </w:rPr>
        <w:t xml:space="preserve">    ________________</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___________________</w:t>
      </w:r>
    </w:p>
    <w:p w:rsidR="00CA1F53" w:rsidRPr="00685AEF" w:rsidRDefault="00CA1F53" w:rsidP="002E184E">
      <w:pPr>
        <w:widowControl w:val="0"/>
        <w:spacing w:line="360" w:lineRule="auto"/>
        <w:jc w:val="right"/>
        <w:rPr>
          <w:rFonts w:asciiTheme="minorBidi" w:hAnsiTheme="minorBidi" w:cstheme="minorBidi"/>
          <w:rtl/>
        </w:rPr>
      </w:pPr>
      <w:r w:rsidRPr="00685AEF">
        <w:rPr>
          <w:rFonts w:asciiTheme="minorBidi" w:hAnsiTheme="minorBidi" w:cstheme="minorBidi"/>
          <w:b/>
          <w:bCs/>
          <w:rtl/>
        </w:rPr>
        <w:t xml:space="preserve">              תאריך</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 xml:space="preserve">  חתימה</w:t>
      </w:r>
    </w:p>
    <w:p w:rsidR="00CA1F53" w:rsidRPr="00685AEF" w:rsidRDefault="00CA1F53" w:rsidP="002E184E">
      <w:pPr>
        <w:spacing w:line="360" w:lineRule="auto"/>
        <w:jc w:val="right"/>
        <w:rPr>
          <w:rFonts w:asciiTheme="minorBidi" w:hAnsiTheme="minorBidi" w:cstheme="minorBidi"/>
          <w:b/>
          <w:bCs/>
        </w:rPr>
      </w:pPr>
      <w:r w:rsidRPr="00685AEF">
        <w:rPr>
          <w:rFonts w:asciiTheme="minorBidi" w:hAnsiTheme="minorBidi" w:cstheme="minorBidi"/>
          <w:b/>
          <w:bCs/>
          <w:rtl/>
        </w:rPr>
        <w:br w:type="page"/>
        <w:t>נספח 5</w:t>
      </w:r>
    </w:p>
    <w:p w:rsidR="00CA1F53" w:rsidRPr="00685AEF" w:rsidRDefault="00CA1F53" w:rsidP="002E184E">
      <w:pPr>
        <w:spacing w:line="360" w:lineRule="auto"/>
        <w:ind w:left="-11"/>
        <w:jc w:val="right"/>
        <w:rPr>
          <w:rFonts w:asciiTheme="minorBidi" w:hAnsiTheme="minorBidi" w:cstheme="minorBidi"/>
          <w:b/>
          <w:bCs/>
          <w:sz w:val="36"/>
          <w:szCs w:val="36"/>
          <w:u w:val="single"/>
        </w:rPr>
      </w:pPr>
      <w:r w:rsidRPr="00685AEF">
        <w:rPr>
          <w:rFonts w:asciiTheme="minorBidi" w:hAnsiTheme="minorBidi" w:cstheme="minorBidi"/>
          <w:b/>
          <w:bCs/>
          <w:sz w:val="36"/>
          <w:szCs w:val="36"/>
          <w:u w:val="single"/>
          <w:rtl/>
        </w:rPr>
        <w:t>הצהרה על העדר מעורבות בקבלנות בענף הבנייה</w:t>
      </w: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ab/>
      </w:r>
      <w:r w:rsidRPr="00685AEF">
        <w:rPr>
          <w:rFonts w:asciiTheme="minorBidi" w:hAnsiTheme="minorBidi" w:cstheme="minorBidi"/>
          <w:rtl/>
        </w:rPr>
        <w:tab/>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הנני,  _____________________ מצהיר בזה על העדר מעורבותי בקבלנות בענף הבנייה בישראל.</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___________________                                                    _______________________</w:t>
      </w:r>
    </w:p>
    <w:p w:rsidR="00CA1F53" w:rsidRPr="00685AEF" w:rsidRDefault="00CA1F53" w:rsidP="002E184E">
      <w:pPr>
        <w:spacing w:line="360" w:lineRule="auto"/>
        <w:ind w:firstLine="720"/>
        <w:jc w:val="right"/>
        <w:rPr>
          <w:rFonts w:asciiTheme="minorBidi" w:hAnsiTheme="minorBidi" w:cstheme="minorBidi"/>
          <w:b/>
          <w:bCs/>
          <w:rtl/>
        </w:rPr>
      </w:pPr>
      <w:r w:rsidRPr="00685AEF">
        <w:rPr>
          <w:rFonts w:asciiTheme="minorBidi" w:hAnsiTheme="minorBidi" w:cstheme="minorBidi"/>
          <w:b/>
          <w:bCs/>
          <w:rtl/>
        </w:rPr>
        <w:t>תאריך                                                                             חתימה וחותמת</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b/>
          <w:bCs/>
          <w:rtl/>
        </w:rPr>
      </w:pPr>
      <w:r w:rsidRPr="00685AEF">
        <w:rPr>
          <w:rFonts w:asciiTheme="minorBidi" w:hAnsiTheme="minorBidi" w:cstheme="minorBidi"/>
          <w:b/>
          <w:bCs/>
          <w:rtl/>
        </w:rPr>
        <w:t>אימות נתונים</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הנני רו"ח/עו"ד __________________ מאשר ש_____________ הצהיר בפני על העדר מעורבותו בקבלנות בענף הבנייה בישראל.</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___________________                                                    _______________________</w:t>
      </w:r>
    </w:p>
    <w:p w:rsidR="00CA1F53" w:rsidRPr="00685AEF" w:rsidRDefault="00CA1F53" w:rsidP="002E184E">
      <w:pPr>
        <w:spacing w:line="360" w:lineRule="auto"/>
        <w:ind w:firstLine="720"/>
        <w:jc w:val="right"/>
        <w:rPr>
          <w:rFonts w:asciiTheme="minorBidi" w:hAnsiTheme="minorBidi" w:cstheme="minorBidi"/>
          <w:b/>
          <w:bCs/>
          <w:rtl/>
        </w:rPr>
      </w:pPr>
      <w:r w:rsidRPr="00685AEF">
        <w:rPr>
          <w:rFonts w:asciiTheme="minorBidi" w:hAnsiTheme="minorBidi" w:cstheme="minorBidi"/>
          <w:b/>
          <w:bCs/>
          <w:rtl/>
        </w:rPr>
        <w:t>תאריך                                                                             חתימה וחותמת</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b/>
          <w:bCs/>
        </w:rPr>
      </w:pPr>
      <w:r w:rsidRPr="00685AEF">
        <w:rPr>
          <w:rFonts w:asciiTheme="minorBidi" w:hAnsiTheme="minorBidi" w:cstheme="minorBidi"/>
          <w:b/>
          <w:bCs/>
          <w:rtl/>
        </w:rPr>
        <w:br w:type="page"/>
        <w:t>נספח 6</w:t>
      </w:r>
    </w:p>
    <w:p w:rsidR="00CA1F53" w:rsidRPr="00685AEF" w:rsidRDefault="00CA1F53" w:rsidP="002E184E">
      <w:pPr>
        <w:spacing w:line="360" w:lineRule="auto"/>
        <w:jc w:val="right"/>
        <w:rPr>
          <w:rFonts w:asciiTheme="minorBidi" w:hAnsiTheme="minorBidi" w:cstheme="minorBidi"/>
          <w:b/>
          <w:bCs/>
          <w:sz w:val="36"/>
          <w:szCs w:val="36"/>
          <w:u w:val="single"/>
          <w:rtl/>
        </w:rPr>
      </w:pPr>
      <w:r w:rsidRPr="00685AEF">
        <w:rPr>
          <w:rFonts w:asciiTheme="minorBidi" w:hAnsiTheme="minorBidi" w:cstheme="minorBidi"/>
          <w:b/>
          <w:bCs/>
          <w:sz w:val="36"/>
          <w:szCs w:val="36"/>
          <w:u w:val="single"/>
          <w:rtl/>
        </w:rPr>
        <w:t>הצהרה בדבר העדר ניגוד עניינים</w:t>
      </w:r>
    </w:p>
    <w:p w:rsidR="00CA1F53" w:rsidRPr="00685AEF" w:rsidRDefault="00CA1F53" w:rsidP="002E184E">
      <w:pPr>
        <w:tabs>
          <w:tab w:val="left" w:pos="572"/>
          <w:tab w:val="left" w:pos="1112"/>
        </w:tabs>
        <w:spacing w:line="360" w:lineRule="auto"/>
        <w:jc w:val="right"/>
        <w:rPr>
          <w:rFonts w:asciiTheme="minorBidi" w:hAnsiTheme="minorBidi" w:cstheme="minorBidi"/>
          <w:b/>
          <w:bCs/>
          <w:sz w:val="22"/>
          <w:szCs w:val="22"/>
          <w:rtl/>
        </w:rPr>
      </w:pPr>
      <w:r w:rsidRPr="00685AEF">
        <w:rPr>
          <w:rFonts w:asciiTheme="minorBidi" w:hAnsiTheme="minorBidi" w:cstheme="minorBidi"/>
          <w:b/>
          <w:bCs/>
          <w:sz w:val="22"/>
          <w:szCs w:val="22"/>
          <w:rtl/>
        </w:rPr>
        <w:t>(יוגש נספח הצהרה זה כנגד משרד ה</w:t>
      </w:r>
      <w:r w:rsidR="001C7AAB" w:rsidRPr="00685AEF">
        <w:rPr>
          <w:rFonts w:asciiTheme="minorBidi" w:hAnsiTheme="minorBidi" w:cstheme="minorBidi"/>
          <w:b/>
          <w:bCs/>
          <w:sz w:val="22"/>
          <w:szCs w:val="22"/>
          <w:rtl/>
        </w:rPr>
        <w:t>מתכנן  הזוכה</w:t>
      </w:r>
      <w:r w:rsidRPr="00685AEF">
        <w:rPr>
          <w:rFonts w:asciiTheme="minorBidi" w:hAnsiTheme="minorBidi" w:cstheme="minorBidi"/>
          <w:b/>
          <w:bCs/>
          <w:sz w:val="22"/>
          <w:szCs w:val="22"/>
          <w:rtl/>
        </w:rPr>
        <w:t xml:space="preserve"> וכל אחד מאנשי צוותו)</w:t>
      </w:r>
    </w:p>
    <w:p w:rsidR="00CA1F53" w:rsidRPr="00685AEF" w:rsidRDefault="00CA1F53" w:rsidP="002E184E">
      <w:pPr>
        <w:spacing w:line="360" w:lineRule="auto"/>
        <w:ind w:left="-2"/>
        <w:jc w:val="right"/>
        <w:rPr>
          <w:rFonts w:asciiTheme="minorBidi" w:hAnsiTheme="minorBidi" w:cstheme="minorBidi"/>
          <w:rtl/>
        </w:rPr>
      </w:pPr>
      <w:r w:rsidRPr="00685AEF">
        <w:rPr>
          <w:rFonts w:asciiTheme="minorBidi" w:hAnsiTheme="minorBidi" w:cstheme="minorBidi"/>
          <w:rtl/>
        </w:rPr>
        <w:t>אני הח"מ ______________, נושא ת.ז. מס' ____________, (להלן: ה</w:t>
      </w:r>
      <w:r w:rsidR="001C7AAB" w:rsidRPr="00685AEF">
        <w:rPr>
          <w:rFonts w:asciiTheme="minorBidi" w:hAnsiTheme="minorBidi" w:cstheme="minorBidi"/>
          <w:rtl/>
        </w:rPr>
        <w:t>מתכנן  הזוכה</w:t>
      </w:r>
      <w:r w:rsidRPr="00685AEF">
        <w:rPr>
          <w:rFonts w:asciiTheme="minorBidi" w:hAnsiTheme="minorBidi" w:cstheme="minorBidi"/>
          <w:rtl/>
        </w:rPr>
        <w:t>/ עובד אצל ה</w:t>
      </w:r>
      <w:r w:rsidR="001C7AAB" w:rsidRPr="00685AEF">
        <w:rPr>
          <w:rFonts w:asciiTheme="minorBidi" w:hAnsiTheme="minorBidi" w:cstheme="minorBidi"/>
          <w:rtl/>
        </w:rPr>
        <w:t>מתכנן  הזוכה</w:t>
      </w:r>
      <w:r w:rsidRPr="00685AEF">
        <w:rPr>
          <w:rFonts w:asciiTheme="minorBidi" w:hAnsiTheme="minorBidi" w:cstheme="minorBidi"/>
          <w:rtl/>
        </w:rPr>
        <w:t>/ עובד מטעם ה</w:t>
      </w:r>
      <w:r w:rsidR="001C7AAB" w:rsidRPr="00685AEF">
        <w:rPr>
          <w:rFonts w:asciiTheme="minorBidi" w:hAnsiTheme="minorBidi" w:cstheme="minorBidi"/>
          <w:rtl/>
        </w:rPr>
        <w:t>מתכנן  הזוכה</w:t>
      </w:r>
      <w:r w:rsidRPr="00685AEF">
        <w:rPr>
          <w:rFonts w:asciiTheme="minorBidi" w:hAnsiTheme="minorBidi" w:cstheme="minorBidi"/>
          <w:rtl/>
        </w:rPr>
        <w:t>)</w:t>
      </w:r>
    </w:p>
    <w:p w:rsidR="00CA1F53" w:rsidRPr="00685AEF" w:rsidRDefault="00CA1F53" w:rsidP="002E184E">
      <w:pPr>
        <w:spacing w:line="360" w:lineRule="auto"/>
        <w:ind w:left="-2"/>
        <w:jc w:val="right"/>
        <w:rPr>
          <w:rFonts w:asciiTheme="minorBidi" w:hAnsiTheme="minorBidi" w:cstheme="minorBidi"/>
          <w:b/>
          <w:bCs/>
          <w:rtl/>
        </w:rPr>
      </w:pPr>
      <w:r w:rsidRPr="00685AEF">
        <w:rPr>
          <w:rFonts w:asciiTheme="minorBidi" w:hAnsiTheme="minorBidi" w:cstheme="minorBidi"/>
          <w:b/>
          <w:bCs/>
          <w:rtl/>
        </w:rPr>
        <w:t>במידה וה</w:t>
      </w:r>
      <w:r w:rsidR="001C7AAB" w:rsidRPr="00685AEF">
        <w:rPr>
          <w:rFonts w:asciiTheme="minorBidi" w:hAnsiTheme="minorBidi" w:cstheme="minorBidi"/>
          <w:b/>
          <w:bCs/>
          <w:rtl/>
        </w:rPr>
        <w:t>מתכנן  הזוכה</w:t>
      </w:r>
      <w:r w:rsidRPr="00685AEF">
        <w:rPr>
          <w:rFonts w:asciiTheme="minorBidi" w:hAnsiTheme="minorBidi" w:cstheme="minorBidi"/>
          <w:b/>
          <w:bCs/>
          <w:rtl/>
        </w:rPr>
        <w:t xml:space="preserve"> תאגיד - </w:t>
      </w:r>
    </w:p>
    <w:p w:rsidR="00CA1F53" w:rsidRPr="00685AEF" w:rsidRDefault="00CA1F53" w:rsidP="002E184E">
      <w:pPr>
        <w:spacing w:line="360" w:lineRule="auto"/>
        <w:ind w:left="-2"/>
        <w:jc w:val="right"/>
        <w:rPr>
          <w:rFonts w:asciiTheme="minorBidi" w:hAnsiTheme="minorBidi" w:cstheme="minorBidi"/>
          <w:rtl/>
        </w:rPr>
      </w:pPr>
      <w:r w:rsidRPr="00685AEF">
        <w:rPr>
          <w:rFonts w:asciiTheme="minorBidi" w:hAnsiTheme="minorBidi" w:cstheme="minorBidi"/>
          <w:rtl/>
        </w:rPr>
        <w:t xml:space="preserve">אני הח"מ ______________, נושא ת.ז. מס' _________________________, מורשה החתימה מטעם __________________ שמספרו ____________ </w:t>
      </w:r>
      <w:r w:rsidRPr="00685AEF">
        <w:rPr>
          <w:rFonts w:asciiTheme="minorBidi" w:hAnsiTheme="minorBidi" w:cstheme="minorBidi"/>
          <w:b/>
          <w:bCs/>
          <w:rtl/>
        </w:rPr>
        <w:t>(להלן: ה</w:t>
      </w:r>
      <w:r w:rsidR="001C7AAB" w:rsidRPr="00685AEF">
        <w:rPr>
          <w:rFonts w:asciiTheme="minorBidi" w:hAnsiTheme="minorBidi" w:cstheme="minorBidi"/>
          <w:b/>
          <w:bCs/>
          <w:rtl/>
        </w:rPr>
        <w:t>מתכנן  הזוכה</w:t>
      </w:r>
      <w:r w:rsidRPr="00685AEF">
        <w:rPr>
          <w:rFonts w:asciiTheme="minorBidi" w:hAnsiTheme="minorBidi" w:cstheme="minorBidi"/>
          <w:b/>
          <w:bCs/>
          <w:rtl/>
        </w:rPr>
        <w:t>)</w:t>
      </w:r>
      <w:r w:rsidRPr="00685AEF">
        <w:rPr>
          <w:rFonts w:asciiTheme="minorBidi" w:hAnsiTheme="minorBidi" w:cstheme="minorBidi"/>
          <w:rtl/>
        </w:rPr>
        <w:t xml:space="preserve"> </w:t>
      </w:r>
    </w:p>
    <w:p w:rsidR="00CA1F53" w:rsidRPr="00685AEF" w:rsidRDefault="00CA1F53" w:rsidP="002E184E">
      <w:pPr>
        <w:spacing w:line="360" w:lineRule="auto"/>
        <w:ind w:firstLine="272"/>
        <w:jc w:val="right"/>
        <w:rPr>
          <w:rFonts w:asciiTheme="minorBidi" w:hAnsiTheme="minorBidi" w:cstheme="minorBidi"/>
          <w:rtl/>
        </w:rPr>
      </w:pPr>
    </w:p>
    <w:p w:rsidR="00CA1F53" w:rsidRPr="00685AEF" w:rsidRDefault="00CA1F53" w:rsidP="002E184E">
      <w:pPr>
        <w:spacing w:line="360" w:lineRule="auto"/>
        <w:ind w:hanging="2"/>
        <w:jc w:val="right"/>
        <w:rPr>
          <w:rFonts w:asciiTheme="minorBidi" w:hAnsiTheme="minorBidi" w:cstheme="minorBidi"/>
          <w:rtl/>
        </w:rPr>
      </w:pPr>
      <w:r w:rsidRPr="00685AEF">
        <w:rPr>
          <w:rFonts w:asciiTheme="minorBidi" w:hAnsiTheme="minorBidi" w:cstheme="minorBidi"/>
          <w:rtl/>
        </w:rPr>
        <w:t xml:space="preserve">מצהיר ומתחייב בזאת, בכתב - כדלקמן: </w:t>
      </w:r>
    </w:p>
    <w:p w:rsidR="00CA1F53" w:rsidRPr="00685AEF" w:rsidRDefault="00CA1F53" w:rsidP="00913598">
      <w:pPr>
        <w:numPr>
          <w:ilvl w:val="0"/>
          <w:numId w:val="66"/>
        </w:numPr>
        <w:tabs>
          <w:tab w:val="num" w:pos="424"/>
        </w:tabs>
        <w:bidi/>
        <w:spacing w:line="336" w:lineRule="auto"/>
        <w:ind w:left="425" w:hanging="425"/>
        <w:rPr>
          <w:rFonts w:asciiTheme="minorBidi" w:hAnsiTheme="minorBidi" w:cstheme="minorBidi"/>
          <w:rtl/>
        </w:rPr>
      </w:pPr>
      <w:r w:rsidRPr="00685AEF">
        <w:rPr>
          <w:rFonts w:asciiTheme="minorBidi" w:hAnsiTheme="minorBidi" w:cstheme="minorBidi"/>
          <w:rtl/>
        </w:rPr>
        <w:t>הנני מתחייב להודיע למזמין בכתב ובאופן מיידי על כל עניין אישי, משפטי, או עסקי בין פעילותי/פעילות משרדי/יועץ מי מטעמי המועסק על ידי בפרויקט לבין מי מהחברות (לרבות חברות אם, אחרות, בנות, קשורות)/גופים/קבלני משנה/יועצים הקשורים לחברות וגופים, שיתמודדו בפרויקט האמור, כפי שעניין זה עלול ליצור מצב של ניגוד עניינים.</w:t>
      </w:r>
    </w:p>
    <w:p w:rsidR="00CA1F53" w:rsidRPr="00685AEF" w:rsidRDefault="00CA1F53" w:rsidP="00913598">
      <w:pPr>
        <w:numPr>
          <w:ilvl w:val="0"/>
          <w:numId w:val="66"/>
        </w:numPr>
        <w:tabs>
          <w:tab w:val="num" w:pos="424"/>
        </w:tabs>
        <w:bidi/>
        <w:spacing w:line="336" w:lineRule="auto"/>
        <w:ind w:left="425" w:hanging="425"/>
        <w:rPr>
          <w:rFonts w:asciiTheme="minorBidi" w:hAnsiTheme="minorBidi" w:cstheme="minorBidi"/>
        </w:rPr>
      </w:pPr>
      <w:r w:rsidRPr="00685AEF">
        <w:rPr>
          <w:rFonts w:asciiTheme="minorBidi" w:hAnsiTheme="minorBidi" w:cstheme="minorBidi"/>
          <w:rtl/>
        </w:rPr>
        <w:t>מבלי לגרוע מכלליות האמור לעיל, אם יהיה לי קשר כלשהו לאחת החברות/הגופים/יועצים הנ"ל כיועץ, כשכיר או שותף עסקי, אודיע על כך מידית למזמין תוך פירוט פרטי היועץ, המועדים הרלבנטיים, תדירות הייעוץ והתמורה שהתקבלה בגינה.</w:t>
      </w:r>
    </w:p>
    <w:p w:rsidR="00CA1F53" w:rsidRPr="00685AEF" w:rsidRDefault="00CA1F53" w:rsidP="00913598">
      <w:pPr>
        <w:numPr>
          <w:ilvl w:val="0"/>
          <w:numId w:val="66"/>
        </w:numPr>
        <w:tabs>
          <w:tab w:val="num" w:pos="424"/>
        </w:tabs>
        <w:bidi/>
        <w:spacing w:line="336" w:lineRule="auto"/>
        <w:ind w:left="425" w:hanging="425"/>
        <w:rPr>
          <w:rFonts w:asciiTheme="minorBidi" w:hAnsiTheme="minorBidi" w:cstheme="minorBidi"/>
        </w:rPr>
      </w:pPr>
      <w:r w:rsidRPr="00685AEF">
        <w:rPr>
          <w:rFonts w:asciiTheme="minorBidi" w:hAnsiTheme="minorBidi" w:cstheme="minorBidi"/>
          <w:rtl/>
        </w:rPr>
        <w:t>בדומה לכך איידע את המנהל בדבר קשרים עסקיים או קשרים אישיים עם החברות, הגורמים, היועצים הנ"ל, או ככל שידוע עם בעלי השליטה בהן או נושאי משרה בגופים אלה.</w:t>
      </w:r>
    </w:p>
    <w:p w:rsidR="00CA1F53" w:rsidRPr="00685AEF" w:rsidRDefault="00CA1F53" w:rsidP="00913598">
      <w:pPr>
        <w:numPr>
          <w:ilvl w:val="0"/>
          <w:numId w:val="66"/>
        </w:numPr>
        <w:tabs>
          <w:tab w:val="num" w:pos="424"/>
        </w:tabs>
        <w:bidi/>
        <w:spacing w:line="336" w:lineRule="auto"/>
        <w:ind w:left="425" w:hanging="425"/>
        <w:rPr>
          <w:rFonts w:asciiTheme="minorBidi" w:hAnsiTheme="minorBidi" w:cstheme="minorBidi"/>
          <w:rtl/>
        </w:rPr>
      </w:pPr>
      <w:r w:rsidRPr="00685AEF">
        <w:rPr>
          <w:rFonts w:asciiTheme="minorBidi" w:hAnsiTheme="minorBidi" w:cstheme="minorBidi"/>
          <w:rtl/>
        </w:rPr>
        <w:t>הובאו לידיעתי הוראות ההסכם עם המזמין לרבות הקורות בהימנעות מניגוד עניינים והנני מתחייב לקיימן במלואן.</w:t>
      </w:r>
    </w:p>
    <w:p w:rsidR="00CA1F53" w:rsidRPr="00685AEF" w:rsidRDefault="00CA1F53" w:rsidP="00913598">
      <w:pPr>
        <w:numPr>
          <w:ilvl w:val="0"/>
          <w:numId w:val="66"/>
        </w:numPr>
        <w:tabs>
          <w:tab w:val="num" w:pos="424"/>
        </w:tabs>
        <w:bidi/>
        <w:spacing w:line="336" w:lineRule="auto"/>
        <w:ind w:left="425" w:hanging="425"/>
        <w:rPr>
          <w:rFonts w:asciiTheme="minorBidi" w:hAnsiTheme="minorBidi" w:cstheme="minorBidi"/>
        </w:rPr>
      </w:pPr>
      <w:r w:rsidRPr="00685AEF">
        <w:rPr>
          <w:rFonts w:asciiTheme="minorBidi" w:hAnsiTheme="minorBidi" w:cstheme="minorBidi"/>
          <w:rtl/>
        </w:rPr>
        <w:t>אני אקבל על עצמי כל החלטה של המזמין בנושא, לפי שיקול דעתו הבלעדי והמוחלט, לרבות החלטה על הפסקת ההתקשרות ביני לבין צד ג' אחר כלשהו.</w:t>
      </w:r>
    </w:p>
    <w:p w:rsidR="00CA1F53" w:rsidRPr="00685AEF" w:rsidRDefault="00CA1F53" w:rsidP="00913598">
      <w:pPr>
        <w:numPr>
          <w:ilvl w:val="0"/>
          <w:numId w:val="66"/>
        </w:numPr>
        <w:tabs>
          <w:tab w:val="num" w:pos="424"/>
        </w:tabs>
        <w:bidi/>
        <w:spacing w:line="336" w:lineRule="auto"/>
        <w:ind w:left="425" w:hanging="425"/>
        <w:rPr>
          <w:rFonts w:asciiTheme="minorBidi" w:hAnsiTheme="minorBidi" w:cstheme="minorBidi"/>
        </w:rPr>
      </w:pPr>
      <w:r w:rsidRPr="00685AEF">
        <w:rPr>
          <w:rFonts w:asciiTheme="minorBidi" w:hAnsiTheme="minorBidi" w:cstheme="minorBidi"/>
          <w:rtl/>
        </w:rPr>
        <w:t>בכלל זה לא ידוע לי על ניגוד עניינים קיים או שאני עשוי לעמוד בו בין מילוי תפקידי או עיסוקי במסגרת מתן השירותים למשרד במסגרת ו/או מכוח ה</w:t>
      </w:r>
      <w:r w:rsidR="001C7AAB" w:rsidRPr="00685AEF">
        <w:rPr>
          <w:rFonts w:asciiTheme="minorBidi" w:hAnsiTheme="minorBidi" w:cstheme="minorBidi"/>
          <w:rtl/>
        </w:rPr>
        <w:t>חוזה</w:t>
      </w:r>
      <w:r w:rsidRPr="00685AEF">
        <w:rPr>
          <w:rFonts w:asciiTheme="minorBidi" w:hAnsiTheme="minorBidi" w:cstheme="minorBidi"/>
          <w:rtl/>
        </w:rPr>
        <w:t xml:space="preserve"> זה לבין עניין אחר שלי או עניין של קרובי או עניין של גוף שאני או קרובי חבר בו.</w:t>
      </w:r>
    </w:p>
    <w:p w:rsidR="00CA1F53" w:rsidRDefault="00CA1F53" w:rsidP="00913598">
      <w:pPr>
        <w:numPr>
          <w:ilvl w:val="0"/>
          <w:numId w:val="66"/>
        </w:numPr>
        <w:tabs>
          <w:tab w:val="num" w:pos="424"/>
        </w:tabs>
        <w:bidi/>
        <w:spacing w:line="336" w:lineRule="auto"/>
        <w:ind w:left="425" w:hanging="425"/>
        <w:rPr>
          <w:rFonts w:asciiTheme="minorBidi" w:hAnsiTheme="minorBidi" w:cstheme="minorBidi"/>
        </w:rPr>
      </w:pPr>
      <w:r w:rsidRPr="00685AEF">
        <w:rPr>
          <w:rFonts w:asciiTheme="minorBidi" w:hAnsiTheme="minorBidi" w:cstheme="minorBidi"/>
          <w:rtl/>
        </w:rPr>
        <w:t xml:space="preserve"> מבלי לגרוע מהוראות כל דין ומהוראות ההסכם שייחתם בין המשרד לביני, במידה ואזכה  ב</w:t>
      </w:r>
      <w:r w:rsidR="001C7AAB" w:rsidRPr="00685AEF">
        <w:rPr>
          <w:rFonts w:asciiTheme="minorBidi" w:hAnsiTheme="minorBidi" w:cstheme="minorBidi"/>
          <w:rtl/>
        </w:rPr>
        <w:t>חוזה</w:t>
      </w:r>
      <w:r w:rsidRPr="00685AEF">
        <w:rPr>
          <w:rFonts w:asciiTheme="minorBidi" w:hAnsiTheme="minorBidi" w:cstheme="minorBidi"/>
          <w:rtl/>
        </w:rPr>
        <w:t xml:space="preserve"> , מוסכם וידוע לי כי במידה ואזכה ה</w:t>
      </w:r>
      <w:r w:rsidR="001C7AAB" w:rsidRPr="00685AEF">
        <w:rPr>
          <w:rFonts w:asciiTheme="minorBidi" w:hAnsiTheme="minorBidi" w:cstheme="minorBidi"/>
          <w:rtl/>
        </w:rPr>
        <w:t>חוזה</w:t>
      </w:r>
      <w:r w:rsidRPr="00685AEF">
        <w:rPr>
          <w:rFonts w:asciiTheme="minorBidi" w:hAnsiTheme="minorBidi" w:cstheme="minorBidi"/>
          <w:rtl/>
        </w:rPr>
        <w:t xml:space="preserve"> ויתגלה החשש לניגוד העניינים במהלך אספקת השירותים, שלי או של מי מטעמי, אפסיק את אספקת השירותים, ואודיע בכתב בהקדם האפשרי למשרד כי איני יכול להמשיך לספק את השירותים. </w:t>
      </w:r>
    </w:p>
    <w:p w:rsidR="002278DE" w:rsidRDefault="002278DE" w:rsidP="00BF72B1">
      <w:pPr>
        <w:bidi/>
        <w:spacing w:line="336" w:lineRule="auto"/>
        <w:rPr>
          <w:rFonts w:asciiTheme="minorBidi" w:hAnsiTheme="minorBidi" w:cstheme="minorBidi"/>
          <w:rtl/>
        </w:rPr>
      </w:pPr>
    </w:p>
    <w:p w:rsidR="00657A43" w:rsidRDefault="00657A43" w:rsidP="00BF72B1">
      <w:pPr>
        <w:bidi/>
        <w:spacing w:line="336" w:lineRule="auto"/>
        <w:rPr>
          <w:rFonts w:asciiTheme="minorBidi" w:hAnsiTheme="minorBidi" w:cstheme="minorBidi"/>
          <w:rtl/>
        </w:rPr>
      </w:pPr>
    </w:p>
    <w:p w:rsidR="00657A43" w:rsidRDefault="00657A43" w:rsidP="00BF72B1">
      <w:pPr>
        <w:bidi/>
        <w:spacing w:line="336" w:lineRule="auto"/>
        <w:rPr>
          <w:rFonts w:asciiTheme="minorBidi" w:hAnsiTheme="minorBidi" w:cstheme="minorBidi"/>
          <w:rtl/>
        </w:rPr>
      </w:pPr>
    </w:p>
    <w:p w:rsidR="00657A43" w:rsidRPr="00685AEF" w:rsidRDefault="00657A43" w:rsidP="00BF72B1">
      <w:pPr>
        <w:bidi/>
        <w:spacing w:line="336" w:lineRule="auto"/>
        <w:rPr>
          <w:rFonts w:asciiTheme="minorBidi" w:hAnsiTheme="minorBidi" w:cstheme="minorBidi"/>
        </w:rPr>
      </w:pPr>
    </w:p>
    <w:p w:rsidR="00CA1F53" w:rsidRPr="00685AEF" w:rsidRDefault="00CA1F53">
      <w:pPr>
        <w:tabs>
          <w:tab w:val="num" w:pos="981"/>
        </w:tabs>
        <w:spacing w:line="360" w:lineRule="auto"/>
        <w:ind w:left="981"/>
        <w:jc w:val="right"/>
        <w:rPr>
          <w:rFonts w:asciiTheme="minorBidi" w:hAnsiTheme="minorBidi" w:cstheme="minorBidi"/>
          <w:b/>
          <w:bCs/>
          <w:rtl/>
        </w:rPr>
      </w:pPr>
      <w:r w:rsidRPr="00685AEF">
        <w:rPr>
          <w:rFonts w:asciiTheme="minorBidi" w:hAnsiTheme="minorBidi" w:cstheme="minorBidi"/>
          <w:rtl/>
        </w:rPr>
        <w:t>______________</w:t>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t xml:space="preserve">_____________________________            </w:t>
      </w:r>
      <w:r w:rsidRPr="00685AEF">
        <w:rPr>
          <w:rFonts w:asciiTheme="minorBidi" w:hAnsiTheme="minorBidi" w:cstheme="minorBidi"/>
          <w:rtl/>
        </w:rPr>
        <w:tab/>
      </w:r>
      <w:r w:rsidRPr="00685AEF">
        <w:rPr>
          <w:rFonts w:asciiTheme="minorBidi" w:hAnsiTheme="minorBidi" w:cstheme="minorBidi"/>
          <w:b/>
          <w:bCs/>
          <w:rtl/>
        </w:rPr>
        <w:t xml:space="preserve">תאריך                                            </w:t>
      </w:r>
      <w:r w:rsidRPr="00685AEF">
        <w:rPr>
          <w:rFonts w:asciiTheme="minorBidi" w:hAnsiTheme="minorBidi" w:cstheme="minorBidi"/>
          <w:b/>
          <w:bCs/>
          <w:rtl/>
        </w:rPr>
        <w:tab/>
        <w:t xml:space="preserve">     שם מורשה חתימה/ העובד + חתימה</w:t>
      </w:r>
    </w:p>
    <w:p w:rsidR="00657A43" w:rsidRDefault="00657A43" w:rsidP="002E184E">
      <w:pPr>
        <w:spacing w:line="360" w:lineRule="auto"/>
        <w:ind w:left="-58" w:firstLine="472"/>
        <w:jc w:val="right"/>
        <w:rPr>
          <w:rFonts w:asciiTheme="minorBidi" w:hAnsiTheme="minorBidi" w:cstheme="minorBidi"/>
          <w:b/>
          <w:bCs/>
          <w:u w:val="single"/>
          <w:rtl/>
        </w:rPr>
      </w:pPr>
    </w:p>
    <w:p w:rsidR="00CA1F53" w:rsidRPr="00685AEF" w:rsidRDefault="00CA1F53" w:rsidP="002E184E">
      <w:pPr>
        <w:spacing w:line="360" w:lineRule="auto"/>
        <w:ind w:left="-58" w:firstLine="472"/>
        <w:jc w:val="right"/>
        <w:rPr>
          <w:rFonts w:asciiTheme="minorBidi" w:hAnsiTheme="minorBidi" w:cstheme="minorBidi"/>
          <w:b/>
          <w:bCs/>
          <w:u w:val="single"/>
          <w:rtl/>
        </w:rPr>
      </w:pPr>
      <w:r w:rsidRPr="00685AEF">
        <w:rPr>
          <w:rFonts w:asciiTheme="minorBidi" w:hAnsiTheme="minorBidi" w:cstheme="minorBidi"/>
          <w:b/>
          <w:bCs/>
          <w:u w:val="single"/>
          <w:rtl/>
        </w:rPr>
        <w:t>אימות חתימה</w:t>
      </w:r>
    </w:p>
    <w:p w:rsidR="00CA1F53" w:rsidRPr="00685AEF" w:rsidRDefault="00CA1F53" w:rsidP="002E184E">
      <w:pPr>
        <w:spacing w:line="360" w:lineRule="auto"/>
        <w:ind w:left="414" w:right="-142"/>
        <w:jc w:val="right"/>
        <w:rPr>
          <w:rFonts w:asciiTheme="minorBidi" w:hAnsiTheme="minorBidi" w:cstheme="minorBidi"/>
          <w:rtl/>
        </w:rPr>
      </w:pPr>
      <w:r w:rsidRPr="00685AEF">
        <w:rPr>
          <w:rFonts w:asciiTheme="minorBidi" w:hAnsiTheme="minorBidi" w:cstheme="minorBidi"/>
          <w:rtl/>
        </w:rPr>
        <w:t>אני הח"מ, עו"ד /רו"ח מאשר בזאת כי _____________________  רשום בישראל על פי דין וכי ה"ה __________________________________ אשר חתם על התחייבות זו בפני מוסמך לעשות כן בשמו.</w:t>
      </w:r>
    </w:p>
    <w:p w:rsidR="00CA1F53" w:rsidRPr="00685AEF" w:rsidRDefault="00CA1F53" w:rsidP="002E184E">
      <w:pPr>
        <w:spacing w:line="360" w:lineRule="auto"/>
        <w:ind w:left="-58" w:firstLine="472"/>
        <w:jc w:val="right"/>
        <w:rPr>
          <w:rFonts w:asciiTheme="minorBidi" w:hAnsiTheme="minorBidi" w:cstheme="minorBidi"/>
          <w:rtl/>
        </w:rPr>
      </w:pPr>
    </w:p>
    <w:p w:rsidR="00CA1F53" w:rsidRPr="00685AEF" w:rsidRDefault="00CA1F53" w:rsidP="002E184E">
      <w:pPr>
        <w:spacing w:line="360" w:lineRule="auto"/>
        <w:ind w:left="-58" w:firstLine="472"/>
        <w:jc w:val="right"/>
        <w:rPr>
          <w:rFonts w:asciiTheme="minorBidi" w:hAnsiTheme="minorBidi" w:cstheme="minorBidi"/>
          <w:rtl/>
        </w:rPr>
      </w:pPr>
      <w:r w:rsidRPr="00685AEF">
        <w:rPr>
          <w:rFonts w:asciiTheme="minorBidi" w:hAnsiTheme="minorBidi" w:cstheme="minorBidi"/>
          <w:rtl/>
        </w:rPr>
        <w:t>______________                            _________________                        ______________</w:t>
      </w:r>
    </w:p>
    <w:p w:rsidR="00CA1F53" w:rsidRPr="00685AEF" w:rsidRDefault="00CA1F53" w:rsidP="002E184E">
      <w:pPr>
        <w:spacing w:line="360" w:lineRule="auto"/>
        <w:ind w:firstLine="472"/>
        <w:jc w:val="right"/>
        <w:rPr>
          <w:rFonts w:asciiTheme="minorBidi" w:hAnsiTheme="minorBidi" w:cstheme="minorBidi"/>
          <w:b/>
          <w:bCs/>
          <w:rtl/>
          <w:lang w:val="x-none" w:eastAsia="x-none"/>
        </w:rPr>
      </w:pPr>
      <w:r w:rsidRPr="00685AEF">
        <w:rPr>
          <w:rFonts w:asciiTheme="minorBidi" w:hAnsiTheme="minorBidi" w:cstheme="minorBidi"/>
          <w:b/>
          <w:bCs/>
          <w:rtl/>
        </w:rPr>
        <w:t xml:space="preserve">        שם                                             חותמת וחתימה                                      תאריך</w:t>
      </w:r>
    </w:p>
    <w:p w:rsidR="002278DE" w:rsidRDefault="00CA1F53" w:rsidP="002E184E">
      <w:pPr>
        <w:spacing w:line="360" w:lineRule="auto"/>
        <w:ind w:firstLine="472"/>
        <w:jc w:val="right"/>
        <w:rPr>
          <w:rFonts w:asciiTheme="minorBidi" w:hAnsiTheme="minorBidi" w:cstheme="minorBidi"/>
          <w:b/>
          <w:bCs/>
          <w:rtl/>
        </w:rPr>
      </w:pPr>
      <w:r w:rsidRPr="00685AEF">
        <w:rPr>
          <w:rFonts w:asciiTheme="minorBidi" w:hAnsiTheme="minorBidi" w:cstheme="minorBidi"/>
          <w:b/>
          <w:bCs/>
          <w:rtl/>
        </w:rPr>
        <w:t xml:space="preserve">               </w:t>
      </w: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2278DE" w:rsidRDefault="002278DE" w:rsidP="002E184E">
      <w:pPr>
        <w:spacing w:line="360" w:lineRule="auto"/>
        <w:ind w:firstLine="472"/>
        <w:jc w:val="right"/>
        <w:rPr>
          <w:rFonts w:asciiTheme="minorBidi" w:hAnsiTheme="minorBidi" w:cstheme="minorBidi"/>
          <w:b/>
          <w:bCs/>
          <w:rtl/>
        </w:rPr>
      </w:pPr>
    </w:p>
    <w:p w:rsidR="00CA1F53" w:rsidRPr="00BF72B1" w:rsidRDefault="00CA1F53" w:rsidP="00BF72B1">
      <w:pPr>
        <w:tabs>
          <w:tab w:val="left" w:pos="-51"/>
          <w:tab w:val="left" w:pos="560"/>
        </w:tabs>
        <w:spacing w:line="360" w:lineRule="auto"/>
        <w:ind w:left="91"/>
        <w:jc w:val="center"/>
        <w:rPr>
          <w:rFonts w:asciiTheme="minorBidi" w:hAnsiTheme="minorBidi" w:cstheme="minorBidi"/>
          <w:sz w:val="28"/>
          <w:szCs w:val="28"/>
          <w:rtl/>
        </w:rPr>
      </w:pPr>
      <w:r w:rsidRPr="00BF72B1">
        <w:rPr>
          <w:rFonts w:asciiTheme="minorBidi" w:hAnsiTheme="minorBidi" w:cstheme="minorBidi"/>
          <w:b/>
          <w:bCs/>
          <w:sz w:val="28"/>
          <w:szCs w:val="28"/>
          <w:rtl/>
        </w:rPr>
        <w:t xml:space="preserve">   נספח 7</w:t>
      </w:r>
      <w:r w:rsidR="00DE6F04" w:rsidRPr="00BF72B1">
        <w:rPr>
          <w:rFonts w:asciiTheme="minorBidi" w:hAnsiTheme="minorBidi" w:cstheme="minorBidi"/>
          <w:b/>
          <w:bCs/>
          <w:sz w:val="28"/>
          <w:szCs w:val="28"/>
          <w:rtl/>
        </w:rPr>
        <w:t xml:space="preserve"> -  </w:t>
      </w:r>
      <w:r w:rsidRPr="00BF72B1">
        <w:rPr>
          <w:rFonts w:asciiTheme="minorBidi" w:hAnsiTheme="minorBidi" w:cstheme="minorBidi"/>
          <w:b/>
          <w:bCs/>
          <w:sz w:val="28"/>
          <w:szCs w:val="28"/>
          <w:u w:val="single"/>
          <w:rtl/>
        </w:rPr>
        <w:t>שימוש בחומרי בניה ממוחזרים</w:t>
      </w:r>
    </w:p>
    <w:p w:rsidR="00CA1F53" w:rsidRPr="00685AEF" w:rsidRDefault="00CA1F53" w:rsidP="00913598">
      <w:pPr>
        <w:numPr>
          <w:ilvl w:val="0"/>
          <w:numId w:val="67"/>
        </w:numPr>
        <w:bidi/>
        <w:spacing w:before="120" w:line="360" w:lineRule="auto"/>
        <w:rPr>
          <w:rFonts w:asciiTheme="minorBidi" w:hAnsiTheme="minorBidi" w:cstheme="minorBidi"/>
          <w:b/>
          <w:bCs/>
          <w:u w:val="single"/>
          <w:rtl/>
          <w:lang w:val="x-none" w:eastAsia="x-none"/>
        </w:rPr>
      </w:pPr>
      <w:r w:rsidRPr="00685AEF">
        <w:rPr>
          <w:rFonts w:asciiTheme="minorBidi" w:hAnsiTheme="minorBidi" w:cstheme="minorBidi"/>
          <w:b/>
          <w:bCs/>
          <w:u w:val="single"/>
          <w:rtl/>
          <w:lang w:val="x-none" w:eastAsia="x-none"/>
        </w:rPr>
        <w:t xml:space="preserve">רקע  </w:t>
      </w:r>
    </w:p>
    <w:p w:rsidR="00CA1F53" w:rsidRPr="00685AEF" w:rsidRDefault="00CA1F53" w:rsidP="00BF72B1">
      <w:pPr>
        <w:bidi/>
        <w:spacing w:before="120" w:line="360"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ב-9.2.2003 התקבלה החלטת ממשלה בנושא הסדרת הטיפול בפסולת בניין – החלטה 2927. במסגרת ההחלטה הוטל על המשרד להגנת הסביבה לקיים בחינה עם הגורמים הממשלתיים השונים "...במגמה שכ"א בתחומו ובמסגרת סמכויותיו יחייב את גורמי הביצוע במשרד ומחוצה לו להשתמש בכל פרויקט בנייה ותשתית ב-20% פסולת בניין ממוחזרת לפחות". מטרת ההחלטה למנוע ניצול יתר של משאבי הטבע, למנוע מפגעים סביבתיים מפסולת בנייה ולעשות שימוש מושכל בפסולת זו.</w:t>
      </w:r>
    </w:p>
    <w:p w:rsidR="00CA1F53" w:rsidRPr="00685AEF" w:rsidRDefault="00CA1F53" w:rsidP="00913598">
      <w:pPr>
        <w:numPr>
          <w:ilvl w:val="0"/>
          <w:numId w:val="67"/>
        </w:numPr>
        <w:bidi/>
        <w:spacing w:before="120" w:line="360" w:lineRule="auto"/>
        <w:rPr>
          <w:rFonts w:asciiTheme="minorBidi" w:hAnsiTheme="minorBidi" w:cstheme="minorBidi"/>
          <w:b/>
          <w:bCs/>
          <w:u w:val="single"/>
          <w:rtl/>
          <w:lang w:val="x-none" w:eastAsia="x-none"/>
        </w:rPr>
      </w:pPr>
      <w:r w:rsidRPr="00685AEF">
        <w:rPr>
          <w:rFonts w:asciiTheme="minorBidi" w:hAnsiTheme="minorBidi" w:cstheme="minorBidi"/>
          <w:b/>
          <w:bCs/>
          <w:u w:val="single"/>
          <w:rtl/>
          <w:lang w:val="x-none" w:eastAsia="x-none"/>
        </w:rPr>
        <w:t>תקנים ומפרטים</w:t>
      </w:r>
    </w:p>
    <w:p w:rsidR="00CA1F53" w:rsidRPr="00685AEF" w:rsidRDefault="00CA1F53" w:rsidP="00BF72B1">
      <w:pPr>
        <w:bidi/>
        <w:spacing w:before="120" w:line="360"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הועדה הבין-משרדית לסטנדרטיזציה של מסמכי החוזה לבנייה ולמחשובם פרסמה ביולי 2007 דפי תיקון למפרטים הכלליים לעבודות בנייה לפיהם  ניתן להשתמש בחומרי בנייה ממוחזרים כאשר הדבר צוין במסמכי החוזה:</w:t>
      </w:r>
    </w:p>
    <w:p w:rsidR="00CA1F53" w:rsidRPr="00685AEF" w:rsidRDefault="00CA1F53" w:rsidP="00BF72B1">
      <w:pPr>
        <w:bidi/>
        <w:spacing w:before="120" w:line="276" w:lineRule="auto"/>
        <w:ind w:left="359"/>
        <w:jc w:val="both"/>
        <w:rPr>
          <w:rFonts w:asciiTheme="minorBidi" w:hAnsiTheme="minorBidi" w:cstheme="minorBidi"/>
          <w:rtl/>
          <w:lang w:val="x-none" w:eastAsia="x-none"/>
        </w:rPr>
      </w:pPr>
      <w:r w:rsidRPr="00685AEF">
        <w:rPr>
          <w:rFonts w:asciiTheme="minorBidi" w:hAnsiTheme="minorBidi" w:cstheme="minorBidi"/>
          <w:rtl/>
          <w:lang w:val="x-none" w:eastAsia="x-none"/>
        </w:rPr>
        <w:t>פרק 51 – מפרט כללי לסלילת מסלולים בשדות תעופה, כבישים ורחבות, מהדורה שישית  1998. דף תיקון מס' 3.</w:t>
      </w:r>
    </w:p>
    <w:p w:rsidR="00CA1F53" w:rsidRPr="00685AEF" w:rsidRDefault="00CA1F53" w:rsidP="00BF72B1">
      <w:pPr>
        <w:bidi/>
        <w:spacing w:before="120" w:line="276"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פרק 55– מפרט כללי לאספקת חומרים לתשתית ולבנייה.  מהדורה שנייה– 2000. דף תיקון מס' 2</w:t>
      </w:r>
    </w:p>
    <w:p w:rsidR="00CA1F53" w:rsidRPr="00685AEF" w:rsidRDefault="00CA1F53" w:rsidP="00BF72B1">
      <w:pPr>
        <w:bidi/>
        <w:spacing w:before="120" w:line="276" w:lineRule="auto"/>
        <w:ind w:left="359"/>
        <w:jc w:val="both"/>
        <w:rPr>
          <w:rFonts w:asciiTheme="minorBidi" w:hAnsiTheme="minorBidi" w:cstheme="minorBidi"/>
          <w:rtl/>
          <w:lang w:val="x-none" w:eastAsia="x-none"/>
        </w:rPr>
      </w:pPr>
      <w:r w:rsidRPr="00685AEF">
        <w:rPr>
          <w:rFonts w:asciiTheme="minorBidi" w:hAnsiTheme="minorBidi" w:cstheme="minorBidi"/>
          <w:rtl/>
          <w:lang w:val="x-none" w:eastAsia="x-none"/>
        </w:rPr>
        <w:t>ת"י 1886 שפורסם במאי 2010 מאפשר שימוש בחומרי בנייה ממוחזרים למצע סוג ב' ולחומר מילוי נברר.</w:t>
      </w:r>
    </w:p>
    <w:p w:rsidR="00CA1F53" w:rsidRPr="00685AEF" w:rsidRDefault="00CA1F53" w:rsidP="00BF72B1">
      <w:pPr>
        <w:bidi/>
        <w:spacing w:before="120" w:line="276" w:lineRule="auto"/>
        <w:ind w:left="359"/>
        <w:jc w:val="both"/>
        <w:rPr>
          <w:rFonts w:asciiTheme="minorBidi" w:hAnsiTheme="minorBidi" w:cstheme="minorBidi"/>
          <w:rtl/>
          <w:lang w:val="x-none" w:eastAsia="x-none"/>
        </w:rPr>
      </w:pPr>
      <w:r w:rsidRPr="00685AEF">
        <w:rPr>
          <w:rFonts w:asciiTheme="minorBidi" w:hAnsiTheme="minorBidi" w:cstheme="minorBidi"/>
          <w:rtl/>
          <w:lang w:val="x-none" w:eastAsia="x-none"/>
        </w:rPr>
        <w:t>עבור מצע ב' או חומר נברר מחומרי בנייה ממוחזרים הוגדרו סעיפים מתאימים בקטלוג הסעיפים של אגף ההנדסה והבינוי:</w:t>
      </w:r>
    </w:p>
    <w:p w:rsidR="00CA1F53" w:rsidRPr="00685AEF" w:rsidRDefault="00CA1F53" w:rsidP="00BF72B1">
      <w:pPr>
        <w:bidi/>
        <w:spacing w:before="120" w:line="276"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 xml:space="preserve">מצע סוג ב'  מחומר ממוחזר מתאים לת"י 1886 (אספקה וביצוע): סעיף מספר  51.02.50.0045 </w:t>
      </w:r>
    </w:p>
    <w:p w:rsidR="00CA1F53" w:rsidRPr="00685AEF" w:rsidRDefault="00CA1F53" w:rsidP="00BF72B1">
      <w:pPr>
        <w:bidi/>
        <w:spacing w:before="120" w:line="276"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חומר נברר מחומר ממוחזר מתאים לת"י  1886 (אספקה וביצוע): סעיף מספר  51.02.30.0026</w:t>
      </w:r>
    </w:p>
    <w:p w:rsidR="00CA1F53" w:rsidRPr="00685AEF" w:rsidRDefault="00CA1F53" w:rsidP="00BF72B1">
      <w:pPr>
        <w:bidi/>
        <w:spacing w:before="120" w:line="276"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מצע סוג ב'  מחומר ממוחזר מתאים לת"י 1886 (אספקה בלבד)  : סעיף מספר  55.70.30.0050</w:t>
      </w:r>
    </w:p>
    <w:p w:rsidR="00CA1F53" w:rsidRDefault="00CA1F53" w:rsidP="00BF72B1">
      <w:pPr>
        <w:bidi/>
        <w:spacing w:before="120" w:line="276" w:lineRule="auto"/>
        <w:ind w:left="359"/>
        <w:jc w:val="both"/>
        <w:rPr>
          <w:rFonts w:asciiTheme="minorBidi" w:hAnsiTheme="minorBidi" w:cstheme="minorBidi"/>
          <w:rtl/>
          <w:lang w:val="x-none" w:eastAsia="x-none"/>
        </w:rPr>
      </w:pPr>
      <w:r w:rsidRPr="00685AEF">
        <w:rPr>
          <w:rFonts w:asciiTheme="minorBidi" w:hAnsiTheme="minorBidi" w:cstheme="minorBidi"/>
          <w:rtl/>
          <w:lang w:val="x-none" w:eastAsia="x-none"/>
        </w:rPr>
        <w:t>חומר נברר מחומר ממוחזר מתאים לת"י  1886 (אספקה בלבד)  : סעיף מספר  55.70.30.0100</w:t>
      </w:r>
    </w:p>
    <w:p w:rsidR="00DE6F04" w:rsidRDefault="00DE6F04" w:rsidP="00BF72B1">
      <w:pPr>
        <w:bidi/>
        <w:spacing w:before="120" w:line="276" w:lineRule="auto"/>
        <w:ind w:left="359"/>
        <w:jc w:val="both"/>
        <w:rPr>
          <w:rFonts w:asciiTheme="minorBidi" w:hAnsiTheme="minorBidi" w:cstheme="minorBidi"/>
          <w:rtl/>
          <w:lang w:val="x-none" w:eastAsia="x-none"/>
        </w:rPr>
      </w:pPr>
    </w:p>
    <w:p w:rsidR="00CA1F53" w:rsidRPr="00685AEF" w:rsidRDefault="00CA1F53" w:rsidP="00913598">
      <w:pPr>
        <w:numPr>
          <w:ilvl w:val="0"/>
          <w:numId w:val="67"/>
        </w:numPr>
        <w:bidi/>
        <w:spacing w:line="360" w:lineRule="auto"/>
        <w:rPr>
          <w:rFonts w:asciiTheme="minorBidi" w:hAnsiTheme="minorBidi" w:cstheme="minorBidi"/>
          <w:b/>
          <w:bCs/>
          <w:u w:val="single"/>
          <w:rtl/>
          <w:lang w:val="x-none" w:eastAsia="x-none"/>
        </w:rPr>
      </w:pPr>
      <w:r w:rsidRPr="00685AEF">
        <w:rPr>
          <w:rFonts w:asciiTheme="minorBidi" w:hAnsiTheme="minorBidi" w:cstheme="minorBidi"/>
          <w:b/>
          <w:bCs/>
          <w:u w:val="single"/>
          <w:rtl/>
          <w:lang w:val="x-none" w:eastAsia="x-none"/>
        </w:rPr>
        <w:t>זמינות</w:t>
      </w:r>
    </w:p>
    <w:p w:rsidR="00657A43" w:rsidRDefault="00CA1F53" w:rsidP="00BF72B1">
      <w:pPr>
        <w:bidi/>
        <w:spacing w:line="360" w:lineRule="auto"/>
        <w:ind w:left="359"/>
        <w:jc w:val="both"/>
        <w:rPr>
          <w:rFonts w:asciiTheme="minorBidi" w:hAnsiTheme="minorBidi" w:cstheme="minorBidi"/>
          <w:rtl/>
          <w:lang w:val="x-none" w:eastAsia="x-none"/>
        </w:rPr>
      </w:pPr>
      <w:r w:rsidRPr="00685AEF">
        <w:rPr>
          <w:rFonts w:asciiTheme="minorBidi" w:hAnsiTheme="minorBidi" w:cstheme="minorBidi"/>
          <w:rtl/>
          <w:lang w:val="x-none" w:eastAsia="x-none"/>
        </w:rPr>
        <w:t>ניתן לרכוש חומרי בנייה ממוחזרים במפעלי מחזור שונים ומבדיקה ראשונית נמצאו לפחות חמישה מפעלי מחזור בארץ</w:t>
      </w:r>
    </w:p>
    <w:p w:rsidR="00DE6F04" w:rsidRDefault="00DE6F04" w:rsidP="002E184E">
      <w:pPr>
        <w:spacing w:line="360" w:lineRule="auto"/>
        <w:ind w:left="359"/>
        <w:jc w:val="right"/>
        <w:rPr>
          <w:rFonts w:asciiTheme="minorBidi" w:hAnsiTheme="minorBidi" w:cstheme="minorBidi"/>
          <w:rtl/>
          <w:lang w:val="x-none" w:eastAsia="x-none"/>
        </w:rPr>
      </w:pPr>
      <w:r>
        <w:rPr>
          <w:rFonts w:asciiTheme="minorBidi" w:hAnsiTheme="minorBidi" w:cstheme="minorBidi"/>
          <w:rtl/>
          <w:lang w:val="x-none" w:eastAsia="x-none"/>
        </w:rPr>
        <w:br w:type="page"/>
      </w:r>
    </w:p>
    <w:p w:rsidR="00CA1F53" w:rsidRPr="00685AEF" w:rsidRDefault="00CA1F53" w:rsidP="002E184E">
      <w:pPr>
        <w:spacing w:line="360" w:lineRule="auto"/>
        <w:ind w:left="359"/>
        <w:jc w:val="right"/>
        <w:rPr>
          <w:rFonts w:asciiTheme="minorBidi" w:hAnsiTheme="minorBidi" w:cstheme="minorBidi"/>
          <w:b/>
          <w:bCs/>
          <w:u w:val="single"/>
          <w:lang w:val="x-none" w:eastAsia="x-none"/>
        </w:rPr>
      </w:pPr>
      <w:r w:rsidRPr="00685AEF">
        <w:rPr>
          <w:rFonts w:asciiTheme="minorBidi" w:hAnsiTheme="minorBidi" w:cstheme="minorBidi"/>
          <w:rtl/>
          <w:lang w:val="x-none" w:eastAsia="x-none"/>
        </w:rPr>
        <w:t>.</w:t>
      </w:r>
    </w:p>
    <w:p w:rsidR="00CA1F53" w:rsidRPr="00685AEF" w:rsidRDefault="00CA1F53" w:rsidP="00913598">
      <w:pPr>
        <w:widowControl w:val="0"/>
        <w:numPr>
          <w:ilvl w:val="0"/>
          <w:numId w:val="67"/>
        </w:numPr>
        <w:bidi/>
        <w:spacing w:line="360" w:lineRule="auto"/>
        <w:rPr>
          <w:rFonts w:asciiTheme="minorBidi" w:hAnsiTheme="minorBidi" w:cstheme="minorBidi"/>
          <w:b/>
          <w:bCs/>
          <w:u w:val="single"/>
          <w:rtl/>
        </w:rPr>
      </w:pPr>
      <w:r w:rsidRPr="00685AEF">
        <w:rPr>
          <w:rFonts w:asciiTheme="minorBidi" w:hAnsiTheme="minorBidi" w:cstheme="minorBidi"/>
          <w:b/>
          <w:bCs/>
          <w:u w:val="single"/>
          <w:rtl/>
        </w:rPr>
        <w:t>הנחיות ל</w:t>
      </w:r>
      <w:r w:rsidR="001C7AAB" w:rsidRPr="00685AEF">
        <w:rPr>
          <w:rFonts w:asciiTheme="minorBidi" w:hAnsiTheme="minorBidi" w:cstheme="minorBidi"/>
          <w:b/>
          <w:bCs/>
          <w:u w:val="single"/>
          <w:rtl/>
        </w:rPr>
        <w:t>מתכנן  הזוכה</w:t>
      </w:r>
    </w:p>
    <w:p w:rsidR="00CA1F53" w:rsidRPr="00685AEF" w:rsidRDefault="00CA1F53" w:rsidP="00BF72B1">
      <w:pPr>
        <w:bidi/>
        <w:spacing w:line="360"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במסגרת התכנון המבוצע על ידך בחוזה שבנדון, הנך נדרש לתכנן ולאפשר  שימוש בחומרי בנייה ממוחזרים (עבור מצע ב' או חומר נברר) בהתאם לתקן ולמפרטים הרלוונטיים כמצוין בסעיף 2 .</w:t>
      </w:r>
    </w:p>
    <w:p w:rsidR="00CA1F53" w:rsidRPr="00685AEF" w:rsidRDefault="00CA1F53" w:rsidP="00BF72B1">
      <w:pPr>
        <w:bidi/>
        <w:spacing w:line="360" w:lineRule="auto"/>
        <w:ind w:left="359"/>
        <w:jc w:val="both"/>
        <w:rPr>
          <w:rFonts w:asciiTheme="minorBidi" w:hAnsiTheme="minorBidi" w:cstheme="minorBidi"/>
          <w:lang w:val="x-none" w:eastAsia="x-none"/>
        </w:rPr>
      </w:pPr>
      <w:r w:rsidRPr="00685AEF">
        <w:rPr>
          <w:rFonts w:asciiTheme="minorBidi" w:hAnsiTheme="minorBidi" w:cstheme="minorBidi"/>
          <w:rtl/>
          <w:lang w:val="x-none" w:eastAsia="x-none"/>
        </w:rPr>
        <w:t>חובת השימוש בחומרי בנייה ממוחזרים תתקיים כל זמן שיהיו זמינים ושמחירם לא יהיה יקר מחומרים טבעיים מקבילים.</w:t>
      </w:r>
    </w:p>
    <w:p w:rsidR="00CA1F53" w:rsidRDefault="00CA1F53" w:rsidP="002E184E">
      <w:pPr>
        <w:ind w:left="359"/>
        <w:jc w:val="right"/>
        <w:rPr>
          <w:rFonts w:asciiTheme="minorBidi" w:hAnsiTheme="minorBidi" w:cstheme="minorBidi"/>
          <w:rtl/>
          <w:lang w:val="x-none" w:eastAsia="x-none"/>
        </w:rPr>
      </w:pPr>
    </w:p>
    <w:p w:rsidR="00657A43" w:rsidRDefault="00657A43" w:rsidP="002E184E">
      <w:pPr>
        <w:ind w:left="359"/>
        <w:jc w:val="right"/>
        <w:rPr>
          <w:rFonts w:asciiTheme="minorBidi" w:hAnsiTheme="minorBidi" w:cstheme="minorBidi"/>
          <w:rtl/>
          <w:lang w:val="x-none" w:eastAsia="x-none"/>
        </w:rPr>
      </w:pPr>
    </w:p>
    <w:p w:rsidR="00657A43" w:rsidRPr="00685AEF" w:rsidRDefault="00657A43" w:rsidP="002E184E">
      <w:pPr>
        <w:ind w:left="359"/>
        <w:jc w:val="right"/>
        <w:rPr>
          <w:rFonts w:asciiTheme="minorBidi" w:hAnsiTheme="minorBidi" w:cstheme="minorBidi"/>
          <w:rtl/>
          <w:lang w:val="x-none" w:eastAsia="x-none"/>
        </w:rPr>
      </w:pPr>
    </w:p>
    <w:p w:rsidR="00CA1F53" w:rsidRPr="00685AEF" w:rsidRDefault="00CA1F53" w:rsidP="002E184E">
      <w:pPr>
        <w:ind w:left="359"/>
        <w:jc w:val="right"/>
        <w:rPr>
          <w:rFonts w:asciiTheme="minorBidi" w:hAnsiTheme="minorBidi" w:cstheme="minorBidi"/>
          <w:rtl/>
          <w:lang w:val="x-none" w:eastAsia="x-none"/>
        </w:rPr>
      </w:pPr>
      <w:r w:rsidRPr="00685AEF">
        <w:rPr>
          <w:rFonts w:asciiTheme="minorBidi" w:hAnsiTheme="minorBidi" w:cstheme="minorBidi"/>
          <w:rtl/>
          <w:lang w:val="x-none" w:eastAsia="x-none"/>
        </w:rPr>
        <w:t>חתימת ה</w:t>
      </w:r>
      <w:r w:rsidR="001C7AAB" w:rsidRPr="00685AEF">
        <w:rPr>
          <w:rFonts w:asciiTheme="minorBidi" w:hAnsiTheme="minorBidi" w:cstheme="minorBidi"/>
          <w:rtl/>
          <w:lang w:val="x-none" w:eastAsia="x-none"/>
        </w:rPr>
        <w:t>מתכנן  הזוכה</w:t>
      </w:r>
      <w:r w:rsidRPr="00685AEF">
        <w:rPr>
          <w:rFonts w:asciiTheme="minorBidi" w:hAnsiTheme="minorBidi" w:cstheme="minorBidi"/>
          <w:rtl/>
          <w:lang w:val="x-none" w:eastAsia="x-none"/>
        </w:rPr>
        <w:t xml:space="preserve">: </w:t>
      </w:r>
      <w:r w:rsidRPr="00685AEF">
        <w:rPr>
          <w:rFonts w:asciiTheme="minorBidi" w:hAnsiTheme="minorBidi" w:cstheme="minorBidi"/>
          <w:rtl/>
          <w:lang w:val="x-none" w:eastAsia="x-none"/>
        </w:rPr>
        <w:tab/>
        <w:t xml:space="preserve"> _______________</w:t>
      </w:r>
      <w:r w:rsidRPr="00685AEF">
        <w:rPr>
          <w:rFonts w:asciiTheme="minorBidi" w:hAnsiTheme="minorBidi" w:cstheme="minorBidi"/>
          <w:rtl/>
          <w:lang w:val="x-none" w:eastAsia="x-none"/>
        </w:rPr>
        <w:tab/>
        <w:t xml:space="preserve">    ______________    </w:t>
      </w:r>
    </w:p>
    <w:p w:rsidR="00CA1F53" w:rsidRPr="00685AEF" w:rsidRDefault="00CA1F53" w:rsidP="002E184E">
      <w:pPr>
        <w:ind w:left="359"/>
        <w:jc w:val="right"/>
        <w:rPr>
          <w:rFonts w:asciiTheme="minorBidi" w:hAnsiTheme="minorBidi" w:cstheme="minorBidi"/>
          <w:b/>
          <w:bCs/>
          <w:rtl/>
          <w:lang w:val="x-none" w:eastAsia="x-none"/>
        </w:rPr>
      </w:pPr>
      <w:r w:rsidRPr="00685AEF">
        <w:rPr>
          <w:rFonts w:asciiTheme="minorBidi" w:hAnsiTheme="minorBidi" w:cstheme="minorBidi"/>
          <w:b/>
          <w:bCs/>
          <w:rtl/>
          <w:lang w:val="x-none" w:eastAsia="x-none"/>
        </w:rPr>
        <w:t xml:space="preserve">                                             שם                            תפקיד                                   </w:t>
      </w:r>
    </w:p>
    <w:p w:rsidR="00CA1F53" w:rsidRPr="00685AEF" w:rsidRDefault="00CA1F53" w:rsidP="002E184E">
      <w:pPr>
        <w:ind w:left="359"/>
        <w:jc w:val="right"/>
        <w:rPr>
          <w:rFonts w:asciiTheme="minorBidi" w:hAnsiTheme="minorBidi" w:cstheme="minorBidi"/>
          <w:rtl/>
          <w:lang w:val="x-none" w:eastAsia="x-none"/>
        </w:rPr>
      </w:pPr>
    </w:p>
    <w:p w:rsidR="00CA1F53" w:rsidRPr="00685AEF" w:rsidRDefault="00CA1F53" w:rsidP="002E184E">
      <w:pPr>
        <w:ind w:left="359"/>
        <w:jc w:val="right"/>
        <w:rPr>
          <w:rFonts w:asciiTheme="minorBidi" w:hAnsiTheme="minorBidi" w:cstheme="minorBidi"/>
          <w:rtl/>
          <w:lang w:val="x-none" w:eastAsia="x-none"/>
        </w:rPr>
      </w:pPr>
      <w:r w:rsidRPr="00685AEF">
        <w:rPr>
          <w:rFonts w:asciiTheme="minorBidi" w:hAnsiTheme="minorBidi" w:cstheme="minorBidi"/>
          <w:rtl/>
          <w:lang w:val="x-none" w:eastAsia="x-none"/>
        </w:rPr>
        <w:t xml:space="preserve">               ________________    ______________     ____________________</w:t>
      </w:r>
    </w:p>
    <w:p w:rsidR="00CA1F53" w:rsidRPr="00685AEF" w:rsidRDefault="00CA1F53" w:rsidP="002E184E">
      <w:pPr>
        <w:ind w:left="359"/>
        <w:jc w:val="right"/>
        <w:rPr>
          <w:rFonts w:asciiTheme="minorBidi" w:hAnsiTheme="minorBidi" w:cstheme="minorBidi"/>
          <w:b/>
          <w:bCs/>
          <w:rtl/>
          <w:lang w:val="x-none" w:eastAsia="x-none"/>
        </w:rPr>
      </w:pPr>
      <w:r w:rsidRPr="00685AEF">
        <w:rPr>
          <w:rFonts w:asciiTheme="minorBidi" w:hAnsiTheme="minorBidi" w:cstheme="minorBidi"/>
          <w:b/>
          <w:bCs/>
          <w:rtl/>
          <w:lang w:val="x-none" w:eastAsia="x-none"/>
        </w:rPr>
        <w:t xml:space="preserve">                      חתימה וחותמת                  תאריך                 מס' זהות/ עוסק מורשה</w:t>
      </w:r>
    </w:p>
    <w:p w:rsidR="00CA1F53" w:rsidRPr="00685AEF" w:rsidRDefault="00CA1F53" w:rsidP="002E184E">
      <w:pPr>
        <w:jc w:val="right"/>
        <w:rPr>
          <w:rFonts w:asciiTheme="minorBidi" w:hAnsiTheme="minorBidi" w:cstheme="minorBidi"/>
          <w:b/>
          <w:bCs/>
          <w:rtl/>
        </w:rPr>
      </w:pPr>
      <w:r w:rsidRPr="00685AEF">
        <w:rPr>
          <w:rFonts w:asciiTheme="minorBidi" w:hAnsiTheme="minorBidi" w:cstheme="minorBidi"/>
          <w:rtl/>
        </w:rPr>
        <w:t xml:space="preserve">                                                                                       </w:t>
      </w:r>
      <w:r w:rsidRPr="00685AEF">
        <w:rPr>
          <w:rFonts w:asciiTheme="minorBidi" w:hAnsiTheme="minorBidi" w:cstheme="minorBidi"/>
          <w:b/>
          <w:bCs/>
          <w:rtl/>
        </w:rPr>
        <w:t xml:space="preserve">      </w:t>
      </w:r>
    </w:p>
    <w:p w:rsidR="00CA1F53" w:rsidRPr="00BF72B1" w:rsidRDefault="00CA1F53" w:rsidP="00BF72B1">
      <w:pPr>
        <w:bidi/>
        <w:spacing w:line="360" w:lineRule="auto"/>
        <w:ind w:left="-1"/>
        <w:rPr>
          <w:rFonts w:asciiTheme="minorBidi" w:hAnsiTheme="minorBidi" w:cstheme="minorBidi"/>
          <w:b/>
          <w:bCs/>
          <w:sz w:val="28"/>
          <w:szCs w:val="28"/>
          <w:rtl/>
        </w:rPr>
      </w:pPr>
      <w:r w:rsidRPr="00685AEF">
        <w:rPr>
          <w:rFonts w:asciiTheme="minorBidi" w:hAnsiTheme="minorBidi" w:cstheme="minorBidi"/>
          <w:b/>
          <w:bCs/>
          <w:rtl/>
        </w:rPr>
        <w:br w:type="page"/>
      </w:r>
      <w:r w:rsidRPr="00BF72B1">
        <w:rPr>
          <w:rFonts w:asciiTheme="minorBidi" w:hAnsiTheme="minorBidi" w:cstheme="minorBidi"/>
          <w:b/>
          <w:bCs/>
          <w:sz w:val="28"/>
          <w:szCs w:val="28"/>
          <w:rtl/>
        </w:rPr>
        <w:t xml:space="preserve"> </w:t>
      </w:r>
      <w:r w:rsidR="00DE6F04" w:rsidRPr="00BF72B1">
        <w:rPr>
          <w:rFonts w:asciiTheme="minorBidi" w:hAnsiTheme="minorBidi" w:cstheme="minorBidi" w:hint="eastAsia"/>
          <w:b/>
          <w:bCs/>
          <w:sz w:val="28"/>
          <w:szCs w:val="28"/>
          <w:rtl/>
        </w:rPr>
        <w:t>נספח</w:t>
      </w:r>
      <w:r w:rsidR="00DE6F04" w:rsidRPr="00BF72B1">
        <w:rPr>
          <w:rFonts w:asciiTheme="minorBidi" w:hAnsiTheme="minorBidi" w:cstheme="minorBidi"/>
          <w:b/>
          <w:bCs/>
          <w:sz w:val="28"/>
          <w:szCs w:val="28"/>
          <w:rtl/>
        </w:rPr>
        <w:t xml:space="preserve"> 8 - </w:t>
      </w:r>
      <w:r w:rsidRPr="00BF72B1">
        <w:rPr>
          <w:rFonts w:asciiTheme="minorBidi" w:hAnsiTheme="minorBidi" w:cstheme="minorBidi"/>
          <w:b/>
          <w:bCs/>
          <w:sz w:val="28"/>
          <w:szCs w:val="28"/>
          <w:rtl/>
        </w:rPr>
        <w:t>הצהרה בדבר אי קיום יחסי עובד – מעביד</w:t>
      </w:r>
      <w:r w:rsidRPr="00BF72B1">
        <w:rPr>
          <w:rFonts w:asciiTheme="minorBidi" w:hAnsiTheme="minorBidi" w:cstheme="minorBidi"/>
          <w:b/>
          <w:bCs/>
          <w:sz w:val="28"/>
          <w:szCs w:val="28"/>
        </w:rPr>
        <w:t xml:space="preserve">) </w:t>
      </w:r>
      <w:r w:rsidRPr="00BF72B1">
        <w:rPr>
          <w:rFonts w:asciiTheme="minorBidi" w:hAnsiTheme="minorBidi" w:cstheme="minorBidi"/>
          <w:b/>
          <w:bCs/>
          <w:sz w:val="28"/>
          <w:szCs w:val="28"/>
          <w:rtl/>
        </w:rPr>
        <w:t>זכויות סוציאליות)</w:t>
      </w:r>
    </w:p>
    <w:p w:rsidR="00CA1F53" w:rsidRPr="00685AEF" w:rsidRDefault="00CA1F53" w:rsidP="002E184E">
      <w:pPr>
        <w:tabs>
          <w:tab w:val="left" w:pos="572"/>
          <w:tab w:val="left" w:pos="1112"/>
        </w:tabs>
        <w:spacing w:line="360" w:lineRule="auto"/>
        <w:jc w:val="right"/>
        <w:rPr>
          <w:rFonts w:asciiTheme="minorBidi" w:hAnsiTheme="minorBidi" w:cstheme="minorBidi"/>
          <w:b/>
          <w:bCs/>
          <w:sz w:val="22"/>
          <w:szCs w:val="22"/>
          <w:rtl/>
        </w:rPr>
      </w:pPr>
      <w:r w:rsidRPr="00685AEF">
        <w:rPr>
          <w:rFonts w:asciiTheme="minorBidi" w:hAnsiTheme="minorBidi" w:cstheme="minorBidi"/>
          <w:b/>
          <w:bCs/>
          <w:sz w:val="22"/>
          <w:szCs w:val="22"/>
          <w:rtl/>
        </w:rPr>
        <w:t>(יוגש נספח הצהרה זה כנגד משרד ה</w:t>
      </w:r>
      <w:r w:rsidR="001C7AAB" w:rsidRPr="00685AEF">
        <w:rPr>
          <w:rFonts w:asciiTheme="minorBidi" w:hAnsiTheme="minorBidi" w:cstheme="minorBidi"/>
          <w:b/>
          <w:bCs/>
          <w:sz w:val="22"/>
          <w:szCs w:val="22"/>
          <w:rtl/>
        </w:rPr>
        <w:t>מתכנן  הזוכה</w:t>
      </w:r>
      <w:r w:rsidRPr="00685AEF">
        <w:rPr>
          <w:rFonts w:asciiTheme="minorBidi" w:hAnsiTheme="minorBidi" w:cstheme="minorBidi"/>
          <w:b/>
          <w:bCs/>
          <w:sz w:val="22"/>
          <w:szCs w:val="22"/>
          <w:rtl/>
        </w:rPr>
        <w:t xml:space="preserve"> וכל אחד מאנשי צוותו)</w:t>
      </w:r>
    </w:p>
    <w:p w:rsidR="00CA1F53" w:rsidRDefault="00CA1F53" w:rsidP="002E184E">
      <w:pPr>
        <w:spacing w:line="360" w:lineRule="auto"/>
        <w:jc w:val="right"/>
        <w:rPr>
          <w:rFonts w:asciiTheme="minorBidi" w:hAnsiTheme="minorBidi" w:cstheme="minorBidi"/>
          <w:b/>
          <w:bCs/>
          <w:rtl/>
        </w:rPr>
      </w:pPr>
      <w:r w:rsidRPr="00685AEF">
        <w:rPr>
          <w:rFonts w:asciiTheme="minorBidi" w:hAnsiTheme="minorBidi" w:cstheme="minorBidi"/>
          <w:b/>
          <w:bCs/>
          <w:rtl/>
        </w:rPr>
        <w:t>לכבוד</w:t>
      </w:r>
    </w:p>
    <w:p w:rsidR="00CA1F53" w:rsidRPr="00685AEF" w:rsidRDefault="002E184E" w:rsidP="002E184E">
      <w:pPr>
        <w:spacing w:line="360" w:lineRule="auto"/>
        <w:jc w:val="right"/>
        <w:rPr>
          <w:rFonts w:asciiTheme="minorBidi" w:hAnsiTheme="minorBidi" w:cstheme="minorBidi"/>
          <w:b/>
          <w:bCs/>
        </w:rPr>
      </w:pPr>
      <w:r w:rsidRPr="00685AEF">
        <w:rPr>
          <w:rFonts w:asciiTheme="minorBidi" w:hAnsiTheme="minorBidi" w:cstheme="minorBidi"/>
          <w:b/>
          <w:bCs/>
          <w:rtl/>
        </w:rPr>
        <w:t>משרד הביטחון</w:t>
      </w:r>
    </w:p>
    <w:p w:rsidR="00CA1F53" w:rsidRPr="00685AEF" w:rsidRDefault="00CA1F53" w:rsidP="002E184E">
      <w:pPr>
        <w:spacing w:line="360" w:lineRule="auto"/>
        <w:jc w:val="right"/>
        <w:rPr>
          <w:rFonts w:asciiTheme="minorBidi" w:hAnsiTheme="minorBidi" w:cstheme="minorBidi"/>
          <w:b/>
          <w:bCs/>
          <w:rtl/>
        </w:rPr>
      </w:pPr>
    </w:p>
    <w:p w:rsidR="00CA1F53" w:rsidRPr="00685AEF" w:rsidRDefault="00CA1F53" w:rsidP="00913598">
      <w:pPr>
        <w:pStyle w:val="af6"/>
        <w:numPr>
          <w:ilvl w:val="0"/>
          <w:numId w:val="68"/>
        </w:numPr>
        <w:spacing w:after="200" w:line="360" w:lineRule="auto"/>
        <w:contextualSpacing/>
        <w:rPr>
          <w:rFonts w:asciiTheme="minorBidi" w:hAnsiTheme="minorBidi" w:cstheme="minorBidi"/>
          <w:b/>
          <w:bCs/>
          <w:u w:val="single"/>
          <w:rtl/>
        </w:rPr>
      </w:pPr>
      <w:r w:rsidRPr="00685AEF">
        <w:rPr>
          <w:rFonts w:asciiTheme="minorBidi" w:hAnsiTheme="minorBidi" w:cstheme="minorBidi"/>
          <w:b/>
          <w:bCs/>
          <w:u w:val="single"/>
          <w:rtl/>
        </w:rPr>
        <w:t xml:space="preserve"> כאשר מדובר בעובד שהינו שכיר המועסק בידי עוסק מורשה/ חברה:</w:t>
      </w:r>
    </w:p>
    <w:p w:rsidR="00CA1F53" w:rsidRPr="00685AEF" w:rsidRDefault="00CA1F53" w:rsidP="002E184E">
      <w:pPr>
        <w:spacing w:line="360" w:lineRule="auto"/>
        <w:ind w:left="360"/>
        <w:jc w:val="right"/>
        <w:rPr>
          <w:rFonts w:asciiTheme="minorBidi" w:hAnsiTheme="minorBidi" w:cstheme="minorBidi"/>
          <w:rtl/>
        </w:rPr>
      </w:pPr>
      <w:r w:rsidRPr="00685AEF">
        <w:rPr>
          <w:rFonts w:asciiTheme="minorBidi" w:hAnsiTheme="minorBidi" w:cstheme="minorBidi"/>
          <w:rtl/>
        </w:rPr>
        <w:t>הריני משמש כעו"ד / רו"ח (מחק את המיותר) של ע.מ./חברת _____________________________,    מס' ע.מ./ח.פ.__________   (להלן: "החברה "), ובהתאם לבקשתכם הנני לאשר כי  מר/גב'___________, ת.ז._____________________  (להלן : "העובד/ת") מועסק/ת בחברה, כשכיר/ה של החברה, וכי החברה מעניקה לעובד/ת את כל זכויותיו הסוציאליות כשכיר/ה עפ"י הדין ומפרישה עבורו/ה כספים לשמירת זכויות הפנסיה שלו/ה.</w:t>
      </w:r>
    </w:p>
    <w:p w:rsidR="00CA1F53" w:rsidRPr="00685AEF" w:rsidRDefault="00CA1F53" w:rsidP="002E184E">
      <w:pPr>
        <w:spacing w:line="360" w:lineRule="auto"/>
        <w:jc w:val="right"/>
        <w:rPr>
          <w:rFonts w:asciiTheme="minorBidi" w:hAnsiTheme="minorBidi" w:cstheme="minorBidi"/>
          <w:b/>
          <w:bCs/>
          <w:u w:val="single"/>
          <w:rtl/>
        </w:rPr>
      </w:pPr>
      <w:r w:rsidRPr="00685AEF">
        <w:rPr>
          <w:rFonts w:asciiTheme="minorBidi" w:hAnsiTheme="minorBidi" w:cstheme="minorBidi"/>
          <w:b/>
          <w:bCs/>
          <w:u w:val="single"/>
          <w:rtl/>
        </w:rPr>
        <w:t>לחילופין</w:t>
      </w:r>
    </w:p>
    <w:p w:rsidR="00CA1F53" w:rsidRPr="00685AEF" w:rsidRDefault="00CA1F53" w:rsidP="00913598">
      <w:pPr>
        <w:pStyle w:val="af6"/>
        <w:numPr>
          <w:ilvl w:val="0"/>
          <w:numId w:val="68"/>
        </w:numPr>
        <w:spacing w:after="200" w:line="360" w:lineRule="auto"/>
        <w:contextualSpacing/>
        <w:rPr>
          <w:rFonts w:asciiTheme="minorBidi" w:hAnsiTheme="minorBidi" w:cstheme="minorBidi"/>
          <w:b/>
          <w:bCs/>
          <w:u w:val="single"/>
          <w:rtl/>
        </w:rPr>
      </w:pPr>
      <w:r w:rsidRPr="00685AEF">
        <w:rPr>
          <w:rFonts w:asciiTheme="minorBidi" w:hAnsiTheme="minorBidi" w:cstheme="minorBidi"/>
          <w:b/>
          <w:bCs/>
          <w:u w:val="single"/>
          <w:rtl/>
        </w:rPr>
        <w:t>כאשר מדובר בע.מ. עצמו/ בבעל החברה שאינו שכיר של החברה:</w:t>
      </w:r>
    </w:p>
    <w:p w:rsidR="00CA1F53" w:rsidRPr="00685AEF" w:rsidRDefault="00CA1F53" w:rsidP="002E184E">
      <w:pPr>
        <w:spacing w:line="360" w:lineRule="auto"/>
        <w:ind w:left="360"/>
        <w:jc w:val="right"/>
        <w:rPr>
          <w:rFonts w:asciiTheme="minorBidi" w:hAnsiTheme="minorBidi" w:cstheme="minorBidi"/>
          <w:rtl/>
        </w:rPr>
      </w:pPr>
      <w:r w:rsidRPr="00685AEF">
        <w:rPr>
          <w:rFonts w:asciiTheme="minorBidi" w:hAnsiTheme="minorBidi" w:cstheme="minorBidi"/>
          <w:rtl/>
        </w:rPr>
        <w:t>הריני משמש כעו"ד/רו"ח (מחק את המיותר) של ע.מ./חברת ______________________________    מס' ע.מ./ח.פ.____________ (להלן: "החברה") ובהתאם לבקשתכם הנני לאשר כי מר/גב' ____________, ת.ז._____________________ (להלן: "היועץ/ת") הינו/ה הבעלים של החברה הנותנת שירותים בתחום____________________.</w:t>
      </w:r>
    </w:p>
    <w:p w:rsidR="00CA1F53" w:rsidRPr="00685AEF" w:rsidRDefault="00CA1F53" w:rsidP="002E184E">
      <w:pPr>
        <w:spacing w:line="360" w:lineRule="auto"/>
        <w:ind w:firstLine="360"/>
        <w:jc w:val="right"/>
        <w:rPr>
          <w:rFonts w:asciiTheme="minorBidi" w:hAnsiTheme="minorBidi" w:cstheme="minorBidi"/>
          <w:rtl/>
        </w:rPr>
      </w:pPr>
      <w:r w:rsidRPr="00685AEF">
        <w:rPr>
          <w:rFonts w:asciiTheme="minorBidi" w:hAnsiTheme="minorBidi" w:cstheme="minorBidi"/>
          <w:rtl/>
        </w:rPr>
        <w:t>הנני לאשר כי היועץ/ת מבוטח בביטוח חיים בעל רכיב פנסיוני/מפריש לחיסכון בקופת גמל פנסיונית.</w:t>
      </w:r>
    </w:p>
    <w:p w:rsidR="00CA1F53" w:rsidRPr="00685AEF" w:rsidRDefault="00CA1F53" w:rsidP="002E184E">
      <w:pPr>
        <w:spacing w:line="360" w:lineRule="auto"/>
        <w:jc w:val="right"/>
        <w:rPr>
          <w:rFonts w:asciiTheme="minorBidi" w:hAnsiTheme="minorBidi" w:cstheme="minorBidi"/>
          <w:b/>
          <w:bCs/>
          <w:u w:val="single"/>
          <w:rtl/>
        </w:rPr>
      </w:pPr>
    </w:p>
    <w:p w:rsidR="00CA1F53" w:rsidRPr="00685AEF" w:rsidRDefault="00CA1F53" w:rsidP="00913598">
      <w:pPr>
        <w:pStyle w:val="af6"/>
        <w:numPr>
          <w:ilvl w:val="0"/>
          <w:numId w:val="68"/>
        </w:numPr>
        <w:spacing w:after="200" w:line="360" w:lineRule="auto"/>
        <w:contextualSpacing/>
        <w:rPr>
          <w:rFonts w:asciiTheme="minorBidi" w:hAnsiTheme="minorBidi" w:cstheme="minorBidi"/>
          <w:b/>
          <w:bCs/>
          <w:u w:val="single"/>
          <w:rtl/>
        </w:rPr>
      </w:pPr>
      <w:r w:rsidRPr="00685AEF">
        <w:rPr>
          <w:rFonts w:asciiTheme="minorBidi" w:hAnsiTheme="minorBidi" w:cstheme="minorBidi"/>
          <w:b/>
          <w:bCs/>
          <w:u w:val="single"/>
          <w:rtl/>
        </w:rPr>
        <w:t>הצהרה ואישור:</w:t>
      </w:r>
    </w:p>
    <w:p w:rsidR="00CA1F53" w:rsidRPr="00685AEF" w:rsidRDefault="00CA1F53">
      <w:pPr>
        <w:spacing w:line="360" w:lineRule="auto"/>
        <w:ind w:left="360"/>
        <w:jc w:val="right"/>
        <w:rPr>
          <w:rFonts w:asciiTheme="minorBidi" w:hAnsiTheme="minorBidi" w:cstheme="minorBidi"/>
          <w:rtl/>
        </w:rPr>
      </w:pPr>
      <w:r w:rsidRPr="00685AEF">
        <w:rPr>
          <w:rFonts w:asciiTheme="minorBidi" w:hAnsiTheme="minorBidi" w:cstheme="minorBidi"/>
          <w:u w:val="single"/>
          <w:rtl/>
        </w:rPr>
        <w:t>העובד המועסק</w:t>
      </w:r>
      <w:r w:rsidRPr="00685AEF">
        <w:rPr>
          <w:rFonts w:asciiTheme="minorBidi" w:hAnsiTheme="minorBidi" w:cstheme="minorBidi"/>
          <w:rtl/>
        </w:rPr>
        <w:t xml:space="preserve"> בידי ע.מ./החברה, </w:t>
      </w:r>
      <w:r w:rsidRPr="00685AEF">
        <w:rPr>
          <w:rFonts w:asciiTheme="minorBidi" w:hAnsiTheme="minorBidi" w:cstheme="minorBidi"/>
          <w:u w:val="single"/>
          <w:rtl/>
        </w:rPr>
        <w:t>ע.מ. עצמו/ בעל החברה</w:t>
      </w:r>
      <w:r w:rsidRPr="00685AEF">
        <w:rPr>
          <w:rFonts w:asciiTheme="minorBidi" w:hAnsiTheme="minorBidi" w:cstheme="minorBidi"/>
          <w:rtl/>
        </w:rPr>
        <w:t xml:space="preserve"> הנ"ל  (מחק את המיותר) הצהיר כי הוא מבין היטב שהחברה היא קבלן עצמאי בהתקשרותה עם משרד הביטחון, כי הוא אינו עובד של משהב"ט/צה"ל  וכי אין כוונה או רצון ליצור יחסי עובד ומעביד בינו לבין משהב"ט/צה"ל ועל כן הוא מתחייב שלא לטעון ליחסים כאלו במסגרת התקשרות החברה עם משהב"ט.                                כמו כן, ידוע לו שהוא צפוי לתביעה שכנגד להחזר כספים אם תוגש על ידו תביעה ליחסי עובד מעביד נגד משהב"ט.</w:t>
      </w:r>
    </w:p>
    <w:p w:rsidR="00CA1F53" w:rsidRPr="00685AEF" w:rsidRDefault="00CA1F53" w:rsidP="002E184E">
      <w:pPr>
        <w:spacing w:line="360" w:lineRule="auto"/>
        <w:jc w:val="right"/>
        <w:rPr>
          <w:rFonts w:asciiTheme="minorBidi" w:hAnsiTheme="minorBidi" w:cstheme="minorBidi"/>
        </w:rPr>
      </w:pPr>
      <w:r w:rsidRPr="00685AEF">
        <w:rPr>
          <w:rFonts w:asciiTheme="minorBidi" w:hAnsiTheme="minorBidi" w:cstheme="minorBidi"/>
          <w:rtl/>
        </w:rPr>
        <w:t xml:space="preserve">   ______________________                 __________________                ____________</w:t>
      </w: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 xml:space="preserve">            חתימת העובד</w:t>
      </w:r>
      <w:r w:rsidRPr="00685AEF">
        <w:rPr>
          <w:rFonts w:asciiTheme="minorBidi" w:hAnsiTheme="minorBidi" w:cstheme="minorBidi"/>
          <w:rtl/>
        </w:rPr>
        <w:tab/>
      </w:r>
      <w:r w:rsidRPr="00685AEF">
        <w:rPr>
          <w:rFonts w:asciiTheme="minorBidi" w:hAnsiTheme="minorBidi" w:cstheme="minorBidi"/>
          <w:rtl/>
        </w:rPr>
        <w:tab/>
        <w:t xml:space="preserve">                      עו"ד/ רו"ח החברה                          תאריך</w:t>
      </w:r>
    </w:p>
    <w:p w:rsidR="00CA1F53" w:rsidRPr="00685AEF" w:rsidRDefault="00CA1F53" w:rsidP="002E184E">
      <w:pPr>
        <w:spacing w:line="360" w:lineRule="auto"/>
        <w:ind w:left="1440"/>
        <w:jc w:val="right"/>
        <w:rPr>
          <w:rFonts w:asciiTheme="minorBidi" w:hAnsiTheme="minorBidi" w:cstheme="minorBidi"/>
          <w:b/>
          <w:bCs/>
          <w:rtl/>
        </w:rPr>
      </w:pPr>
      <w:r w:rsidRPr="00685AEF">
        <w:rPr>
          <w:rFonts w:asciiTheme="minorBidi" w:hAnsiTheme="minorBidi" w:cstheme="minorBidi"/>
          <w:b/>
          <w:bCs/>
          <w:rtl/>
        </w:rPr>
        <w:br w:type="page"/>
        <w:t xml:space="preserve">נספח 9 </w:t>
      </w:r>
    </w:p>
    <w:p w:rsidR="00CA1F53" w:rsidRPr="00685AEF" w:rsidRDefault="00CA1F53" w:rsidP="002E184E">
      <w:pPr>
        <w:spacing w:line="360" w:lineRule="auto"/>
        <w:ind w:left="360"/>
        <w:jc w:val="center"/>
        <w:rPr>
          <w:rFonts w:asciiTheme="minorBidi" w:hAnsiTheme="minorBidi" w:cstheme="minorBidi"/>
          <w:b/>
          <w:bCs/>
          <w:sz w:val="36"/>
          <w:szCs w:val="36"/>
          <w:u w:val="single"/>
          <w:rtl/>
        </w:rPr>
      </w:pPr>
      <w:r w:rsidRPr="00685AEF">
        <w:rPr>
          <w:rFonts w:asciiTheme="minorBidi" w:hAnsiTheme="minorBidi" w:cstheme="minorBidi"/>
          <w:b/>
          <w:bCs/>
          <w:sz w:val="36"/>
          <w:szCs w:val="36"/>
          <w:u w:val="single"/>
          <w:rtl/>
        </w:rPr>
        <w:t>הצהרה של תושב ו/או אזרח ישראל</w:t>
      </w:r>
    </w:p>
    <w:p w:rsidR="00CA1F53" w:rsidRPr="00685AEF" w:rsidRDefault="00CA1F53" w:rsidP="002E184E">
      <w:pPr>
        <w:tabs>
          <w:tab w:val="left" w:pos="572"/>
          <w:tab w:val="left" w:pos="1112"/>
        </w:tabs>
        <w:spacing w:line="360" w:lineRule="auto"/>
        <w:jc w:val="center"/>
        <w:rPr>
          <w:rFonts w:asciiTheme="minorBidi" w:hAnsiTheme="minorBidi" w:cstheme="minorBidi"/>
          <w:b/>
          <w:bCs/>
          <w:sz w:val="22"/>
          <w:szCs w:val="22"/>
          <w:rtl/>
        </w:rPr>
      </w:pPr>
      <w:r w:rsidRPr="00685AEF">
        <w:rPr>
          <w:rFonts w:asciiTheme="minorBidi" w:hAnsiTheme="minorBidi" w:cstheme="minorBidi"/>
          <w:b/>
          <w:bCs/>
          <w:sz w:val="22"/>
          <w:szCs w:val="22"/>
          <w:rtl/>
        </w:rPr>
        <w:t>(יוגש נספח הצהרה זה כנגד משרד ה</w:t>
      </w:r>
      <w:r w:rsidR="001C7AAB" w:rsidRPr="00685AEF">
        <w:rPr>
          <w:rFonts w:asciiTheme="minorBidi" w:hAnsiTheme="minorBidi" w:cstheme="minorBidi"/>
          <w:b/>
          <w:bCs/>
          <w:sz w:val="22"/>
          <w:szCs w:val="22"/>
          <w:rtl/>
        </w:rPr>
        <w:t>מתכנן  הזוכה</w:t>
      </w:r>
      <w:r w:rsidRPr="00685AEF">
        <w:rPr>
          <w:rFonts w:asciiTheme="minorBidi" w:hAnsiTheme="minorBidi" w:cstheme="minorBidi"/>
          <w:b/>
          <w:bCs/>
          <w:sz w:val="22"/>
          <w:szCs w:val="22"/>
          <w:rtl/>
        </w:rPr>
        <w:t xml:space="preserve"> וכל אחד מאנשי צוותו)</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הנני,  _____________________ מצהיר בזה על היותי תושב ו/או אזרח ישראל.</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___________________                                                    ___________________</w:t>
      </w:r>
    </w:p>
    <w:p w:rsidR="00CA1F53" w:rsidRPr="00685AEF" w:rsidRDefault="00CA1F53" w:rsidP="002E184E">
      <w:pPr>
        <w:spacing w:line="360" w:lineRule="auto"/>
        <w:ind w:firstLine="720"/>
        <w:jc w:val="right"/>
        <w:rPr>
          <w:rFonts w:asciiTheme="minorBidi" w:hAnsiTheme="minorBidi" w:cstheme="minorBidi"/>
          <w:b/>
          <w:bCs/>
          <w:rtl/>
        </w:rPr>
      </w:pPr>
      <w:r w:rsidRPr="00685AEF">
        <w:rPr>
          <w:rFonts w:asciiTheme="minorBidi" w:hAnsiTheme="minorBidi" w:cstheme="minorBidi"/>
          <w:b/>
          <w:bCs/>
          <w:rtl/>
        </w:rPr>
        <w:t>תאריך                                                                         חתימה וחותמת</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b/>
          <w:bCs/>
          <w:rtl/>
        </w:rPr>
      </w:pPr>
      <w:r w:rsidRPr="00685AEF">
        <w:rPr>
          <w:rFonts w:asciiTheme="minorBidi" w:hAnsiTheme="minorBidi" w:cstheme="minorBidi"/>
          <w:b/>
          <w:bCs/>
          <w:rtl/>
        </w:rPr>
        <w:t>אימות נתונים</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הנני רו"ח/עו"ד __________________ מאשר ש_____________ הצהיר בפני על היותו תושב ו/או אזרח  ישראל.</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spacing w:line="360" w:lineRule="auto"/>
        <w:jc w:val="right"/>
        <w:rPr>
          <w:rFonts w:asciiTheme="minorBidi" w:hAnsiTheme="minorBidi" w:cstheme="minorBidi"/>
          <w:rtl/>
        </w:rPr>
      </w:pPr>
    </w:p>
    <w:p w:rsidR="00CA1F53" w:rsidRPr="00685AEF" w:rsidRDefault="00CA1F53">
      <w:pPr>
        <w:spacing w:line="360" w:lineRule="auto"/>
        <w:jc w:val="right"/>
        <w:rPr>
          <w:rFonts w:asciiTheme="minorBidi" w:hAnsiTheme="minorBidi" w:cstheme="minorBidi"/>
        </w:rPr>
      </w:pPr>
      <w:r w:rsidRPr="00685AEF">
        <w:rPr>
          <w:rFonts w:asciiTheme="minorBidi" w:hAnsiTheme="minorBidi" w:cstheme="minorBidi"/>
          <w:rtl/>
        </w:rPr>
        <w:t>___________________                                 _____________________</w:t>
      </w:r>
    </w:p>
    <w:p w:rsidR="00CA1F53" w:rsidRPr="00685AEF" w:rsidRDefault="00CA1F53" w:rsidP="002E184E">
      <w:pPr>
        <w:spacing w:line="360" w:lineRule="auto"/>
        <w:jc w:val="right"/>
        <w:rPr>
          <w:rFonts w:asciiTheme="minorBidi" w:hAnsiTheme="minorBidi" w:cstheme="minorBidi"/>
          <w:b/>
          <w:bCs/>
          <w:rtl/>
        </w:rPr>
      </w:pPr>
      <w:r w:rsidRPr="00685AEF">
        <w:rPr>
          <w:rFonts w:asciiTheme="minorBidi" w:hAnsiTheme="minorBidi" w:cstheme="minorBidi"/>
          <w:b/>
          <w:bCs/>
          <w:rtl/>
        </w:rPr>
        <w:t>תאריך                                                                      חתימה וחותמת</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8322AD">
      <w:pPr>
        <w:spacing w:line="360" w:lineRule="auto"/>
        <w:jc w:val="both"/>
        <w:rPr>
          <w:rFonts w:asciiTheme="minorBidi" w:hAnsiTheme="minorBidi" w:cstheme="minorBidi"/>
          <w:b/>
          <w:bCs/>
          <w:rtl/>
        </w:rPr>
      </w:pPr>
    </w:p>
    <w:p w:rsidR="00CA1F53" w:rsidRPr="00685AEF" w:rsidRDefault="00CA1F53" w:rsidP="008322AD">
      <w:pPr>
        <w:spacing w:line="360" w:lineRule="auto"/>
        <w:jc w:val="both"/>
        <w:rPr>
          <w:rFonts w:asciiTheme="minorBidi" w:hAnsiTheme="minorBidi" w:cstheme="minorBidi"/>
          <w:b/>
          <w:bCs/>
          <w:rtl/>
        </w:rPr>
      </w:pPr>
      <w:r w:rsidRPr="00685AEF">
        <w:rPr>
          <w:rFonts w:asciiTheme="minorBidi" w:hAnsiTheme="minorBidi" w:cstheme="minorBidi"/>
          <w:b/>
          <w:bCs/>
          <w:rtl/>
        </w:rPr>
        <w:br w:type="page"/>
        <w:t>נספח 10</w:t>
      </w:r>
    </w:p>
    <w:p w:rsidR="00CA1F53" w:rsidRPr="00685AEF" w:rsidRDefault="00CA1F53" w:rsidP="002E184E">
      <w:pPr>
        <w:spacing w:line="360" w:lineRule="auto"/>
        <w:jc w:val="right"/>
        <w:rPr>
          <w:rFonts w:asciiTheme="minorBidi" w:hAnsiTheme="minorBidi" w:cstheme="minorBidi"/>
          <w:b/>
          <w:bCs/>
          <w:sz w:val="36"/>
          <w:szCs w:val="36"/>
          <w:u w:val="single"/>
          <w:rtl/>
        </w:rPr>
      </w:pPr>
      <w:r w:rsidRPr="00685AEF">
        <w:rPr>
          <w:rFonts w:asciiTheme="minorBidi" w:hAnsiTheme="minorBidi" w:cstheme="minorBidi"/>
          <w:b/>
          <w:bCs/>
          <w:sz w:val="36"/>
          <w:szCs w:val="36"/>
          <w:u w:val="single"/>
          <w:rtl/>
        </w:rPr>
        <w:t>הצהרה והתחייבות ה</w:t>
      </w:r>
      <w:r w:rsidR="001C7AAB" w:rsidRPr="00685AEF">
        <w:rPr>
          <w:rFonts w:asciiTheme="minorBidi" w:hAnsiTheme="minorBidi" w:cstheme="minorBidi"/>
          <w:b/>
          <w:bCs/>
          <w:sz w:val="36"/>
          <w:szCs w:val="36"/>
          <w:u w:val="single"/>
          <w:rtl/>
        </w:rPr>
        <w:t>מתכנן  הזוכה</w:t>
      </w:r>
      <w:r w:rsidRPr="00685AEF">
        <w:rPr>
          <w:rFonts w:asciiTheme="minorBidi" w:hAnsiTheme="minorBidi" w:cstheme="minorBidi"/>
          <w:b/>
          <w:bCs/>
          <w:sz w:val="36"/>
          <w:szCs w:val="36"/>
          <w:u w:val="single"/>
          <w:rtl/>
        </w:rPr>
        <w:t xml:space="preserve"> שיש לו הידע, היכולת, הניסיון, הכישורים והיכולת הכלכלית והארגונית למתן השירותים הנדרשים</w:t>
      </w:r>
    </w:p>
    <w:p w:rsidR="00CA1F53" w:rsidRPr="00685AEF" w:rsidRDefault="00CA1F53" w:rsidP="008322AD">
      <w:pPr>
        <w:spacing w:line="360" w:lineRule="auto"/>
        <w:jc w:val="both"/>
        <w:rPr>
          <w:rFonts w:asciiTheme="minorBidi" w:hAnsiTheme="minorBidi" w:cstheme="minorBidi"/>
          <w:b/>
          <w:bCs/>
          <w:u w:val="single"/>
          <w:rtl/>
        </w:rPr>
      </w:pPr>
    </w:p>
    <w:p w:rsidR="00CA1F53" w:rsidRPr="00685AEF" w:rsidRDefault="00CA1F53" w:rsidP="008322AD">
      <w:pPr>
        <w:pStyle w:val="af4"/>
        <w:spacing w:line="360" w:lineRule="auto"/>
        <w:ind w:left="566" w:hanging="567"/>
        <w:jc w:val="both"/>
        <w:rPr>
          <w:rFonts w:asciiTheme="minorBidi" w:hAnsiTheme="minorBidi" w:cstheme="minorBidi"/>
          <w:rtl/>
        </w:rPr>
      </w:pPr>
      <w:r w:rsidRPr="00685AEF">
        <w:rPr>
          <w:rFonts w:asciiTheme="minorBidi" w:hAnsiTheme="minorBidi" w:cstheme="minorBidi"/>
          <w:rtl/>
        </w:rPr>
        <w:t>1.</w:t>
      </w:r>
      <w:r w:rsidRPr="00685AEF">
        <w:rPr>
          <w:rFonts w:asciiTheme="minorBidi" w:hAnsiTheme="minorBidi" w:cstheme="minorBidi"/>
          <w:rtl/>
        </w:rPr>
        <w:tab/>
        <w:t>אני הח"מ _____________ מס' ת.ז. _____________ אשר משמש ב</w:t>
      </w:r>
      <w:r w:rsidR="001C7AAB" w:rsidRPr="00685AEF">
        <w:rPr>
          <w:rFonts w:asciiTheme="minorBidi" w:hAnsiTheme="minorBidi" w:cstheme="minorBidi"/>
          <w:rtl/>
        </w:rPr>
        <w:t>מתכנן  הזוכה</w:t>
      </w:r>
      <w:r w:rsidRPr="00685AEF">
        <w:rPr>
          <w:rFonts w:asciiTheme="minorBidi" w:hAnsiTheme="minorBidi" w:cstheme="minorBidi"/>
          <w:rtl/>
        </w:rPr>
        <w:t xml:space="preserve"> _______________ מתחייב בזאת, בשמה של _______________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לעמוד בכל הדרישות שבמפרט </w:t>
      </w:r>
      <w:r w:rsidR="001C7AAB" w:rsidRPr="00685AEF">
        <w:rPr>
          <w:rFonts w:asciiTheme="minorBidi" w:hAnsiTheme="minorBidi" w:cstheme="minorBidi"/>
          <w:rtl/>
        </w:rPr>
        <w:t>חוזה</w:t>
      </w:r>
      <w:r w:rsidRPr="00685AEF">
        <w:rPr>
          <w:rFonts w:asciiTheme="minorBidi" w:hAnsiTheme="minorBidi" w:cstheme="minorBidi"/>
          <w:rtl/>
        </w:rPr>
        <w:t xml:space="preserve"> זה, ללא יוצא מן הכלל. </w:t>
      </w:r>
    </w:p>
    <w:p w:rsidR="00CA1F53" w:rsidRPr="00685AEF" w:rsidRDefault="00CA1F53" w:rsidP="008322AD">
      <w:pPr>
        <w:pStyle w:val="af4"/>
        <w:spacing w:line="360" w:lineRule="auto"/>
        <w:ind w:left="566" w:hanging="567"/>
        <w:jc w:val="both"/>
        <w:rPr>
          <w:rFonts w:asciiTheme="minorBidi" w:hAnsiTheme="minorBidi" w:cstheme="minorBidi"/>
          <w:rtl/>
        </w:rPr>
      </w:pPr>
      <w:r w:rsidRPr="00685AEF">
        <w:rPr>
          <w:rFonts w:asciiTheme="minorBidi" w:hAnsiTheme="minorBidi" w:cstheme="minorBidi"/>
          <w:rtl/>
        </w:rPr>
        <w:t>2.</w:t>
      </w:r>
      <w:r w:rsidRPr="00685AEF">
        <w:rPr>
          <w:rFonts w:asciiTheme="minorBidi" w:hAnsiTheme="minorBidi" w:cstheme="minorBidi"/>
          <w:rtl/>
        </w:rPr>
        <w:tab/>
        <w:t>הנני מצהיר שיש ל</w:t>
      </w:r>
      <w:r w:rsidR="001C7AAB" w:rsidRPr="00685AEF">
        <w:rPr>
          <w:rFonts w:asciiTheme="minorBidi" w:hAnsiTheme="minorBidi" w:cstheme="minorBidi"/>
          <w:rtl/>
        </w:rPr>
        <w:t>מתכנן  הזוכה</w:t>
      </w:r>
      <w:r w:rsidRPr="00685AEF">
        <w:rPr>
          <w:rFonts w:asciiTheme="minorBidi" w:hAnsiTheme="minorBidi" w:cstheme="minorBidi"/>
          <w:rtl/>
        </w:rPr>
        <w:t>,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מטעמו, הידע, היכולת, הניסיון המקצועי והכישורים, וכן היכולת הכלכלית והארגונית לתת את השירותים הנדרשים ב</w:t>
      </w:r>
      <w:r w:rsidR="001C7AAB" w:rsidRPr="00685AEF">
        <w:rPr>
          <w:rFonts w:asciiTheme="minorBidi" w:hAnsiTheme="minorBidi" w:cstheme="minorBidi"/>
          <w:rtl/>
        </w:rPr>
        <w:t>חוזה</w:t>
      </w:r>
      <w:r w:rsidRPr="00685AEF">
        <w:rPr>
          <w:rFonts w:asciiTheme="minorBidi" w:hAnsiTheme="minorBidi" w:cstheme="minorBidi"/>
          <w:rtl/>
        </w:rPr>
        <w:t xml:space="preserve"> זה.</w:t>
      </w:r>
    </w:p>
    <w:p w:rsidR="00CA1F53" w:rsidRPr="00685AEF" w:rsidRDefault="00CA1F53" w:rsidP="008322AD">
      <w:pPr>
        <w:spacing w:line="360" w:lineRule="auto"/>
        <w:jc w:val="both"/>
        <w:rPr>
          <w:rFonts w:asciiTheme="minorBidi" w:hAnsiTheme="minorBidi" w:cstheme="minorBidi"/>
          <w:rtl/>
        </w:rPr>
      </w:pPr>
    </w:p>
    <w:p w:rsidR="00CA1F53" w:rsidRPr="00685AEF" w:rsidRDefault="00CA1F53" w:rsidP="008322AD">
      <w:pPr>
        <w:spacing w:line="360" w:lineRule="auto"/>
        <w:ind w:firstLine="283"/>
        <w:jc w:val="both"/>
        <w:rPr>
          <w:rFonts w:asciiTheme="minorBidi" w:hAnsiTheme="minorBidi" w:cstheme="minorBidi"/>
          <w:rtl/>
        </w:rPr>
      </w:pPr>
      <w:r w:rsidRPr="00685AEF">
        <w:rPr>
          <w:rFonts w:asciiTheme="minorBidi" w:hAnsiTheme="minorBidi" w:cstheme="minorBidi"/>
          <w:rtl/>
        </w:rPr>
        <w:t>___________________                                                    ___________________</w:t>
      </w:r>
    </w:p>
    <w:p w:rsidR="00CA1F53" w:rsidRPr="00685AEF" w:rsidRDefault="00CA1F53" w:rsidP="008322AD">
      <w:pPr>
        <w:spacing w:line="360" w:lineRule="auto"/>
        <w:ind w:left="720" w:firstLine="413"/>
        <w:jc w:val="both"/>
        <w:rPr>
          <w:rFonts w:asciiTheme="minorBidi" w:hAnsiTheme="minorBidi" w:cstheme="minorBidi"/>
          <w:rtl/>
        </w:rPr>
      </w:pPr>
      <w:r w:rsidRPr="00685AEF">
        <w:rPr>
          <w:rFonts w:asciiTheme="minorBidi" w:hAnsiTheme="minorBidi" w:cstheme="minorBidi"/>
          <w:rtl/>
        </w:rPr>
        <w:t xml:space="preserve">תאריך                                                                  </w:t>
      </w:r>
      <w:r w:rsidRPr="00685AEF">
        <w:rPr>
          <w:rFonts w:asciiTheme="minorBidi" w:hAnsiTheme="minorBidi" w:cstheme="minorBidi"/>
          <w:rtl/>
        </w:rPr>
        <w:tab/>
        <w:t xml:space="preserve">   חתימה </w:t>
      </w:r>
    </w:p>
    <w:p w:rsidR="00CA1F53" w:rsidRPr="00685AEF" w:rsidRDefault="00CA1F53" w:rsidP="008322AD">
      <w:pPr>
        <w:pStyle w:val="50"/>
        <w:spacing w:line="360" w:lineRule="auto"/>
        <w:ind w:firstLine="283"/>
        <w:jc w:val="both"/>
        <w:rPr>
          <w:rFonts w:asciiTheme="minorBidi" w:hAnsiTheme="minorBidi" w:cstheme="minorBidi"/>
          <w:i/>
          <w:iCs w:val="0"/>
          <w:sz w:val="24"/>
          <w:szCs w:val="24"/>
          <w:rtl/>
        </w:rPr>
      </w:pPr>
      <w:r w:rsidRPr="00685AEF">
        <w:rPr>
          <w:rFonts w:asciiTheme="minorBidi" w:hAnsiTheme="minorBidi" w:cstheme="minorBidi"/>
          <w:i/>
          <w:iCs w:val="0"/>
          <w:sz w:val="24"/>
          <w:szCs w:val="24"/>
          <w:rtl/>
        </w:rPr>
        <w:t>במידה וה</w:t>
      </w:r>
      <w:r w:rsidR="001C7AAB" w:rsidRPr="00685AEF">
        <w:rPr>
          <w:rFonts w:asciiTheme="minorBidi" w:hAnsiTheme="minorBidi" w:cstheme="minorBidi"/>
          <w:i/>
          <w:iCs w:val="0"/>
          <w:sz w:val="24"/>
          <w:szCs w:val="24"/>
          <w:rtl/>
        </w:rPr>
        <w:t>מתכנן  הזוכה</w:t>
      </w:r>
      <w:r w:rsidRPr="00685AEF">
        <w:rPr>
          <w:rFonts w:asciiTheme="minorBidi" w:hAnsiTheme="minorBidi" w:cstheme="minorBidi"/>
          <w:i/>
          <w:iCs w:val="0"/>
          <w:sz w:val="24"/>
          <w:szCs w:val="24"/>
          <w:rtl/>
        </w:rPr>
        <w:t xml:space="preserve"> תאגיד - </w:t>
      </w:r>
    </w:p>
    <w:p w:rsidR="00CA1F53" w:rsidRPr="00685AEF" w:rsidRDefault="00CA1F53" w:rsidP="008322AD">
      <w:pPr>
        <w:pStyle w:val="af4"/>
        <w:spacing w:line="360" w:lineRule="auto"/>
        <w:ind w:left="566" w:hanging="567"/>
        <w:jc w:val="both"/>
        <w:rPr>
          <w:rFonts w:asciiTheme="minorBidi" w:hAnsiTheme="minorBidi" w:cstheme="minorBidi"/>
          <w:rtl/>
        </w:rPr>
      </w:pPr>
      <w:r w:rsidRPr="00685AEF">
        <w:rPr>
          <w:rFonts w:asciiTheme="minorBidi" w:hAnsiTheme="minorBidi" w:cstheme="minorBidi"/>
          <w:rtl/>
        </w:rPr>
        <w:t>1.</w:t>
      </w:r>
      <w:r w:rsidRPr="00685AEF">
        <w:rPr>
          <w:rFonts w:asciiTheme="minorBidi" w:hAnsiTheme="minorBidi" w:cstheme="minorBidi"/>
          <w:rtl/>
        </w:rPr>
        <w:tab/>
        <w:t>אני הח"מ _____________ מס' ת.ז. _____________ אשר משמש ב</w:t>
      </w:r>
      <w:r w:rsidR="001C7AAB" w:rsidRPr="00685AEF">
        <w:rPr>
          <w:rFonts w:asciiTheme="minorBidi" w:hAnsiTheme="minorBidi" w:cstheme="minorBidi"/>
          <w:rtl/>
        </w:rPr>
        <w:t>מתכנן  הזוכה</w:t>
      </w:r>
      <w:r w:rsidRPr="00685AEF">
        <w:rPr>
          <w:rFonts w:asciiTheme="minorBidi" w:hAnsiTheme="minorBidi" w:cstheme="minorBidi"/>
          <w:rtl/>
        </w:rPr>
        <w:t xml:space="preserve"> _______________ מתחייב בזאת, בשמה של _______________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לעמוד בכל הדרישות שבמפרט </w:t>
      </w:r>
      <w:r w:rsidR="001C7AAB" w:rsidRPr="00685AEF">
        <w:rPr>
          <w:rFonts w:asciiTheme="minorBidi" w:hAnsiTheme="minorBidi" w:cstheme="minorBidi"/>
          <w:rtl/>
        </w:rPr>
        <w:t>חוזה</w:t>
      </w:r>
      <w:r w:rsidRPr="00685AEF">
        <w:rPr>
          <w:rFonts w:asciiTheme="minorBidi" w:hAnsiTheme="minorBidi" w:cstheme="minorBidi"/>
          <w:rtl/>
        </w:rPr>
        <w:t xml:space="preserve"> זה, ללא יוצא מן הכלל. </w:t>
      </w:r>
    </w:p>
    <w:p w:rsidR="00CA1F53" w:rsidRPr="00685AEF" w:rsidRDefault="00CA1F53" w:rsidP="008322AD">
      <w:pPr>
        <w:pStyle w:val="af4"/>
        <w:spacing w:line="360" w:lineRule="auto"/>
        <w:ind w:left="566" w:hanging="567"/>
        <w:jc w:val="both"/>
        <w:rPr>
          <w:rFonts w:asciiTheme="minorBidi" w:hAnsiTheme="minorBidi" w:cstheme="minorBidi"/>
          <w:rtl/>
        </w:rPr>
      </w:pPr>
      <w:r w:rsidRPr="00685AEF">
        <w:rPr>
          <w:rFonts w:asciiTheme="minorBidi" w:hAnsiTheme="minorBidi" w:cstheme="minorBidi"/>
          <w:rtl/>
        </w:rPr>
        <w:t>2.</w:t>
      </w:r>
      <w:r w:rsidRPr="00685AEF">
        <w:rPr>
          <w:rFonts w:asciiTheme="minorBidi" w:hAnsiTheme="minorBidi" w:cstheme="minorBidi"/>
          <w:rtl/>
        </w:rPr>
        <w:tab/>
        <w:t>הנני מצהיר שיש ל</w:t>
      </w:r>
      <w:r w:rsidR="001C7AAB" w:rsidRPr="00685AEF">
        <w:rPr>
          <w:rFonts w:asciiTheme="minorBidi" w:hAnsiTheme="minorBidi" w:cstheme="minorBidi"/>
          <w:rtl/>
        </w:rPr>
        <w:t>מתכנן  הזוכה</w:t>
      </w:r>
      <w:r w:rsidRPr="00685AEF">
        <w:rPr>
          <w:rFonts w:asciiTheme="minorBidi" w:hAnsiTheme="minorBidi" w:cstheme="minorBidi"/>
          <w:rtl/>
        </w:rPr>
        <w:t>,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ולאנשי הצוות מטעמו, הידע, היכולת, הניסיון המקצועי והכישורים, וכן היכולת הכלכלית והארגונית לתת את השירותים הנדרשים ב</w:t>
      </w:r>
      <w:r w:rsidR="001C7AAB" w:rsidRPr="00685AEF">
        <w:rPr>
          <w:rFonts w:asciiTheme="minorBidi" w:hAnsiTheme="minorBidi" w:cstheme="minorBidi"/>
          <w:rtl/>
        </w:rPr>
        <w:t>חוזה</w:t>
      </w:r>
      <w:r w:rsidRPr="00685AEF">
        <w:rPr>
          <w:rFonts w:asciiTheme="minorBidi" w:hAnsiTheme="minorBidi" w:cstheme="minorBidi"/>
          <w:rtl/>
        </w:rPr>
        <w:t xml:space="preserve"> זה.</w:t>
      </w:r>
    </w:p>
    <w:p w:rsidR="00CA1F53" w:rsidRPr="00685AEF" w:rsidRDefault="00CA1F53" w:rsidP="008322AD">
      <w:pPr>
        <w:spacing w:line="360" w:lineRule="auto"/>
        <w:ind w:firstLine="283"/>
        <w:jc w:val="both"/>
        <w:rPr>
          <w:rFonts w:asciiTheme="minorBidi" w:hAnsiTheme="minorBidi" w:cstheme="minorBidi"/>
          <w:rtl/>
        </w:rPr>
      </w:pPr>
      <w:r w:rsidRPr="00685AEF">
        <w:rPr>
          <w:rFonts w:asciiTheme="minorBidi" w:hAnsiTheme="minorBidi" w:cstheme="minorBidi"/>
          <w:rtl/>
        </w:rPr>
        <w:t>___________________                                                    ___________________</w:t>
      </w:r>
    </w:p>
    <w:p w:rsidR="00CA1F53" w:rsidRPr="00685AEF" w:rsidRDefault="00CA1F53" w:rsidP="008322AD">
      <w:pPr>
        <w:spacing w:line="360" w:lineRule="auto"/>
        <w:ind w:left="720" w:firstLine="413"/>
        <w:jc w:val="both"/>
        <w:rPr>
          <w:rFonts w:asciiTheme="minorBidi" w:hAnsiTheme="minorBidi" w:cstheme="minorBidi"/>
          <w:rtl/>
        </w:rPr>
      </w:pPr>
      <w:r w:rsidRPr="00685AEF">
        <w:rPr>
          <w:rFonts w:asciiTheme="minorBidi" w:hAnsiTheme="minorBidi" w:cstheme="minorBidi"/>
          <w:rtl/>
        </w:rPr>
        <w:t xml:space="preserve">תאריך                                                                      חתימה + חותמת </w:t>
      </w:r>
    </w:p>
    <w:p w:rsidR="00CA1F53" w:rsidRPr="00685AEF" w:rsidRDefault="00CA1F53" w:rsidP="008322AD">
      <w:pPr>
        <w:pStyle w:val="af4"/>
        <w:spacing w:line="360" w:lineRule="auto"/>
        <w:jc w:val="both"/>
        <w:rPr>
          <w:rFonts w:asciiTheme="minorBidi" w:hAnsiTheme="minorBidi" w:cstheme="minorBidi"/>
          <w:b/>
          <w:bCs/>
          <w:rtl/>
        </w:rPr>
      </w:pPr>
      <w:r w:rsidRPr="00685AEF">
        <w:rPr>
          <w:rFonts w:asciiTheme="minorBidi" w:hAnsiTheme="minorBidi" w:cstheme="minorBidi"/>
          <w:b/>
          <w:bCs/>
          <w:rtl/>
        </w:rPr>
        <w:t>אישור</w:t>
      </w:r>
    </w:p>
    <w:p w:rsidR="00CA1F53" w:rsidRPr="00685AEF" w:rsidRDefault="00CA1F53" w:rsidP="008322AD">
      <w:pPr>
        <w:pStyle w:val="af4"/>
        <w:spacing w:line="360" w:lineRule="auto"/>
        <w:jc w:val="both"/>
        <w:rPr>
          <w:rFonts w:asciiTheme="minorBidi" w:hAnsiTheme="minorBidi" w:cstheme="minorBidi"/>
          <w:rtl/>
        </w:rPr>
      </w:pPr>
      <w:r w:rsidRPr="00685AEF">
        <w:rPr>
          <w:rFonts w:asciiTheme="minorBidi" w:hAnsiTheme="minorBidi" w:cstheme="minorBidi"/>
          <w:rtl/>
        </w:rPr>
        <w:t>אני הח"מ ____________ עו"ד מאשר/ת בזאת כי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רשום בישראל על פי דין וכי ה"ה ______________________ אשר חתם על התחייבות זו בפניי, מוסמך לעשות כן בשמו. </w:t>
      </w:r>
    </w:p>
    <w:p w:rsidR="00CA1F53" w:rsidRPr="00685AEF" w:rsidRDefault="00CA1F53" w:rsidP="008322AD">
      <w:pPr>
        <w:spacing w:line="360" w:lineRule="auto"/>
        <w:jc w:val="both"/>
        <w:rPr>
          <w:rFonts w:asciiTheme="minorBidi" w:hAnsiTheme="minorBidi" w:cstheme="minorBidi"/>
          <w:rtl/>
        </w:rPr>
      </w:pPr>
    </w:p>
    <w:p w:rsidR="00CA1F53" w:rsidRPr="00685AEF" w:rsidRDefault="00CA1F53" w:rsidP="008322AD">
      <w:pPr>
        <w:spacing w:line="360" w:lineRule="auto"/>
        <w:jc w:val="both"/>
        <w:rPr>
          <w:rFonts w:asciiTheme="minorBidi" w:hAnsiTheme="minorBidi" w:cstheme="minorBidi"/>
          <w:rtl/>
        </w:rPr>
      </w:pPr>
      <w:r w:rsidRPr="00685AEF">
        <w:rPr>
          <w:rFonts w:asciiTheme="minorBidi" w:hAnsiTheme="minorBidi" w:cstheme="minorBidi"/>
          <w:rtl/>
        </w:rPr>
        <w:t xml:space="preserve">               עו"ד      _____________</w:t>
      </w:r>
      <w:r w:rsidRPr="00685AEF">
        <w:rPr>
          <w:rFonts w:asciiTheme="minorBidi" w:hAnsiTheme="minorBidi" w:cstheme="minorBidi"/>
          <w:rtl/>
        </w:rPr>
        <w:tab/>
        <w:t xml:space="preserve">                         __________________</w:t>
      </w:r>
    </w:p>
    <w:p w:rsidR="00CA1F53" w:rsidRPr="00685AEF" w:rsidRDefault="00CA1F53" w:rsidP="008322AD">
      <w:pPr>
        <w:spacing w:line="360" w:lineRule="auto"/>
        <w:jc w:val="both"/>
        <w:rPr>
          <w:rFonts w:asciiTheme="minorBidi" w:hAnsiTheme="minorBidi" w:cstheme="minorBidi"/>
          <w:rtl/>
        </w:rPr>
      </w:pPr>
      <w:r w:rsidRPr="00685AEF">
        <w:rPr>
          <w:rFonts w:asciiTheme="minorBidi" w:hAnsiTheme="minorBidi" w:cstheme="minorBidi"/>
          <w:rtl/>
        </w:rPr>
        <w:t xml:space="preserve">               </w:t>
      </w:r>
      <w:r w:rsidRPr="00685AEF">
        <w:rPr>
          <w:rFonts w:asciiTheme="minorBidi" w:hAnsiTheme="minorBidi" w:cstheme="minorBidi"/>
          <w:rtl/>
        </w:rPr>
        <w:tab/>
        <w:t xml:space="preserve">             תאריך</w:t>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t xml:space="preserve"> חתימה/חותמת</w:t>
      </w:r>
    </w:p>
    <w:p w:rsidR="00CA1F53" w:rsidRPr="00685AEF" w:rsidRDefault="00CA1F53" w:rsidP="008322AD">
      <w:pPr>
        <w:spacing w:line="360" w:lineRule="auto"/>
        <w:ind w:left="1440"/>
        <w:jc w:val="both"/>
        <w:rPr>
          <w:rFonts w:asciiTheme="minorBidi" w:hAnsiTheme="minorBidi" w:cstheme="minorBidi"/>
          <w:b/>
          <w:bCs/>
          <w:rtl/>
        </w:rPr>
      </w:pPr>
      <w:r w:rsidRPr="00685AEF">
        <w:rPr>
          <w:rFonts w:asciiTheme="minorBidi" w:hAnsiTheme="minorBidi" w:cstheme="minorBidi"/>
          <w:b/>
          <w:bCs/>
          <w:rtl/>
        </w:rPr>
        <w:t xml:space="preserve">     </w:t>
      </w:r>
    </w:p>
    <w:p w:rsidR="00CA1F53" w:rsidRPr="00685AEF" w:rsidRDefault="00CA1F53" w:rsidP="008322AD">
      <w:pPr>
        <w:spacing w:line="360" w:lineRule="auto"/>
        <w:jc w:val="both"/>
        <w:rPr>
          <w:rFonts w:asciiTheme="minorBidi" w:hAnsiTheme="minorBidi" w:cstheme="minorBidi"/>
          <w:b/>
          <w:bCs/>
        </w:rPr>
      </w:pPr>
      <w:r w:rsidRPr="00685AEF">
        <w:rPr>
          <w:rFonts w:asciiTheme="minorBidi" w:hAnsiTheme="minorBidi" w:cstheme="minorBidi"/>
          <w:b/>
          <w:bCs/>
          <w:rtl/>
        </w:rPr>
        <w:t>נספח 11</w:t>
      </w:r>
    </w:p>
    <w:p w:rsidR="00CA1F53" w:rsidRPr="00685AEF" w:rsidRDefault="00CA1F53" w:rsidP="002E184E">
      <w:pPr>
        <w:pStyle w:val="22"/>
        <w:spacing w:before="0" w:after="0" w:line="360" w:lineRule="auto"/>
        <w:ind w:left="466"/>
        <w:jc w:val="right"/>
        <w:rPr>
          <w:rFonts w:asciiTheme="minorBidi" w:hAnsiTheme="minorBidi" w:cstheme="minorBidi"/>
          <w:i/>
          <w:iCs w:val="0"/>
          <w:rtl/>
        </w:rPr>
      </w:pPr>
      <w:r w:rsidRPr="00685AEF">
        <w:rPr>
          <w:rFonts w:asciiTheme="minorBidi" w:hAnsiTheme="minorBidi" w:cstheme="minorBidi"/>
          <w:i/>
          <w:iCs w:val="0"/>
          <w:u w:val="single"/>
          <w:rtl/>
        </w:rPr>
        <w:t>התחייבות ה</w:t>
      </w:r>
      <w:r w:rsidR="001C7AAB" w:rsidRPr="00685AEF">
        <w:rPr>
          <w:rFonts w:asciiTheme="minorBidi" w:hAnsiTheme="minorBidi" w:cstheme="minorBidi"/>
          <w:i/>
          <w:iCs w:val="0"/>
          <w:u w:val="single"/>
          <w:rtl/>
        </w:rPr>
        <w:t>מתכנן  הזוכה</w:t>
      </w:r>
      <w:r w:rsidRPr="00685AEF">
        <w:rPr>
          <w:rFonts w:asciiTheme="minorBidi" w:hAnsiTheme="minorBidi" w:cstheme="minorBidi"/>
          <w:i/>
          <w:iCs w:val="0"/>
          <w:u w:val="single"/>
          <w:rtl/>
        </w:rPr>
        <w:t xml:space="preserve"> שברשותו פלטפורמה ארגונית לניהול פרויקטים באמצעות האינטרנט - מערכת רמדור </w:t>
      </w:r>
      <w:r w:rsidRPr="00685AEF">
        <w:rPr>
          <w:rFonts w:asciiTheme="minorBidi" w:hAnsiTheme="minorBidi" w:cstheme="minorBidi"/>
          <w:i/>
          <w:iCs w:val="0"/>
          <w:u w:val="single"/>
        </w:rPr>
        <w:t>@View</w:t>
      </w:r>
    </w:p>
    <w:p w:rsidR="00CA1F53" w:rsidRPr="00685AEF" w:rsidRDefault="00CA1F53" w:rsidP="002E184E">
      <w:pPr>
        <w:spacing w:line="360" w:lineRule="auto"/>
        <w:jc w:val="right"/>
        <w:rPr>
          <w:rFonts w:asciiTheme="minorBidi" w:hAnsiTheme="minorBidi" w:cstheme="minorBidi"/>
          <w:b/>
          <w:bCs/>
          <w:rtl/>
        </w:rPr>
      </w:pPr>
    </w:p>
    <w:tbl>
      <w:tblPr>
        <w:bidiVisual/>
        <w:tblW w:w="8840" w:type="dxa"/>
        <w:tblCellMar>
          <w:left w:w="0" w:type="dxa"/>
          <w:right w:w="0" w:type="dxa"/>
        </w:tblCellMar>
        <w:tblLook w:val="04A0" w:firstRow="1" w:lastRow="0" w:firstColumn="1" w:lastColumn="0" w:noHBand="0" w:noVBand="1"/>
      </w:tblPr>
      <w:tblGrid>
        <w:gridCol w:w="4968"/>
        <w:gridCol w:w="1080"/>
        <w:gridCol w:w="236"/>
        <w:gridCol w:w="1204"/>
        <w:gridCol w:w="236"/>
        <w:gridCol w:w="1116"/>
      </w:tblGrid>
      <w:tr w:rsidR="00CA1F53" w:rsidRPr="00685AEF" w:rsidTr="00CA1F53">
        <w:tc>
          <w:tcPr>
            <w:tcW w:w="4968" w:type="dxa"/>
            <w:tcMar>
              <w:top w:w="0" w:type="dxa"/>
              <w:left w:w="108" w:type="dxa"/>
              <w:bottom w:w="0" w:type="dxa"/>
              <w:right w:w="108" w:type="dxa"/>
            </w:tcMar>
            <w:vAlign w:val="cente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המסמך הנ"ל הוא חלק בלתי נפרד מחוזה מס' :</w:t>
            </w:r>
          </w:p>
        </w:tc>
        <w:tc>
          <w:tcPr>
            <w:tcW w:w="1080"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 </w:t>
            </w:r>
          </w:p>
        </w:tc>
        <w:tc>
          <w:tcPr>
            <w:tcW w:w="236" w:type="dxa"/>
            <w:tcMar>
              <w:top w:w="0" w:type="dxa"/>
              <w:left w:w="108" w:type="dxa"/>
              <w:bottom w:w="0" w:type="dxa"/>
              <w:right w:w="108" w:type="dxa"/>
            </w:tcMar>
            <w:vAlign w:val="cente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w:t>
            </w:r>
          </w:p>
        </w:tc>
        <w:tc>
          <w:tcPr>
            <w:tcW w:w="1204"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 </w:t>
            </w:r>
          </w:p>
        </w:tc>
        <w:tc>
          <w:tcPr>
            <w:tcW w:w="236" w:type="dxa"/>
            <w:tcMar>
              <w:top w:w="0" w:type="dxa"/>
              <w:left w:w="108" w:type="dxa"/>
              <w:bottom w:w="0" w:type="dxa"/>
              <w:right w:w="108" w:type="dxa"/>
            </w:tcMar>
            <w:vAlign w:val="cente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w:t>
            </w:r>
          </w:p>
        </w:tc>
        <w:tc>
          <w:tcPr>
            <w:tcW w:w="1116" w:type="dxa"/>
            <w:tcBorders>
              <w:top w:val="nil"/>
              <w:left w:val="nil"/>
              <w:bottom w:val="dotted" w:sz="8" w:space="0" w:color="auto"/>
              <w:right w:val="nil"/>
            </w:tcBorders>
            <w:shd w:val="clear" w:color="auto" w:fill="E6E6E6"/>
            <w:tcMar>
              <w:top w:w="0" w:type="dxa"/>
              <w:left w:w="108" w:type="dxa"/>
              <w:bottom w:w="0" w:type="dxa"/>
              <w:right w:w="108" w:type="dxa"/>
            </w:tcMa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 </w:t>
            </w:r>
          </w:p>
        </w:tc>
      </w:tr>
    </w:tbl>
    <w:p w:rsidR="00CA1F53" w:rsidRPr="00685AEF" w:rsidRDefault="00CA1F53" w:rsidP="002E184E">
      <w:pPr>
        <w:spacing w:line="276" w:lineRule="auto"/>
        <w:ind w:left="-1412" w:firstLine="1418"/>
        <w:jc w:val="right"/>
        <w:rPr>
          <w:rFonts w:asciiTheme="minorBidi" w:hAnsiTheme="minorBidi" w:cstheme="minorBidi"/>
          <w:b/>
          <w:bCs/>
          <w:rtl/>
        </w:rPr>
      </w:pPr>
      <w:r w:rsidRPr="00685AEF">
        <w:rPr>
          <w:rFonts w:asciiTheme="minorBidi" w:hAnsiTheme="minorBidi" w:cstheme="minorBidi"/>
          <w:b/>
          <w:bCs/>
          <w:rtl/>
        </w:rPr>
        <w:t> </w:t>
      </w:r>
    </w:p>
    <w:tbl>
      <w:tblPr>
        <w:bidiVisual/>
        <w:tblW w:w="8825" w:type="dxa"/>
        <w:tblCellMar>
          <w:left w:w="0" w:type="dxa"/>
          <w:right w:w="0" w:type="dxa"/>
        </w:tblCellMar>
        <w:tblLook w:val="04A0" w:firstRow="1" w:lastRow="0" w:firstColumn="1" w:lastColumn="0" w:noHBand="0" w:noVBand="1"/>
      </w:tblPr>
      <w:tblGrid>
        <w:gridCol w:w="1734"/>
        <w:gridCol w:w="7091"/>
      </w:tblGrid>
      <w:tr w:rsidR="00CA1F53" w:rsidRPr="00685AEF" w:rsidTr="00CA1F53">
        <w:trPr>
          <w:trHeight w:val="305"/>
        </w:trPr>
        <w:tc>
          <w:tcPr>
            <w:tcW w:w="1734" w:type="dxa"/>
            <w:tcMar>
              <w:top w:w="0" w:type="dxa"/>
              <w:left w:w="108" w:type="dxa"/>
              <w:bottom w:w="0" w:type="dxa"/>
              <w:right w:w="108" w:type="dxa"/>
            </w:tcMar>
            <w:vAlign w:val="center"/>
            <w:hideMark/>
          </w:tcPr>
          <w:p w:rsidR="00CA1F53" w:rsidRPr="00685AEF" w:rsidRDefault="00CA1F53" w:rsidP="002E184E">
            <w:pPr>
              <w:spacing w:line="276" w:lineRule="auto"/>
              <w:ind w:left="-57" w:right="-57"/>
              <w:jc w:val="right"/>
              <w:rPr>
                <w:rFonts w:asciiTheme="minorBidi" w:hAnsiTheme="minorBidi" w:cstheme="minorBidi"/>
                <w:b/>
                <w:bCs/>
              </w:rPr>
            </w:pPr>
            <w:r w:rsidRPr="00685AEF">
              <w:rPr>
                <w:rFonts w:asciiTheme="minorBidi" w:hAnsiTheme="minorBidi" w:cstheme="minorBidi"/>
                <w:b/>
                <w:bCs/>
                <w:rtl/>
              </w:rPr>
              <w:t> שם העבודה :</w:t>
            </w:r>
          </w:p>
        </w:tc>
        <w:tc>
          <w:tcPr>
            <w:tcW w:w="7091"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CA1F53" w:rsidRPr="00685AEF" w:rsidRDefault="00CA1F53" w:rsidP="002E184E">
            <w:pPr>
              <w:spacing w:line="276" w:lineRule="auto"/>
              <w:ind w:left="63" w:right="-57" w:hanging="120"/>
              <w:jc w:val="right"/>
              <w:rPr>
                <w:rFonts w:asciiTheme="minorBidi" w:hAnsiTheme="minorBidi" w:cstheme="minorBidi"/>
                <w:b/>
                <w:bCs/>
              </w:rPr>
            </w:pPr>
            <w:r w:rsidRPr="00685AEF">
              <w:rPr>
                <w:rFonts w:asciiTheme="minorBidi" w:hAnsiTheme="minorBidi" w:cstheme="minorBidi"/>
                <w:b/>
                <w:bCs/>
                <w:rtl/>
              </w:rPr>
              <w:t> </w:t>
            </w:r>
          </w:p>
        </w:tc>
      </w:tr>
    </w:tbl>
    <w:p w:rsidR="00CA1F53" w:rsidRPr="00685AEF" w:rsidRDefault="00CA1F53" w:rsidP="002E184E">
      <w:pPr>
        <w:spacing w:line="276" w:lineRule="auto"/>
        <w:ind w:left="91"/>
        <w:jc w:val="right"/>
        <w:rPr>
          <w:rFonts w:asciiTheme="minorBidi" w:hAnsiTheme="minorBidi" w:cstheme="minorBidi"/>
          <w:b/>
          <w:bCs/>
          <w:rtl/>
        </w:rPr>
      </w:pPr>
      <w:r w:rsidRPr="00685AEF">
        <w:rPr>
          <w:rFonts w:asciiTheme="minorBidi" w:hAnsiTheme="minorBidi" w:cstheme="minorBidi"/>
          <w:b/>
          <w:bCs/>
          <w:rtl/>
        </w:rPr>
        <w:t> </w:t>
      </w:r>
    </w:p>
    <w:tbl>
      <w:tblPr>
        <w:tblpPr w:leftFromText="180" w:rightFromText="180" w:vertAnchor="text" w:tblpXSpec="right" w:tblpYSpec="center"/>
        <w:bidiVisual/>
        <w:tblW w:w="3900" w:type="dxa"/>
        <w:tblCellMar>
          <w:left w:w="0" w:type="dxa"/>
          <w:right w:w="0" w:type="dxa"/>
        </w:tblCellMar>
        <w:tblLook w:val="04A0" w:firstRow="1" w:lastRow="0" w:firstColumn="1" w:lastColumn="0" w:noHBand="0" w:noVBand="1"/>
      </w:tblPr>
      <w:tblGrid>
        <w:gridCol w:w="1671"/>
        <w:gridCol w:w="2229"/>
      </w:tblGrid>
      <w:tr w:rsidR="00CA1F53" w:rsidRPr="00685AEF" w:rsidTr="00CA1F53">
        <w:tc>
          <w:tcPr>
            <w:tcW w:w="1671" w:type="dxa"/>
            <w:tcMar>
              <w:top w:w="0" w:type="dxa"/>
              <w:left w:w="108" w:type="dxa"/>
              <w:bottom w:w="0" w:type="dxa"/>
              <w:right w:w="108" w:type="dxa"/>
            </w:tcMar>
            <w:vAlign w:val="center"/>
            <w:hideMark/>
          </w:tcPr>
          <w:p w:rsidR="00CA1F53" w:rsidRPr="00685AEF" w:rsidRDefault="00CA1F53" w:rsidP="002E184E">
            <w:pPr>
              <w:spacing w:line="276" w:lineRule="auto"/>
              <w:ind w:right="-57" w:hanging="57"/>
              <w:jc w:val="right"/>
              <w:rPr>
                <w:rFonts w:asciiTheme="minorBidi" w:hAnsiTheme="minorBidi" w:cstheme="minorBidi"/>
                <w:b/>
                <w:bCs/>
              </w:rPr>
            </w:pPr>
            <w:r w:rsidRPr="00685AEF">
              <w:rPr>
                <w:rFonts w:asciiTheme="minorBidi" w:hAnsiTheme="minorBidi" w:cstheme="minorBidi"/>
                <w:b/>
                <w:bCs/>
                <w:rtl/>
              </w:rPr>
              <w:t>החלטה מספר :</w:t>
            </w:r>
          </w:p>
        </w:tc>
        <w:tc>
          <w:tcPr>
            <w:tcW w:w="2229" w:type="dxa"/>
            <w:tcBorders>
              <w:top w:val="nil"/>
              <w:left w:val="nil"/>
              <w:bottom w:val="dotted" w:sz="8" w:space="0" w:color="auto"/>
              <w:right w:val="nil"/>
            </w:tcBorders>
            <w:shd w:val="clear" w:color="auto" w:fill="E6E6E6"/>
            <w:tcMar>
              <w:top w:w="0" w:type="dxa"/>
              <w:left w:w="108" w:type="dxa"/>
              <w:bottom w:w="0" w:type="dxa"/>
              <w:right w:w="108" w:type="dxa"/>
            </w:tcMar>
            <w:vAlign w:val="center"/>
            <w:hideMark/>
          </w:tcPr>
          <w:p w:rsidR="00CA1F53" w:rsidRPr="00685AEF" w:rsidRDefault="00CA1F53" w:rsidP="002E184E">
            <w:pPr>
              <w:spacing w:line="276" w:lineRule="auto"/>
              <w:ind w:right="-57" w:hanging="57"/>
              <w:jc w:val="right"/>
              <w:rPr>
                <w:rFonts w:asciiTheme="minorBidi" w:hAnsiTheme="minorBidi" w:cstheme="minorBidi"/>
                <w:b/>
                <w:bCs/>
              </w:rPr>
            </w:pPr>
            <w:r w:rsidRPr="00685AEF">
              <w:rPr>
                <w:rFonts w:asciiTheme="minorBidi" w:hAnsiTheme="minorBidi" w:cstheme="minorBidi"/>
                <w:b/>
                <w:bCs/>
                <w:rtl/>
              </w:rPr>
              <w:t> </w:t>
            </w:r>
          </w:p>
        </w:tc>
      </w:tr>
    </w:tbl>
    <w:p w:rsidR="00CA1F53" w:rsidRPr="00685AEF" w:rsidRDefault="00CA1F53" w:rsidP="002E184E">
      <w:pPr>
        <w:spacing w:line="276" w:lineRule="auto"/>
        <w:ind w:left="91"/>
        <w:jc w:val="right"/>
        <w:rPr>
          <w:rFonts w:asciiTheme="minorBidi" w:hAnsiTheme="minorBidi" w:cstheme="minorBidi"/>
          <w:rtl/>
        </w:rPr>
      </w:pPr>
      <w:r w:rsidRPr="00685AEF">
        <w:rPr>
          <w:rFonts w:asciiTheme="minorBidi" w:hAnsiTheme="minorBidi" w:cstheme="minorBidi"/>
          <w:rtl/>
        </w:rPr>
        <w:t> </w:t>
      </w:r>
    </w:p>
    <w:p w:rsidR="00CA1F53" w:rsidRPr="00685AEF" w:rsidRDefault="00CA1F53" w:rsidP="002E184E">
      <w:pPr>
        <w:pStyle w:val="22"/>
        <w:spacing w:before="0" w:after="0" w:line="276" w:lineRule="auto"/>
        <w:jc w:val="right"/>
        <w:rPr>
          <w:rFonts w:asciiTheme="minorBidi" w:hAnsiTheme="minorBidi" w:cstheme="minorBidi"/>
          <w:i/>
          <w:iCs w:val="0"/>
          <w:sz w:val="24"/>
          <w:szCs w:val="24"/>
          <w:rtl/>
        </w:rPr>
      </w:pPr>
      <w:r w:rsidRPr="00685AEF">
        <w:rPr>
          <w:rFonts w:asciiTheme="minorBidi" w:hAnsiTheme="minorBidi" w:cstheme="minorBidi"/>
          <w:i/>
          <w:iCs w:val="0"/>
          <w:color w:val="C00000"/>
          <w:sz w:val="24"/>
          <w:szCs w:val="24"/>
          <w:rtl/>
        </w:rPr>
        <w:t xml:space="preserve">                </w:t>
      </w:r>
    </w:p>
    <w:p w:rsidR="00CA1F53" w:rsidRPr="00685AEF" w:rsidRDefault="00CA1F53" w:rsidP="002E184E">
      <w:pPr>
        <w:spacing w:after="240" w:line="276" w:lineRule="auto"/>
        <w:jc w:val="right"/>
        <w:rPr>
          <w:rFonts w:asciiTheme="minorBidi" w:eastAsia="Calibri" w:hAnsiTheme="minorBidi" w:cstheme="minorBidi"/>
          <w:rtl/>
        </w:rPr>
      </w:pPr>
      <w:r w:rsidRPr="00685AEF">
        <w:rPr>
          <w:rFonts w:asciiTheme="minorBidi" w:hAnsiTheme="minorBidi" w:cstheme="minorBidi"/>
          <w:rtl/>
        </w:rPr>
        <w:t xml:space="preserve">אני הח"מ ................................................................ מס' ת.ז. ................................ </w:t>
      </w:r>
    </w:p>
    <w:p w:rsidR="00CA1F53" w:rsidRPr="00685AEF" w:rsidRDefault="00CA1F53" w:rsidP="002E184E">
      <w:pPr>
        <w:spacing w:before="240" w:after="240" w:line="276" w:lineRule="auto"/>
        <w:jc w:val="right"/>
        <w:rPr>
          <w:rFonts w:asciiTheme="minorBidi" w:hAnsiTheme="minorBidi" w:cstheme="minorBidi"/>
          <w:rtl/>
        </w:rPr>
      </w:pPr>
      <w:r w:rsidRPr="00685AEF">
        <w:rPr>
          <w:rFonts w:asciiTheme="minorBidi" w:hAnsiTheme="minorBidi" w:cstheme="minorBidi"/>
          <w:rtl/>
        </w:rPr>
        <w:t xml:space="preserve">מורשה חתימה מטעם חברה / משרד ............................מספר ספק  ......................... </w:t>
      </w:r>
    </w:p>
    <w:p w:rsidR="00CA1F53" w:rsidRPr="00685AEF" w:rsidRDefault="00CA1F53" w:rsidP="002E184E">
      <w:pPr>
        <w:spacing w:before="240" w:after="240" w:line="276" w:lineRule="auto"/>
        <w:jc w:val="right"/>
        <w:rPr>
          <w:rFonts w:asciiTheme="minorBidi" w:hAnsiTheme="minorBidi" w:cstheme="minorBidi"/>
          <w:rtl/>
        </w:rPr>
      </w:pPr>
      <w:r w:rsidRPr="00685AEF">
        <w:rPr>
          <w:rFonts w:asciiTheme="minorBidi" w:hAnsiTheme="minorBidi" w:cstheme="minorBidi"/>
          <w:rtl/>
        </w:rPr>
        <w:t>מצהיר כי:</w:t>
      </w:r>
    </w:p>
    <w:p w:rsidR="00CA1F53" w:rsidRPr="00685AEF" w:rsidRDefault="00CA1F53" w:rsidP="002E184E">
      <w:pPr>
        <w:spacing w:line="360" w:lineRule="auto"/>
        <w:ind w:left="282"/>
        <w:jc w:val="right"/>
        <w:rPr>
          <w:rFonts w:asciiTheme="minorBidi" w:hAnsiTheme="minorBidi" w:cstheme="minorBidi"/>
          <w:rtl/>
        </w:rPr>
      </w:pPr>
      <w:r w:rsidRPr="00685AEF">
        <w:rPr>
          <w:rFonts w:asciiTheme="minorBidi" w:hAnsiTheme="minorBidi" w:cstheme="minorBidi"/>
          <w:rtl/>
        </w:rPr>
        <w:t xml:space="preserve">כתנאי לקבלת ההזמנה ולצורך מתן השירותים נשוא ההזמנה, אני מתחייב להחזיק ברשותי ועל חשבוני, מערכת ברישיון לניהול פרויקטים באמצעות האינטרנט, מסוג "רמדור </w:t>
      </w:r>
      <w:r w:rsidRPr="00685AEF">
        <w:rPr>
          <w:rFonts w:asciiTheme="minorBidi" w:hAnsiTheme="minorBidi" w:cstheme="minorBidi"/>
        </w:rPr>
        <w:t>"@View</w:t>
      </w:r>
      <w:r w:rsidRPr="00685AEF">
        <w:rPr>
          <w:rFonts w:asciiTheme="minorBidi" w:hAnsiTheme="minorBidi" w:cstheme="minorBidi"/>
          <w:rtl/>
        </w:rPr>
        <w:t>, אשר תשמש אותי בעבודה מול משהב"ט (להלן: "</w:t>
      </w:r>
      <w:r w:rsidRPr="00685AEF">
        <w:rPr>
          <w:rFonts w:asciiTheme="minorBidi" w:hAnsiTheme="minorBidi" w:cstheme="minorBidi"/>
          <w:b/>
          <w:bCs/>
          <w:rtl/>
        </w:rPr>
        <w:t>מערכת לניהול פרויקטים</w:t>
      </w:r>
      <w:r w:rsidRPr="00685AEF">
        <w:rPr>
          <w:rFonts w:asciiTheme="minorBidi" w:hAnsiTheme="minorBidi" w:cstheme="minorBidi"/>
          <w:rtl/>
        </w:rPr>
        <w:t xml:space="preserve">" ו/ או </w:t>
      </w:r>
      <w:r w:rsidRPr="00685AEF">
        <w:rPr>
          <w:rFonts w:asciiTheme="minorBidi" w:hAnsiTheme="minorBidi" w:cstheme="minorBidi"/>
          <w:b/>
          <w:bCs/>
          <w:rtl/>
        </w:rPr>
        <w:t>המערכת</w:t>
      </w:r>
      <w:r w:rsidRPr="00685AEF">
        <w:rPr>
          <w:rFonts w:asciiTheme="minorBidi" w:hAnsiTheme="minorBidi" w:cstheme="minorBidi"/>
          <w:rtl/>
        </w:rPr>
        <w:t xml:space="preserve">"),  לכל אורך תקופת ההתקשרות. </w:t>
      </w:r>
    </w:p>
    <w:p w:rsidR="00CA1F53" w:rsidRPr="00685AEF" w:rsidRDefault="00CA1F53" w:rsidP="002E184E">
      <w:pPr>
        <w:spacing w:line="360" w:lineRule="auto"/>
        <w:ind w:left="282"/>
        <w:jc w:val="right"/>
        <w:rPr>
          <w:rFonts w:asciiTheme="minorBidi" w:hAnsiTheme="minorBidi" w:cstheme="minorBidi"/>
        </w:rPr>
      </w:pPr>
      <w:r w:rsidRPr="00685AEF">
        <w:rPr>
          <w:rFonts w:asciiTheme="minorBidi" w:hAnsiTheme="minorBidi" w:cstheme="minorBidi"/>
          <w:rtl/>
        </w:rPr>
        <w:t>ההנחיה מחייבת הן את משרדי התכנון הכוללני והן את מתכנני המשנה.</w:t>
      </w:r>
    </w:p>
    <w:p w:rsidR="00CA1F53" w:rsidRPr="00685AEF" w:rsidRDefault="00CA1F53" w:rsidP="002E184E">
      <w:pPr>
        <w:spacing w:before="120" w:after="120" w:line="360" w:lineRule="auto"/>
        <w:jc w:val="right"/>
        <w:rPr>
          <w:rFonts w:asciiTheme="minorBidi" w:hAnsiTheme="minorBidi" w:cstheme="minorBidi"/>
        </w:rPr>
      </w:pPr>
      <w:r w:rsidRPr="00685AEF">
        <w:rPr>
          <w:rFonts w:asciiTheme="minorBidi" w:hAnsiTheme="minorBidi" w:cstheme="minorBidi"/>
          <w:rtl/>
        </w:rPr>
        <w:t>כן אני מתחייב, כי אעשה שימוש אך ורק בתוכנות מחשב מורשות בלבד.</w:t>
      </w:r>
    </w:p>
    <w:p w:rsidR="00CA1F53" w:rsidRPr="00685AEF" w:rsidRDefault="00CA1F53" w:rsidP="002E184E">
      <w:pPr>
        <w:spacing w:before="120" w:after="120" w:line="360" w:lineRule="auto"/>
        <w:jc w:val="right"/>
        <w:rPr>
          <w:rFonts w:asciiTheme="minorBidi" w:hAnsiTheme="minorBidi" w:cstheme="minorBidi"/>
          <w:strike/>
          <w:rtl/>
        </w:rPr>
      </w:pPr>
      <w:r w:rsidRPr="00685AEF">
        <w:rPr>
          <w:rFonts w:asciiTheme="minorBidi" w:hAnsiTheme="minorBidi" w:cstheme="minorBidi"/>
          <w:rtl/>
        </w:rPr>
        <w:t xml:space="preserve">המערכת לניהול פרויקטים הנ"ל תאפשר, בין היתר: </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tl/>
        </w:rPr>
      </w:pPr>
      <w:r w:rsidRPr="00685AEF">
        <w:rPr>
          <w:rFonts w:asciiTheme="minorBidi" w:hAnsiTheme="minorBidi" w:cstheme="minorBidi"/>
          <w:rtl/>
        </w:rPr>
        <w:t>שיתוף קבצים בין קבוצות וגורמים בפרויקט.</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tl/>
        </w:rPr>
      </w:pPr>
      <w:r w:rsidRPr="00685AEF">
        <w:rPr>
          <w:rFonts w:asciiTheme="minorBidi" w:hAnsiTheme="minorBidi" w:cstheme="minorBidi"/>
          <w:rtl/>
        </w:rPr>
        <w:t>שיתוף גורמי חוץ בתהליך</w:t>
      </w:r>
      <w:r w:rsidRPr="00685AEF">
        <w:rPr>
          <w:rFonts w:asciiTheme="minorBidi" w:hAnsiTheme="minorBidi" w:cstheme="minorBidi"/>
          <w:strike/>
          <w:rtl/>
        </w:rPr>
        <w:t>.</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tl/>
        </w:rPr>
      </w:pPr>
      <w:r w:rsidRPr="00685AEF">
        <w:rPr>
          <w:rFonts w:asciiTheme="minorBidi" w:hAnsiTheme="minorBidi" w:cstheme="minorBidi"/>
          <w:rtl/>
        </w:rPr>
        <w:t>עבודה בין מספר גורמים/ מתאמים בו זמנית.</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tl/>
        </w:rPr>
      </w:pPr>
      <w:r w:rsidRPr="00685AEF">
        <w:rPr>
          <w:rFonts w:asciiTheme="minorBidi" w:hAnsiTheme="minorBidi" w:cstheme="minorBidi"/>
          <w:rtl/>
        </w:rPr>
        <w:t>מעקב אחר תהליכים</w:t>
      </w:r>
      <w:r w:rsidRPr="00685AEF">
        <w:rPr>
          <w:rFonts w:asciiTheme="minorBidi" w:hAnsiTheme="minorBidi" w:cstheme="minorBidi"/>
          <w:strike/>
          <w:rtl/>
        </w:rPr>
        <w:t>.</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 xml:space="preserve">חיסכון בהעתקות, ניירות ושליחים. </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 xml:space="preserve">צפייה בקבצי </w:t>
      </w:r>
      <w:r w:rsidRPr="00685AEF">
        <w:rPr>
          <w:rFonts w:asciiTheme="minorBidi" w:hAnsiTheme="minorBidi" w:cstheme="minorBidi"/>
        </w:rPr>
        <w:t>CAD</w:t>
      </w:r>
      <w:r w:rsidRPr="00685AEF">
        <w:rPr>
          <w:rFonts w:asciiTheme="minorBidi" w:hAnsiTheme="minorBidi" w:cstheme="minorBidi"/>
          <w:rtl/>
        </w:rPr>
        <w:t xml:space="preserve">, לרבות קבצים משולבים </w:t>
      </w:r>
      <w:r w:rsidRPr="00685AEF">
        <w:rPr>
          <w:rFonts w:asciiTheme="minorBidi" w:hAnsiTheme="minorBidi" w:cstheme="minorBidi"/>
        </w:rPr>
        <w:t>XREF</w:t>
      </w:r>
      <w:r w:rsidRPr="00685AEF">
        <w:rPr>
          <w:rFonts w:asciiTheme="minorBidi" w:hAnsiTheme="minorBidi" w:cstheme="minorBidi"/>
          <w:rtl/>
        </w:rPr>
        <w:t>.</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תמיכה בכל קובצי ה-</w:t>
      </w:r>
      <w:r w:rsidRPr="00685AEF">
        <w:rPr>
          <w:rFonts w:asciiTheme="minorBidi" w:hAnsiTheme="minorBidi" w:cstheme="minorBidi"/>
        </w:rPr>
        <w:t>CAD</w:t>
      </w:r>
      <w:r w:rsidRPr="00685AEF">
        <w:rPr>
          <w:rFonts w:asciiTheme="minorBidi" w:hAnsiTheme="minorBidi" w:cstheme="minorBidi"/>
          <w:rtl/>
        </w:rPr>
        <w:t xml:space="preserve"> בגרסתם העדכנית ביותר.</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מדידה וסימון הערות על גבי שרטוטים, ללא שינוי של מסמך המקור וללא צורך בהתקנת תוכנה.</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ניהול עץ תיקיות מידע ללא הגבלת רמות היררכיה וללא הגבלת מספר התיקיות.</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 xml:space="preserve">העברת הודעות על הפצה וקישור ישיר ע"י שליחת </w:t>
      </w:r>
      <w:r w:rsidRPr="00685AEF">
        <w:rPr>
          <w:rFonts w:asciiTheme="minorBidi" w:hAnsiTheme="minorBidi" w:cstheme="minorBidi"/>
        </w:rPr>
        <w:t>SMS</w:t>
      </w:r>
      <w:r w:rsidRPr="00685AEF">
        <w:rPr>
          <w:rFonts w:asciiTheme="minorBidi" w:hAnsiTheme="minorBidi" w:cstheme="minorBidi"/>
          <w:rtl/>
        </w:rPr>
        <w:t>, מייל ופקס.</w:t>
      </w:r>
    </w:p>
    <w:p w:rsidR="00CA1F53" w:rsidRPr="00685AEF" w:rsidRDefault="00CA1F53" w:rsidP="00913598">
      <w:pPr>
        <w:pStyle w:val="af6"/>
        <w:numPr>
          <w:ilvl w:val="0"/>
          <w:numId w:val="69"/>
        </w:numPr>
        <w:spacing w:line="360" w:lineRule="auto"/>
        <w:ind w:left="324" w:hanging="425"/>
        <w:jc w:val="both"/>
        <w:rPr>
          <w:rFonts w:asciiTheme="minorBidi" w:hAnsiTheme="minorBidi" w:cstheme="minorBidi"/>
          <w:strike/>
        </w:rPr>
      </w:pPr>
      <w:r w:rsidRPr="00685AEF">
        <w:rPr>
          <w:rFonts w:asciiTheme="minorBidi" w:hAnsiTheme="minorBidi" w:cstheme="minorBidi"/>
          <w:rtl/>
        </w:rPr>
        <w:t>ניהול משימות ומעקב אחר משימות פתוחות.</w:t>
      </w:r>
    </w:p>
    <w:p w:rsidR="00CA1F53" w:rsidRPr="00685AEF" w:rsidRDefault="00CA1F53" w:rsidP="008322AD">
      <w:pPr>
        <w:spacing w:line="360" w:lineRule="auto"/>
        <w:jc w:val="both"/>
        <w:rPr>
          <w:rFonts w:asciiTheme="minorBidi" w:hAnsiTheme="minorBidi" w:cstheme="minorBidi"/>
          <w:strike/>
        </w:rPr>
      </w:pPr>
    </w:p>
    <w:p w:rsidR="00CA1F53" w:rsidRPr="00685AEF" w:rsidRDefault="00CA1F53" w:rsidP="008322AD">
      <w:pPr>
        <w:spacing w:line="360" w:lineRule="auto"/>
        <w:jc w:val="both"/>
        <w:rPr>
          <w:rFonts w:asciiTheme="minorBidi" w:hAnsiTheme="minorBidi" w:cstheme="minorBidi"/>
        </w:rPr>
      </w:pPr>
      <w:r w:rsidRPr="00685AEF">
        <w:rPr>
          <w:rFonts w:asciiTheme="minorBidi" w:hAnsiTheme="minorBidi" w:cstheme="minorBidi"/>
          <w:rtl/>
        </w:rPr>
        <w:t>  ___________                                                        _____________________</w:t>
      </w:r>
    </w:p>
    <w:p w:rsidR="00CA1F53" w:rsidRPr="00685AEF" w:rsidRDefault="00CA1F53" w:rsidP="008322AD">
      <w:pPr>
        <w:spacing w:line="360" w:lineRule="auto"/>
        <w:jc w:val="both"/>
        <w:rPr>
          <w:rFonts w:asciiTheme="minorBidi" w:hAnsiTheme="minorBidi" w:cstheme="minorBidi"/>
          <w:b/>
          <w:bCs/>
          <w:rtl/>
        </w:rPr>
      </w:pPr>
      <w:r w:rsidRPr="00685AEF">
        <w:rPr>
          <w:rFonts w:asciiTheme="minorBidi" w:hAnsiTheme="minorBidi" w:cstheme="minorBidi"/>
          <w:b/>
          <w:bCs/>
          <w:rtl/>
        </w:rPr>
        <w:t xml:space="preserve">       תאריך                                                                      חתימה + חותמת </w:t>
      </w:r>
    </w:p>
    <w:p w:rsidR="00CA1F53" w:rsidRPr="00BF72B1" w:rsidRDefault="00CA1F53">
      <w:pPr>
        <w:spacing w:line="360" w:lineRule="auto"/>
        <w:jc w:val="right"/>
        <w:rPr>
          <w:rFonts w:asciiTheme="minorBidi" w:hAnsiTheme="minorBidi" w:cstheme="minorBidi"/>
          <w:b/>
          <w:bCs/>
          <w:sz w:val="28"/>
          <w:szCs w:val="28"/>
          <w:u w:val="single"/>
          <w:rtl/>
        </w:rPr>
      </w:pPr>
      <w:r w:rsidRPr="00685AEF">
        <w:rPr>
          <w:rFonts w:asciiTheme="minorBidi" w:hAnsiTheme="minorBidi" w:cstheme="minorBidi"/>
          <w:b/>
          <w:bCs/>
          <w:rtl/>
        </w:rPr>
        <w:br w:type="page"/>
        <w:t xml:space="preserve">נספח </w:t>
      </w:r>
      <w:r w:rsidR="00DE6F04">
        <w:rPr>
          <w:rFonts w:asciiTheme="minorBidi" w:hAnsiTheme="minorBidi" w:cstheme="minorBidi" w:hint="cs"/>
          <w:b/>
          <w:bCs/>
          <w:rtl/>
        </w:rPr>
        <w:t xml:space="preserve">12 - </w:t>
      </w:r>
      <w:r w:rsidRPr="00BF72B1">
        <w:rPr>
          <w:rFonts w:asciiTheme="minorBidi" w:hAnsiTheme="minorBidi" w:cstheme="minorBidi"/>
          <w:b/>
          <w:bCs/>
          <w:sz w:val="28"/>
          <w:szCs w:val="28"/>
          <w:u w:val="single"/>
          <w:rtl/>
        </w:rPr>
        <w:t>התחייבות ה</w:t>
      </w:r>
      <w:r w:rsidR="001C7AAB" w:rsidRPr="00BF72B1">
        <w:rPr>
          <w:rFonts w:asciiTheme="minorBidi" w:hAnsiTheme="minorBidi" w:cstheme="minorBidi"/>
          <w:b/>
          <w:bCs/>
          <w:sz w:val="28"/>
          <w:szCs w:val="28"/>
          <w:u w:val="single"/>
          <w:rtl/>
        </w:rPr>
        <w:t>מתכנן  הזוכה</w:t>
      </w:r>
      <w:r w:rsidRPr="00BF72B1">
        <w:rPr>
          <w:rFonts w:asciiTheme="minorBidi" w:hAnsiTheme="minorBidi" w:cstheme="minorBidi"/>
          <w:b/>
          <w:bCs/>
          <w:sz w:val="28"/>
          <w:szCs w:val="28"/>
          <w:u w:val="single"/>
          <w:rtl/>
        </w:rPr>
        <w:t xml:space="preserve"> לשלם בהגינות לספקי המשנה בגין שירותיהם</w:t>
      </w:r>
    </w:p>
    <w:p w:rsidR="00CA1F53" w:rsidRPr="00685AEF" w:rsidRDefault="00CA1F53" w:rsidP="002E184E">
      <w:pPr>
        <w:spacing w:line="360" w:lineRule="auto"/>
        <w:ind w:firstLine="282"/>
        <w:jc w:val="right"/>
        <w:rPr>
          <w:rFonts w:asciiTheme="minorBidi" w:hAnsiTheme="minorBidi" w:cstheme="minorBidi"/>
          <w:rtl/>
        </w:rPr>
      </w:pPr>
      <w:r w:rsidRPr="00685AEF">
        <w:rPr>
          <w:rFonts w:asciiTheme="minorBidi" w:hAnsiTheme="minorBidi" w:cstheme="minorBidi"/>
          <w:rtl/>
        </w:rPr>
        <w:t xml:space="preserve"> </w:t>
      </w:r>
    </w:p>
    <w:p w:rsidR="00CA1F53" w:rsidRPr="00BF72B1" w:rsidRDefault="00CA1F53" w:rsidP="002E184E">
      <w:pPr>
        <w:spacing w:line="360" w:lineRule="auto"/>
        <w:jc w:val="right"/>
        <w:rPr>
          <w:rFonts w:asciiTheme="minorBidi" w:hAnsiTheme="minorBidi" w:cstheme="minorBidi"/>
          <w:b/>
          <w:bCs/>
          <w:color w:val="000000" w:themeColor="text1"/>
          <w:u w:val="single"/>
        </w:rPr>
      </w:pPr>
      <w:r w:rsidRPr="00BF72B1">
        <w:rPr>
          <w:rFonts w:asciiTheme="minorBidi" w:hAnsiTheme="minorBidi" w:cstheme="minorBidi"/>
          <w:b/>
          <w:bCs/>
          <w:color w:val="000000" w:themeColor="text1"/>
          <w:u w:val="single"/>
          <w:rtl/>
        </w:rPr>
        <w:t>במידה וה</w:t>
      </w:r>
      <w:r w:rsidR="001C7AAB" w:rsidRPr="00BF72B1">
        <w:rPr>
          <w:rFonts w:asciiTheme="minorBidi" w:hAnsiTheme="minorBidi" w:cstheme="minorBidi"/>
          <w:b/>
          <w:bCs/>
          <w:color w:val="000000" w:themeColor="text1"/>
          <w:u w:val="single"/>
          <w:rtl/>
        </w:rPr>
        <w:t>מתכנן  הזוכה</w:t>
      </w:r>
      <w:r w:rsidRPr="00BF72B1">
        <w:rPr>
          <w:rFonts w:asciiTheme="minorBidi" w:hAnsiTheme="minorBidi" w:cstheme="minorBidi"/>
          <w:b/>
          <w:bCs/>
          <w:color w:val="000000" w:themeColor="text1"/>
          <w:u w:val="single"/>
          <w:rtl/>
        </w:rPr>
        <w:t xml:space="preserve"> עוסק מורשה/ שותפות-</w:t>
      </w:r>
    </w:p>
    <w:p w:rsidR="00CA1F53" w:rsidRPr="00685AEF" w:rsidRDefault="00CA1F53" w:rsidP="002E184E">
      <w:pPr>
        <w:spacing w:line="360" w:lineRule="auto"/>
        <w:jc w:val="right"/>
        <w:rPr>
          <w:rFonts w:asciiTheme="minorBidi" w:hAnsiTheme="minorBidi" w:cstheme="minorBidi"/>
          <w:b/>
          <w:bCs/>
          <w:color w:val="C00000"/>
          <w:u w:val="single"/>
          <w:rtl/>
        </w:rPr>
      </w:pP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אני הח"מ _____________ נושא ת. ז. מס' _____________ , משמש כבעלים/ שותף ב</w:t>
      </w:r>
      <w:r w:rsidR="001C7AAB" w:rsidRPr="00685AEF">
        <w:rPr>
          <w:rFonts w:asciiTheme="minorBidi" w:hAnsiTheme="minorBidi" w:cstheme="minorBidi"/>
          <w:rtl/>
        </w:rPr>
        <w:t>מתכנן  הזוכה</w:t>
      </w:r>
      <w:r w:rsidRPr="00685AEF">
        <w:rPr>
          <w:rFonts w:asciiTheme="minorBidi" w:hAnsiTheme="minorBidi" w:cstheme="minorBidi"/>
          <w:rtl/>
        </w:rPr>
        <w:t xml:space="preserve"> (להלן: "ה</w:t>
      </w:r>
      <w:r w:rsidR="001C7AAB" w:rsidRPr="00685AEF">
        <w:rPr>
          <w:rFonts w:asciiTheme="minorBidi" w:hAnsiTheme="minorBidi" w:cstheme="minorBidi"/>
          <w:rtl/>
        </w:rPr>
        <w:t>מתכנן  הזוכה</w:t>
      </w:r>
      <w:r w:rsidRPr="00685AEF">
        <w:rPr>
          <w:rFonts w:asciiTheme="minorBidi" w:hAnsiTheme="minorBidi" w:cstheme="minorBidi"/>
          <w:rtl/>
        </w:rPr>
        <w:t>"), מתחייב בזאת, לשלם לספקי המשנה את התמורה ההוגנת המגיעה להם בגין שירותיהם המקצועיים, בהתאם להסכם שכ"ט שנערך בין הצדדים מראש, והינו חלק בלתי נפרד מחוזה זה (נספח 16), תוך פרק זמן סביר ממועד קבלת התקבולים מהמזמין.</w:t>
      </w:r>
    </w:p>
    <w:p w:rsidR="00CA1F53" w:rsidRPr="00685AEF" w:rsidRDefault="00CA1F53">
      <w:pPr>
        <w:spacing w:line="360" w:lineRule="auto"/>
        <w:jc w:val="right"/>
        <w:rPr>
          <w:rFonts w:asciiTheme="minorBidi" w:hAnsiTheme="minorBidi" w:cstheme="minorBidi"/>
          <w:rtl/>
        </w:rPr>
      </w:pPr>
      <w:r w:rsidRPr="00685AEF">
        <w:rPr>
          <w:rFonts w:asciiTheme="minorBidi" w:hAnsiTheme="minorBidi" w:cstheme="minorBidi"/>
          <w:rtl/>
        </w:rPr>
        <w:t xml:space="preserve">     _________</w:t>
      </w:r>
      <w:r w:rsidRPr="00685AEF">
        <w:rPr>
          <w:rFonts w:asciiTheme="minorBidi" w:hAnsiTheme="minorBidi" w:cstheme="minorBidi"/>
          <w:rtl/>
        </w:rPr>
        <w:tab/>
        <w:t>_________________</w:t>
      </w:r>
    </w:p>
    <w:p w:rsidR="00CA1F53" w:rsidRPr="00685AEF" w:rsidRDefault="00CA1F53">
      <w:pPr>
        <w:spacing w:line="360" w:lineRule="auto"/>
        <w:ind w:firstLine="720"/>
        <w:jc w:val="right"/>
        <w:rPr>
          <w:rFonts w:asciiTheme="minorBidi" w:hAnsiTheme="minorBidi" w:cstheme="minorBidi"/>
          <w:b/>
          <w:bCs/>
          <w:rtl/>
        </w:rPr>
      </w:pPr>
      <w:r w:rsidRPr="00685AEF">
        <w:rPr>
          <w:rFonts w:asciiTheme="minorBidi" w:hAnsiTheme="minorBidi" w:cstheme="minorBidi"/>
          <w:b/>
          <w:bCs/>
          <w:rtl/>
        </w:rPr>
        <w:t xml:space="preserve">  תאריך</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 xml:space="preserve">          חתימה</w:t>
      </w:r>
    </w:p>
    <w:p w:rsidR="00CA1F53" w:rsidRPr="00685AEF" w:rsidRDefault="00CA1F53" w:rsidP="002E184E">
      <w:pPr>
        <w:pStyle w:val="50"/>
        <w:spacing w:line="360" w:lineRule="auto"/>
        <w:jc w:val="right"/>
        <w:rPr>
          <w:rFonts w:asciiTheme="minorBidi" w:hAnsiTheme="minorBidi" w:cstheme="minorBidi"/>
          <w:i/>
          <w:iCs w:val="0"/>
          <w:sz w:val="24"/>
          <w:szCs w:val="24"/>
          <w:rtl/>
        </w:rPr>
      </w:pPr>
      <w:r w:rsidRPr="00685AEF">
        <w:rPr>
          <w:rFonts w:asciiTheme="minorBidi" w:hAnsiTheme="minorBidi" w:cstheme="minorBidi"/>
          <w:i/>
          <w:iCs w:val="0"/>
          <w:sz w:val="24"/>
          <w:szCs w:val="24"/>
          <w:rtl/>
        </w:rPr>
        <w:t>במידה וה</w:t>
      </w:r>
      <w:r w:rsidR="001C7AAB" w:rsidRPr="00685AEF">
        <w:rPr>
          <w:rFonts w:asciiTheme="minorBidi" w:hAnsiTheme="minorBidi" w:cstheme="minorBidi"/>
          <w:i/>
          <w:iCs w:val="0"/>
          <w:sz w:val="24"/>
          <w:szCs w:val="24"/>
          <w:rtl/>
        </w:rPr>
        <w:t>מתכנן  הזוכה</w:t>
      </w:r>
      <w:r w:rsidRPr="00685AEF">
        <w:rPr>
          <w:rFonts w:asciiTheme="minorBidi" w:hAnsiTheme="minorBidi" w:cstheme="minorBidi"/>
          <w:i/>
          <w:iCs w:val="0"/>
          <w:sz w:val="24"/>
          <w:szCs w:val="24"/>
          <w:rtl/>
        </w:rPr>
        <w:t xml:space="preserve"> תאגיד- </w:t>
      </w: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אני הח"מ ______________ נושא מס' ת.ז. ______________ מורשה חתימה מטעם _______________ שמספרו ______________ (להלן: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מתחייב בזאת, לשלם לספקי המשנה את התמורה ההוגנת המגיעה להם בגין שירותיהם המקצועיים, בהתאם להסכם שכ"ט שנערך בין הצדדים מראש, והינו חלק בלתי נפרד מחוזה זה (נספח 16), תוך פרק זמן סביר ממועד קבלת התקבולים מהמזמין. </w:t>
      </w:r>
    </w:p>
    <w:p w:rsidR="00CA1F53" w:rsidRPr="00685AEF" w:rsidRDefault="00CA1F53">
      <w:pPr>
        <w:spacing w:line="360" w:lineRule="auto"/>
        <w:jc w:val="right"/>
        <w:rPr>
          <w:rFonts w:asciiTheme="minorBidi" w:hAnsiTheme="minorBidi" w:cstheme="minorBidi"/>
          <w:rtl/>
        </w:rPr>
      </w:pPr>
      <w:r w:rsidRPr="00685AEF">
        <w:rPr>
          <w:rFonts w:asciiTheme="minorBidi" w:hAnsiTheme="minorBidi" w:cstheme="minorBidi"/>
          <w:rtl/>
        </w:rPr>
        <w:t xml:space="preserve">     _________</w:t>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t>_________________</w:t>
      </w:r>
    </w:p>
    <w:p w:rsidR="00CA1F53" w:rsidRPr="00685AEF" w:rsidRDefault="00CA1F53" w:rsidP="002E184E">
      <w:pPr>
        <w:spacing w:line="360" w:lineRule="auto"/>
        <w:ind w:firstLine="720"/>
        <w:jc w:val="right"/>
        <w:rPr>
          <w:rFonts w:asciiTheme="minorBidi" w:hAnsiTheme="minorBidi" w:cstheme="minorBidi"/>
          <w:b/>
          <w:bCs/>
          <w:rtl/>
        </w:rPr>
      </w:pPr>
      <w:r w:rsidRPr="00685AEF">
        <w:rPr>
          <w:rFonts w:asciiTheme="minorBidi" w:hAnsiTheme="minorBidi" w:cstheme="minorBidi"/>
          <w:b/>
          <w:bCs/>
          <w:rtl/>
        </w:rPr>
        <w:t xml:space="preserve">  תאריך</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 xml:space="preserve">  </w:t>
      </w:r>
      <w:r w:rsidRPr="00685AEF">
        <w:rPr>
          <w:rFonts w:asciiTheme="minorBidi" w:hAnsiTheme="minorBidi" w:cstheme="minorBidi"/>
          <w:b/>
          <w:bCs/>
          <w:rtl/>
        </w:rPr>
        <w:tab/>
        <w:t xml:space="preserve">    חתימה + חותמת</w:t>
      </w:r>
    </w:p>
    <w:p w:rsidR="00CA1F53" w:rsidRPr="00685AEF" w:rsidRDefault="00CA1F53" w:rsidP="002E184E">
      <w:pPr>
        <w:spacing w:line="360" w:lineRule="auto"/>
        <w:jc w:val="right"/>
        <w:rPr>
          <w:rFonts w:asciiTheme="minorBidi" w:hAnsiTheme="minorBidi" w:cstheme="minorBidi"/>
          <w:rtl/>
        </w:rPr>
      </w:pPr>
    </w:p>
    <w:p w:rsidR="00CA1F53" w:rsidRPr="00685AEF" w:rsidRDefault="00CA1F53" w:rsidP="002E184E">
      <w:pPr>
        <w:pStyle w:val="af4"/>
        <w:spacing w:line="360" w:lineRule="auto"/>
        <w:rPr>
          <w:rFonts w:asciiTheme="minorBidi" w:hAnsiTheme="minorBidi" w:cstheme="minorBidi"/>
          <w:b/>
          <w:bCs/>
          <w:rtl/>
        </w:rPr>
      </w:pPr>
      <w:r w:rsidRPr="00685AEF">
        <w:rPr>
          <w:rFonts w:asciiTheme="minorBidi" w:hAnsiTheme="minorBidi" w:cstheme="minorBidi"/>
          <w:b/>
          <w:bCs/>
          <w:rtl/>
        </w:rPr>
        <w:t xml:space="preserve">אישור </w:t>
      </w: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אני הח"מ ____________ עו"ד שבשירות / רו"ח המבקר/ת את  ____________ שמספרו/נושא ת.ז. מס' __________(להלן: "ה</w:t>
      </w:r>
      <w:r w:rsidR="001C7AAB" w:rsidRPr="00685AEF">
        <w:rPr>
          <w:rFonts w:asciiTheme="minorBidi" w:hAnsiTheme="minorBidi" w:cstheme="minorBidi"/>
          <w:rtl/>
        </w:rPr>
        <w:t>מתכנן  הזוכה</w:t>
      </w:r>
      <w:r w:rsidRPr="00685AEF">
        <w:rPr>
          <w:rFonts w:asciiTheme="minorBidi" w:hAnsiTheme="minorBidi" w:cstheme="minorBidi"/>
          <w:rtl/>
        </w:rPr>
        <w:t>") מאשר/ת בזאת כי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רשום בישראל על פי דין וכי ה"ה __________ אשר חתם על התחייבות זו בפניי, לשלם למתכנני המשנה את התמורה ההוגנת המגיעה להם בגין שירותיהם המקצועיים, בהתאם להסכם שכ"ט שנערך בין הצדדים מראש, והינו חלק בלתי נפרד מחוזה זה (נספח 16), תוך פרק זמן סביר ממועד קבלת התקבולים מהמזמין, מוסמך לעשות כן בשמו. </w:t>
      </w:r>
    </w:p>
    <w:p w:rsidR="00CA1F53" w:rsidRPr="00685AEF" w:rsidRDefault="00CA1F53" w:rsidP="002E184E">
      <w:pPr>
        <w:spacing w:line="360" w:lineRule="auto"/>
        <w:jc w:val="right"/>
        <w:rPr>
          <w:rFonts w:asciiTheme="minorBidi" w:hAnsiTheme="minorBidi" w:cstheme="minorBidi"/>
          <w:rtl/>
        </w:rPr>
      </w:pPr>
      <w:r w:rsidRPr="00685AEF">
        <w:rPr>
          <w:rFonts w:asciiTheme="minorBidi" w:hAnsiTheme="minorBidi" w:cstheme="minorBidi"/>
          <w:rtl/>
        </w:rPr>
        <w:t xml:space="preserve">             שם, רו"ח/עו"ד</w:t>
      </w:r>
      <w:r w:rsidRPr="00685AEF">
        <w:rPr>
          <w:rFonts w:asciiTheme="minorBidi" w:hAnsiTheme="minorBidi" w:cstheme="minorBidi"/>
          <w:rtl/>
        </w:rPr>
        <w:tab/>
        <w:t xml:space="preserve"> ______________</w:t>
      </w:r>
      <w:r w:rsidRPr="00685AEF">
        <w:rPr>
          <w:rFonts w:asciiTheme="minorBidi" w:hAnsiTheme="minorBidi" w:cstheme="minorBidi"/>
          <w:rtl/>
        </w:rPr>
        <w:tab/>
        <w:t xml:space="preserve">                         __________________</w:t>
      </w:r>
    </w:p>
    <w:p w:rsidR="00CA1F53" w:rsidRPr="00685AEF" w:rsidRDefault="00CA1F53" w:rsidP="002E184E">
      <w:pPr>
        <w:spacing w:line="360" w:lineRule="auto"/>
        <w:jc w:val="right"/>
        <w:rPr>
          <w:rFonts w:asciiTheme="minorBidi" w:hAnsiTheme="minorBidi" w:cstheme="minorBidi"/>
          <w:b/>
          <w:bCs/>
          <w:rtl/>
        </w:rPr>
      </w:pPr>
      <w:r w:rsidRPr="00685AEF">
        <w:rPr>
          <w:rFonts w:asciiTheme="minorBidi" w:hAnsiTheme="minorBidi" w:cstheme="minorBidi"/>
          <w:rtl/>
        </w:rPr>
        <w:t xml:space="preserve">               </w:t>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t xml:space="preserve">         </w:t>
      </w:r>
      <w:r w:rsidRPr="00685AEF">
        <w:rPr>
          <w:rFonts w:asciiTheme="minorBidi" w:hAnsiTheme="minorBidi" w:cstheme="minorBidi"/>
          <w:b/>
          <w:bCs/>
          <w:rtl/>
        </w:rPr>
        <w:t>תאריך</w:t>
      </w:r>
      <w:r w:rsidRPr="00685AEF">
        <w:rPr>
          <w:rFonts w:asciiTheme="minorBidi" w:hAnsiTheme="minorBidi" w:cstheme="minorBidi"/>
          <w:b/>
          <w:bCs/>
          <w:rtl/>
        </w:rPr>
        <w:tab/>
      </w:r>
      <w:r w:rsidRPr="00685AEF">
        <w:rPr>
          <w:rFonts w:asciiTheme="minorBidi" w:hAnsiTheme="minorBidi" w:cstheme="minorBidi"/>
          <w:b/>
          <w:bCs/>
          <w:rtl/>
        </w:rPr>
        <w:tab/>
      </w:r>
      <w:r w:rsidRPr="00685AEF">
        <w:rPr>
          <w:rFonts w:asciiTheme="minorBidi" w:hAnsiTheme="minorBidi" w:cstheme="minorBidi"/>
          <w:b/>
          <w:bCs/>
          <w:rtl/>
        </w:rPr>
        <w:tab/>
        <w:t xml:space="preserve">   חתימה/חותמת</w:t>
      </w:r>
    </w:p>
    <w:p w:rsidR="00CA1F53" w:rsidRPr="00685AEF" w:rsidRDefault="00CA1F53" w:rsidP="002E184E">
      <w:pPr>
        <w:spacing w:line="360" w:lineRule="auto"/>
        <w:jc w:val="right"/>
        <w:rPr>
          <w:rFonts w:asciiTheme="minorBidi" w:hAnsiTheme="minorBidi" w:cstheme="minorBidi"/>
          <w:highlight w:val="yellow"/>
          <w:rtl/>
        </w:rPr>
      </w:pPr>
    </w:p>
    <w:p w:rsidR="00CA1F53" w:rsidRPr="00685AEF" w:rsidRDefault="00CA1F53" w:rsidP="002E184E">
      <w:pPr>
        <w:keepNext/>
        <w:jc w:val="right"/>
        <w:outlineLvl w:val="1"/>
        <w:rPr>
          <w:rFonts w:asciiTheme="minorBidi" w:hAnsiTheme="minorBidi" w:cstheme="minorBidi"/>
          <w:b/>
          <w:bCs/>
          <w:rtl/>
          <w:lang w:val="x-none" w:eastAsia="x-none"/>
        </w:rPr>
      </w:pPr>
      <w:r w:rsidRPr="00685AEF">
        <w:rPr>
          <w:rFonts w:asciiTheme="minorBidi" w:hAnsiTheme="minorBidi" w:cstheme="minorBidi"/>
          <w:b/>
          <w:bCs/>
          <w:rtl/>
          <w:lang w:val="x-none" w:eastAsia="x-none"/>
        </w:rPr>
        <w:t xml:space="preserve">                                                                                                                                                             </w:t>
      </w:r>
    </w:p>
    <w:p w:rsidR="00CA1F53" w:rsidRPr="00685AEF" w:rsidRDefault="00CA1F53" w:rsidP="00BF72B1">
      <w:pPr>
        <w:bidi/>
        <w:spacing w:line="360" w:lineRule="auto"/>
        <w:jc w:val="both"/>
        <w:rPr>
          <w:rFonts w:asciiTheme="minorBidi" w:hAnsiTheme="minorBidi" w:cstheme="minorBidi"/>
          <w:bCs/>
          <w:sz w:val="40"/>
          <w:szCs w:val="40"/>
          <w:u w:val="single"/>
          <w:rtl/>
        </w:rPr>
      </w:pPr>
      <w:r w:rsidRPr="00685AEF">
        <w:rPr>
          <w:rFonts w:asciiTheme="minorBidi" w:hAnsiTheme="minorBidi" w:cstheme="minorBidi"/>
          <w:b/>
          <w:bCs/>
          <w:rtl/>
        </w:rPr>
        <w:t>נספח 13</w:t>
      </w:r>
      <w:r w:rsidR="00DE6F04">
        <w:rPr>
          <w:rFonts w:asciiTheme="minorBidi" w:hAnsiTheme="minorBidi" w:cstheme="minorBidi" w:hint="cs"/>
          <w:b/>
          <w:bCs/>
          <w:rtl/>
        </w:rPr>
        <w:t xml:space="preserve"> - </w:t>
      </w:r>
      <w:r w:rsidRPr="00BF72B1">
        <w:rPr>
          <w:rFonts w:asciiTheme="minorBidi" w:hAnsiTheme="minorBidi" w:cstheme="minorBidi"/>
          <w:bCs/>
          <w:sz w:val="32"/>
          <w:szCs w:val="32"/>
          <w:u w:val="single"/>
          <w:rtl/>
        </w:rPr>
        <w:t xml:space="preserve">כתב ערבות לפרויקט </w:t>
      </w:r>
    </w:p>
    <w:p w:rsidR="00CA1F53" w:rsidRPr="00685AEF" w:rsidRDefault="00CA1F53" w:rsidP="008322AD">
      <w:pPr>
        <w:tabs>
          <w:tab w:val="left" w:pos="2408"/>
        </w:tabs>
        <w:bidi/>
        <w:spacing w:line="360" w:lineRule="auto"/>
        <w:rPr>
          <w:rFonts w:asciiTheme="minorBidi" w:hAnsiTheme="minorBidi" w:cstheme="minorBidi"/>
          <w:b/>
          <w:bCs/>
          <w:u w:val="single"/>
          <w:rtl/>
        </w:rPr>
      </w:pPr>
      <w:r w:rsidRPr="00685AEF">
        <w:rPr>
          <w:rFonts w:asciiTheme="minorBidi" w:hAnsiTheme="minorBidi" w:cstheme="minorBidi"/>
          <w:b/>
          <w:rtl/>
        </w:rPr>
        <w:t>שם הבנק/חברת הביטוח:</w:t>
      </w:r>
      <w:r w:rsidRPr="00685AEF">
        <w:rPr>
          <w:rFonts w:asciiTheme="minorBidi" w:hAnsiTheme="minorBidi" w:cstheme="minorBidi"/>
          <w:b/>
          <w:rtl/>
        </w:rPr>
        <w:tab/>
        <w:t xml:space="preserve"> </w:t>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p>
    <w:p w:rsidR="00CA1F53" w:rsidRPr="00685AEF" w:rsidRDefault="00CA1F53" w:rsidP="008322AD">
      <w:pPr>
        <w:tabs>
          <w:tab w:val="left" w:pos="2408"/>
        </w:tabs>
        <w:bidi/>
        <w:spacing w:line="360" w:lineRule="auto"/>
        <w:rPr>
          <w:rFonts w:asciiTheme="minorBidi" w:hAnsiTheme="minorBidi" w:cstheme="minorBidi"/>
          <w:b/>
          <w:bCs/>
          <w:u w:val="single"/>
          <w:rtl/>
        </w:rPr>
      </w:pPr>
      <w:r w:rsidRPr="00685AEF">
        <w:rPr>
          <w:rFonts w:asciiTheme="minorBidi" w:hAnsiTheme="minorBidi" w:cstheme="minorBidi"/>
          <w:b/>
          <w:rtl/>
        </w:rPr>
        <w:t xml:space="preserve">מס' הטלפון: </w:t>
      </w:r>
      <w:r w:rsidRPr="00685AEF">
        <w:rPr>
          <w:rFonts w:asciiTheme="minorBidi" w:hAnsiTheme="minorBidi" w:cstheme="minorBidi"/>
          <w:b/>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p>
    <w:p w:rsidR="00CA1F53" w:rsidRPr="00685AEF" w:rsidRDefault="00CA1F53" w:rsidP="008322AD">
      <w:pPr>
        <w:tabs>
          <w:tab w:val="left" w:pos="2408"/>
        </w:tabs>
        <w:bidi/>
        <w:spacing w:line="360" w:lineRule="auto"/>
        <w:rPr>
          <w:rFonts w:asciiTheme="minorBidi" w:hAnsiTheme="minorBidi" w:cstheme="minorBidi"/>
          <w:b/>
          <w:bCs/>
          <w:u w:val="single"/>
          <w:rtl/>
        </w:rPr>
      </w:pPr>
      <w:r w:rsidRPr="00685AEF">
        <w:rPr>
          <w:rFonts w:asciiTheme="minorBidi" w:hAnsiTheme="minorBidi" w:cstheme="minorBidi"/>
          <w:b/>
          <w:rtl/>
        </w:rPr>
        <w:t xml:space="preserve">מס' הפקס: </w:t>
      </w:r>
      <w:r w:rsidRPr="00685AEF">
        <w:rPr>
          <w:rFonts w:asciiTheme="minorBidi" w:hAnsiTheme="minorBidi" w:cstheme="minorBidi"/>
          <w:b/>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r w:rsidRPr="00685AEF">
        <w:rPr>
          <w:rFonts w:asciiTheme="minorBidi" w:hAnsiTheme="minorBidi" w:cstheme="minorBidi"/>
          <w:b/>
          <w:u w:val="single"/>
          <w:rtl/>
        </w:rPr>
        <w:tab/>
      </w:r>
    </w:p>
    <w:p w:rsidR="00657A43" w:rsidRPr="00685AEF" w:rsidRDefault="00657A43" w:rsidP="00BF72B1">
      <w:pPr>
        <w:bidi/>
        <w:spacing w:line="360" w:lineRule="auto"/>
        <w:rPr>
          <w:rFonts w:asciiTheme="minorBidi" w:hAnsiTheme="minorBidi" w:cstheme="minorBidi"/>
          <w:b/>
          <w:bCs/>
          <w:rtl/>
        </w:rPr>
      </w:pPr>
    </w:p>
    <w:p w:rsidR="00CA1F53" w:rsidRPr="00685AEF" w:rsidRDefault="00CA1F53" w:rsidP="008322AD">
      <w:pPr>
        <w:bidi/>
        <w:spacing w:line="360" w:lineRule="auto"/>
        <w:rPr>
          <w:rFonts w:asciiTheme="minorBidi" w:hAnsiTheme="minorBidi" w:cstheme="minorBidi"/>
          <w:b/>
          <w:bCs/>
          <w:rtl/>
        </w:rPr>
      </w:pPr>
      <w:r w:rsidRPr="00685AEF">
        <w:rPr>
          <w:rFonts w:asciiTheme="minorBidi" w:hAnsiTheme="minorBidi" w:cstheme="minorBidi"/>
          <w:b/>
          <w:rtl/>
        </w:rPr>
        <w:t xml:space="preserve">לכבוד </w:t>
      </w:r>
    </w:p>
    <w:p w:rsidR="00CA1F53" w:rsidRPr="00685AEF" w:rsidRDefault="00CA1F53" w:rsidP="008322AD">
      <w:pPr>
        <w:bidi/>
        <w:spacing w:line="360" w:lineRule="auto"/>
        <w:rPr>
          <w:rFonts w:asciiTheme="minorBidi" w:hAnsiTheme="minorBidi" w:cstheme="minorBidi"/>
          <w:u w:val="single"/>
          <w:rtl/>
        </w:rPr>
      </w:pPr>
      <w:r w:rsidRPr="00685AEF">
        <w:rPr>
          <w:rFonts w:asciiTheme="minorBidi" w:hAnsiTheme="minorBidi" w:cstheme="minorBidi"/>
          <w:u w:val="single"/>
          <w:rtl/>
        </w:rPr>
        <w:t>משרד הביטחון / אגף ההנדסה והבינוי</w:t>
      </w:r>
    </w:p>
    <w:p w:rsidR="00CA1F53" w:rsidRPr="00685AEF" w:rsidRDefault="00CA1F53" w:rsidP="008322AD">
      <w:pPr>
        <w:bidi/>
        <w:spacing w:line="360" w:lineRule="auto"/>
        <w:rPr>
          <w:rFonts w:asciiTheme="minorBidi" w:hAnsiTheme="minorBidi" w:cstheme="minorBidi"/>
          <w:b/>
          <w:bCs/>
          <w:u w:val="single"/>
          <w:rtl/>
        </w:rPr>
      </w:pPr>
    </w:p>
    <w:p w:rsidR="00CA1F53" w:rsidRPr="00685AEF" w:rsidRDefault="00CA1F53" w:rsidP="008322AD">
      <w:pPr>
        <w:bidi/>
        <w:spacing w:line="360" w:lineRule="auto"/>
        <w:rPr>
          <w:rFonts w:asciiTheme="minorBidi" w:hAnsiTheme="minorBidi" w:cstheme="minorBidi"/>
          <w:b/>
          <w:bCs/>
          <w:u w:val="single"/>
          <w:rtl/>
        </w:rPr>
      </w:pPr>
      <w:r w:rsidRPr="00685AEF">
        <w:rPr>
          <w:rFonts w:asciiTheme="minorBidi" w:hAnsiTheme="minorBidi" w:cstheme="minorBidi"/>
          <w:b/>
          <w:u w:val="single"/>
          <w:rtl/>
        </w:rPr>
        <w:t>הנדון: ערבות בנקאית / כתב ערבות חברת ביטוח בלתי מותנית מס'         .</w:t>
      </w:r>
    </w:p>
    <w:p w:rsidR="00CA1F53" w:rsidRPr="00685AEF" w:rsidRDefault="00CA1F53" w:rsidP="008322AD">
      <w:pPr>
        <w:widowControl w:val="0"/>
        <w:tabs>
          <w:tab w:val="left" w:pos="5868"/>
        </w:tabs>
        <w:bidi/>
        <w:spacing w:line="360" w:lineRule="auto"/>
        <w:ind w:left="423" w:hanging="423"/>
        <w:rPr>
          <w:rFonts w:asciiTheme="minorBidi" w:hAnsiTheme="minorBidi" w:cstheme="minorBidi"/>
          <w:rtl/>
        </w:rPr>
      </w:pPr>
      <w:r w:rsidRPr="00685AEF">
        <w:rPr>
          <w:rFonts w:asciiTheme="minorBidi" w:hAnsiTheme="minorBidi" w:cstheme="minorBidi"/>
          <w:rtl/>
        </w:rPr>
        <w:tab/>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1.</w:t>
      </w:r>
      <w:r w:rsidRPr="00685AEF">
        <w:rPr>
          <w:rFonts w:asciiTheme="minorBidi" w:hAnsiTheme="minorBidi" w:cstheme="minorBidi"/>
          <w:b/>
          <w:rtl/>
        </w:rPr>
        <w:tab/>
        <w:t>על פי בקשת ___________________ (להלן "המבקש") אנו ערבים בזאת כלפיכם לתשלום כל סכום, לפי דרישתכם, עד לסכום כולל של ________________ ש"ח (5% מערך ההזמנה ל</w:t>
      </w:r>
      <w:r w:rsidR="001C7AAB" w:rsidRPr="00685AEF">
        <w:rPr>
          <w:rFonts w:asciiTheme="minorBidi" w:hAnsiTheme="minorBidi" w:cstheme="minorBidi"/>
          <w:b/>
          <w:rtl/>
        </w:rPr>
        <w:t>מתכנן  הזוכה</w:t>
      </w:r>
      <w:r w:rsidRPr="00685AEF">
        <w:rPr>
          <w:rFonts w:asciiTheme="minorBidi" w:hAnsiTheme="minorBidi" w:cstheme="minorBidi"/>
          <w:b/>
          <w:rtl/>
        </w:rPr>
        <w:t xml:space="preserve"> הכולל בפרויקט, כולל מע"מ) (להלן- "סכום הערבות"), צמוד למדד לפי האמור בסעיף 2 להלן, לביצוע שירותי תכנון עבור הזמנה מס' ___________ .</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2.</w:t>
      </w:r>
      <w:r w:rsidRPr="00685AEF">
        <w:rPr>
          <w:rFonts w:asciiTheme="minorBidi" w:hAnsiTheme="minorBidi" w:cstheme="minorBidi"/>
          <w:b/>
          <w:rtl/>
        </w:rPr>
        <w:tab/>
        <w:t>סכום הערבות יהיה צמוד למדד המחירים לצרכן כפי שהוא מתפרסם מפעם לפעם על-ידי הלשכה המרכזית לסטטיסטיקה ולמחקר כלכלי, בתנאי ההצמדה כמפורט להלן: אם יתברר ביום התשלום על-פי דרישתכם כי המדד הקובע עלה לעומת המדד הבסיסי, נשלם את סכום הערבות כשהוא מוגדל בשיעור העלייה של המדד הקובע לעומת המדד הבסיסי. אם יתברר ביום התשלום על-פי דרישתכם כי המדד הקובע ירד לעומת המדד הבסיסי, נשלם לכם את אותו סכום הנקוב בדרישתכם, ובתנאי שלא יעלה על סכום הערבות.</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ab/>
        <w:t>בכתב ערבות זה:</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ab/>
        <w:t>"מדד קובע" – המדד שפורסם לאחרונה לפני התשלום בפועל על-פי ערבות זו.</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ab/>
        <w:t>"מדד בסיס" – המדד שפורסם בגין חודש _______ (המדד הידוע בחודש שקדם למועד אחרון להגשת הצעות).</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3.</w:t>
      </w:r>
      <w:r w:rsidRPr="00685AEF">
        <w:rPr>
          <w:rFonts w:asciiTheme="minorBidi" w:hAnsiTheme="minorBidi" w:cstheme="minorBidi"/>
          <w:b/>
          <w:rtl/>
        </w:rPr>
        <w:tab/>
        <w:t>לפי דרישתכם הראשונה בכתב, אנו נשלם לכם כל סכום הנקוב בדרישה ובלבד שלא יעלה על סכום הערבות, בתוספת הפרשי הצמדה כאמור לעיל, תוך 7 ימים מקבלת דרישתכם הראשונה בכתב, מבלי להטיל עליכם חובה לבסס או לנמק את דרישתכם או לדרוש תחילה את התשלום מאת המבקש.</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 xml:space="preserve"> 4.</w:t>
      </w:r>
      <w:r w:rsidRPr="00685AEF">
        <w:rPr>
          <w:rFonts w:asciiTheme="minorBidi" w:hAnsiTheme="minorBidi" w:cstheme="minorBidi"/>
          <w:b/>
          <w:rtl/>
        </w:rPr>
        <w:tab/>
        <w:t xml:space="preserve">ערבות זו תהיה בתוקף </w:t>
      </w:r>
      <w:r w:rsidRPr="00685AEF">
        <w:rPr>
          <w:rFonts w:asciiTheme="minorBidi" w:hAnsiTheme="minorBidi" w:cstheme="minorBidi"/>
          <w:b/>
          <w:color w:val="333333"/>
          <w:rtl/>
        </w:rPr>
        <w:t xml:space="preserve">עד יום __________ ועד בכלל. </w:t>
      </w:r>
      <w:r w:rsidRPr="00685AEF">
        <w:rPr>
          <w:rFonts w:asciiTheme="minorBidi" w:hAnsiTheme="minorBidi" w:cstheme="minorBidi"/>
          <w:b/>
          <w:rtl/>
        </w:rPr>
        <w:t>כל דרישה מצדכם לתשלום סכום הערבות צריכה להגיע בכתב למשרדי הסניף החתום מטה שכתובתו הינה ________________________ לא יאוחר מאשר התאריך הנ"ל.</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5.</w:t>
      </w:r>
      <w:r w:rsidRPr="00685AEF">
        <w:rPr>
          <w:rFonts w:asciiTheme="minorBidi" w:hAnsiTheme="minorBidi" w:cstheme="minorBidi"/>
          <w:b/>
          <w:rtl/>
        </w:rPr>
        <w:tab/>
        <w:t>מודגש בזה כי "דרישה בכתב" אינה כוללת דרישה באמצעות פקסימיליה, מברק או כל אמצעי אלקטרוני אחר.</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6.</w:t>
      </w:r>
      <w:r w:rsidRPr="00685AEF">
        <w:rPr>
          <w:rFonts w:asciiTheme="minorBidi" w:hAnsiTheme="minorBidi" w:cstheme="minorBidi"/>
          <w:b/>
          <w:rtl/>
        </w:rPr>
        <w:tab/>
        <w:t>ערבות זו אינה ניתנת להעברה.</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7.</w:t>
      </w:r>
      <w:r w:rsidRPr="00685AEF">
        <w:rPr>
          <w:rFonts w:asciiTheme="minorBidi" w:hAnsiTheme="minorBidi" w:cstheme="minorBidi"/>
          <w:b/>
          <w:rtl/>
        </w:rPr>
        <w:tab/>
        <w:t>המשרד רשאי לקבל ערבות מבנק בארץ או מחברות ביטוח המורשות לספק ערבויות.</w:t>
      </w:r>
    </w:p>
    <w:p w:rsidR="00CA1F53" w:rsidRPr="00685AEF" w:rsidRDefault="00CA1F53" w:rsidP="008322AD">
      <w:pPr>
        <w:widowControl w:val="0"/>
        <w:tabs>
          <w:tab w:val="left" w:pos="5868"/>
        </w:tabs>
        <w:bidi/>
        <w:spacing w:line="360" w:lineRule="auto"/>
        <w:ind w:left="423" w:hanging="423"/>
        <w:rPr>
          <w:rFonts w:asciiTheme="minorBidi" w:hAnsiTheme="minorBidi" w:cstheme="minorBidi"/>
          <w:b/>
          <w:bCs/>
          <w:rtl/>
        </w:rPr>
      </w:pPr>
      <w:r w:rsidRPr="00685AEF">
        <w:rPr>
          <w:rFonts w:asciiTheme="minorBidi" w:hAnsiTheme="minorBidi" w:cstheme="minorBidi"/>
          <w:b/>
          <w:rtl/>
        </w:rPr>
        <w:tab/>
        <w:t>להלן החברות המורשות במתן ערבות בנקאית כפי שהועברו ע"י משרד האוצר, אגף שוק ההון –  מחלקת ביטוח:</w:t>
      </w:r>
    </w:p>
    <w:p w:rsidR="00CA1F53" w:rsidRPr="00685AEF" w:rsidRDefault="00CA1F53" w:rsidP="008322AD">
      <w:pPr>
        <w:bidi/>
        <w:spacing w:line="360" w:lineRule="auto"/>
        <w:ind w:left="423"/>
        <w:rPr>
          <w:rFonts w:asciiTheme="minorBidi" w:hAnsiTheme="minorBidi" w:cstheme="minorBidi"/>
          <w:rtl/>
        </w:rPr>
      </w:pPr>
      <w:r w:rsidRPr="00685AEF">
        <w:rPr>
          <w:rFonts w:asciiTheme="minorBidi" w:hAnsiTheme="minorBidi" w:cstheme="minorBidi"/>
          <w:b/>
          <w:u w:val="single"/>
          <w:rtl/>
        </w:rPr>
        <w:t xml:space="preserve">שם החברה </w:t>
      </w:r>
      <w:r w:rsidRPr="00685AEF">
        <w:rPr>
          <w:rFonts w:asciiTheme="minorBidi" w:hAnsiTheme="minorBidi" w:cstheme="minorBidi"/>
          <w:b/>
          <w:rtl/>
        </w:rPr>
        <w:t xml:space="preserve">                         </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xml:space="preserve">      איילון חברה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xml:space="preserve">       אליהו חברה לביטוח בע"מ                            </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ב.ס.ס.ח – חברה הישראלית לביטוח אשראי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ביטוח חקלאי אגודה שיתופית מרכזית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הכשרת הישוב חברה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הראל חברה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הפניקס הישראלי חברה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כלל ביטוח אשראי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כלל בריאות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מגדל חברה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מנורה מבטחים חברה לביטוח בע"מ</w:t>
      </w:r>
    </w:p>
    <w:p w:rsidR="00CA1F53" w:rsidRPr="00685AEF" w:rsidRDefault="00CA1F53" w:rsidP="008322AD">
      <w:pPr>
        <w:bidi/>
        <w:spacing w:line="360" w:lineRule="auto"/>
        <w:rPr>
          <w:rFonts w:asciiTheme="minorBidi" w:hAnsiTheme="minorBidi" w:cstheme="minorBidi"/>
          <w:rtl/>
        </w:rPr>
      </w:pPr>
      <w:r w:rsidRPr="00685AEF">
        <w:rPr>
          <w:rFonts w:asciiTheme="minorBidi" w:hAnsiTheme="minorBidi" w:cstheme="minorBidi"/>
          <w:rtl/>
        </w:rPr>
        <w:t>       כלל חברה לביטוח בע"מ</w:t>
      </w:r>
    </w:p>
    <w:p w:rsidR="00CA1F53" w:rsidRPr="00685AEF" w:rsidRDefault="00CA1F53" w:rsidP="008322AD">
      <w:pPr>
        <w:bidi/>
        <w:spacing w:line="360" w:lineRule="auto"/>
        <w:ind w:left="423"/>
        <w:rPr>
          <w:rFonts w:asciiTheme="minorBidi" w:hAnsiTheme="minorBidi" w:cstheme="minorBidi"/>
          <w:rtl/>
        </w:rPr>
      </w:pPr>
    </w:p>
    <w:p w:rsidR="00CA1F53" w:rsidRPr="00685AEF" w:rsidRDefault="00CA1F53" w:rsidP="00BF72B1">
      <w:pPr>
        <w:bidi/>
        <w:spacing w:line="360" w:lineRule="auto"/>
        <w:rPr>
          <w:rFonts w:asciiTheme="minorBidi" w:hAnsiTheme="minorBidi" w:cstheme="minorBidi"/>
          <w:rtl/>
        </w:rPr>
      </w:pPr>
      <w:r w:rsidRPr="00685AEF">
        <w:rPr>
          <w:rFonts w:asciiTheme="minorBidi" w:hAnsiTheme="minorBidi" w:cstheme="minorBidi"/>
          <w:rtl/>
        </w:rPr>
        <w:t xml:space="preserve">דרישה על-פי ערבות זו יש להפנות לסניף הבנק/חב' הביטוח : </w:t>
      </w:r>
      <w:r w:rsidRPr="00685AEF">
        <w:rPr>
          <w:rFonts w:asciiTheme="minorBidi" w:hAnsiTheme="minorBidi" w:cstheme="minorBidi"/>
          <w:rtl/>
        </w:rPr>
        <w:tab/>
      </w:r>
      <w:r w:rsidRPr="00685AEF">
        <w:rPr>
          <w:rFonts w:asciiTheme="minorBidi" w:hAnsiTheme="minorBidi" w:cstheme="minorBidi"/>
          <w:u w:val="single"/>
          <w:rtl/>
        </w:rPr>
        <w:tab/>
        <w:t xml:space="preserve">          </w:t>
      </w: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rtl/>
        </w:rPr>
        <w:t xml:space="preserve">  </w:t>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t xml:space="preserve">    </w:t>
      </w:r>
      <w:r w:rsidRPr="00685AEF">
        <w:rPr>
          <w:rFonts w:asciiTheme="minorBidi" w:hAnsiTheme="minorBidi" w:cstheme="minorBidi"/>
          <w:rtl/>
        </w:rPr>
        <w:tab/>
      </w:r>
      <w:r w:rsidRPr="00685AEF">
        <w:rPr>
          <w:rFonts w:asciiTheme="minorBidi" w:hAnsiTheme="minorBidi" w:cstheme="minorBidi"/>
          <w:rtl/>
        </w:rPr>
        <w:tab/>
      </w:r>
      <w:r w:rsidR="00657A43">
        <w:rPr>
          <w:rFonts w:asciiTheme="minorBidi" w:hAnsiTheme="minorBidi" w:cstheme="minorBidi" w:hint="cs"/>
          <w:rtl/>
        </w:rPr>
        <w:t xml:space="preserve">             </w:t>
      </w:r>
      <w:r w:rsidRPr="00685AEF">
        <w:rPr>
          <w:rFonts w:asciiTheme="minorBidi" w:hAnsiTheme="minorBidi" w:cstheme="minorBidi"/>
          <w:rtl/>
        </w:rPr>
        <w:t>שם הבנק/חב' הביטוח</w:t>
      </w:r>
    </w:p>
    <w:p w:rsidR="00CA1F53" w:rsidRPr="00685AEF" w:rsidRDefault="00CA1F53" w:rsidP="008322AD">
      <w:pPr>
        <w:bidi/>
        <w:spacing w:line="360" w:lineRule="auto"/>
        <w:rPr>
          <w:rFonts w:asciiTheme="minorBidi" w:hAnsiTheme="minorBidi" w:cstheme="minorBidi"/>
          <w:u w:val="single"/>
          <w:rtl/>
        </w:rPr>
      </w:pP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rtl/>
        </w:rPr>
        <w:t xml:space="preserve"> </w:t>
      </w:r>
      <w:r w:rsidRPr="00685AEF">
        <w:rPr>
          <w:rFonts w:asciiTheme="minorBidi" w:hAnsiTheme="minorBidi" w:cstheme="minorBidi"/>
          <w:rtl/>
        </w:rPr>
        <w:tab/>
        <w:t xml:space="preserve">             </w:t>
      </w:r>
      <w:r w:rsidRPr="00685AEF">
        <w:rPr>
          <w:rFonts w:asciiTheme="minorBidi" w:hAnsiTheme="minorBidi" w:cstheme="minorBidi"/>
          <w:u w:val="single"/>
          <w:rtl/>
        </w:rPr>
        <w:t xml:space="preserve"> </w:t>
      </w: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u w:val="single"/>
          <w:rtl/>
        </w:rPr>
        <w:tab/>
      </w:r>
      <w:r w:rsidRPr="00685AEF">
        <w:rPr>
          <w:rFonts w:asciiTheme="minorBidi" w:hAnsiTheme="minorBidi" w:cstheme="minorBidi"/>
          <w:u w:val="single"/>
          <w:rtl/>
        </w:rPr>
        <w:tab/>
      </w:r>
    </w:p>
    <w:p w:rsidR="00CA1F53" w:rsidRPr="00685AEF" w:rsidRDefault="00CA1F53" w:rsidP="00BF72B1">
      <w:pPr>
        <w:bidi/>
        <w:spacing w:line="360" w:lineRule="auto"/>
        <w:rPr>
          <w:rFonts w:asciiTheme="minorBidi" w:hAnsiTheme="minorBidi" w:cstheme="minorBidi"/>
          <w:rtl/>
          <w:lang w:val="x-none" w:eastAsia="x-none"/>
        </w:rPr>
      </w:pPr>
      <w:r w:rsidRPr="00685AEF">
        <w:rPr>
          <w:rFonts w:asciiTheme="minorBidi" w:hAnsiTheme="minorBidi" w:cstheme="minorBidi"/>
          <w:rtl/>
          <w:lang w:val="x-none" w:eastAsia="x-none"/>
        </w:rPr>
        <w:t xml:space="preserve">     מס' הבנק ומס' הסניף</w:t>
      </w:r>
      <w:r w:rsidRPr="00685AEF">
        <w:rPr>
          <w:rFonts w:asciiTheme="minorBidi" w:hAnsiTheme="minorBidi" w:cstheme="minorBidi"/>
          <w:rtl/>
          <w:lang w:val="x-none" w:eastAsia="x-none"/>
        </w:rPr>
        <w:tab/>
      </w:r>
      <w:r w:rsidRPr="00685AEF">
        <w:rPr>
          <w:rFonts w:asciiTheme="minorBidi" w:hAnsiTheme="minorBidi" w:cstheme="minorBidi"/>
          <w:rtl/>
          <w:lang w:val="x-none" w:eastAsia="x-none"/>
        </w:rPr>
        <w:tab/>
        <w:t xml:space="preserve"> </w:t>
      </w:r>
      <w:r w:rsidRPr="00685AEF">
        <w:rPr>
          <w:rFonts w:asciiTheme="minorBidi" w:hAnsiTheme="minorBidi" w:cstheme="minorBidi"/>
          <w:rtl/>
          <w:lang w:val="x-none" w:eastAsia="x-none"/>
        </w:rPr>
        <w:tab/>
      </w:r>
      <w:r w:rsidR="00657A43">
        <w:rPr>
          <w:rFonts w:asciiTheme="minorBidi" w:hAnsiTheme="minorBidi" w:cstheme="minorBidi" w:hint="cs"/>
          <w:rtl/>
          <w:lang w:val="x-none" w:eastAsia="x-none"/>
        </w:rPr>
        <w:t xml:space="preserve">    </w:t>
      </w:r>
      <w:r w:rsidRPr="00685AEF">
        <w:rPr>
          <w:rFonts w:asciiTheme="minorBidi" w:hAnsiTheme="minorBidi" w:cstheme="minorBidi"/>
          <w:rtl/>
          <w:lang w:val="x-none" w:eastAsia="x-none"/>
        </w:rPr>
        <w:t>כתובת סניף הבנק/חברת הביטוח</w:t>
      </w:r>
    </w:p>
    <w:p w:rsidR="00CA1F53" w:rsidRPr="00685AEF" w:rsidRDefault="00CA1F53" w:rsidP="008322AD">
      <w:pPr>
        <w:bidi/>
        <w:spacing w:line="360" w:lineRule="auto"/>
        <w:rPr>
          <w:rFonts w:asciiTheme="minorBidi" w:hAnsiTheme="minorBidi" w:cstheme="minorBidi"/>
          <w:u w:val="single"/>
          <w:rtl/>
          <w:lang w:val="x-none" w:eastAsia="x-none"/>
        </w:rPr>
      </w:pPr>
      <w:r w:rsidRPr="00685AEF">
        <w:rPr>
          <w:rFonts w:asciiTheme="minorBidi" w:hAnsiTheme="minorBidi" w:cstheme="minorBidi"/>
          <w:u w:val="single"/>
          <w:rtl/>
          <w:lang w:val="x-none" w:eastAsia="x-none"/>
        </w:rPr>
        <w:tab/>
      </w:r>
      <w:r w:rsidRPr="00685AEF">
        <w:rPr>
          <w:rFonts w:asciiTheme="minorBidi" w:hAnsiTheme="minorBidi" w:cstheme="minorBidi"/>
          <w:u w:val="single"/>
          <w:rtl/>
          <w:lang w:val="x-none" w:eastAsia="x-none"/>
        </w:rPr>
        <w:tab/>
      </w:r>
      <w:r w:rsidRPr="00685AEF">
        <w:rPr>
          <w:rFonts w:asciiTheme="minorBidi" w:hAnsiTheme="minorBidi" w:cstheme="minorBidi"/>
          <w:rtl/>
          <w:lang w:val="x-none" w:eastAsia="x-none"/>
        </w:rPr>
        <w:tab/>
      </w:r>
      <w:r w:rsidRPr="00685AEF">
        <w:rPr>
          <w:rFonts w:asciiTheme="minorBidi" w:hAnsiTheme="minorBidi" w:cstheme="minorBidi"/>
          <w:u w:val="single"/>
          <w:rtl/>
          <w:lang w:val="x-none" w:eastAsia="x-none"/>
        </w:rPr>
        <w:t xml:space="preserve">    </w:t>
      </w:r>
      <w:r w:rsidRPr="00685AEF">
        <w:rPr>
          <w:rFonts w:asciiTheme="minorBidi" w:hAnsiTheme="minorBidi" w:cstheme="minorBidi"/>
          <w:u w:val="single"/>
          <w:rtl/>
          <w:lang w:val="x-none" w:eastAsia="x-none"/>
        </w:rPr>
        <w:tab/>
      </w:r>
      <w:r w:rsidRPr="00685AEF">
        <w:rPr>
          <w:rFonts w:asciiTheme="minorBidi" w:hAnsiTheme="minorBidi" w:cstheme="minorBidi"/>
          <w:u w:val="single"/>
          <w:rtl/>
          <w:lang w:val="x-none" w:eastAsia="x-none"/>
        </w:rPr>
        <w:tab/>
      </w:r>
      <w:r w:rsidRPr="00685AEF">
        <w:rPr>
          <w:rFonts w:asciiTheme="minorBidi" w:hAnsiTheme="minorBidi" w:cstheme="minorBidi"/>
          <w:u w:val="single"/>
          <w:rtl/>
          <w:lang w:val="x-none" w:eastAsia="x-none"/>
        </w:rPr>
        <w:tab/>
      </w:r>
      <w:r w:rsidRPr="00685AEF">
        <w:rPr>
          <w:rFonts w:asciiTheme="minorBidi" w:hAnsiTheme="minorBidi" w:cstheme="minorBidi"/>
          <w:rtl/>
          <w:lang w:val="x-none" w:eastAsia="x-none"/>
        </w:rPr>
        <w:t xml:space="preserve">          </w:t>
      </w:r>
      <w:r w:rsidR="00657A43">
        <w:rPr>
          <w:rFonts w:asciiTheme="minorBidi" w:hAnsiTheme="minorBidi" w:cstheme="minorBidi" w:hint="cs"/>
          <w:rtl/>
          <w:lang w:val="x-none" w:eastAsia="x-none"/>
        </w:rPr>
        <w:t xml:space="preserve">  </w:t>
      </w:r>
      <w:r w:rsidRPr="00685AEF">
        <w:rPr>
          <w:rFonts w:asciiTheme="minorBidi" w:hAnsiTheme="minorBidi" w:cstheme="minorBidi"/>
          <w:rtl/>
          <w:lang w:val="x-none" w:eastAsia="x-none"/>
        </w:rPr>
        <w:tab/>
      </w:r>
      <w:r w:rsidRPr="00685AEF">
        <w:rPr>
          <w:rFonts w:asciiTheme="minorBidi" w:hAnsiTheme="minorBidi" w:cstheme="minorBidi"/>
          <w:u w:val="single"/>
          <w:rtl/>
          <w:lang w:val="x-none" w:eastAsia="x-none"/>
        </w:rPr>
        <w:t xml:space="preserve">    </w:t>
      </w:r>
      <w:r w:rsidRPr="00685AEF">
        <w:rPr>
          <w:rFonts w:asciiTheme="minorBidi" w:hAnsiTheme="minorBidi" w:cstheme="minorBidi"/>
          <w:u w:val="single"/>
          <w:rtl/>
          <w:lang w:val="x-none" w:eastAsia="x-none"/>
        </w:rPr>
        <w:tab/>
      </w:r>
      <w:r w:rsidRPr="00685AEF">
        <w:rPr>
          <w:rFonts w:asciiTheme="minorBidi" w:hAnsiTheme="minorBidi" w:cstheme="minorBidi"/>
          <w:u w:val="single"/>
          <w:rtl/>
          <w:lang w:val="x-none" w:eastAsia="x-none"/>
        </w:rPr>
        <w:tab/>
      </w:r>
      <w:r w:rsidRPr="00685AEF">
        <w:rPr>
          <w:rFonts w:asciiTheme="minorBidi" w:hAnsiTheme="minorBidi" w:cstheme="minorBidi"/>
          <w:u w:val="single"/>
          <w:rtl/>
          <w:lang w:val="x-none" w:eastAsia="x-none"/>
        </w:rPr>
        <w:tab/>
      </w:r>
    </w:p>
    <w:p w:rsidR="00CA1F53" w:rsidRPr="00685AEF" w:rsidRDefault="00CA1F53" w:rsidP="008322AD">
      <w:pPr>
        <w:keepNext/>
        <w:bidi/>
        <w:outlineLvl w:val="1"/>
        <w:rPr>
          <w:rFonts w:asciiTheme="minorBidi" w:hAnsiTheme="minorBidi" w:cstheme="minorBidi"/>
          <w:b/>
          <w:bCs/>
          <w:rtl/>
        </w:rPr>
      </w:pPr>
      <w:r w:rsidRPr="00685AEF">
        <w:rPr>
          <w:rFonts w:asciiTheme="minorBidi" w:hAnsiTheme="minorBidi" w:cstheme="minorBidi"/>
          <w:rtl/>
        </w:rPr>
        <w:t xml:space="preserve">    תאריך</w:t>
      </w:r>
      <w:r w:rsidRPr="00685AEF">
        <w:rPr>
          <w:rFonts w:asciiTheme="minorBidi" w:hAnsiTheme="minorBidi" w:cstheme="minorBidi"/>
          <w:rtl/>
        </w:rPr>
        <w:tab/>
      </w:r>
      <w:r w:rsidRPr="00685AEF">
        <w:rPr>
          <w:rFonts w:asciiTheme="minorBidi" w:hAnsiTheme="minorBidi" w:cstheme="minorBidi"/>
          <w:rtl/>
        </w:rPr>
        <w:tab/>
      </w:r>
      <w:r w:rsidRPr="00685AEF">
        <w:rPr>
          <w:rFonts w:asciiTheme="minorBidi" w:hAnsiTheme="minorBidi" w:cstheme="minorBidi"/>
          <w:rtl/>
        </w:rPr>
        <w:tab/>
        <w:t xml:space="preserve">       שם מלא</w:t>
      </w:r>
      <w:r w:rsidRPr="00685AEF">
        <w:rPr>
          <w:rFonts w:asciiTheme="minorBidi" w:hAnsiTheme="minorBidi" w:cstheme="minorBidi"/>
          <w:rtl/>
        </w:rPr>
        <w:tab/>
      </w:r>
      <w:r w:rsidRPr="00685AEF">
        <w:rPr>
          <w:rFonts w:asciiTheme="minorBidi" w:hAnsiTheme="minorBidi" w:cstheme="minorBidi"/>
          <w:rtl/>
        </w:rPr>
        <w:tab/>
        <w:t xml:space="preserve">         </w:t>
      </w:r>
      <w:r w:rsidRPr="00685AEF">
        <w:rPr>
          <w:rFonts w:asciiTheme="minorBidi" w:hAnsiTheme="minorBidi" w:cstheme="minorBidi"/>
          <w:rtl/>
        </w:rPr>
        <w:tab/>
        <w:t xml:space="preserve">    חתימה וחותמת </w:t>
      </w:r>
      <w:r w:rsidRPr="00685AEF">
        <w:rPr>
          <w:rFonts w:asciiTheme="minorBidi" w:hAnsiTheme="minorBidi" w:cstheme="minorBidi"/>
          <w:b/>
          <w:bCs/>
        </w:rPr>
        <w:br w:type="page"/>
        <w:t xml:space="preserve"> </w:t>
      </w:r>
      <w:r w:rsidRPr="00685AEF">
        <w:rPr>
          <w:rFonts w:asciiTheme="minorBidi" w:hAnsiTheme="minorBidi" w:cstheme="minorBidi"/>
          <w:b/>
          <w:bCs/>
          <w:rtl/>
        </w:rPr>
        <w:t xml:space="preserve">נספח 14 </w:t>
      </w:r>
    </w:p>
    <w:p w:rsidR="00CA1F53" w:rsidRPr="00685AEF" w:rsidRDefault="00CA1F53" w:rsidP="008322AD">
      <w:pPr>
        <w:jc w:val="both"/>
        <w:rPr>
          <w:rFonts w:asciiTheme="minorBidi" w:hAnsiTheme="minorBidi" w:cstheme="minorBidi"/>
          <w:rtl/>
        </w:rPr>
      </w:pPr>
    </w:p>
    <w:p w:rsidR="00CA1F53" w:rsidRPr="00685AEF" w:rsidRDefault="00CA1F53" w:rsidP="008322AD">
      <w:pPr>
        <w:tabs>
          <w:tab w:val="left" w:pos="-51"/>
          <w:tab w:val="left" w:pos="560"/>
        </w:tabs>
        <w:spacing w:line="360" w:lineRule="auto"/>
        <w:ind w:left="91"/>
        <w:jc w:val="center"/>
        <w:rPr>
          <w:rFonts w:asciiTheme="minorBidi" w:hAnsiTheme="minorBidi" w:cstheme="minorBidi"/>
          <w:b/>
          <w:bCs/>
          <w:sz w:val="36"/>
          <w:szCs w:val="36"/>
          <w:u w:val="single"/>
          <w:rtl/>
        </w:rPr>
      </w:pPr>
      <w:r w:rsidRPr="00685AEF">
        <w:rPr>
          <w:rFonts w:asciiTheme="minorBidi" w:hAnsiTheme="minorBidi" w:cstheme="minorBidi"/>
          <w:b/>
          <w:bCs/>
          <w:sz w:val="36"/>
          <w:szCs w:val="36"/>
          <w:u w:val="single"/>
          <w:rtl/>
        </w:rPr>
        <w:t>פיתוח שטח ושימור מי נגר עילי ו"מים אפורים"</w:t>
      </w:r>
    </w:p>
    <w:p w:rsidR="00CA1F53" w:rsidRPr="00685AEF" w:rsidRDefault="00CA1F53" w:rsidP="00913598">
      <w:pPr>
        <w:widowControl w:val="0"/>
        <w:numPr>
          <w:ilvl w:val="0"/>
          <w:numId w:val="70"/>
        </w:numPr>
        <w:bidi/>
        <w:spacing w:line="360" w:lineRule="auto"/>
        <w:jc w:val="both"/>
        <w:rPr>
          <w:rFonts w:asciiTheme="minorBidi" w:hAnsiTheme="minorBidi" w:cstheme="minorBidi"/>
          <w:b/>
          <w:bCs/>
          <w:u w:val="single"/>
          <w:rtl/>
        </w:rPr>
      </w:pPr>
      <w:r w:rsidRPr="00685AEF">
        <w:rPr>
          <w:rFonts w:asciiTheme="minorBidi" w:hAnsiTheme="minorBidi" w:cstheme="minorBidi"/>
          <w:b/>
          <w:bCs/>
          <w:u w:val="single"/>
          <w:rtl/>
        </w:rPr>
        <w:t>רקע</w:t>
      </w:r>
    </w:p>
    <w:p w:rsidR="00CA1F53" w:rsidRPr="00685AEF" w:rsidRDefault="00CA1F53" w:rsidP="00BF72B1">
      <w:pPr>
        <w:pStyle w:val="af1"/>
        <w:tabs>
          <w:tab w:val="left" w:pos="720"/>
        </w:tabs>
        <w:spacing w:line="360" w:lineRule="auto"/>
        <w:ind w:left="359"/>
        <w:jc w:val="both"/>
        <w:rPr>
          <w:rFonts w:asciiTheme="minorBidi" w:hAnsiTheme="minorBidi" w:cstheme="minorBidi"/>
        </w:rPr>
      </w:pPr>
      <w:r w:rsidRPr="00685AEF">
        <w:rPr>
          <w:rFonts w:asciiTheme="minorBidi" w:hAnsiTheme="minorBidi" w:cstheme="minorBidi"/>
          <w:rtl/>
        </w:rPr>
        <w:t xml:space="preserve">משבר המים מחייב שינוי תפיסה מהותי בהתייחסות לפיתוח שטח ולגינון. כמות מי הגשם ההולכים לאיבוד בזרימה לים התיכון או לים המלח נאמדת  בכ-200 מיליון מ"ק בשנה ממוצעת, כמות האקוויוולנטית ל-2 מתקני התפלה גדולים. בשנים גשומות במיוחד הכמות גדולה עד פי 4! יש לנקוט באמצעים המגבירים החדרת מי נגר עילי לקרקע לצורך העשרת מי תהום, ולעבור לתכנון גינון חסכוני במים. </w:t>
      </w:r>
      <w:r w:rsidR="004E47CD">
        <w:rPr>
          <w:rFonts w:asciiTheme="minorBidi" w:hAnsiTheme="minorBidi" w:cstheme="minorBidi" w:hint="cs"/>
          <w:rtl/>
        </w:rPr>
        <w:t>ה</w:t>
      </w:r>
      <w:r w:rsidRPr="00685AEF">
        <w:rPr>
          <w:rFonts w:asciiTheme="minorBidi" w:hAnsiTheme="minorBidi" w:cstheme="minorBidi"/>
          <w:rtl/>
        </w:rPr>
        <w:t>חדרת נגר עילי מסייעת גם בהקטנת  עומסים הידראוליים על מערכות הניקוז ובמניעת הצפות. יש להקפיד להרחיק את אזור החדרת המים מיסודות הבניין כדי למנוע נזק למבנה וליסודותיו.</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p>
    <w:p w:rsidR="00CA1F53" w:rsidRPr="00685AEF" w:rsidRDefault="00CA1F53" w:rsidP="00913598">
      <w:pPr>
        <w:widowControl w:val="0"/>
        <w:numPr>
          <w:ilvl w:val="0"/>
          <w:numId w:val="70"/>
        </w:numPr>
        <w:bidi/>
        <w:spacing w:line="360" w:lineRule="auto"/>
        <w:jc w:val="both"/>
        <w:rPr>
          <w:rFonts w:asciiTheme="minorBidi" w:hAnsiTheme="minorBidi" w:cstheme="minorBidi"/>
          <w:b/>
          <w:bCs/>
          <w:u w:val="single"/>
          <w:rtl/>
        </w:rPr>
      </w:pPr>
      <w:r w:rsidRPr="00685AEF">
        <w:rPr>
          <w:rFonts w:asciiTheme="minorBidi" w:hAnsiTheme="minorBidi" w:cstheme="minorBidi"/>
          <w:b/>
          <w:bCs/>
          <w:u w:val="single"/>
          <w:rtl/>
        </w:rPr>
        <w:t>הנחיות , תקנות ותקנים</w:t>
      </w:r>
    </w:p>
    <w:p w:rsidR="00CA1F53" w:rsidRPr="00685AEF" w:rsidRDefault="00CA1F53" w:rsidP="008322AD">
      <w:pPr>
        <w:pStyle w:val="af1"/>
        <w:tabs>
          <w:tab w:val="left" w:pos="720"/>
        </w:tabs>
        <w:spacing w:line="360" w:lineRule="auto"/>
        <w:ind w:left="359"/>
        <w:jc w:val="both"/>
        <w:rPr>
          <w:rFonts w:asciiTheme="minorBidi" w:hAnsiTheme="minorBidi" w:cstheme="minorBidi"/>
        </w:rPr>
      </w:pPr>
      <w:r w:rsidRPr="00685AEF">
        <w:rPr>
          <w:rFonts w:asciiTheme="minorBidi" w:hAnsiTheme="minorBidi" w:cstheme="minorBidi"/>
          <w:rtl/>
        </w:rPr>
        <w:t>"המדריך לתכנון ובנייה משמרת נגר עילי" -משרד הבינוי והשיכון ,משרד החקלאות והמשרד לאיכות הסביבה 2004.</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r w:rsidRPr="00685AEF">
        <w:rPr>
          <w:rFonts w:asciiTheme="minorBidi" w:hAnsiTheme="minorBidi" w:cstheme="minorBidi"/>
          <w:rtl/>
        </w:rPr>
        <w:t>תמ"א 34 ב' /4 תכנית מתאר ארצית משולבת למשק המים – איגום מים עיליים, החדרה, העשרה והגנה על מי התהום, 2006.</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r w:rsidRPr="00685AEF">
        <w:rPr>
          <w:rFonts w:asciiTheme="minorBidi" w:hAnsiTheme="minorBidi" w:cstheme="minorBidi"/>
          <w:rtl/>
        </w:rPr>
        <w:t>תקנות לחוק התכנון והבנייה 2003.</w:t>
      </w:r>
    </w:p>
    <w:p w:rsidR="00CA1F53" w:rsidRPr="00685AEF" w:rsidRDefault="00CA1F53" w:rsidP="008322AD">
      <w:pPr>
        <w:pStyle w:val="af1"/>
        <w:tabs>
          <w:tab w:val="left" w:pos="720"/>
        </w:tabs>
        <w:spacing w:line="360" w:lineRule="auto"/>
        <w:ind w:left="359"/>
        <w:jc w:val="both"/>
        <w:rPr>
          <w:rFonts w:asciiTheme="minorBidi" w:hAnsiTheme="minorBidi" w:cstheme="minorBidi"/>
        </w:rPr>
      </w:pPr>
      <w:r w:rsidRPr="00685AEF">
        <w:rPr>
          <w:rFonts w:asciiTheme="minorBidi" w:hAnsiTheme="minorBidi" w:cstheme="minorBidi"/>
          <w:rtl/>
        </w:rPr>
        <w:t>ת"י 940 חלק 1 "תכן גאוטכני: גאוטכניקה וביסוס בהנדסה אזרחית".</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r w:rsidRPr="00685AEF">
        <w:rPr>
          <w:rFonts w:asciiTheme="minorBidi" w:hAnsiTheme="minorBidi" w:cstheme="minorBidi"/>
          <w:rtl/>
        </w:rPr>
        <w:t xml:space="preserve"> </w:t>
      </w:r>
    </w:p>
    <w:p w:rsidR="00CA1F53" w:rsidRPr="00685AEF" w:rsidRDefault="00CA1F53" w:rsidP="00913598">
      <w:pPr>
        <w:widowControl w:val="0"/>
        <w:numPr>
          <w:ilvl w:val="0"/>
          <w:numId w:val="70"/>
        </w:numPr>
        <w:bidi/>
        <w:spacing w:line="360" w:lineRule="auto"/>
        <w:jc w:val="both"/>
        <w:rPr>
          <w:rFonts w:asciiTheme="minorBidi" w:hAnsiTheme="minorBidi" w:cstheme="minorBidi"/>
          <w:b/>
          <w:bCs/>
          <w:u w:val="single"/>
          <w:rtl/>
        </w:rPr>
      </w:pPr>
      <w:r w:rsidRPr="00685AEF">
        <w:rPr>
          <w:rFonts w:asciiTheme="minorBidi" w:hAnsiTheme="minorBidi" w:cstheme="minorBidi"/>
          <w:b/>
          <w:bCs/>
          <w:u w:val="single"/>
          <w:rtl/>
        </w:rPr>
        <w:t>דוגמאות של פתרונות להגדלת החדרת  מי גשם לקרקע</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Pr>
      </w:pPr>
      <w:r w:rsidRPr="00685AEF">
        <w:rPr>
          <w:rFonts w:asciiTheme="minorBidi" w:hAnsiTheme="minorBidi" w:cstheme="minorBidi"/>
          <w:b/>
          <w:bCs/>
          <w:rtl/>
        </w:rPr>
        <w:t>הזרמה מדורגת של נגר עילי</w:t>
      </w:r>
      <w:r w:rsidRPr="00685AEF">
        <w:rPr>
          <w:rFonts w:asciiTheme="minorBidi" w:hAnsiTheme="minorBidi" w:cstheme="minorBidi"/>
          <w:rtl/>
        </w:rPr>
        <w:t xml:space="preserve"> בין שטחי השהייה והחדרה: יש לתכנן העברת עודפי נגר עילי באופן גרוויטציוני מהחצר/ הגינה הקטנה לשטחים פתוחים גדולים יותר (כגון פארק, אגם עונתי וכד') בהדרגה, כאשר בכל שלב מתבצעת השהייה, החדרה והזרמת העודפים בגלישה או דרך אמצעי ריסון לשלב הבא. רק העודפים בסוף התהליך מוזרמים למערכת הניקוז. </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tl/>
        </w:rPr>
      </w:pPr>
      <w:r w:rsidRPr="00685AEF">
        <w:rPr>
          <w:rFonts w:asciiTheme="minorBidi" w:hAnsiTheme="minorBidi" w:cstheme="minorBidi"/>
          <w:b/>
          <w:bCs/>
          <w:rtl/>
        </w:rPr>
        <w:t>שטחים מונמכים לאיגום ולהחדרה</w:t>
      </w:r>
      <w:r w:rsidRPr="00685AEF">
        <w:rPr>
          <w:rFonts w:asciiTheme="minorBidi" w:hAnsiTheme="minorBidi" w:cstheme="minorBidi"/>
          <w:rtl/>
        </w:rPr>
        <w:t xml:space="preserve">: בכל אזור בנוי רצוי לתכנן שטחים ירוקים או משטחים  מנקזים באופן שישמשו לאיגום זמני ולהחדרה. </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tl/>
        </w:rPr>
      </w:pPr>
      <w:r w:rsidRPr="00685AEF">
        <w:rPr>
          <w:rFonts w:asciiTheme="minorBidi" w:hAnsiTheme="minorBidi" w:cstheme="minorBidi"/>
          <w:b/>
          <w:bCs/>
          <w:rtl/>
        </w:rPr>
        <w:t>"משטח מנקז"</w:t>
      </w:r>
      <w:r w:rsidRPr="00685AEF">
        <w:rPr>
          <w:rFonts w:asciiTheme="minorBidi" w:hAnsiTheme="minorBidi" w:cstheme="minorBidi"/>
          <w:rtl/>
        </w:rPr>
        <w:t xml:space="preserve">: במקום לסלול שבילים, משטחי חניה ורחבות מבטון, אספלט או ריצוף אטום אחר, מומלץ לבנותן מחומרים או אלמנטים החדירים למים כגון ריצוף מנקז . </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tl/>
        </w:rPr>
      </w:pPr>
      <w:r w:rsidRPr="00685AEF">
        <w:rPr>
          <w:rFonts w:asciiTheme="minorBidi" w:hAnsiTheme="minorBidi" w:cstheme="minorBidi"/>
          <w:b/>
          <w:bCs/>
          <w:rtl/>
        </w:rPr>
        <w:t>מתקני החדרה</w:t>
      </w:r>
      <w:r w:rsidRPr="00685AEF">
        <w:rPr>
          <w:rFonts w:asciiTheme="minorBidi" w:hAnsiTheme="minorBidi" w:cstheme="minorBidi"/>
          <w:rtl/>
        </w:rPr>
        <w:t xml:space="preserve">: במקום להפנות מי נגר עילי לתיעול המסלק את המים לים, ניתן להזרים למתקני    החדרה כגון: שטחי      פיזור, רצועות חלחול, בורות ספיגה, בארות הפוכות וכד'. </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tl/>
        </w:rPr>
      </w:pPr>
      <w:r w:rsidRPr="00685AEF">
        <w:rPr>
          <w:rFonts w:asciiTheme="minorBidi" w:hAnsiTheme="minorBidi" w:cstheme="minorBidi"/>
          <w:b/>
          <w:bCs/>
          <w:rtl/>
        </w:rPr>
        <w:t>לימנים</w:t>
      </w:r>
      <w:r w:rsidRPr="00685AEF">
        <w:rPr>
          <w:rFonts w:asciiTheme="minorBidi" w:hAnsiTheme="minorBidi" w:cstheme="minorBidi"/>
          <w:rtl/>
        </w:rPr>
        <w:t xml:space="preserve">: גומות עפר שתפקידן לאצור מי גשם או נגר עילי ולאפשר שימוש בהם להשקיה או להחדרה.   </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tl/>
        </w:rPr>
      </w:pPr>
      <w:r w:rsidRPr="00685AEF">
        <w:rPr>
          <w:rFonts w:asciiTheme="minorBidi" w:hAnsiTheme="minorBidi" w:cstheme="minorBidi"/>
          <w:b/>
          <w:bCs/>
          <w:rtl/>
        </w:rPr>
        <w:t>טרסות</w:t>
      </w:r>
      <w:r w:rsidRPr="00685AEF">
        <w:rPr>
          <w:rFonts w:asciiTheme="minorBidi" w:hAnsiTheme="minorBidi" w:cstheme="minorBidi"/>
          <w:rtl/>
        </w:rPr>
        <w:t>: מסייעות בהשהיה והחדרת נגר עילי.</w:t>
      </w:r>
    </w:p>
    <w:p w:rsidR="00CA1F53" w:rsidRPr="00685AEF" w:rsidRDefault="00CA1F53" w:rsidP="00913598">
      <w:pPr>
        <w:pStyle w:val="af1"/>
        <w:numPr>
          <w:ilvl w:val="0"/>
          <w:numId w:val="71"/>
        </w:numPr>
        <w:tabs>
          <w:tab w:val="left" w:pos="720"/>
        </w:tabs>
        <w:spacing w:line="360" w:lineRule="auto"/>
        <w:jc w:val="both"/>
        <w:rPr>
          <w:rFonts w:asciiTheme="minorBidi" w:hAnsiTheme="minorBidi" w:cstheme="minorBidi"/>
        </w:rPr>
      </w:pPr>
      <w:r w:rsidRPr="00685AEF">
        <w:rPr>
          <w:rFonts w:asciiTheme="minorBidi" w:hAnsiTheme="minorBidi" w:cstheme="minorBidi"/>
          <w:b/>
          <w:bCs/>
          <w:rtl/>
        </w:rPr>
        <w:t>בורות ומכלי אגירה</w:t>
      </w:r>
      <w:r w:rsidRPr="00685AEF">
        <w:rPr>
          <w:rFonts w:asciiTheme="minorBidi" w:hAnsiTheme="minorBidi" w:cstheme="minorBidi"/>
          <w:rtl/>
        </w:rPr>
        <w:t xml:space="preserve"> </w:t>
      </w:r>
      <w:r w:rsidRPr="00685AEF">
        <w:rPr>
          <w:rFonts w:asciiTheme="minorBidi" w:hAnsiTheme="minorBidi" w:cstheme="minorBidi"/>
          <w:b/>
          <w:bCs/>
          <w:rtl/>
        </w:rPr>
        <w:t>לניצול המים</w:t>
      </w:r>
      <w:r w:rsidRPr="00685AEF">
        <w:rPr>
          <w:rFonts w:asciiTheme="minorBidi" w:hAnsiTheme="minorBidi" w:cstheme="minorBidi"/>
          <w:rtl/>
        </w:rPr>
        <w:t xml:space="preserve">: בור אטום או מיכל אליו מתנקז נגר עילי, לאחר מתקני השהייה להרחקת משקעים ותרחיפים. במים ניתן להשתמש להשקיה או לצרכים אחרים.  </w:t>
      </w:r>
    </w:p>
    <w:p w:rsidR="00CA1F53" w:rsidRPr="00685AEF" w:rsidRDefault="00CA1F53" w:rsidP="008322AD">
      <w:pPr>
        <w:pStyle w:val="af1"/>
        <w:tabs>
          <w:tab w:val="left" w:pos="720"/>
        </w:tabs>
        <w:spacing w:line="360" w:lineRule="auto"/>
        <w:ind w:left="359"/>
        <w:jc w:val="both"/>
        <w:rPr>
          <w:rFonts w:asciiTheme="minorBidi" w:hAnsiTheme="minorBidi" w:cstheme="minorBidi"/>
        </w:rPr>
      </w:pPr>
    </w:p>
    <w:p w:rsidR="00CA1F53" w:rsidRPr="00685AEF" w:rsidRDefault="00CA1F53" w:rsidP="00913598">
      <w:pPr>
        <w:widowControl w:val="0"/>
        <w:numPr>
          <w:ilvl w:val="0"/>
          <w:numId w:val="70"/>
        </w:numPr>
        <w:bidi/>
        <w:spacing w:line="360" w:lineRule="auto"/>
        <w:jc w:val="both"/>
        <w:rPr>
          <w:rFonts w:asciiTheme="minorBidi" w:hAnsiTheme="minorBidi" w:cstheme="minorBidi"/>
          <w:b/>
          <w:bCs/>
          <w:u w:val="single"/>
          <w:rtl/>
        </w:rPr>
      </w:pPr>
      <w:r w:rsidRPr="00685AEF">
        <w:rPr>
          <w:rFonts w:asciiTheme="minorBidi" w:hAnsiTheme="minorBidi" w:cstheme="minorBidi"/>
          <w:b/>
          <w:bCs/>
          <w:u w:val="single"/>
          <w:rtl/>
        </w:rPr>
        <w:t>הכנה למחזור "מים אפורים"</w:t>
      </w:r>
    </w:p>
    <w:p w:rsidR="00CA1F53" w:rsidRPr="00685AEF" w:rsidRDefault="00CA1F53" w:rsidP="00913598">
      <w:pPr>
        <w:widowControl w:val="0"/>
        <w:numPr>
          <w:ilvl w:val="0"/>
          <w:numId w:val="72"/>
        </w:numPr>
        <w:bidi/>
        <w:spacing w:line="360" w:lineRule="auto"/>
        <w:ind w:left="707" w:hanging="283"/>
        <w:jc w:val="both"/>
        <w:rPr>
          <w:rFonts w:asciiTheme="minorBidi" w:hAnsiTheme="minorBidi" w:cstheme="minorBidi"/>
          <w:b/>
          <w:bCs/>
          <w:u w:val="single"/>
        </w:rPr>
      </w:pPr>
      <w:r w:rsidRPr="00685AEF">
        <w:rPr>
          <w:rFonts w:asciiTheme="minorBidi" w:hAnsiTheme="minorBidi" w:cstheme="minorBidi"/>
          <w:b/>
          <w:bCs/>
          <w:u w:val="single"/>
          <w:rtl/>
        </w:rPr>
        <w:t>הנחיות תכנון כלליות:</w:t>
      </w:r>
    </w:p>
    <w:p w:rsidR="00CA1F53" w:rsidRPr="00685AEF" w:rsidRDefault="00CA1F53" w:rsidP="00913598">
      <w:pPr>
        <w:pStyle w:val="af1"/>
        <w:numPr>
          <w:ilvl w:val="0"/>
          <w:numId w:val="73"/>
        </w:numPr>
        <w:tabs>
          <w:tab w:val="clear" w:pos="4153"/>
          <w:tab w:val="center" w:pos="1132"/>
        </w:tabs>
        <w:spacing w:line="360" w:lineRule="auto"/>
        <w:jc w:val="both"/>
        <w:rPr>
          <w:rFonts w:asciiTheme="minorBidi" w:hAnsiTheme="minorBidi" w:cstheme="minorBidi"/>
        </w:rPr>
      </w:pPr>
      <w:r w:rsidRPr="00685AEF">
        <w:rPr>
          <w:rFonts w:asciiTheme="minorBidi" w:hAnsiTheme="minorBidi" w:cstheme="minorBidi"/>
          <w:rtl/>
        </w:rPr>
        <w:t>הקמת מחנה חדש או מתחם חדש במחנה קיים המונה פחות מ- 300 חיילים הלנים בבסיס -  לא נדרש לבצע עבודת הכנה למחזור ל"מים אפורים".</w:t>
      </w:r>
    </w:p>
    <w:p w:rsidR="00CA1F53" w:rsidRPr="00685AEF" w:rsidRDefault="00CA1F53" w:rsidP="00913598">
      <w:pPr>
        <w:pStyle w:val="af1"/>
        <w:numPr>
          <w:ilvl w:val="0"/>
          <w:numId w:val="73"/>
        </w:numPr>
        <w:tabs>
          <w:tab w:val="clear" w:pos="4153"/>
          <w:tab w:val="center" w:pos="1132"/>
        </w:tabs>
        <w:spacing w:line="360" w:lineRule="auto"/>
        <w:jc w:val="both"/>
        <w:rPr>
          <w:rFonts w:asciiTheme="minorBidi" w:hAnsiTheme="minorBidi" w:cstheme="minorBidi"/>
          <w:rtl/>
        </w:rPr>
      </w:pPr>
      <w:r w:rsidRPr="00685AEF">
        <w:rPr>
          <w:rFonts w:asciiTheme="minorBidi" w:hAnsiTheme="minorBidi" w:cstheme="minorBidi"/>
          <w:rtl/>
        </w:rPr>
        <w:t>הקמת מחנה חדש או מתחם חדש במחנה קיים המונה מעל 300 חיילים הלנים בבסיס – נדרש לבצע הכנה במבנה ולהשאיר תוואי לקו מי דלוחין חיצוני להובלת "מים אפורים".</w:t>
      </w:r>
    </w:p>
    <w:p w:rsidR="00CA1F53" w:rsidRPr="00685AEF" w:rsidRDefault="00CA1F53" w:rsidP="00913598">
      <w:pPr>
        <w:pStyle w:val="af1"/>
        <w:numPr>
          <w:ilvl w:val="0"/>
          <w:numId w:val="73"/>
        </w:numPr>
        <w:tabs>
          <w:tab w:val="clear" w:pos="4153"/>
          <w:tab w:val="center" w:pos="1132"/>
        </w:tabs>
        <w:spacing w:line="360" w:lineRule="auto"/>
        <w:jc w:val="both"/>
        <w:rPr>
          <w:rFonts w:asciiTheme="minorBidi" w:hAnsiTheme="minorBidi" w:cstheme="minorBidi"/>
        </w:rPr>
      </w:pPr>
      <w:r w:rsidRPr="00685AEF">
        <w:rPr>
          <w:rFonts w:asciiTheme="minorBidi" w:hAnsiTheme="minorBidi" w:cstheme="minorBidi"/>
          <w:rtl/>
        </w:rPr>
        <w:t>בהמשך לסעיף 2, אך בשיטת ביצוע המתבססת על מבנים קיימים כדוגמת מגוריות – לא נדרש לבצע הכנות במבנה, נדרש להשאיר תוואי לקו מי דלוחין חיצוני להובלת "מים אפורים".</w:t>
      </w:r>
    </w:p>
    <w:p w:rsidR="00CA1F53" w:rsidRPr="00685AEF" w:rsidRDefault="00CA1F53" w:rsidP="008322AD">
      <w:pPr>
        <w:widowControl w:val="0"/>
        <w:spacing w:line="360" w:lineRule="auto"/>
        <w:ind w:left="707"/>
        <w:jc w:val="both"/>
        <w:rPr>
          <w:rFonts w:asciiTheme="minorBidi" w:hAnsiTheme="minorBidi" w:cstheme="minorBidi"/>
          <w:b/>
          <w:bCs/>
          <w:u w:val="single"/>
          <w:rtl/>
        </w:rPr>
      </w:pPr>
    </w:p>
    <w:p w:rsidR="00CA1F53" w:rsidRPr="00685AEF" w:rsidRDefault="00CA1F53" w:rsidP="00913598">
      <w:pPr>
        <w:widowControl w:val="0"/>
        <w:numPr>
          <w:ilvl w:val="0"/>
          <w:numId w:val="72"/>
        </w:numPr>
        <w:bidi/>
        <w:spacing w:line="360" w:lineRule="auto"/>
        <w:ind w:left="707" w:hanging="283"/>
        <w:jc w:val="both"/>
        <w:rPr>
          <w:rFonts w:asciiTheme="minorBidi" w:hAnsiTheme="minorBidi" w:cstheme="minorBidi"/>
          <w:b/>
          <w:bCs/>
          <w:u w:val="single"/>
        </w:rPr>
      </w:pPr>
      <w:r w:rsidRPr="00685AEF">
        <w:rPr>
          <w:rFonts w:asciiTheme="minorBidi" w:hAnsiTheme="minorBidi" w:cstheme="minorBidi"/>
          <w:b/>
          <w:bCs/>
          <w:u w:val="single"/>
          <w:rtl/>
        </w:rPr>
        <w:t>הנחיות לתכנון במבנה:</w:t>
      </w:r>
    </w:p>
    <w:p w:rsidR="00CA1F53" w:rsidRPr="00685AEF" w:rsidRDefault="00CA1F53" w:rsidP="00913598">
      <w:pPr>
        <w:pStyle w:val="af1"/>
        <w:numPr>
          <w:ilvl w:val="0"/>
          <w:numId w:val="74"/>
        </w:numPr>
        <w:tabs>
          <w:tab w:val="clear" w:pos="4153"/>
          <w:tab w:val="clear" w:pos="8306"/>
          <w:tab w:val="left" w:pos="720"/>
          <w:tab w:val="right" w:pos="1132"/>
          <w:tab w:val="center" w:pos="8362"/>
        </w:tabs>
        <w:spacing w:line="360" w:lineRule="auto"/>
        <w:jc w:val="both"/>
        <w:rPr>
          <w:rFonts w:asciiTheme="minorBidi" w:hAnsiTheme="minorBidi" w:cstheme="minorBidi"/>
          <w:rtl/>
        </w:rPr>
      </w:pPr>
      <w:r w:rsidRPr="00685AEF">
        <w:rPr>
          <w:rFonts w:asciiTheme="minorBidi" w:hAnsiTheme="minorBidi" w:cstheme="minorBidi"/>
          <w:rtl/>
        </w:rPr>
        <w:t xml:space="preserve">הכנות במבנה כוללות : קו מים (מי רשת) נפרד לכיורים ומקלחות וקו מים נפרד לאסלות ומשתנות.  צנרת המים  בכניסה למבנה תהיה גלויה ו/או במקום נגיש ותכלול מחברים/ אביזרים/ מגופים באופן שניתן יהיה בעתיד לנתק את הקו לאסלות מקו מי הרשת ולחברו  למתקן מים מושבים ("מים אפורים" לאחר טיפול). </w:t>
      </w:r>
    </w:p>
    <w:p w:rsidR="00CA1F53" w:rsidRPr="00685AEF" w:rsidRDefault="00CA1F53" w:rsidP="008322AD">
      <w:pPr>
        <w:pStyle w:val="af1"/>
        <w:tabs>
          <w:tab w:val="clear" w:pos="4153"/>
          <w:tab w:val="clear" w:pos="8306"/>
          <w:tab w:val="left" w:pos="720"/>
          <w:tab w:val="right" w:pos="1132"/>
          <w:tab w:val="center" w:pos="8362"/>
        </w:tabs>
        <w:spacing w:line="360" w:lineRule="auto"/>
        <w:ind w:left="1079"/>
        <w:jc w:val="both"/>
        <w:rPr>
          <w:rFonts w:asciiTheme="minorBidi" w:hAnsiTheme="minorBidi" w:cstheme="minorBidi"/>
          <w:rtl/>
        </w:rPr>
      </w:pPr>
      <w:r w:rsidRPr="00685AEF">
        <w:rPr>
          <w:rFonts w:asciiTheme="minorBidi" w:hAnsiTheme="minorBidi" w:cstheme="minorBidi"/>
          <w:rtl/>
        </w:rPr>
        <w:t>קווי המים לאסלות ולמשתנות יהיו עשויים מחומר שצבעו סגול או צבועים בצבע סגול כנדרש בהנחיות משרד הבריאות ובטיוטת ת"י 6147. כנ"ל לגבי כל אביזרי המים הקשורים לצנרת ה"מים האפורים".</w:t>
      </w:r>
    </w:p>
    <w:p w:rsidR="00CA1F53" w:rsidRPr="00685AEF" w:rsidRDefault="00CA1F53" w:rsidP="00913598">
      <w:pPr>
        <w:pStyle w:val="af1"/>
        <w:numPr>
          <w:ilvl w:val="0"/>
          <w:numId w:val="74"/>
        </w:numPr>
        <w:tabs>
          <w:tab w:val="clear" w:pos="4153"/>
          <w:tab w:val="clear" w:pos="8306"/>
          <w:tab w:val="left" w:pos="720"/>
          <w:tab w:val="right" w:pos="1132"/>
          <w:tab w:val="center" w:pos="8362"/>
        </w:tabs>
        <w:spacing w:line="360" w:lineRule="auto"/>
        <w:jc w:val="both"/>
        <w:rPr>
          <w:rFonts w:asciiTheme="minorBidi" w:hAnsiTheme="minorBidi" w:cstheme="minorBidi"/>
          <w:rtl/>
        </w:rPr>
      </w:pPr>
      <w:r w:rsidRPr="00685AEF">
        <w:rPr>
          <w:rFonts w:asciiTheme="minorBidi" w:hAnsiTheme="minorBidi" w:cstheme="minorBidi"/>
          <w:rtl/>
        </w:rPr>
        <w:t>מי דלוחין מהמקלחות והכיורים ינוקזו בנפרד ממי הביוב באופן שיאפשר בעתיד לאוספם במרוכז, בנפרד מהביוב הרגיל , ולהעבירם (בשאיבה או בגרוויטציה) למתקן לטיפול ב"מים אפורים".</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p>
    <w:p w:rsidR="00CA1F53" w:rsidRPr="00685AEF" w:rsidRDefault="00CA1F53" w:rsidP="00913598">
      <w:pPr>
        <w:widowControl w:val="0"/>
        <w:numPr>
          <w:ilvl w:val="0"/>
          <w:numId w:val="70"/>
        </w:numPr>
        <w:bidi/>
        <w:spacing w:line="360" w:lineRule="auto"/>
        <w:jc w:val="both"/>
        <w:rPr>
          <w:rFonts w:asciiTheme="minorBidi" w:hAnsiTheme="minorBidi" w:cstheme="minorBidi"/>
          <w:b/>
          <w:bCs/>
          <w:u w:val="single"/>
          <w:rtl/>
        </w:rPr>
      </w:pPr>
      <w:r w:rsidRPr="00685AEF">
        <w:rPr>
          <w:rFonts w:asciiTheme="minorBidi" w:hAnsiTheme="minorBidi" w:cstheme="minorBidi"/>
          <w:b/>
          <w:bCs/>
          <w:u w:val="single"/>
          <w:rtl/>
        </w:rPr>
        <w:t>התחייבות ה</w:t>
      </w:r>
      <w:r w:rsidR="001C7AAB" w:rsidRPr="00685AEF">
        <w:rPr>
          <w:rFonts w:asciiTheme="minorBidi" w:hAnsiTheme="minorBidi" w:cstheme="minorBidi"/>
          <w:b/>
          <w:bCs/>
          <w:u w:val="single"/>
          <w:rtl/>
        </w:rPr>
        <w:t>מתכנן  הזוכה</w:t>
      </w:r>
      <w:r w:rsidRPr="00685AEF">
        <w:rPr>
          <w:rFonts w:asciiTheme="minorBidi" w:hAnsiTheme="minorBidi" w:cstheme="minorBidi"/>
          <w:b/>
          <w:bCs/>
          <w:u w:val="single"/>
          <w:rtl/>
        </w:rPr>
        <w:t xml:space="preserve"> הראשי</w:t>
      </w:r>
    </w:p>
    <w:p w:rsidR="00CA1F53" w:rsidRPr="00685AEF" w:rsidRDefault="00CA1F53" w:rsidP="008322AD">
      <w:pPr>
        <w:pStyle w:val="af1"/>
        <w:tabs>
          <w:tab w:val="left" w:pos="720"/>
        </w:tabs>
        <w:spacing w:line="360" w:lineRule="auto"/>
        <w:ind w:left="359"/>
        <w:jc w:val="both"/>
        <w:rPr>
          <w:rFonts w:asciiTheme="minorBidi" w:hAnsiTheme="minorBidi" w:cstheme="minorBidi"/>
        </w:rPr>
      </w:pPr>
      <w:r w:rsidRPr="00685AEF">
        <w:rPr>
          <w:rFonts w:asciiTheme="minorBidi" w:hAnsiTheme="minorBidi" w:cstheme="minorBidi"/>
          <w:rtl/>
        </w:rPr>
        <w:t>במסגרת התכנון המבוצע על ידי הנני מתחייב לתכנן את פיתוח השטח /הניקוז /הגינון בהתאם למדיניות "שימור נגר עילי" כמצוין לעיל .</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r w:rsidRPr="00685AEF">
        <w:rPr>
          <w:rFonts w:asciiTheme="minorBidi" w:hAnsiTheme="minorBidi" w:cstheme="minorBidi"/>
          <w:rtl/>
        </w:rPr>
        <w:t>חתימת ה</w:t>
      </w:r>
      <w:r w:rsidR="001C7AAB" w:rsidRPr="00685AEF">
        <w:rPr>
          <w:rFonts w:asciiTheme="minorBidi" w:hAnsiTheme="minorBidi" w:cstheme="minorBidi"/>
          <w:rtl/>
        </w:rPr>
        <w:t>מתכנן  הזוכה</w:t>
      </w:r>
      <w:r w:rsidRPr="00685AEF">
        <w:rPr>
          <w:rFonts w:asciiTheme="minorBidi" w:hAnsiTheme="minorBidi" w:cstheme="minorBidi"/>
          <w:rtl/>
        </w:rPr>
        <w:t xml:space="preserve">: </w:t>
      </w:r>
      <w:r w:rsidRPr="00685AEF">
        <w:rPr>
          <w:rFonts w:asciiTheme="minorBidi" w:hAnsiTheme="minorBidi" w:cstheme="minorBidi"/>
          <w:rtl/>
        </w:rPr>
        <w:tab/>
        <w:t xml:space="preserve"> _______________</w:t>
      </w:r>
      <w:r w:rsidRPr="00685AEF">
        <w:rPr>
          <w:rFonts w:asciiTheme="minorBidi" w:hAnsiTheme="minorBidi" w:cstheme="minorBidi"/>
          <w:rtl/>
        </w:rPr>
        <w:tab/>
        <w:t xml:space="preserve">    ______________    </w:t>
      </w:r>
    </w:p>
    <w:p w:rsidR="00CA1F53" w:rsidRPr="00685AEF" w:rsidRDefault="00CA1F53" w:rsidP="008322AD">
      <w:pPr>
        <w:pStyle w:val="af1"/>
        <w:tabs>
          <w:tab w:val="left" w:pos="720"/>
        </w:tabs>
        <w:spacing w:line="360" w:lineRule="auto"/>
        <w:ind w:left="359"/>
        <w:jc w:val="both"/>
        <w:rPr>
          <w:rFonts w:asciiTheme="minorBidi" w:hAnsiTheme="minorBidi" w:cstheme="minorBidi"/>
          <w:b/>
          <w:bCs/>
          <w:rtl/>
        </w:rPr>
      </w:pPr>
      <w:r w:rsidRPr="00685AEF">
        <w:rPr>
          <w:rFonts w:asciiTheme="minorBidi" w:hAnsiTheme="minorBidi" w:cstheme="minorBidi"/>
          <w:b/>
          <w:bCs/>
          <w:rtl/>
        </w:rPr>
        <w:t xml:space="preserve">                                             שם                             תפקיד                       </w:t>
      </w:r>
    </w:p>
    <w:p w:rsidR="00CA1F53" w:rsidRPr="00685AEF" w:rsidRDefault="00CA1F53" w:rsidP="008322AD">
      <w:pPr>
        <w:pStyle w:val="af1"/>
        <w:tabs>
          <w:tab w:val="left" w:pos="720"/>
        </w:tabs>
        <w:spacing w:line="360" w:lineRule="auto"/>
        <w:ind w:left="359"/>
        <w:jc w:val="both"/>
        <w:rPr>
          <w:rFonts w:asciiTheme="minorBidi" w:hAnsiTheme="minorBidi" w:cstheme="minorBidi"/>
          <w:b/>
          <w:bCs/>
          <w:rtl/>
        </w:rPr>
      </w:pPr>
      <w:r w:rsidRPr="00685AEF">
        <w:rPr>
          <w:rFonts w:asciiTheme="minorBidi" w:hAnsiTheme="minorBidi" w:cstheme="minorBidi"/>
          <w:b/>
          <w:bCs/>
          <w:rtl/>
        </w:rPr>
        <w:t xml:space="preserve">            </w:t>
      </w:r>
    </w:p>
    <w:p w:rsidR="00CA1F53" w:rsidRPr="00685AEF" w:rsidRDefault="00CA1F53" w:rsidP="008322AD">
      <w:pPr>
        <w:pStyle w:val="af1"/>
        <w:tabs>
          <w:tab w:val="left" w:pos="720"/>
        </w:tabs>
        <w:spacing w:line="360" w:lineRule="auto"/>
        <w:ind w:left="359"/>
        <w:jc w:val="both"/>
        <w:rPr>
          <w:rFonts w:asciiTheme="minorBidi" w:hAnsiTheme="minorBidi" w:cstheme="minorBidi"/>
          <w:rtl/>
        </w:rPr>
      </w:pPr>
      <w:r w:rsidRPr="00685AEF">
        <w:rPr>
          <w:rFonts w:asciiTheme="minorBidi" w:hAnsiTheme="minorBidi" w:cstheme="minorBidi"/>
          <w:rtl/>
        </w:rPr>
        <w:t xml:space="preserve">               ________________    ______________     ____________________</w:t>
      </w:r>
    </w:p>
    <w:p w:rsidR="00CA1F53" w:rsidRPr="00685AEF" w:rsidRDefault="00CA1F53" w:rsidP="008322AD">
      <w:pPr>
        <w:jc w:val="both"/>
        <w:rPr>
          <w:rFonts w:asciiTheme="minorBidi" w:hAnsiTheme="minorBidi" w:cstheme="minorBidi"/>
          <w:rtl/>
        </w:rPr>
      </w:pPr>
      <w:r w:rsidRPr="00685AEF">
        <w:rPr>
          <w:rFonts w:asciiTheme="minorBidi" w:hAnsiTheme="minorBidi" w:cstheme="minorBidi"/>
          <w:b/>
          <w:bCs/>
          <w:rtl/>
        </w:rPr>
        <w:t xml:space="preserve">                     חתימה וחותמת                  תאריך                 מס' זהות/ עוסק מורשה</w:t>
      </w:r>
    </w:p>
    <w:p w:rsidR="008322AD" w:rsidRPr="00685AEF" w:rsidRDefault="00CA1F53" w:rsidP="008322AD">
      <w:pPr>
        <w:keepNext/>
        <w:jc w:val="both"/>
        <w:outlineLvl w:val="1"/>
        <w:rPr>
          <w:rFonts w:asciiTheme="minorBidi" w:hAnsiTheme="minorBidi" w:cstheme="minorBidi"/>
          <w:b/>
          <w:bCs/>
        </w:rPr>
      </w:pPr>
      <w:r w:rsidRPr="00685AEF">
        <w:rPr>
          <w:rFonts w:asciiTheme="minorBidi" w:hAnsiTheme="minorBidi" w:cstheme="minorBidi"/>
          <w:b/>
          <w:bCs/>
          <w:rtl/>
        </w:rPr>
        <w:br w:type="page"/>
      </w:r>
    </w:p>
    <w:p w:rsidR="00CA1F53" w:rsidRPr="00685AEF" w:rsidRDefault="00CA1F53" w:rsidP="008322AD">
      <w:pPr>
        <w:tabs>
          <w:tab w:val="left" w:pos="283"/>
        </w:tabs>
        <w:bidi/>
        <w:spacing w:before="60" w:after="60" w:line="360" w:lineRule="auto"/>
        <w:ind w:left="283"/>
        <w:jc w:val="both"/>
        <w:rPr>
          <w:rFonts w:asciiTheme="minorBidi" w:hAnsiTheme="minorBidi" w:cstheme="minorBidi"/>
          <w:b/>
          <w:bCs/>
        </w:rPr>
      </w:pPr>
      <w:r w:rsidRPr="00685AEF">
        <w:rPr>
          <w:rFonts w:asciiTheme="minorBidi" w:hAnsiTheme="minorBidi" w:cstheme="minorBidi"/>
          <w:b/>
          <w:bCs/>
          <w:rtl/>
        </w:rPr>
        <w:t>נספח 16</w:t>
      </w:r>
    </w:p>
    <w:p w:rsidR="00CA1F53" w:rsidRPr="00BF72B1" w:rsidRDefault="00CA1F53" w:rsidP="008322AD">
      <w:pPr>
        <w:spacing w:line="360" w:lineRule="auto"/>
        <w:ind w:left="-11"/>
        <w:jc w:val="right"/>
        <w:rPr>
          <w:rFonts w:asciiTheme="minorBidi" w:hAnsiTheme="minorBidi" w:cstheme="minorBidi"/>
          <w:b/>
          <w:bCs/>
          <w:sz w:val="28"/>
          <w:szCs w:val="28"/>
          <w:u w:val="single"/>
          <w:rtl/>
        </w:rPr>
      </w:pPr>
      <w:r w:rsidRPr="00BF72B1">
        <w:rPr>
          <w:rFonts w:asciiTheme="minorBidi" w:hAnsiTheme="minorBidi" w:cstheme="minorBidi"/>
          <w:b/>
          <w:bCs/>
          <w:sz w:val="28"/>
          <w:szCs w:val="28"/>
          <w:u w:val="single"/>
          <w:rtl/>
        </w:rPr>
        <w:t>תצהיר על חתימת הסכם כוונות בין ה</w:t>
      </w:r>
      <w:r w:rsidR="001C7AAB" w:rsidRPr="00BF72B1">
        <w:rPr>
          <w:rFonts w:asciiTheme="minorBidi" w:hAnsiTheme="minorBidi" w:cstheme="minorBidi"/>
          <w:b/>
          <w:bCs/>
          <w:sz w:val="28"/>
          <w:szCs w:val="28"/>
          <w:u w:val="single"/>
          <w:rtl/>
        </w:rPr>
        <w:t>מתכנן  הזוכה</w:t>
      </w:r>
      <w:r w:rsidRPr="00BF72B1">
        <w:rPr>
          <w:rFonts w:asciiTheme="minorBidi" w:hAnsiTheme="minorBidi" w:cstheme="minorBidi"/>
          <w:b/>
          <w:bCs/>
          <w:sz w:val="28"/>
          <w:szCs w:val="28"/>
          <w:u w:val="single"/>
          <w:rtl/>
        </w:rPr>
        <w:t xml:space="preserve"> לבין יועץ/</w:t>
      </w:r>
      <w:r w:rsidR="001C7AAB" w:rsidRPr="00BF72B1">
        <w:rPr>
          <w:rFonts w:asciiTheme="minorBidi" w:hAnsiTheme="minorBidi" w:cstheme="minorBidi"/>
          <w:b/>
          <w:bCs/>
          <w:sz w:val="28"/>
          <w:szCs w:val="28"/>
          <w:u w:val="single"/>
          <w:rtl/>
        </w:rPr>
        <w:t>מתכנן  הזוכה</w:t>
      </w:r>
      <w:r w:rsidRPr="00BF72B1">
        <w:rPr>
          <w:rFonts w:asciiTheme="minorBidi" w:hAnsiTheme="minorBidi" w:cstheme="minorBidi"/>
          <w:b/>
          <w:bCs/>
          <w:sz w:val="28"/>
          <w:szCs w:val="28"/>
          <w:u w:val="single"/>
          <w:rtl/>
        </w:rPr>
        <w:t xml:space="preserve"> המשנה</w:t>
      </w:r>
    </w:p>
    <w:p w:rsidR="00CA1F53" w:rsidRPr="00685AEF" w:rsidRDefault="00CA1F53" w:rsidP="008322AD">
      <w:pPr>
        <w:tabs>
          <w:tab w:val="left" w:pos="572"/>
          <w:tab w:val="left" w:pos="1112"/>
        </w:tabs>
        <w:spacing w:line="360" w:lineRule="auto"/>
        <w:jc w:val="right"/>
        <w:rPr>
          <w:rFonts w:asciiTheme="minorBidi" w:hAnsiTheme="minorBidi" w:cstheme="minorBidi"/>
          <w:b/>
          <w:bCs/>
          <w:sz w:val="22"/>
          <w:szCs w:val="22"/>
          <w:rtl/>
        </w:rPr>
      </w:pPr>
      <w:r w:rsidRPr="00685AEF">
        <w:rPr>
          <w:rFonts w:asciiTheme="minorBidi" w:hAnsiTheme="minorBidi" w:cstheme="minorBidi"/>
          <w:b/>
          <w:bCs/>
          <w:sz w:val="22"/>
          <w:szCs w:val="22"/>
          <w:rtl/>
        </w:rPr>
        <w:t>ה</w:t>
      </w:r>
      <w:r w:rsidR="001C7AAB" w:rsidRPr="00685AEF">
        <w:rPr>
          <w:rFonts w:asciiTheme="minorBidi" w:hAnsiTheme="minorBidi" w:cstheme="minorBidi"/>
          <w:b/>
          <w:bCs/>
          <w:sz w:val="22"/>
          <w:szCs w:val="22"/>
          <w:rtl/>
        </w:rPr>
        <w:t>מתכנן  הזוכה</w:t>
      </w:r>
      <w:r w:rsidRPr="00685AEF">
        <w:rPr>
          <w:rFonts w:asciiTheme="minorBidi" w:hAnsiTheme="minorBidi" w:cstheme="minorBidi"/>
          <w:b/>
          <w:bCs/>
          <w:sz w:val="22"/>
          <w:szCs w:val="22"/>
          <w:rtl/>
        </w:rPr>
        <w:t xml:space="preserve"> מחויב לחתום על תצהיר זה עם צוות המתכננים הבסיסי המופעלים באמצעותו לצורך מתן השירותים נשוא ה</w:t>
      </w:r>
      <w:r w:rsidR="001C7AAB" w:rsidRPr="00685AEF">
        <w:rPr>
          <w:rFonts w:asciiTheme="minorBidi" w:hAnsiTheme="minorBidi" w:cstheme="minorBidi"/>
          <w:b/>
          <w:bCs/>
          <w:sz w:val="22"/>
          <w:szCs w:val="22"/>
          <w:rtl/>
        </w:rPr>
        <w:t>חוזה</w:t>
      </w:r>
      <w:r w:rsidRPr="00685AEF">
        <w:rPr>
          <w:rFonts w:asciiTheme="minorBidi" w:hAnsiTheme="minorBidi" w:cstheme="minorBidi"/>
          <w:b/>
          <w:bCs/>
          <w:sz w:val="22"/>
          <w:szCs w:val="22"/>
          <w:rtl/>
        </w:rPr>
        <w:t xml:space="preserve"> ולצרפו להצעתו והכל כמוגדר בסעיף 6 . חתימה על נספח זה עם הצוות המשני – כתנאי להוצאת הזמנה.</w:t>
      </w:r>
    </w:p>
    <w:p w:rsidR="00CA1F53" w:rsidRPr="00685AEF" w:rsidRDefault="00CA1F53" w:rsidP="008322AD">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אני _____________ נושא ת.ז. מס' _____________ משמש כבעלים/ שותף/ מורשה חתימה ב</w:t>
      </w:r>
      <w:r w:rsidR="001C7AAB" w:rsidRPr="00685AEF">
        <w:rPr>
          <w:rFonts w:asciiTheme="minorBidi" w:hAnsiTheme="minorBidi" w:cstheme="minorBidi"/>
          <w:rtl/>
        </w:rPr>
        <w:t>מתכנן  הזוכה</w:t>
      </w:r>
      <w:r w:rsidRPr="00685AEF">
        <w:rPr>
          <w:rFonts w:asciiTheme="minorBidi" w:hAnsiTheme="minorBidi" w:cstheme="minorBidi"/>
          <w:rtl/>
        </w:rPr>
        <w:t>, (שם ה</w:t>
      </w:r>
      <w:r w:rsidR="001C7AAB" w:rsidRPr="00685AEF">
        <w:rPr>
          <w:rFonts w:asciiTheme="minorBidi" w:hAnsiTheme="minorBidi" w:cstheme="minorBidi"/>
          <w:rtl/>
        </w:rPr>
        <w:t>מתכנן  הזוכה</w:t>
      </w:r>
      <w:r w:rsidRPr="00685AEF">
        <w:rPr>
          <w:rFonts w:asciiTheme="minorBidi" w:hAnsiTheme="minorBidi" w:cstheme="minorBidi"/>
          <w:rtl/>
        </w:rPr>
        <w:t>),  _______</w:t>
      </w:r>
      <w:r w:rsidRPr="00685AEF">
        <w:rPr>
          <w:rFonts w:asciiTheme="minorBidi" w:hAnsiTheme="minorBidi" w:cstheme="minorBidi"/>
          <w:rtl/>
        </w:rPr>
        <w:softHyphen/>
      </w:r>
      <w:r w:rsidRPr="00685AEF">
        <w:rPr>
          <w:rFonts w:asciiTheme="minorBidi" w:hAnsiTheme="minorBidi" w:cstheme="minorBidi"/>
          <w:rtl/>
        </w:rPr>
        <w:softHyphen/>
      </w:r>
      <w:r w:rsidRPr="00685AEF">
        <w:rPr>
          <w:rFonts w:asciiTheme="minorBidi" w:hAnsiTheme="minorBidi" w:cstheme="minorBidi"/>
          <w:rtl/>
        </w:rPr>
        <w:softHyphen/>
        <w:t xml:space="preserve">____________ </w:t>
      </w:r>
    </w:p>
    <w:p w:rsidR="00CA1F53" w:rsidRPr="00685AEF" w:rsidRDefault="00CA1F53" w:rsidP="008322AD">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מצהיר בזה כי:</w:t>
      </w:r>
    </w:p>
    <w:p w:rsidR="00CA1F53" w:rsidRPr="00685AEF" w:rsidRDefault="00CA1F53" w:rsidP="00913598">
      <w:pPr>
        <w:numPr>
          <w:ilvl w:val="3"/>
          <w:numId w:val="74"/>
        </w:numPr>
        <w:tabs>
          <w:tab w:val="left" w:pos="896"/>
        </w:tabs>
        <w:bidi/>
        <w:spacing w:line="360" w:lineRule="auto"/>
        <w:rPr>
          <w:rFonts w:asciiTheme="minorBidi" w:hAnsiTheme="minorBidi" w:cstheme="minorBidi"/>
          <w:rtl/>
        </w:rPr>
      </w:pPr>
      <w:r w:rsidRPr="00685AEF">
        <w:rPr>
          <w:rFonts w:asciiTheme="minorBidi" w:hAnsiTheme="minorBidi" w:cstheme="minorBidi"/>
          <w:rtl/>
        </w:rPr>
        <w:t>בתאריך _________ חתם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על הסכם שכ"ט, עם יועץ/ </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המשנה  (שם היועץ/ </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המשנה</w:t>
      </w:r>
      <w:r w:rsidRPr="00685AEF">
        <w:rPr>
          <w:rFonts w:asciiTheme="minorBidi" w:hAnsiTheme="minorBidi" w:cstheme="minorBidi"/>
          <w:sz w:val="20"/>
          <w:szCs w:val="20"/>
          <w:rtl/>
        </w:rPr>
        <w:t>)</w:t>
      </w:r>
      <w:r w:rsidRPr="00685AEF">
        <w:rPr>
          <w:rFonts w:asciiTheme="minorBidi" w:hAnsiTheme="minorBidi" w:cstheme="minorBidi"/>
          <w:rtl/>
        </w:rPr>
        <w:t xml:space="preserve">  _______________________________ </w:t>
      </w:r>
    </w:p>
    <w:p w:rsidR="00CA1F53" w:rsidRPr="00685AEF" w:rsidRDefault="00CA1F53" w:rsidP="008322AD">
      <w:pPr>
        <w:tabs>
          <w:tab w:val="left" w:pos="896"/>
        </w:tabs>
        <w:spacing w:line="360" w:lineRule="auto"/>
        <w:jc w:val="right"/>
        <w:rPr>
          <w:rFonts w:asciiTheme="minorBidi" w:hAnsiTheme="minorBidi" w:cstheme="minorBidi"/>
          <w:rtl/>
        </w:rPr>
      </w:pPr>
      <w:r w:rsidRPr="00685AEF">
        <w:rPr>
          <w:rFonts w:asciiTheme="minorBidi" w:hAnsiTheme="minorBidi" w:cstheme="minorBidi"/>
          <w:rtl/>
        </w:rPr>
        <w:t>בתחום: ___________________________________</w:t>
      </w:r>
    </w:p>
    <w:p w:rsidR="00CA1F53" w:rsidRPr="00685AEF" w:rsidRDefault="00CA1F53" w:rsidP="008322AD">
      <w:pPr>
        <w:tabs>
          <w:tab w:val="left" w:pos="896"/>
        </w:tabs>
        <w:spacing w:line="360" w:lineRule="auto"/>
        <w:jc w:val="right"/>
        <w:rPr>
          <w:rFonts w:asciiTheme="minorBidi" w:hAnsiTheme="minorBidi" w:cstheme="minorBidi"/>
          <w:rtl/>
        </w:rPr>
      </w:pPr>
    </w:p>
    <w:p w:rsidR="00CA1F53" w:rsidRPr="00685AEF" w:rsidRDefault="00CA1F53" w:rsidP="00913598">
      <w:pPr>
        <w:numPr>
          <w:ilvl w:val="3"/>
          <w:numId w:val="74"/>
        </w:numPr>
        <w:tabs>
          <w:tab w:val="left" w:pos="896"/>
        </w:tabs>
        <w:bidi/>
        <w:spacing w:line="360" w:lineRule="auto"/>
        <w:jc w:val="both"/>
        <w:rPr>
          <w:rFonts w:asciiTheme="minorBidi" w:hAnsiTheme="minorBidi" w:cstheme="minorBidi"/>
          <w:rtl/>
        </w:rPr>
      </w:pPr>
      <w:r w:rsidRPr="00685AEF">
        <w:rPr>
          <w:rFonts w:asciiTheme="minorBidi" w:hAnsiTheme="minorBidi" w:cstheme="minorBidi"/>
          <w:rtl/>
        </w:rPr>
        <w:t>ההסכם שנחתם בין הצדדים קובע, בין היתר, כי:</w:t>
      </w:r>
    </w:p>
    <w:p w:rsidR="00CA1F53" w:rsidRPr="00685AEF" w:rsidRDefault="00CA1F53" w:rsidP="00913598">
      <w:pPr>
        <w:numPr>
          <w:ilvl w:val="0"/>
          <w:numId w:val="82"/>
        </w:numPr>
        <w:tabs>
          <w:tab w:val="left" w:pos="707"/>
        </w:tabs>
        <w:bidi/>
        <w:spacing w:line="360" w:lineRule="auto"/>
        <w:ind w:left="707"/>
        <w:jc w:val="both"/>
        <w:rPr>
          <w:rFonts w:asciiTheme="minorBidi" w:hAnsiTheme="minorBidi" w:cstheme="minorBidi"/>
          <w:rtl/>
        </w:rPr>
      </w:pPr>
      <w:r w:rsidRPr="00685AEF">
        <w:rPr>
          <w:rFonts w:asciiTheme="minorBidi" w:hAnsiTheme="minorBidi" w:cstheme="minorBidi"/>
          <w:rtl/>
        </w:rPr>
        <w:t xml:space="preserve">יועץ/ </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המשנה עומד בדרישות המקצועיות שצוינו ב</w:t>
      </w:r>
      <w:r w:rsidR="001C7AAB" w:rsidRPr="00685AEF">
        <w:rPr>
          <w:rFonts w:asciiTheme="minorBidi" w:hAnsiTheme="minorBidi" w:cstheme="minorBidi"/>
          <w:rtl/>
        </w:rPr>
        <w:t>חוזה</w:t>
      </w:r>
      <w:r w:rsidRPr="00685AEF">
        <w:rPr>
          <w:rFonts w:asciiTheme="minorBidi" w:hAnsiTheme="minorBidi" w:cstheme="minorBidi"/>
          <w:rtl/>
        </w:rPr>
        <w:t xml:space="preserve">. </w:t>
      </w:r>
    </w:p>
    <w:p w:rsidR="00CA1F53" w:rsidRPr="00685AEF" w:rsidRDefault="00CA1F53" w:rsidP="00913598">
      <w:pPr>
        <w:numPr>
          <w:ilvl w:val="0"/>
          <w:numId w:val="82"/>
        </w:numPr>
        <w:tabs>
          <w:tab w:val="left" w:pos="707"/>
        </w:tabs>
        <w:bidi/>
        <w:spacing w:line="360" w:lineRule="auto"/>
        <w:ind w:left="707"/>
        <w:jc w:val="both"/>
        <w:rPr>
          <w:rFonts w:asciiTheme="minorBidi" w:hAnsiTheme="minorBidi" w:cstheme="minorBidi"/>
        </w:rPr>
      </w:pPr>
      <w:r w:rsidRPr="00685AEF">
        <w:rPr>
          <w:rFonts w:asciiTheme="minorBidi" w:hAnsiTheme="minorBidi" w:cstheme="minorBidi"/>
          <w:rtl/>
        </w:rPr>
        <w:t xml:space="preserve">התמורה אשר סוכמה בין הצדדים כי תשולם ליועץ/ </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המשנה עבור כלל השירותים, אשר נדרשים ממנו, בהתאם לאמור ב</w:t>
      </w:r>
      <w:r w:rsidR="001C7AAB" w:rsidRPr="00685AEF">
        <w:rPr>
          <w:rFonts w:asciiTheme="minorBidi" w:hAnsiTheme="minorBidi" w:cstheme="minorBidi"/>
          <w:rtl/>
        </w:rPr>
        <w:t>חוזה</w:t>
      </w:r>
      <w:r w:rsidRPr="00685AEF">
        <w:rPr>
          <w:rFonts w:asciiTheme="minorBidi" w:hAnsiTheme="minorBidi" w:cstheme="minorBidi"/>
          <w:rtl/>
        </w:rPr>
        <w:t xml:space="preserve"> זה תהיה ____________- ₪ (בתוספת מע"מ כדין).</w:t>
      </w:r>
    </w:p>
    <w:p w:rsidR="00CA1F53" w:rsidRPr="00685AEF" w:rsidRDefault="00CA1F53" w:rsidP="00913598">
      <w:pPr>
        <w:numPr>
          <w:ilvl w:val="0"/>
          <w:numId w:val="82"/>
        </w:numPr>
        <w:tabs>
          <w:tab w:val="left" w:pos="707"/>
        </w:tabs>
        <w:bidi/>
        <w:spacing w:line="360" w:lineRule="auto"/>
        <w:ind w:left="707"/>
        <w:jc w:val="both"/>
        <w:rPr>
          <w:rFonts w:asciiTheme="minorBidi" w:hAnsiTheme="minorBidi" w:cstheme="minorBidi"/>
        </w:rPr>
      </w:pPr>
      <w:r w:rsidRPr="00685AEF">
        <w:rPr>
          <w:rFonts w:asciiTheme="minorBidi" w:hAnsiTheme="minorBidi" w:cstheme="minorBidi"/>
          <w:rtl/>
        </w:rPr>
        <w:t>התמורה ליועץ/ ל</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המשנה תעודכן, עם כל עדכון שיבוצע בהזמנה עם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(עבור כלל יועצי/מתכנני המשנה שהשינוי משפיע על עבודתם), בהתאם למנגנון השינויים/תוספות אשר נקבע ב</w:t>
      </w:r>
      <w:r w:rsidR="001C7AAB" w:rsidRPr="00685AEF">
        <w:rPr>
          <w:rFonts w:asciiTheme="minorBidi" w:hAnsiTheme="minorBidi" w:cstheme="minorBidi"/>
          <w:rtl/>
        </w:rPr>
        <w:t>חוזה</w:t>
      </w:r>
      <w:r w:rsidRPr="00685AEF">
        <w:rPr>
          <w:rFonts w:asciiTheme="minorBidi" w:hAnsiTheme="minorBidi" w:cstheme="minorBidi"/>
          <w:rtl/>
        </w:rPr>
        <w:t xml:space="preserve"> זה.. </w:t>
      </w:r>
    </w:p>
    <w:p w:rsidR="00CA1F53" w:rsidRPr="00685AEF" w:rsidRDefault="00CA1F53" w:rsidP="008322AD">
      <w:pPr>
        <w:tabs>
          <w:tab w:val="left" w:pos="707"/>
        </w:tabs>
        <w:spacing w:line="360" w:lineRule="auto"/>
        <w:ind w:left="347"/>
        <w:jc w:val="both"/>
        <w:rPr>
          <w:rFonts w:asciiTheme="minorBidi" w:hAnsiTheme="minorBidi" w:cstheme="minorBidi"/>
          <w:rtl/>
        </w:rPr>
      </w:pPr>
      <w:r w:rsidRPr="00685AEF">
        <w:rPr>
          <w:rFonts w:asciiTheme="minorBidi" w:hAnsiTheme="minorBidi" w:cstheme="minorBidi"/>
          <w:rtl/>
        </w:rPr>
        <w:t xml:space="preserve"> </w:t>
      </w:r>
    </w:p>
    <w:p w:rsidR="00CA1F53" w:rsidRPr="00685AEF" w:rsidRDefault="00CA1F53" w:rsidP="008322AD">
      <w:pPr>
        <w:spacing w:line="360" w:lineRule="auto"/>
        <w:jc w:val="right"/>
        <w:rPr>
          <w:rFonts w:asciiTheme="minorBidi" w:hAnsiTheme="minorBidi" w:cstheme="minorBidi"/>
          <w:rtl/>
        </w:rPr>
      </w:pPr>
      <w:r w:rsidRPr="00685AEF">
        <w:rPr>
          <w:rFonts w:asciiTheme="minorBidi" w:hAnsiTheme="minorBidi" w:cstheme="minorBidi"/>
          <w:rtl/>
        </w:rPr>
        <w:t>ולראיה, אנו מאשרים ההסכם:</w:t>
      </w:r>
    </w:p>
    <w:p w:rsidR="00CA1F53" w:rsidRPr="00685AEF" w:rsidRDefault="00CA1F53" w:rsidP="008322AD">
      <w:pPr>
        <w:spacing w:line="360" w:lineRule="auto"/>
        <w:jc w:val="right"/>
        <w:rPr>
          <w:rFonts w:asciiTheme="minorBidi" w:hAnsiTheme="minorBidi" w:cstheme="minorBidi"/>
          <w:rtl/>
        </w:rPr>
      </w:pPr>
      <w:r w:rsidRPr="00685AEF">
        <w:rPr>
          <w:rFonts w:asciiTheme="minorBidi" w:hAnsiTheme="minorBidi" w:cstheme="minorBidi"/>
          <w:rtl/>
        </w:rPr>
        <w:t>______________________     ________________________        _______________</w:t>
      </w:r>
    </w:p>
    <w:p w:rsidR="00CA1F53" w:rsidRPr="00685AEF" w:rsidRDefault="00CA1F53" w:rsidP="008322AD">
      <w:pPr>
        <w:spacing w:line="360" w:lineRule="auto"/>
        <w:jc w:val="right"/>
        <w:rPr>
          <w:rFonts w:asciiTheme="minorBidi" w:hAnsiTheme="minorBidi" w:cstheme="minorBidi"/>
          <w:rtl/>
        </w:rPr>
      </w:pPr>
      <w:r w:rsidRPr="00685AEF">
        <w:rPr>
          <w:rFonts w:asciiTheme="minorBidi" w:hAnsiTheme="minorBidi" w:cstheme="minorBidi"/>
          <w:rtl/>
        </w:rPr>
        <w:t xml:space="preserve">      שם ה</w:t>
      </w:r>
      <w:r w:rsidR="001C7AAB" w:rsidRPr="00685AEF">
        <w:rPr>
          <w:rFonts w:asciiTheme="minorBidi" w:hAnsiTheme="minorBidi" w:cstheme="minorBidi"/>
          <w:rtl/>
        </w:rPr>
        <w:t>מתכנן  הזוכה</w:t>
      </w:r>
      <w:r w:rsidRPr="00685AEF">
        <w:rPr>
          <w:rFonts w:asciiTheme="minorBidi" w:hAnsiTheme="minorBidi" w:cstheme="minorBidi"/>
          <w:rtl/>
        </w:rPr>
        <w:t xml:space="preserve">                                חתימה                                                 תאריך</w:t>
      </w:r>
    </w:p>
    <w:p w:rsidR="00CA1F53" w:rsidRPr="00685AEF" w:rsidRDefault="00CA1F53" w:rsidP="008322AD">
      <w:pPr>
        <w:spacing w:line="360" w:lineRule="auto"/>
        <w:jc w:val="right"/>
        <w:rPr>
          <w:rFonts w:asciiTheme="minorBidi" w:hAnsiTheme="minorBidi" w:cstheme="minorBidi"/>
          <w:rtl/>
        </w:rPr>
      </w:pPr>
    </w:p>
    <w:p w:rsidR="00CA1F53" w:rsidRPr="00685AEF" w:rsidRDefault="00CA1F53" w:rsidP="008322AD">
      <w:pPr>
        <w:spacing w:line="360" w:lineRule="auto"/>
        <w:jc w:val="both"/>
        <w:rPr>
          <w:rFonts w:asciiTheme="minorBidi" w:hAnsiTheme="minorBidi" w:cstheme="minorBidi"/>
          <w:rtl/>
        </w:rPr>
      </w:pPr>
      <w:r w:rsidRPr="00685AEF">
        <w:rPr>
          <w:rFonts w:asciiTheme="minorBidi" w:hAnsiTheme="minorBidi" w:cstheme="minorBidi"/>
          <w:rtl/>
        </w:rPr>
        <w:t>...........................................................................................................................................</w:t>
      </w:r>
    </w:p>
    <w:p w:rsidR="00CA1F53" w:rsidRPr="00685AEF" w:rsidRDefault="00CA1F53" w:rsidP="008322AD">
      <w:pPr>
        <w:spacing w:line="360" w:lineRule="auto"/>
        <w:jc w:val="right"/>
        <w:rPr>
          <w:rFonts w:asciiTheme="minorBidi" w:hAnsiTheme="minorBidi" w:cstheme="minorBidi"/>
          <w:rtl/>
        </w:rPr>
      </w:pPr>
      <w:r w:rsidRPr="00685AEF">
        <w:rPr>
          <w:rFonts w:asciiTheme="minorBidi" w:hAnsiTheme="minorBidi" w:cstheme="minorBidi"/>
          <w:rtl/>
        </w:rPr>
        <w:t>______________________     ________________________        _______________</w:t>
      </w:r>
    </w:p>
    <w:p w:rsidR="00CA1F53" w:rsidRPr="00685AEF" w:rsidRDefault="00CA1F53" w:rsidP="008322AD">
      <w:pPr>
        <w:spacing w:line="360" w:lineRule="auto"/>
        <w:jc w:val="right"/>
        <w:rPr>
          <w:rFonts w:asciiTheme="minorBidi" w:hAnsiTheme="minorBidi" w:cstheme="minorBidi"/>
          <w:rtl/>
        </w:rPr>
      </w:pPr>
      <w:r w:rsidRPr="00685AEF">
        <w:rPr>
          <w:rFonts w:asciiTheme="minorBidi" w:hAnsiTheme="minorBidi" w:cstheme="minorBidi"/>
          <w:rtl/>
        </w:rPr>
        <w:t xml:space="preserve">      שם היועץ/ </w:t>
      </w:r>
      <w:r w:rsidR="001C7AAB" w:rsidRPr="00685AEF">
        <w:rPr>
          <w:rFonts w:asciiTheme="minorBidi" w:hAnsiTheme="minorBidi" w:cstheme="minorBidi"/>
          <w:rtl/>
        </w:rPr>
        <w:t>מתכנן  הזוכה</w:t>
      </w:r>
      <w:r w:rsidRPr="00685AEF">
        <w:rPr>
          <w:rFonts w:asciiTheme="minorBidi" w:hAnsiTheme="minorBidi" w:cstheme="minorBidi"/>
          <w:rtl/>
        </w:rPr>
        <w:t xml:space="preserve"> המשנה  </w:t>
      </w:r>
      <w:r w:rsidR="008322AD" w:rsidRPr="00685AEF">
        <w:rPr>
          <w:rFonts w:asciiTheme="minorBidi" w:hAnsiTheme="minorBidi" w:cstheme="minorBidi"/>
          <w:rtl/>
        </w:rPr>
        <w:t xml:space="preserve">        </w:t>
      </w:r>
      <w:r w:rsidRPr="00685AEF">
        <w:rPr>
          <w:rFonts w:asciiTheme="minorBidi" w:hAnsiTheme="minorBidi" w:cstheme="minorBidi"/>
          <w:rtl/>
        </w:rPr>
        <w:t xml:space="preserve">           </w:t>
      </w:r>
      <w:r w:rsidR="008322AD" w:rsidRPr="00685AEF">
        <w:rPr>
          <w:rFonts w:asciiTheme="minorBidi" w:hAnsiTheme="minorBidi" w:cstheme="minorBidi"/>
          <w:rtl/>
        </w:rPr>
        <w:t xml:space="preserve">      חתימה </w:t>
      </w:r>
      <w:r w:rsidRPr="00685AEF">
        <w:rPr>
          <w:rFonts w:asciiTheme="minorBidi" w:hAnsiTheme="minorBidi" w:cstheme="minorBidi"/>
          <w:rtl/>
        </w:rPr>
        <w:t xml:space="preserve">                            תאריך</w:t>
      </w:r>
    </w:p>
    <w:p w:rsidR="00CA1F53" w:rsidRPr="00685AEF" w:rsidRDefault="00CA1F53" w:rsidP="008322AD">
      <w:pPr>
        <w:jc w:val="both"/>
        <w:rPr>
          <w:rFonts w:asciiTheme="minorBidi" w:hAnsiTheme="minorBidi" w:cstheme="minorBidi"/>
        </w:rPr>
      </w:pPr>
      <w:r w:rsidRPr="00685AEF">
        <w:rPr>
          <w:rFonts w:asciiTheme="minorBidi" w:hAnsiTheme="minorBidi" w:cstheme="minorBidi"/>
          <w:rtl/>
        </w:rPr>
        <w:br w:type="page"/>
      </w:r>
    </w:p>
    <w:p w:rsidR="00CA1F53" w:rsidRDefault="00CA1F53" w:rsidP="00BF72B1">
      <w:pPr>
        <w:tabs>
          <w:tab w:val="left" w:pos="283"/>
        </w:tabs>
        <w:bidi/>
        <w:spacing w:before="60" w:after="60" w:line="360" w:lineRule="auto"/>
        <w:ind w:left="283"/>
        <w:jc w:val="both"/>
        <w:rPr>
          <w:rFonts w:asciiTheme="minorBidi" w:hAnsiTheme="minorBidi" w:cstheme="minorBidi"/>
          <w:b/>
          <w:bCs/>
          <w:rtl/>
        </w:rPr>
      </w:pPr>
      <w:r w:rsidRPr="00685AEF">
        <w:rPr>
          <w:rFonts w:asciiTheme="minorBidi" w:hAnsiTheme="minorBidi" w:cstheme="minorBidi"/>
          <w:b/>
          <w:bCs/>
          <w:rtl/>
        </w:rPr>
        <w:t xml:space="preserve">נספח </w:t>
      </w:r>
      <w:r w:rsidR="00971B9C">
        <w:rPr>
          <w:rFonts w:asciiTheme="minorBidi" w:hAnsiTheme="minorBidi" w:cstheme="minorBidi" w:hint="cs"/>
          <w:b/>
          <w:bCs/>
          <w:rtl/>
        </w:rPr>
        <w:t>17</w:t>
      </w:r>
    </w:p>
    <w:p w:rsidR="00D73070" w:rsidRDefault="00D73070" w:rsidP="00BF72B1">
      <w:pPr>
        <w:bidi/>
        <w:spacing w:line="360" w:lineRule="auto"/>
        <w:jc w:val="center"/>
        <w:rPr>
          <w:sz w:val="28"/>
          <w:szCs w:val="28"/>
          <w:rtl/>
        </w:rPr>
      </w:pPr>
      <w:r>
        <w:rPr>
          <w:rFonts w:ascii="David" w:eastAsia="David" w:hAnsi="David" w:cs="David"/>
          <w:b/>
          <w:bCs/>
          <w:sz w:val="28"/>
          <w:szCs w:val="28"/>
          <w:u w:val="single"/>
          <w:rtl/>
        </w:rPr>
        <w:t xml:space="preserve">אישור על מחזור הכנסות בין השנים </w:t>
      </w:r>
      <w:r>
        <w:rPr>
          <w:b/>
          <w:bCs/>
          <w:sz w:val="28"/>
          <w:szCs w:val="28"/>
          <w:u w:val="single"/>
          <w:rtl/>
        </w:rPr>
        <w:t>201</w:t>
      </w:r>
      <w:r>
        <w:rPr>
          <w:rFonts w:hint="cs"/>
          <w:b/>
          <w:bCs/>
          <w:sz w:val="28"/>
          <w:szCs w:val="28"/>
          <w:u w:val="single"/>
          <w:rtl/>
        </w:rPr>
        <w:t>3</w:t>
      </w:r>
      <w:r>
        <w:rPr>
          <w:b/>
          <w:bCs/>
          <w:sz w:val="28"/>
          <w:szCs w:val="28"/>
          <w:u w:val="single"/>
          <w:rtl/>
        </w:rPr>
        <w:t>-201</w:t>
      </w:r>
      <w:r>
        <w:rPr>
          <w:rFonts w:hint="cs"/>
          <w:b/>
          <w:bCs/>
          <w:sz w:val="28"/>
          <w:szCs w:val="28"/>
          <w:u w:val="single"/>
          <w:rtl/>
        </w:rPr>
        <w:t>5</w:t>
      </w:r>
    </w:p>
    <w:p w:rsidR="00D73070" w:rsidRDefault="00D73070" w:rsidP="00D73070">
      <w:pPr>
        <w:bidi/>
        <w:spacing w:line="360" w:lineRule="auto"/>
        <w:jc w:val="both"/>
        <w:rPr>
          <w:rtl/>
        </w:rPr>
      </w:pPr>
      <w:r>
        <w:rPr>
          <w:rFonts w:ascii="David" w:eastAsia="David" w:hAnsi="David" w:cs="David"/>
          <w:rtl/>
        </w:rPr>
        <w:t>לכבוד</w:t>
      </w:r>
    </w:p>
    <w:p w:rsidR="00D73070" w:rsidRDefault="00D73070" w:rsidP="00D73070">
      <w:pPr>
        <w:bidi/>
        <w:spacing w:line="360" w:lineRule="auto"/>
        <w:jc w:val="both"/>
        <w:rPr>
          <w:rtl/>
        </w:rPr>
      </w:pPr>
      <w:r>
        <w:rPr>
          <w:rFonts w:ascii="David" w:eastAsia="David" w:hAnsi="David" w:cs="David"/>
          <w:rtl/>
        </w:rPr>
        <w:t>ועדת המכרזים</w:t>
      </w:r>
    </w:p>
    <w:p w:rsidR="00D73070" w:rsidRDefault="00D73070" w:rsidP="00D73070">
      <w:pPr>
        <w:bidi/>
        <w:spacing w:line="360" w:lineRule="auto"/>
        <w:jc w:val="both"/>
        <w:rPr>
          <w:rtl/>
        </w:rPr>
      </w:pPr>
      <w:r>
        <w:rPr>
          <w:rFonts w:ascii="David" w:eastAsia="David" w:hAnsi="David" w:cs="David"/>
          <w:u w:val="single"/>
          <w:rtl/>
        </w:rPr>
        <w:t xml:space="preserve">משרד הביטחון </w:t>
      </w:r>
      <w:r>
        <w:rPr>
          <w:u w:val="single"/>
          <w:rtl/>
        </w:rPr>
        <w:t xml:space="preserve">/ </w:t>
      </w:r>
      <w:r>
        <w:rPr>
          <w:rFonts w:ascii="David" w:eastAsia="David" w:hAnsi="David" w:cs="David"/>
          <w:u w:val="single"/>
          <w:rtl/>
        </w:rPr>
        <w:t>אגף ההנדסה והבינוי</w:t>
      </w:r>
    </w:p>
    <w:p w:rsidR="00D73070" w:rsidRDefault="00D73070" w:rsidP="00D73070">
      <w:pPr>
        <w:bidi/>
        <w:spacing w:line="360" w:lineRule="auto"/>
        <w:jc w:val="both"/>
        <w:rPr>
          <w:sz w:val="2"/>
          <w:szCs w:val="2"/>
          <w:rtl/>
        </w:rPr>
      </w:pPr>
      <w:r>
        <w:rPr>
          <w:sz w:val="2"/>
          <w:szCs w:val="2"/>
          <w:rtl/>
        </w:rPr>
        <w:t> </w:t>
      </w:r>
    </w:p>
    <w:p w:rsidR="00D73070" w:rsidRDefault="00D73070" w:rsidP="00D73070">
      <w:pPr>
        <w:bidi/>
        <w:spacing w:line="360" w:lineRule="auto"/>
        <w:jc w:val="both"/>
        <w:rPr>
          <w:rtl/>
        </w:rPr>
      </w:pPr>
      <w:r>
        <w:rPr>
          <w:rFonts w:ascii="David" w:eastAsia="David" w:hAnsi="David" w:cs="David"/>
          <w:rtl/>
        </w:rPr>
        <w:t>א</w:t>
      </w:r>
      <w:r>
        <w:rPr>
          <w:rtl/>
        </w:rPr>
        <w:t>.</w:t>
      </w:r>
      <w:r>
        <w:rPr>
          <w:rFonts w:ascii="David" w:eastAsia="David" w:hAnsi="David" w:cs="David"/>
          <w:rtl/>
        </w:rPr>
        <w:t>ג</w:t>
      </w:r>
      <w:r>
        <w:rPr>
          <w:rtl/>
        </w:rPr>
        <w:t>.</w:t>
      </w:r>
      <w:r>
        <w:rPr>
          <w:rFonts w:ascii="David" w:eastAsia="David" w:hAnsi="David" w:cs="David"/>
          <w:rtl/>
        </w:rPr>
        <w:t>נ</w:t>
      </w:r>
      <w:r>
        <w:rPr>
          <w:rtl/>
        </w:rPr>
        <w:t>.,</w:t>
      </w:r>
    </w:p>
    <w:p w:rsidR="00D73070" w:rsidRDefault="00D73070" w:rsidP="00D73070">
      <w:pPr>
        <w:bidi/>
        <w:spacing w:line="360" w:lineRule="auto"/>
        <w:jc w:val="both"/>
        <w:rPr>
          <w:sz w:val="6"/>
          <w:szCs w:val="6"/>
          <w:rtl/>
        </w:rPr>
      </w:pPr>
      <w:r>
        <w:rPr>
          <w:sz w:val="6"/>
          <w:szCs w:val="6"/>
          <w:rtl/>
        </w:rPr>
        <w:t> </w:t>
      </w:r>
    </w:p>
    <w:p w:rsidR="00D73070" w:rsidRDefault="00D73070" w:rsidP="00D73070">
      <w:pPr>
        <w:bidi/>
        <w:spacing w:line="360" w:lineRule="auto"/>
        <w:jc w:val="center"/>
        <w:rPr>
          <w:rtl/>
        </w:rPr>
      </w:pPr>
      <w:r>
        <w:rPr>
          <w:rFonts w:ascii="David" w:eastAsia="David" w:hAnsi="David" w:cs="David"/>
          <w:rtl/>
        </w:rPr>
        <w:t>הנדון</w:t>
      </w:r>
      <w:r>
        <w:rPr>
          <w:rtl/>
        </w:rPr>
        <w:t xml:space="preserve">: </w:t>
      </w:r>
      <w:r>
        <w:rPr>
          <w:rFonts w:ascii="David" w:eastAsia="David" w:hAnsi="David" w:cs="David"/>
          <w:b/>
          <w:bCs/>
          <w:u w:val="single"/>
          <w:rtl/>
        </w:rPr>
        <w:t xml:space="preserve">חברת </w:t>
      </w:r>
      <w:r>
        <w:rPr>
          <w:b/>
          <w:bCs/>
          <w:u w:val="single"/>
          <w:rtl/>
        </w:rPr>
        <w:t xml:space="preserve">______________ </w:t>
      </w:r>
      <w:r>
        <w:rPr>
          <w:rFonts w:ascii="David" w:eastAsia="David" w:hAnsi="David" w:cs="David"/>
          <w:b/>
          <w:bCs/>
          <w:u w:val="single"/>
          <w:rtl/>
        </w:rPr>
        <w:t>תאגיד מס</w:t>
      </w:r>
      <w:r>
        <w:rPr>
          <w:b/>
          <w:bCs/>
          <w:u w:val="single"/>
          <w:rtl/>
        </w:rPr>
        <w:t>' ______________</w:t>
      </w:r>
      <w:r>
        <w:rPr>
          <w:rFonts w:ascii="David" w:eastAsia="David" w:hAnsi="David" w:cs="David"/>
          <w:b/>
          <w:bCs/>
          <w:u w:val="single"/>
          <w:rtl/>
        </w:rPr>
        <w:t>המציע במכרז מס</w:t>
      </w:r>
      <w:r>
        <w:rPr>
          <w:b/>
          <w:bCs/>
          <w:u w:val="single"/>
          <w:rtl/>
        </w:rPr>
        <w:t>'</w:t>
      </w:r>
    </w:p>
    <w:p w:rsidR="00D73070" w:rsidRDefault="00D73070" w:rsidP="00D73070">
      <w:pPr>
        <w:bidi/>
        <w:spacing w:line="360" w:lineRule="auto"/>
        <w:rPr>
          <w:sz w:val="14"/>
          <w:szCs w:val="14"/>
          <w:rtl/>
        </w:rPr>
      </w:pPr>
      <w:r>
        <w:rPr>
          <w:sz w:val="14"/>
          <w:szCs w:val="14"/>
          <w:rtl/>
        </w:rPr>
        <w:t> </w:t>
      </w:r>
    </w:p>
    <w:p w:rsidR="00D73070" w:rsidRDefault="00D73070" w:rsidP="00D73070">
      <w:pPr>
        <w:bidi/>
        <w:spacing w:line="360" w:lineRule="auto"/>
        <w:rPr>
          <w:rtl/>
        </w:rPr>
      </w:pPr>
      <w:r>
        <w:rPr>
          <w:rFonts w:ascii="David" w:eastAsia="David" w:hAnsi="David" w:cs="David"/>
          <w:rtl/>
        </w:rPr>
        <w:t>לבקשת החברה שבנדון</w:t>
      </w:r>
      <w:r>
        <w:rPr>
          <w:rtl/>
        </w:rPr>
        <w:t xml:space="preserve">, </w:t>
      </w:r>
      <w:r>
        <w:rPr>
          <w:rFonts w:ascii="David" w:eastAsia="David" w:hAnsi="David" w:cs="David"/>
          <w:rtl/>
        </w:rPr>
        <w:t>הננו לאשר בזאת כדלקמן</w:t>
      </w:r>
      <w:r>
        <w:rPr>
          <w:rtl/>
        </w:rPr>
        <w:t>:</w:t>
      </w:r>
    </w:p>
    <w:p w:rsidR="00D73070" w:rsidRDefault="00D73070" w:rsidP="00D73070">
      <w:pPr>
        <w:bidi/>
        <w:spacing w:line="360" w:lineRule="auto"/>
        <w:rPr>
          <w:sz w:val="10"/>
          <w:szCs w:val="10"/>
          <w:rtl/>
        </w:rPr>
      </w:pPr>
      <w:r>
        <w:rPr>
          <w:sz w:val="10"/>
          <w:szCs w:val="10"/>
          <w:rtl/>
        </w:rPr>
        <w:t> </w:t>
      </w:r>
    </w:p>
    <w:p w:rsidR="00D73070" w:rsidRPr="00960E6C" w:rsidRDefault="00D73070" w:rsidP="00D73070">
      <w:pPr>
        <w:numPr>
          <w:ilvl w:val="0"/>
          <w:numId w:val="242"/>
        </w:numPr>
        <w:bidi/>
        <w:spacing w:line="360" w:lineRule="auto"/>
        <w:rPr>
          <w:rFonts w:ascii="David" w:eastAsia="David" w:hAnsi="David" w:cs="David"/>
          <w:rtl/>
        </w:rPr>
      </w:pPr>
      <w:r>
        <w:rPr>
          <w:rFonts w:ascii="David" w:eastAsia="David" w:hAnsi="David" w:cs="David"/>
          <w:rtl/>
        </w:rPr>
        <w:t xml:space="preserve">הננו משמשים כרואי החשבון של החברה שבנדון מאז שנת </w:t>
      </w:r>
      <w:r w:rsidRPr="00960E6C">
        <w:rPr>
          <w:rFonts w:ascii="David" w:eastAsia="David" w:hAnsi="David" w:cs="David"/>
          <w:rtl/>
        </w:rPr>
        <w:t>_________.</w:t>
      </w:r>
    </w:p>
    <w:p w:rsidR="00D73070" w:rsidRDefault="00D73070" w:rsidP="00D73070">
      <w:pPr>
        <w:bidi/>
        <w:spacing w:line="360" w:lineRule="auto"/>
        <w:ind w:left="2484" w:hanging="2484"/>
        <w:rPr>
          <w:sz w:val="10"/>
          <w:szCs w:val="10"/>
          <w:rtl/>
        </w:rPr>
      </w:pPr>
      <w:r>
        <w:rPr>
          <w:sz w:val="10"/>
          <w:szCs w:val="10"/>
          <w:rtl/>
        </w:rPr>
        <w:t> </w:t>
      </w:r>
    </w:p>
    <w:p w:rsidR="00D73070" w:rsidRDefault="00D73070" w:rsidP="00D73070">
      <w:pPr>
        <w:numPr>
          <w:ilvl w:val="0"/>
          <w:numId w:val="242"/>
        </w:numPr>
        <w:bidi/>
        <w:spacing w:line="360" w:lineRule="auto"/>
        <w:ind w:left="680" w:hanging="284"/>
        <w:rPr>
          <w:rtl/>
        </w:rPr>
      </w:pPr>
      <w:r>
        <w:rPr>
          <w:rFonts w:ascii="David" w:eastAsia="David" w:hAnsi="David" w:cs="David"/>
          <w:rtl/>
        </w:rPr>
        <w:t>אישורנו זה נערך לבקשת החברה שבנדון לצורך הצגתה בפניכם בקשר עם מכרז שפורסם על ידכם ושבו משתתפת גם החברה שבנדון</w:t>
      </w:r>
      <w:r>
        <w:rPr>
          <w:rtl/>
        </w:rPr>
        <w:t>.</w:t>
      </w:r>
    </w:p>
    <w:p w:rsidR="00D73070" w:rsidRDefault="00D73070" w:rsidP="00D73070">
      <w:pPr>
        <w:bidi/>
        <w:spacing w:line="360" w:lineRule="auto"/>
        <w:ind w:left="2484" w:hanging="2484"/>
        <w:rPr>
          <w:sz w:val="8"/>
          <w:szCs w:val="8"/>
          <w:rtl/>
        </w:rPr>
      </w:pPr>
      <w:r>
        <w:rPr>
          <w:sz w:val="8"/>
          <w:szCs w:val="8"/>
          <w:rtl/>
        </w:rPr>
        <w:t> </w:t>
      </w:r>
    </w:p>
    <w:p w:rsidR="00D73070" w:rsidRDefault="00D73070" w:rsidP="00D73070">
      <w:pPr>
        <w:numPr>
          <w:ilvl w:val="0"/>
          <w:numId w:val="243"/>
        </w:numPr>
        <w:bidi/>
        <w:spacing w:line="360" w:lineRule="auto"/>
        <w:ind w:left="680" w:hanging="284"/>
        <w:rPr>
          <w:rtl/>
        </w:rPr>
      </w:pPr>
      <w:r>
        <w:rPr>
          <w:rFonts w:ascii="David" w:eastAsia="David" w:hAnsi="David" w:cs="David"/>
          <w:rtl/>
        </w:rPr>
        <w:t>ה</w:t>
      </w:r>
      <w:r>
        <w:rPr>
          <w:rtl/>
        </w:rPr>
        <w:t>"</w:t>
      </w:r>
      <w:r>
        <w:rPr>
          <w:rFonts w:ascii="David" w:eastAsia="David" w:hAnsi="David" w:cs="David"/>
          <w:rtl/>
        </w:rPr>
        <w:t xml:space="preserve">ה </w:t>
      </w:r>
      <w:r>
        <w:rPr>
          <w:rtl/>
        </w:rPr>
        <w:t xml:space="preserve">___________________ </w:t>
      </w:r>
      <w:r>
        <w:rPr>
          <w:rFonts w:ascii="David" w:eastAsia="David" w:hAnsi="David" w:cs="David"/>
          <w:rtl/>
        </w:rPr>
        <w:t>ו</w:t>
      </w:r>
      <w:r>
        <w:rPr>
          <w:rtl/>
        </w:rPr>
        <w:t xml:space="preserve">-__________________ </w:t>
      </w:r>
      <w:r>
        <w:rPr>
          <w:rFonts w:ascii="David" w:eastAsia="David" w:hAnsi="David" w:cs="David"/>
          <w:rtl/>
        </w:rPr>
        <w:t xml:space="preserve">הם בעלי מניות שבחברה שבנדון ושהם גם בעלי המניות בחברה </w:t>
      </w:r>
      <w:r>
        <w:rPr>
          <w:rtl/>
        </w:rPr>
        <w:t xml:space="preserve">__________________ </w:t>
      </w:r>
      <w:r>
        <w:rPr>
          <w:rFonts w:ascii="David" w:eastAsia="David" w:hAnsi="David" w:cs="David"/>
          <w:rtl/>
        </w:rPr>
        <w:t>מס</w:t>
      </w:r>
      <w:r>
        <w:rPr>
          <w:rtl/>
        </w:rPr>
        <w:t xml:space="preserve">' </w:t>
      </w:r>
      <w:r>
        <w:rPr>
          <w:rFonts w:ascii="David" w:eastAsia="David" w:hAnsi="David" w:cs="David"/>
          <w:rtl/>
        </w:rPr>
        <w:t xml:space="preserve">תאגיד רשום </w:t>
      </w:r>
      <w:r>
        <w:rPr>
          <w:rtl/>
        </w:rPr>
        <w:t>_____________.</w:t>
      </w:r>
    </w:p>
    <w:p w:rsidR="00D73070" w:rsidRPr="00960E6C" w:rsidRDefault="00D73070" w:rsidP="00D73070">
      <w:pPr>
        <w:numPr>
          <w:ilvl w:val="0"/>
          <w:numId w:val="243"/>
        </w:numPr>
        <w:bidi/>
        <w:spacing w:line="360" w:lineRule="auto"/>
        <w:ind w:left="680" w:hanging="284"/>
        <w:rPr>
          <w:rFonts w:ascii="David" w:eastAsia="David" w:hAnsi="David" w:cs="David"/>
          <w:rtl/>
        </w:rPr>
      </w:pPr>
      <w:r w:rsidRPr="00960E6C">
        <w:rPr>
          <w:rFonts w:ascii="David" w:eastAsia="David" w:hAnsi="David" w:cs="David"/>
          <w:rtl/>
        </w:rPr>
        <w:tab/>
      </w:r>
      <w:r>
        <w:rPr>
          <w:rFonts w:ascii="David" w:eastAsia="David" w:hAnsi="David" w:cs="David"/>
          <w:rtl/>
        </w:rPr>
        <w:t xml:space="preserve">אנו משמשים כרואי החשבון של החברה מאז שנת </w:t>
      </w:r>
      <w:r w:rsidRPr="00960E6C">
        <w:rPr>
          <w:rFonts w:ascii="David" w:eastAsia="David" w:hAnsi="David" w:cs="David"/>
          <w:rtl/>
        </w:rPr>
        <w:t>_______________</w:t>
      </w:r>
      <w:r>
        <w:rPr>
          <w:rFonts w:ascii="David" w:eastAsia="David" w:hAnsi="David" w:cs="David"/>
          <w:rtl/>
        </w:rPr>
        <w:t>על פי ספריה של החברה שנבדקו על ידינו</w:t>
      </w:r>
      <w:r w:rsidRPr="00960E6C">
        <w:rPr>
          <w:rFonts w:ascii="David" w:eastAsia="David" w:hAnsi="David" w:cs="David"/>
          <w:rtl/>
        </w:rPr>
        <w:t xml:space="preserve">, </w:t>
      </w:r>
      <w:r>
        <w:rPr>
          <w:rFonts w:ascii="David" w:eastAsia="David" w:hAnsi="David" w:cs="David"/>
          <w:rtl/>
        </w:rPr>
        <w:t xml:space="preserve">לחברה היה מחזור הכנסות שנתי במשך השנים </w:t>
      </w:r>
      <w:r w:rsidRPr="00960E6C">
        <w:rPr>
          <w:rFonts w:ascii="David" w:eastAsia="David" w:hAnsi="David" w:cs="David"/>
          <w:rtl/>
        </w:rPr>
        <w:t xml:space="preserve">2013-2015 </w:t>
      </w:r>
      <w:r>
        <w:rPr>
          <w:rFonts w:ascii="David" w:eastAsia="David" w:hAnsi="David" w:cs="David"/>
          <w:rtl/>
        </w:rPr>
        <w:t xml:space="preserve">בתחום בטיחות בעבודה בהיקף של </w:t>
      </w:r>
      <w:r w:rsidRPr="00960E6C">
        <w:rPr>
          <w:rFonts w:ascii="David" w:eastAsia="David" w:hAnsi="David" w:cs="David"/>
          <w:rtl/>
        </w:rPr>
        <w:t>_______________ ₪ (</w:t>
      </w:r>
      <w:r>
        <w:rPr>
          <w:rFonts w:ascii="David" w:eastAsia="David" w:hAnsi="David" w:cs="David"/>
          <w:rtl/>
        </w:rPr>
        <w:t>לפני מע</w:t>
      </w:r>
      <w:r w:rsidRPr="00960E6C">
        <w:rPr>
          <w:rFonts w:ascii="David" w:eastAsia="David" w:hAnsi="David" w:cs="David"/>
          <w:rtl/>
        </w:rPr>
        <w:t>"</w:t>
      </w:r>
      <w:r>
        <w:rPr>
          <w:rFonts w:ascii="David" w:eastAsia="David" w:hAnsi="David" w:cs="David"/>
          <w:rtl/>
        </w:rPr>
        <w:t>מ</w:t>
      </w:r>
      <w:r w:rsidRPr="00960E6C">
        <w:rPr>
          <w:rFonts w:ascii="David" w:eastAsia="David" w:hAnsi="David" w:cs="David"/>
          <w:rtl/>
        </w:rPr>
        <w:t xml:space="preserve">), </w:t>
      </w:r>
      <w:r>
        <w:rPr>
          <w:rFonts w:ascii="David" w:eastAsia="David" w:hAnsi="David" w:cs="David"/>
          <w:rtl/>
        </w:rPr>
        <w:t xml:space="preserve">לפי החלוקה שלהלן </w:t>
      </w:r>
      <w:r w:rsidRPr="00960E6C">
        <w:rPr>
          <w:rFonts w:ascii="David" w:eastAsia="David" w:hAnsi="David" w:cs="David"/>
          <w:rtl/>
        </w:rPr>
        <w:t>:</w:t>
      </w:r>
    </w:p>
    <w:p w:rsidR="00D73070" w:rsidRDefault="00D73070" w:rsidP="00D73070">
      <w:pPr>
        <w:bidi/>
        <w:spacing w:line="360" w:lineRule="auto"/>
        <w:ind w:left="720"/>
        <w:jc w:val="both"/>
        <w:rPr>
          <w:rtl/>
        </w:rPr>
      </w:pPr>
      <w:r>
        <w:rPr>
          <w:rFonts w:ascii="David" w:eastAsia="David" w:hAnsi="David" w:cs="David"/>
          <w:rtl/>
        </w:rPr>
        <w:t xml:space="preserve">שנת </w:t>
      </w:r>
      <w:r>
        <w:rPr>
          <w:rtl/>
        </w:rPr>
        <w:t>2013 : _______________₪ (</w:t>
      </w:r>
      <w:r>
        <w:rPr>
          <w:rFonts w:ascii="David" w:eastAsia="David" w:hAnsi="David" w:cs="David"/>
          <w:rtl/>
        </w:rPr>
        <w:t>לפני מע</w:t>
      </w:r>
      <w:r>
        <w:rPr>
          <w:rtl/>
        </w:rPr>
        <w:t>"</w:t>
      </w:r>
      <w:r>
        <w:rPr>
          <w:rFonts w:ascii="David" w:eastAsia="David" w:hAnsi="David" w:cs="David"/>
          <w:rtl/>
        </w:rPr>
        <w:t>מ</w:t>
      </w:r>
      <w:r>
        <w:rPr>
          <w:rtl/>
        </w:rPr>
        <w:t>),</w:t>
      </w:r>
    </w:p>
    <w:p w:rsidR="00D73070" w:rsidRDefault="00D73070" w:rsidP="00D73070">
      <w:pPr>
        <w:bidi/>
        <w:spacing w:line="360" w:lineRule="auto"/>
        <w:ind w:left="720"/>
        <w:jc w:val="both"/>
        <w:rPr>
          <w:rtl/>
        </w:rPr>
      </w:pPr>
      <w:r>
        <w:rPr>
          <w:rFonts w:ascii="David" w:eastAsia="David" w:hAnsi="David" w:cs="David"/>
          <w:rtl/>
        </w:rPr>
        <w:t xml:space="preserve">שנת </w:t>
      </w:r>
      <w:r>
        <w:rPr>
          <w:rtl/>
        </w:rPr>
        <w:t>2014 : _______________₪ (</w:t>
      </w:r>
      <w:r>
        <w:rPr>
          <w:rFonts w:ascii="David" w:eastAsia="David" w:hAnsi="David" w:cs="David"/>
          <w:rtl/>
        </w:rPr>
        <w:t>לפני מע</w:t>
      </w:r>
      <w:r>
        <w:rPr>
          <w:rtl/>
        </w:rPr>
        <w:t>"</w:t>
      </w:r>
      <w:r>
        <w:rPr>
          <w:rFonts w:ascii="David" w:eastAsia="David" w:hAnsi="David" w:cs="David"/>
          <w:rtl/>
        </w:rPr>
        <w:t>מ</w:t>
      </w:r>
      <w:r>
        <w:rPr>
          <w:rtl/>
        </w:rPr>
        <w:t>),</w:t>
      </w:r>
    </w:p>
    <w:p w:rsidR="00D73070" w:rsidRDefault="00D73070" w:rsidP="00D73070">
      <w:pPr>
        <w:bidi/>
        <w:spacing w:line="360" w:lineRule="auto"/>
        <w:ind w:left="720"/>
        <w:jc w:val="both"/>
        <w:rPr>
          <w:rtl/>
        </w:rPr>
      </w:pPr>
      <w:r>
        <w:rPr>
          <w:rFonts w:ascii="David" w:eastAsia="David" w:hAnsi="David" w:cs="David"/>
          <w:rtl/>
        </w:rPr>
        <w:t xml:space="preserve">שנת </w:t>
      </w:r>
      <w:r>
        <w:rPr>
          <w:rtl/>
        </w:rPr>
        <w:t>2015 : _______________₪ (</w:t>
      </w:r>
      <w:r>
        <w:rPr>
          <w:rFonts w:ascii="David" w:eastAsia="David" w:hAnsi="David" w:cs="David"/>
          <w:rtl/>
        </w:rPr>
        <w:t>לפני מע</w:t>
      </w:r>
      <w:r>
        <w:rPr>
          <w:rtl/>
        </w:rPr>
        <w:t>"</w:t>
      </w:r>
      <w:r>
        <w:rPr>
          <w:rFonts w:ascii="David" w:eastAsia="David" w:hAnsi="David" w:cs="David"/>
          <w:rtl/>
        </w:rPr>
        <w:t>מ</w:t>
      </w:r>
      <w:r>
        <w:rPr>
          <w:rtl/>
        </w:rPr>
        <w:t>),</w:t>
      </w:r>
    </w:p>
    <w:p w:rsidR="00D73070" w:rsidRDefault="00D73070" w:rsidP="00D73070">
      <w:pPr>
        <w:bidi/>
        <w:spacing w:line="360" w:lineRule="auto"/>
        <w:ind w:left="720" w:hanging="720"/>
        <w:rPr>
          <w:sz w:val="8"/>
          <w:szCs w:val="8"/>
          <w:rtl/>
        </w:rPr>
      </w:pPr>
      <w:r>
        <w:rPr>
          <w:sz w:val="8"/>
          <w:szCs w:val="8"/>
          <w:rtl/>
        </w:rPr>
        <w:t> </w:t>
      </w:r>
    </w:p>
    <w:p w:rsidR="00D73070" w:rsidRPr="00960E6C" w:rsidRDefault="00D73070" w:rsidP="00D73070">
      <w:pPr>
        <w:numPr>
          <w:ilvl w:val="0"/>
          <w:numId w:val="243"/>
        </w:numPr>
        <w:bidi/>
        <w:spacing w:line="360" w:lineRule="auto"/>
        <w:ind w:left="680" w:hanging="284"/>
        <w:rPr>
          <w:rFonts w:ascii="David" w:eastAsia="David" w:hAnsi="David" w:cs="David"/>
          <w:rtl/>
        </w:rPr>
      </w:pPr>
      <w:r>
        <w:rPr>
          <w:rFonts w:ascii="David" w:eastAsia="David" w:hAnsi="David" w:cs="David"/>
          <w:rtl/>
        </w:rPr>
        <w:t>בעלי המניות בחברה במועד מכתבנו זה הם</w:t>
      </w:r>
      <w:r w:rsidRPr="00960E6C">
        <w:rPr>
          <w:rFonts w:ascii="David" w:eastAsia="David" w:hAnsi="David" w:cs="David"/>
          <w:rtl/>
        </w:rPr>
        <w:t>:</w:t>
      </w:r>
    </w:p>
    <w:tbl>
      <w:tblPr>
        <w:bidiVisual/>
        <w:tblW w:w="0" w:type="auto"/>
        <w:tblInd w:w="116" w:type="dxa"/>
        <w:tblCellMar>
          <w:left w:w="0" w:type="dxa"/>
          <w:right w:w="0" w:type="dxa"/>
        </w:tblCellMar>
        <w:tblLook w:val="04A0" w:firstRow="1" w:lastRow="0" w:firstColumn="1" w:lastColumn="0" w:noHBand="0" w:noVBand="1"/>
      </w:tblPr>
      <w:tblGrid>
        <w:gridCol w:w="1659"/>
        <w:gridCol w:w="1664"/>
        <w:gridCol w:w="1686"/>
        <w:gridCol w:w="1706"/>
        <w:gridCol w:w="1694"/>
      </w:tblGrid>
      <w:tr w:rsidR="00D73070" w:rsidTr="00ED51FB">
        <w:tc>
          <w:tcPr>
            <w:tcW w:w="16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sz w:val="14"/>
                <w:szCs w:val="14"/>
                <w:rtl/>
              </w:rPr>
              <w:t> </w:t>
            </w:r>
            <w:r>
              <w:rPr>
                <w:rFonts w:ascii="David" w:eastAsia="David" w:hAnsi="David" w:cs="David"/>
                <w:color w:val="000000"/>
                <w:sz w:val="20"/>
                <w:szCs w:val="20"/>
                <w:rtl/>
              </w:rPr>
              <w:t>שם</w:t>
            </w:r>
          </w:p>
        </w:tc>
        <w:tc>
          <w:tcPr>
            <w:tcW w:w="16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ת</w:t>
            </w:r>
            <w:r>
              <w:rPr>
                <w:color w:val="000000"/>
                <w:sz w:val="20"/>
                <w:szCs w:val="20"/>
                <w:rtl/>
              </w:rPr>
              <w:t>.</w:t>
            </w:r>
            <w:r>
              <w:rPr>
                <w:rFonts w:ascii="David" w:eastAsia="David" w:hAnsi="David" w:cs="David"/>
                <w:color w:val="000000"/>
                <w:sz w:val="20"/>
                <w:szCs w:val="20"/>
                <w:rtl/>
              </w:rPr>
              <w:t>ז</w:t>
            </w:r>
            <w:r>
              <w:rPr>
                <w:color w:val="000000"/>
                <w:sz w:val="20"/>
                <w:szCs w:val="20"/>
                <w:rtl/>
              </w:rPr>
              <w:t>.</w:t>
            </w:r>
          </w:p>
        </w:tc>
        <w:tc>
          <w:tcPr>
            <w:tcW w:w="16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כתובת</w:t>
            </w:r>
          </w:p>
        </w:tc>
        <w:tc>
          <w:tcPr>
            <w:tcW w:w="170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כמות המניות שברשותו על</w:t>
            </w:r>
            <w:r>
              <w:rPr>
                <w:color w:val="000000"/>
                <w:sz w:val="20"/>
                <w:szCs w:val="20"/>
                <w:rtl/>
              </w:rPr>
              <w:t>-</w:t>
            </w:r>
            <w:r>
              <w:rPr>
                <w:rFonts w:ascii="David" w:eastAsia="David" w:hAnsi="David" w:cs="David"/>
                <w:color w:val="000000"/>
                <w:sz w:val="20"/>
                <w:szCs w:val="20"/>
                <w:rtl/>
              </w:rPr>
              <w:t>פי הסוגים השונים</w:t>
            </w:r>
          </w:p>
        </w:tc>
        <w:tc>
          <w:tcPr>
            <w:tcW w:w="1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אחוזים בהון המונפק של החברה על</w:t>
            </w:r>
            <w:r>
              <w:rPr>
                <w:color w:val="000000"/>
                <w:sz w:val="20"/>
                <w:szCs w:val="20"/>
                <w:rtl/>
              </w:rPr>
              <w:t>-</w:t>
            </w:r>
            <w:r>
              <w:rPr>
                <w:rFonts w:ascii="David" w:eastAsia="David" w:hAnsi="David" w:cs="David"/>
                <w:color w:val="000000"/>
                <w:sz w:val="20"/>
                <w:szCs w:val="20"/>
                <w:rtl/>
              </w:rPr>
              <w:t>פי הסוגים השונים</w:t>
            </w:r>
          </w:p>
        </w:tc>
      </w:tr>
      <w:tr w:rsidR="00D73070" w:rsidTr="00ED51FB">
        <w:tc>
          <w:tcPr>
            <w:tcW w:w="16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c>
          <w:tcPr>
            <w:tcW w:w="16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c>
          <w:tcPr>
            <w:tcW w:w="16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c>
          <w:tcPr>
            <w:tcW w:w="170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c>
          <w:tcPr>
            <w:tcW w:w="1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r>
    </w:tbl>
    <w:p w:rsidR="00D73070" w:rsidRDefault="00D73070" w:rsidP="00D73070">
      <w:pPr>
        <w:bidi/>
        <w:spacing w:line="360" w:lineRule="auto"/>
        <w:rPr>
          <w:sz w:val="18"/>
          <w:szCs w:val="18"/>
          <w:rtl/>
        </w:rPr>
      </w:pPr>
      <w:r>
        <w:rPr>
          <w:sz w:val="18"/>
          <w:szCs w:val="18"/>
          <w:rtl/>
        </w:rPr>
        <w:t> </w:t>
      </w:r>
    </w:p>
    <w:p w:rsidR="00D73070" w:rsidRPr="00960E6C" w:rsidRDefault="00D73070" w:rsidP="00D73070">
      <w:pPr>
        <w:numPr>
          <w:ilvl w:val="0"/>
          <w:numId w:val="243"/>
        </w:numPr>
        <w:bidi/>
        <w:spacing w:line="360" w:lineRule="auto"/>
        <w:ind w:left="680" w:hanging="284"/>
        <w:rPr>
          <w:rFonts w:ascii="David" w:eastAsia="David" w:hAnsi="David" w:cs="David"/>
          <w:rtl/>
        </w:rPr>
      </w:pPr>
      <w:r>
        <w:rPr>
          <w:rFonts w:ascii="David" w:eastAsia="David" w:hAnsi="David" w:cs="David"/>
          <w:rtl/>
        </w:rPr>
        <w:t>חברי מועצת המנהלים של החברה במועד מכתבנו זה הם</w:t>
      </w:r>
      <w:r w:rsidRPr="00960E6C">
        <w:rPr>
          <w:rFonts w:ascii="David" w:eastAsia="David" w:hAnsi="David" w:cs="David"/>
          <w:rtl/>
        </w:rPr>
        <w:t>:</w:t>
      </w:r>
    </w:p>
    <w:tbl>
      <w:tblPr>
        <w:bidiVisual/>
        <w:tblW w:w="0" w:type="auto"/>
        <w:tblInd w:w="116" w:type="dxa"/>
        <w:tblCellMar>
          <w:left w:w="0" w:type="dxa"/>
          <w:right w:w="0" w:type="dxa"/>
        </w:tblCellMar>
        <w:tblLook w:val="04A0" w:firstRow="1" w:lastRow="0" w:firstColumn="1" w:lastColumn="0" w:noHBand="0" w:noVBand="1"/>
      </w:tblPr>
      <w:tblGrid>
        <w:gridCol w:w="2142"/>
        <w:gridCol w:w="3033"/>
        <w:gridCol w:w="3033"/>
      </w:tblGrid>
      <w:tr w:rsidR="00D73070" w:rsidTr="00ED51FB">
        <w:tc>
          <w:tcPr>
            <w:tcW w:w="21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שם</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ת</w:t>
            </w:r>
            <w:r>
              <w:rPr>
                <w:color w:val="000000"/>
                <w:sz w:val="20"/>
                <w:szCs w:val="20"/>
                <w:rtl/>
              </w:rPr>
              <w:t>.</w:t>
            </w:r>
            <w:r>
              <w:rPr>
                <w:rFonts w:ascii="David" w:eastAsia="David" w:hAnsi="David" w:cs="David"/>
                <w:color w:val="000000"/>
                <w:sz w:val="20"/>
                <w:szCs w:val="20"/>
                <w:rtl/>
              </w:rPr>
              <w:t>ז</w:t>
            </w:r>
            <w:r>
              <w:rPr>
                <w:color w:val="000000"/>
                <w:sz w:val="20"/>
                <w:szCs w:val="20"/>
                <w:rtl/>
              </w:rPr>
              <w:t>.</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jc w:val="center"/>
              <w:rPr>
                <w:color w:val="000000"/>
                <w:sz w:val="20"/>
                <w:szCs w:val="20"/>
                <w:rtl/>
              </w:rPr>
            </w:pPr>
            <w:r>
              <w:rPr>
                <w:rFonts w:ascii="David" w:eastAsia="David" w:hAnsi="David" w:cs="David"/>
                <w:color w:val="000000"/>
                <w:sz w:val="20"/>
                <w:szCs w:val="20"/>
                <w:rtl/>
              </w:rPr>
              <w:t>כתובת</w:t>
            </w:r>
          </w:p>
        </w:tc>
      </w:tr>
      <w:tr w:rsidR="00D73070" w:rsidTr="00ED51FB">
        <w:tc>
          <w:tcPr>
            <w:tcW w:w="21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c>
          <w:tcPr>
            <w:tcW w:w="303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D73070" w:rsidRDefault="00D73070" w:rsidP="00ED51FB">
            <w:pPr>
              <w:bidi/>
              <w:spacing w:line="360" w:lineRule="auto"/>
              <w:jc w:val="both"/>
              <w:rPr>
                <w:color w:val="000000"/>
                <w:sz w:val="22"/>
                <w:szCs w:val="22"/>
              </w:rPr>
            </w:pPr>
            <w:r>
              <w:rPr>
                <w:color w:val="000000"/>
                <w:sz w:val="22"/>
                <w:szCs w:val="22"/>
              </w:rPr>
              <w:t> </w:t>
            </w:r>
          </w:p>
        </w:tc>
      </w:tr>
    </w:tbl>
    <w:p w:rsidR="00D73070" w:rsidRDefault="00D73070" w:rsidP="00BF72B1">
      <w:pPr>
        <w:bidi/>
        <w:spacing w:line="360" w:lineRule="auto"/>
        <w:rPr>
          <w:rtl/>
        </w:rPr>
      </w:pPr>
      <w:r>
        <w:rPr>
          <w:rtl/>
        </w:rPr>
        <w:t> </w:t>
      </w:r>
      <w:r>
        <w:rPr>
          <w:rFonts w:ascii="David" w:eastAsia="David" w:hAnsi="David" w:cs="David"/>
          <w:rtl/>
        </w:rPr>
        <w:t xml:space="preserve">         </w:t>
      </w:r>
      <w:r>
        <w:rPr>
          <w:rtl/>
        </w:rPr>
        <w:t>________________</w:t>
      </w:r>
      <w:r>
        <w:rPr>
          <w:rtl/>
        </w:rPr>
        <w:tab/>
        <w:t>_________________</w:t>
      </w:r>
      <w:r>
        <w:rPr>
          <w:rtl/>
        </w:rPr>
        <w:tab/>
        <w:t>_______________________________</w:t>
      </w:r>
    </w:p>
    <w:p w:rsidR="00D73070" w:rsidRDefault="00D73070" w:rsidP="00D73070">
      <w:pPr>
        <w:bidi/>
        <w:jc w:val="both"/>
        <w:rPr>
          <w:rtl/>
        </w:rPr>
      </w:pPr>
      <w:r>
        <w:rPr>
          <w:rtl/>
        </w:rPr>
        <w:tab/>
        <w:t xml:space="preserve">   </w:t>
      </w:r>
      <w:r>
        <w:rPr>
          <w:rFonts w:ascii="David" w:eastAsia="David" w:hAnsi="David" w:cs="David"/>
          <w:rtl/>
        </w:rPr>
        <w:t>תאריך</w:t>
      </w:r>
      <w:r>
        <w:rPr>
          <w:rFonts w:ascii="David" w:eastAsia="David" w:hAnsi="David" w:cs="David"/>
          <w:rtl/>
        </w:rPr>
        <w:tab/>
      </w:r>
      <w:r>
        <w:rPr>
          <w:rFonts w:ascii="David" w:eastAsia="David" w:hAnsi="David" w:cs="David"/>
          <w:rtl/>
        </w:rPr>
        <w:tab/>
        <w:t>    שם החותם</w:t>
      </w:r>
      <w:r>
        <w:rPr>
          <w:rFonts w:ascii="David" w:eastAsia="David" w:hAnsi="David" w:cs="David"/>
          <w:rtl/>
        </w:rPr>
        <w:tab/>
      </w:r>
      <w:r>
        <w:rPr>
          <w:rFonts w:ascii="David" w:eastAsia="David" w:hAnsi="David" w:cs="David"/>
          <w:rtl/>
        </w:rPr>
        <w:tab/>
        <w:t>    מס</w:t>
      </w:r>
      <w:r>
        <w:rPr>
          <w:rtl/>
        </w:rPr>
        <w:t xml:space="preserve">' </w:t>
      </w:r>
      <w:r>
        <w:rPr>
          <w:rFonts w:ascii="David" w:eastAsia="David" w:hAnsi="David" w:cs="David"/>
          <w:rtl/>
        </w:rPr>
        <w:t>רישיון רו</w:t>
      </w:r>
      <w:r>
        <w:rPr>
          <w:rtl/>
        </w:rPr>
        <w:t>"</w:t>
      </w:r>
      <w:r>
        <w:rPr>
          <w:rFonts w:ascii="David" w:eastAsia="David" w:hAnsi="David" w:cs="David"/>
          <w:rtl/>
        </w:rPr>
        <w:t>ח</w:t>
      </w:r>
      <w:r>
        <w:rPr>
          <w:rFonts w:ascii="David" w:eastAsia="David" w:hAnsi="David" w:cs="David"/>
          <w:rtl/>
        </w:rPr>
        <w:tab/>
      </w:r>
      <w:r>
        <w:rPr>
          <w:rFonts w:ascii="David" w:eastAsia="David" w:hAnsi="David" w:cs="David"/>
          <w:rtl/>
        </w:rPr>
        <w:tab/>
        <w:t>חתימה</w:t>
      </w:r>
    </w:p>
    <w:p w:rsidR="00971B9C" w:rsidRDefault="00971B9C" w:rsidP="00BF72B1">
      <w:pPr>
        <w:tabs>
          <w:tab w:val="left" w:pos="283"/>
        </w:tabs>
        <w:bidi/>
        <w:spacing w:before="60" w:after="60" w:line="360" w:lineRule="auto"/>
        <w:ind w:left="283"/>
        <w:jc w:val="both"/>
        <w:rPr>
          <w:rFonts w:asciiTheme="minorBidi" w:hAnsiTheme="minorBidi" w:cstheme="minorBidi"/>
          <w:b/>
          <w:bCs/>
          <w:rtl/>
        </w:rPr>
      </w:pPr>
    </w:p>
    <w:p w:rsidR="00D73070" w:rsidRDefault="00D73070" w:rsidP="00BF72B1">
      <w:pPr>
        <w:tabs>
          <w:tab w:val="left" w:pos="283"/>
        </w:tabs>
        <w:bidi/>
        <w:spacing w:before="60" w:after="60" w:line="360" w:lineRule="auto"/>
        <w:ind w:left="283"/>
        <w:jc w:val="both"/>
        <w:rPr>
          <w:rFonts w:asciiTheme="minorBidi" w:hAnsiTheme="minorBidi" w:cstheme="minorBidi"/>
          <w:b/>
          <w:bCs/>
          <w:rtl/>
        </w:rPr>
      </w:pPr>
      <w:r w:rsidRPr="00685AEF">
        <w:rPr>
          <w:rFonts w:asciiTheme="minorBidi" w:hAnsiTheme="minorBidi" w:cstheme="minorBidi"/>
          <w:b/>
          <w:bCs/>
          <w:rtl/>
        </w:rPr>
        <w:t xml:space="preserve">נספח </w:t>
      </w:r>
      <w:r>
        <w:rPr>
          <w:rFonts w:asciiTheme="minorBidi" w:hAnsiTheme="minorBidi" w:cstheme="minorBidi" w:hint="cs"/>
          <w:b/>
          <w:bCs/>
          <w:rtl/>
        </w:rPr>
        <w:t>18</w:t>
      </w:r>
    </w:p>
    <w:p w:rsidR="00D73070" w:rsidRDefault="00D73070" w:rsidP="00BF72B1">
      <w:pPr>
        <w:bidi/>
        <w:spacing w:line="360" w:lineRule="auto"/>
        <w:jc w:val="center"/>
        <w:rPr>
          <w:sz w:val="28"/>
          <w:szCs w:val="28"/>
          <w:rtl/>
        </w:rPr>
      </w:pPr>
      <w:r>
        <w:rPr>
          <w:rFonts w:ascii="David" w:eastAsia="David" w:hAnsi="David" w:cs="David"/>
          <w:b/>
          <w:bCs/>
          <w:sz w:val="28"/>
          <w:szCs w:val="28"/>
          <w:u w:val="single"/>
          <w:rtl/>
        </w:rPr>
        <w:t xml:space="preserve">תצהיר </w:t>
      </w:r>
      <w:r>
        <w:rPr>
          <w:rFonts w:ascii="David" w:eastAsia="David" w:hAnsi="David" w:cs="David" w:hint="cs"/>
          <w:b/>
          <w:bCs/>
          <w:sz w:val="28"/>
          <w:szCs w:val="28"/>
          <w:u w:val="single"/>
          <w:rtl/>
        </w:rPr>
        <w:t>מציע</w:t>
      </w:r>
      <w:r>
        <w:rPr>
          <w:rFonts w:ascii="David" w:eastAsia="David" w:hAnsi="David" w:cs="David"/>
          <w:b/>
          <w:bCs/>
          <w:sz w:val="28"/>
          <w:szCs w:val="28"/>
          <w:u w:val="single"/>
          <w:rtl/>
        </w:rPr>
        <w:t xml:space="preserve"> לעמידה בתנאי סף</w:t>
      </w:r>
      <w:r>
        <w:rPr>
          <w:rFonts w:ascii="David" w:eastAsia="David" w:hAnsi="David" w:cs="David" w:hint="cs"/>
          <w:b/>
          <w:bCs/>
          <w:sz w:val="28"/>
          <w:szCs w:val="28"/>
          <w:u w:val="single"/>
          <w:rtl/>
        </w:rPr>
        <w:t xml:space="preserve"> </w:t>
      </w:r>
      <w:r>
        <w:rPr>
          <w:rFonts w:ascii="David" w:eastAsia="David" w:hAnsi="David" w:cs="David"/>
          <w:b/>
          <w:bCs/>
          <w:sz w:val="28"/>
          <w:szCs w:val="28"/>
          <w:u w:val="single"/>
          <w:rtl/>
        </w:rPr>
        <w:t>–</w:t>
      </w:r>
      <w:r>
        <w:rPr>
          <w:rFonts w:ascii="David" w:eastAsia="David" w:hAnsi="David" w:cs="David" w:hint="cs"/>
          <w:b/>
          <w:bCs/>
          <w:sz w:val="28"/>
          <w:szCs w:val="28"/>
          <w:u w:val="single"/>
          <w:rtl/>
        </w:rPr>
        <w:t xml:space="preserve"> ניסיון מקצועי</w:t>
      </w:r>
    </w:p>
    <w:p w:rsidR="00D73070" w:rsidRDefault="00D73070" w:rsidP="00D73070">
      <w:pPr>
        <w:bidi/>
        <w:spacing w:line="360" w:lineRule="auto"/>
        <w:rPr>
          <w:rtl/>
        </w:rPr>
      </w:pPr>
      <w:r>
        <w:rPr>
          <w:rtl/>
        </w:rPr>
        <w:t> </w:t>
      </w:r>
    </w:p>
    <w:p w:rsidR="00D73070" w:rsidRDefault="00D73070" w:rsidP="00D73070">
      <w:pPr>
        <w:bidi/>
        <w:spacing w:line="360" w:lineRule="auto"/>
        <w:jc w:val="both"/>
        <w:rPr>
          <w:rtl/>
        </w:rPr>
      </w:pPr>
      <w:r>
        <w:rPr>
          <w:rFonts w:ascii="David" w:eastAsia="David" w:hAnsi="David" w:cs="David"/>
          <w:rtl/>
        </w:rPr>
        <w:t>אני הח</w:t>
      </w:r>
      <w:r>
        <w:rPr>
          <w:rtl/>
        </w:rPr>
        <w:t>"</w:t>
      </w:r>
      <w:r>
        <w:rPr>
          <w:rFonts w:ascii="David" w:eastAsia="David" w:hAnsi="David" w:cs="David"/>
          <w:rtl/>
        </w:rPr>
        <w:t xml:space="preserve">מ </w:t>
      </w:r>
      <w:r>
        <w:rPr>
          <w:rtl/>
        </w:rPr>
        <w:t xml:space="preserve">_____________________ </w:t>
      </w:r>
      <w:r>
        <w:rPr>
          <w:rFonts w:ascii="David" w:eastAsia="David" w:hAnsi="David" w:cs="David"/>
          <w:rtl/>
        </w:rPr>
        <w:t>בעל</w:t>
      </w:r>
      <w:r>
        <w:rPr>
          <w:rtl/>
        </w:rPr>
        <w:t>/</w:t>
      </w:r>
      <w:r>
        <w:rPr>
          <w:rFonts w:ascii="David" w:eastAsia="David" w:hAnsi="David" w:cs="David"/>
          <w:rtl/>
        </w:rPr>
        <w:t>ת ת</w:t>
      </w:r>
      <w:r>
        <w:rPr>
          <w:rtl/>
        </w:rPr>
        <w:t>.</w:t>
      </w:r>
      <w:r>
        <w:rPr>
          <w:rFonts w:ascii="David" w:eastAsia="David" w:hAnsi="David" w:cs="David"/>
          <w:rtl/>
        </w:rPr>
        <w:t>ז</w:t>
      </w:r>
      <w:r>
        <w:rPr>
          <w:rtl/>
        </w:rPr>
        <w:t xml:space="preserve">. ________________, </w:t>
      </w:r>
      <w:r>
        <w:rPr>
          <w:rFonts w:ascii="David" w:eastAsia="David" w:hAnsi="David" w:cs="David"/>
          <w:rtl/>
        </w:rPr>
        <w:t>לאחר שהוזהרתי כי עלי להצהיר את האמת וכי אם לא אעשה כן אהיה צפוי</w:t>
      </w:r>
      <w:r>
        <w:rPr>
          <w:rtl/>
        </w:rPr>
        <w:t>/</w:t>
      </w:r>
      <w:r>
        <w:rPr>
          <w:rFonts w:ascii="David" w:eastAsia="David" w:hAnsi="David" w:cs="David"/>
          <w:rtl/>
        </w:rPr>
        <w:t>ה לעונשים הקבועים בחוק</w:t>
      </w:r>
      <w:r>
        <w:rPr>
          <w:rtl/>
        </w:rPr>
        <w:t xml:space="preserve">, </w:t>
      </w:r>
      <w:r>
        <w:rPr>
          <w:rFonts w:ascii="David" w:eastAsia="David" w:hAnsi="David" w:cs="David"/>
          <w:rtl/>
        </w:rPr>
        <w:t>מצהיר</w:t>
      </w:r>
      <w:r>
        <w:rPr>
          <w:rtl/>
        </w:rPr>
        <w:t>/</w:t>
      </w:r>
      <w:r>
        <w:rPr>
          <w:rFonts w:ascii="David" w:eastAsia="David" w:hAnsi="David" w:cs="David"/>
          <w:rtl/>
        </w:rPr>
        <w:t>ה בזה בכתב כדלהלן</w:t>
      </w:r>
      <w:r>
        <w:rPr>
          <w:rtl/>
        </w:rPr>
        <w:t>:</w:t>
      </w:r>
    </w:p>
    <w:p w:rsidR="00D73070" w:rsidRDefault="00D73070" w:rsidP="00BF72B1">
      <w:pPr>
        <w:bidi/>
        <w:spacing w:line="360" w:lineRule="auto"/>
        <w:ind w:left="-1"/>
        <w:jc w:val="both"/>
        <w:rPr>
          <w:rtl/>
        </w:rPr>
      </w:pPr>
      <w:r>
        <w:rPr>
          <w:rtl/>
        </w:rPr>
        <w:t>1.</w:t>
      </w:r>
      <w:r>
        <w:rPr>
          <w:rtl/>
        </w:rPr>
        <w:tab/>
      </w:r>
      <w:r>
        <w:rPr>
          <w:rFonts w:ascii="David" w:eastAsia="David" w:hAnsi="David" w:cs="David"/>
          <w:rtl/>
        </w:rPr>
        <w:t>הנני מצהיר</w:t>
      </w:r>
      <w:r>
        <w:rPr>
          <w:rtl/>
        </w:rPr>
        <w:t>/</w:t>
      </w:r>
      <w:r>
        <w:rPr>
          <w:rFonts w:ascii="David" w:eastAsia="David" w:hAnsi="David" w:cs="David"/>
          <w:rtl/>
        </w:rPr>
        <w:t xml:space="preserve">ה כי אני משמש בתפקיד </w:t>
      </w:r>
      <w:r>
        <w:rPr>
          <w:rtl/>
        </w:rPr>
        <w:t xml:space="preserve">______________ </w:t>
      </w:r>
      <w:r>
        <w:rPr>
          <w:rFonts w:ascii="David" w:eastAsia="David" w:hAnsi="David" w:cs="David"/>
          <w:rtl/>
        </w:rPr>
        <w:t>ב</w:t>
      </w:r>
      <w:r>
        <w:rPr>
          <w:rtl/>
        </w:rPr>
        <w:t xml:space="preserve">______________ </w:t>
      </w:r>
      <w:r>
        <w:rPr>
          <w:rFonts w:ascii="David" w:eastAsia="David" w:hAnsi="David" w:cs="David"/>
          <w:rtl/>
        </w:rPr>
        <w:t xml:space="preserve">מספר תאגיד </w:t>
      </w:r>
      <w:r w:rsidR="00E937DF">
        <w:rPr>
          <w:rFonts w:hint="cs"/>
          <w:rtl/>
        </w:rPr>
        <w:t xml:space="preserve">      </w:t>
      </w:r>
      <w:r w:rsidR="00E937DF">
        <w:rPr>
          <w:rFonts w:hint="cs"/>
          <w:rtl/>
        </w:rPr>
        <w:br/>
        <w:t xml:space="preserve">              </w:t>
      </w:r>
      <w:r>
        <w:rPr>
          <w:rtl/>
        </w:rPr>
        <w:t>______________ (</w:t>
      </w:r>
      <w:r>
        <w:rPr>
          <w:rFonts w:ascii="David" w:eastAsia="David" w:hAnsi="David" w:cs="David"/>
          <w:rtl/>
        </w:rPr>
        <w:t>להלן</w:t>
      </w:r>
      <w:r>
        <w:rPr>
          <w:rtl/>
        </w:rPr>
        <w:t>: "</w:t>
      </w:r>
      <w:r>
        <w:rPr>
          <w:rFonts w:ascii="David" w:eastAsia="David" w:hAnsi="David" w:cs="David"/>
          <w:rtl/>
        </w:rPr>
        <w:t>המציע</w:t>
      </w:r>
      <w:r>
        <w:rPr>
          <w:rtl/>
        </w:rPr>
        <w:t>").</w:t>
      </w:r>
    </w:p>
    <w:p w:rsidR="00D73070" w:rsidRDefault="00D73070" w:rsidP="00BF72B1">
      <w:pPr>
        <w:bidi/>
        <w:spacing w:line="360" w:lineRule="auto"/>
        <w:ind w:left="720" w:hanging="720"/>
        <w:jc w:val="both"/>
        <w:rPr>
          <w:rtl/>
        </w:rPr>
      </w:pPr>
      <w:r>
        <w:rPr>
          <w:rtl/>
        </w:rPr>
        <w:t>2.</w:t>
      </w:r>
      <w:r>
        <w:rPr>
          <w:rtl/>
        </w:rPr>
        <w:tab/>
      </w:r>
      <w:r>
        <w:rPr>
          <w:rFonts w:ascii="David" w:eastAsia="David" w:hAnsi="David" w:cs="David"/>
          <w:rtl/>
        </w:rPr>
        <w:t xml:space="preserve">אני מוסמך מטעם המציע לתת תצהיר זה כחלק מההצעה במסגרת ההזמנה להציע הצעות </w:t>
      </w:r>
      <w:r>
        <w:rPr>
          <w:rFonts w:ascii="David" w:eastAsia="David" w:hAnsi="David" w:cs="David" w:hint="cs"/>
          <w:rtl/>
        </w:rPr>
        <w:t>ב</w:t>
      </w:r>
      <w:r w:rsidR="00082B1D">
        <w:rPr>
          <w:rFonts w:ascii="David" w:eastAsia="David" w:hAnsi="David" w:cs="David" w:hint="cs"/>
          <w:rtl/>
        </w:rPr>
        <w:t>תחרות אדריכלים</w:t>
      </w:r>
      <w:r>
        <w:rPr>
          <w:rFonts w:ascii="David" w:eastAsia="David" w:hAnsi="David" w:cs="David" w:hint="cs"/>
          <w:rtl/>
        </w:rPr>
        <w:t xml:space="preserve"> לאדריכלים</w:t>
      </w:r>
      <w:r>
        <w:rPr>
          <w:rFonts w:ascii="David" w:eastAsia="David" w:hAnsi="David" w:cs="David"/>
          <w:rtl/>
        </w:rPr>
        <w:t xml:space="preserve"> מס</w:t>
      </w:r>
      <w:r>
        <w:rPr>
          <w:rtl/>
        </w:rPr>
        <w:t>' _________ .</w:t>
      </w:r>
    </w:p>
    <w:p w:rsidR="00D73070" w:rsidRDefault="00467053" w:rsidP="00C9719C">
      <w:pPr>
        <w:bidi/>
        <w:spacing w:line="360" w:lineRule="auto"/>
        <w:ind w:left="720" w:hanging="720"/>
        <w:jc w:val="both"/>
      </w:pPr>
      <w:r>
        <w:rPr>
          <w:rFonts w:hint="cs"/>
          <w:rtl/>
        </w:rPr>
        <w:t xml:space="preserve">3.      </w:t>
      </w:r>
      <w:r w:rsidR="00D73070">
        <w:rPr>
          <w:rtl/>
        </w:rPr>
        <w:t> </w:t>
      </w:r>
      <w:r w:rsidR="00D73070">
        <w:rPr>
          <w:rFonts w:ascii="David" w:eastAsia="David" w:hAnsi="David" w:cs="David"/>
          <w:rtl/>
        </w:rPr>
        <w:t>הנני מצהיר</w:t>
      </w:r>
      <w:r w:rsidR="00D73070">
        <w:rPr>
          <w:rtl/>
        </w:rPr>
        <w:t xml:space="preserve">, </w:t>
      </w:r>
      <w:r w:rsidR="00D73070">
        <w:rPr>
          <w:rFonts w:ascii="David" w:eastAsia="David" w:hAnsi="David" w:cs="David"/>
          <w:rtl/>
        </w:rPr>
        <w:t xml:space="preserve">כי הנני  ממלא אחר תנאי הסף המוגדרים </w:t>
      </w:r>
      <w:r w:rsidR="00D73070">
        <w:rPr>
          <w:rFonts w:ascii="David" w:eastAsia="David" w:hAnsi="David" w:cs="David" w:hint="cs"/>
          <w:rtl/>
        </w:rPr>
        <w:t xml:space="preserve">בפניה תחרותית זו, סעיף </w:t>
      </w:r>
      <w:r w:rsidR="00D73070">
        <w:rPr>
          <w:rFonts w:ascii="David" w:eastAsia="David" w:hAnsi="David" w:cs="David"/>
          <w:rtl/>
        </w:rPr>
        <w:t xml:space="preserve"> זה </w:t>
      </w:r>
      <w:r w:rsidR="00D73070">
        <w:rPr>
          <w:rFonts w:ascii="David" w:eastAsia="David" w:hAnsi="David" w:cs="David"/>
          <w:b/>
          <w:bCs/>
          <w:rtl/>
        </w:rPr>
        <w:t xml:space="preserve">סעיף </w:t>
      </w:r>
      <w:r w:rsidR="00D73070">
        <w:rPr>
          <w:rFonts w:hint="cs"/>
          <w:b/>
          <w:bCs/>
          <w:rtl/>
        </w:rPr>
        <w:t>1.</w:t>
      </w:r>
      <w:r w:rsidR="0037376B">
        <w:rPr>
          <w:rFonts w:hint="cs"/>
          <w:b/>
          <w:bCs/>
          <w:rtl/>
        </w:rPr>
        <w:t>3</w:t>
      </w:r>
      <w:r w:rsidR="0037376B">
        <w:rPr>
          <w:b/>
          <w:bCs/>
          <w:rtl/>
        </w:rPr>
        <w:t xml:space="preserve"> </w:t>
      </w:r>
      <w:r w:rsidR="00D73070">
        <w:rPr>
          <w:rFonts w:ascii="David" w:eastAsia="David" w:hAnsi="David" w:cs="David"/>
          <w:b/>
          <w:bCs/>
          <w:rtl/>
        </w:rPr>
        <w:t>וכי הניסיון שהצגתי הנו לפחות כמפורט להלן</w:t>
      </w:r>
      <w:r w:rsidR="00D73070">
        <w:rPr>
          <w:rtl/>
        </w:rPr>
        <w:t xml:space="preserve">: </w:t>
      </w:r>
    </w:p>
    <w:p w:rsidR="00D73070" w:rsidRPr="00E434F4" w:rsidRDefault="00D73070" w:rsidP="00BF72B1">
      <w:pPr>
        <w:pStyle w:val="af6"/>
        <w:numPr>
          <w:ilvl w:val="0"/>
          <w:numId w:val="245"/>
        </w:numPr>
        <w:spacing w:line="360" w:lineRule="auto"/>
        <w:jc w:val="both"/>
        <w:rPr>
          <w:rFonts w:asciiTheme="minorBidi" w:eastAsia="David" w:hAnsiTheme="minorBidi" w:cstheme="minorBidi"/>
        </w:rPr>
      </w:pPr>
      <w:r>
        <w:rPr>
          <w:rFonts w:asciiTheme="minorBidi" w:eastAsia="David" w:hAnsiTheme="minorBidi" w:cstheme="minorBidi" w:hint="cs"/>
          <w:rtl/>
        </w:rPr>
        <w:t>"</w:t>
      </w:r>
      <w:r w:rsidRPr="00E434F4">
        <w:rPr>
          <w:rFonts w:asciiTheme="minorBidi" w:eastAsia="David" w:hAnsiTheme="minorBidi" w:cstheme="minorBidi"/>
          <w:rtl/>
        </w:rPr>
        <w:t>ניסיון בתכנון ובפיקוח עליון של מבנה ציבור/מבני מסחר/משרדים</w:t>
      </w:r>
      <w:r w:rsidR="0042587E">
        <w:rPr>
          <w:rFonts w:asciiTheme="minorBidi" w:eastAsia="David" w:hAnsiTheme="minorBidi" w:cstheme="minorBidi" w:hint="cs"/>
          <w:rtl/>
        </w:rPr>
        <w:t>/תעשייה שהנה מפעל ייצור,</w:t>
      </w:r>
      <w:r w:rsidRPr="00E434F4">
        <w:rPr>
          <w:rFonts w:asciiTheme="minorBidi" w:eastAsia="David" w:hAnsiTheme="minorBidi" w:cstheme="minorBidi"/>
          <w:rtl/>
        </w:rPr>
        <w:t xml:space="preserve"> שהקמתו הסתיימה, בהיקף של לפחות  10,000 מ"ר ברוטו או 3 מבנים של לפחות 5,000 מ"ר ברוטו כל אחד</w:t>
      </w:r>
      <w:r>
        <w:rPr>
          <w:rFonts w:asciiTheme="minorBidi" w:eastAsia="David" w:hAnsiTheme="minorBidi" w:cstheme="minorBidi" w:hint="cs"/>
          <w:rtl/>
        </w:rPr>
        <w:t>"</w:t>
      </w:r>
      <w:r w:rsidRPr="00E434F4">
        <w:rPr>
          <w:rFonts w:asciiTheme="minorBidi" w:eastAsia="David" w:hAnsiTheme="minorBidi" w:cstheme="minorBidi"/>
          <w:rtl/>
        </w:rPr>
        <w:t>.</w:t>
      </w:r>
    </w:p>
    <w:tbl>
      <w:tblPr>
        <w:tblW w:w="10391"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085"/>
        <w:gridCol w:w="1354"/>
        <w:gridCol w:w="1204"/>
        <w:gridCol w:w="992"/>
        <w:gridCol w:w="1418"/>
        <w:gridCol w:w="1064"/>
        <w:gridCol w:w="1276"/>
        <w:gridCol w:w="1440"/>
        <w:gridCol w:w="558"/>
      </w:tblGrid>
      <w:tr w:rsidR="00370A36" w:rsidRPr="00685AEF" w:rsidTr="00BF72B1">
        <w:trPr>
          <w:trHeight w:val="943"/>
          <w:jc w:val="center"/>
        </w:trPr>
        <w:tc>
          <w:tcPr>
            <w:tcW w:w="1085" w:type="dxa"/>
            <w:tcBorders>
              <w:top w:val="single" w:sz="12" w:space="0" w:color="000000"/>
              <w:bottom w:val="single" w:sz="12" w:space="0" w:color="000000"/>
            </w:tcBorders>
            <w:shd w:val="clear" w:color="auto" w:fill="C6D9F1"/>
          </w:tcPr>
          <w:p w:rsidR="00E937DF" w:rsidRPr="00685AEF" w:rsidRDefault="00E937DF">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 xml:space="preserve">השלמת הביצוע </w:t>
            </w:r>
            <w:r w:rsidRPr="00685AEF">
              <w:rPr>
                <w:rFonts w:asciiTheme="minorBidi" w:hAnsiTheme="minorBidi" w:cstheme="minorBidi"/>
                <w:sz w:val="20"/>
                <w:szCs w:val="20"/>
              </w:rPr>
              <w:t>mm/yyyy</w:t>
            </w:r>
            <w:r w:rsidRPr="00685AEF">
              <w:rPr>
                <w:rFonts w:asciiTheme="minorBidi" w:hAnsiTheme="minorBidi" w:cstheme="minorBidi"/>
                <w:sz w:val="20"/>
                <w:szCs w:val="20"/>
                <w:rtl/>
              </w:rPr>
              <w:t xml:space="preserve"> חודש ושנה</w:t>
            </w:r>
          </w:p>
        </w:tc>
        <w:tc>
          <w:tcPr>
            <w:tcW w:w="1354"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נא לפרט מהות השירות שניתן</w:t>
            </w:r>
          </w:p>
        </w:tc>
        <w:tc>
          <w:tcPr>
            <w:tcW w:w="1204"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b/>
                <w:bCs/>
                <w:sz w:val="18"/>
                <w:szCs w:val="18"/>
                <w:rtl/>
              </w:rPr>
            </w:pPr>
            <w:r w:rsidRPr="00685AEF">
              <w:rPr>
                <w:rFonts w:asciiTheme="minorBidi" w:hAnsiTheme="minorBidi" w:cstheme="minorBidi"/>
                <w:sz w:val="18"/>
                <w:szCs w:val="18"/>
                <w:rtl/>
              </w:rPr>
              <w:t>האם העבודה תוכננה כתכנון כוללני/ראשי (הקף בעיגול)</w:t>
            </w:r>
            <w:r w:rsidRPr="00685AEF">
              <w:rPr>
                <w:rFonts w:asciiTheme="minorBidi" w:hAnsiTheme="minorBidi" w:cstheme="minorBidi"/>
                <w:b/>
                <w:bCs/>
                <w:sz w:val="18"/>
                <w:szCs w:val="18"/>
                <w:rtl/>
              </w:rPr>
              <w:t xml:space="preserve"> </w:t>
            </w:r>
          </w:p>
        </w:tc>
        <w:tc>
          <w:tcPr>
            <w:tcW w:w="992"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שטח הפרויקט מ"ר</w:t>
            </w:r>
          </w:p>
        </w:tc>
        <w:tc>
          <w:tcPr>
            <w:tcW w:w="1418"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עלות ביצוע של הפרויקט ללא מע"מ</w:t>
            </w:r>
          </w:p>
        </w:tc>
        <w:tc>
          <w:tcPr>
            <w:tcW w:w="1064"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 xml:space="preserve">ייעוד המבנים </w:t>
            </w:r>
          </w:p>
        </w:tc>
        <w:tc>
          <w:tcPr>
            <w:tcW w:w="1276"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מזמין העבודה (כולל תפקידו) ואיש קשר אצל המזמין (שם + טלפון)</w:t>
            </w:r>
          </w:p>
        </w:tc>
        <w:tc>
          <w:tcPr>
            <w:tcW w:w="1440" w:type="dxa"/>
            <w:tcBorders>
              <w:top w:val="single" w:sz="12" w:space="0" w:color="000000"/>
              <w:bottom w:val="single" w:sz="12" w:space="0" w:color="000000"/>
            </w:tcBorders>
            <w:shd w:val="clear" w:color="auto" w:fill="C6D9F1"/>
          </w:tcPr>
          <w:p w:rsidR="00E937DF" w:rsidRPr="00685AEF" w:rsidRDefault="00E937DF" w:rsidP="007C6603">
            <w:pPr>
              <w:ind w:left="-57" w:right="-57"/>
              <w:jc w:val="center"/>
              <w:rPr>
                <w:rFonts w:asciiTheme="minorBidi" w:hAnsiTheme="minorBidi" w:cstheme="minorBidi"/>
                <w:sz w:val="20"/>
                <w:szCs w:val="20"/>
                <w:rtl/>
              </w:rPr>
            </w:pPr>
            <w:r w:rsidRPr="00685AEF">
              <w:rPr>
                <w:rFonts w:asciiTheme="minorBidi" w:hAnsiTheme="minorBidi" w:cstheme="minorBidi"/>
                <w:sz w:val="20"/>
                <w:szCs w:val="20"/>
                <w:rtl/>
              </w:rPr>
              <w:t>שם העבודה</w:t>
            </w:r>
          </w:p>
        </w:tc>
        <w:tc>
          <w:tcPr>
            <w:tcW w:w="558" w:type="dxa"/>
            <w:tcBorders>
              <w:top w:val="single" w:sz="12" w:space="0" w:color="000000"/>
              <w:bottom w:val="single" w:sz="12" w:space="0" w:color="000000"/>
            </w:tcBorders>
            <w:shd w:val="clear" w:color="auto" w:fill="C6D9F1"/>
          </w:tcPr>
          <w:p w:rsidR="00E937DF" w:rsidRPr="00685AEF" w:rsidRDefault="00E937DF" w:rsidP="007C6603">
            <w:pPr>
              <w:jc w:val="center"/>
              <w:rPr>
                <w:rFonts w:asciiTheme="minorBidi" w:hAnsiTheme="minorBidi" w:cstheme="minorBidi"/>
                <w:b/>
                <w:bCs/>
                <w:sz w:val="20"/>
                <w:szCs w:val="20"/>
                <w:rtl/>
              </w:rPr>
            </w:pPr>
          </w:p>
        </w:tc>
      </w:tr>
      <w:tr w:rsidR="00E937DF" w:rsidRPr="00685AEF" w:rsidTr="00BF72B1">
        <w:trPr>
          <w:trHeight w:val="454"/>
          <w:jc w:val="center"/>
        </w:trPr>
        <w:tc>
          <w:tcPr>
            <w:tcW w:w="1085"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p>
        </w:tc>
        <w:tc>
          <w:tcPr>
            <w:tcW w:w="1354" w:type="dxa"/>
            <w:tcBorders>
              <w:top w:val="single" w:sz="12" w:space="0" w:color="000000"/>
            </w:tcBorders>
          </w:tcPr>
          <w:p w:rsidR="00E937DF" w:rsidRPr="00685AEF" w:rsidRDefault="00E937DF" w:rsidP="007C6603">
            <w:pPr>
              <w:jc w:val="center"/>
              <w:rPr>
                <w:rFonts w:asciiTheme="minorBidi" w:hAnsiTheme="minorBidi" w:cstheme="minorBidi"/>
                <w:b/>
                <w:rtl/>
              </w:rPr>
            </w:pPr>
          </w:p>
        </w:tc>
        <w:tc>
          <w:tcPr>
            <w:tcW w:w="1204"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r w:rsidRPr="00685AEF">
              <w:rPr>
                <w:rFonts w:asciiTheme="minorBidi" w:hAnsiTheme="minorBidi" w:cstheme="minorBidi"/>
                <w:b/>
                <w:rtl/>
              </w:rPr>
              <w:t>כן/ לא</w:t>
            </w:r>
          </w:p>
        </w:tc>
        <w:tc>
          <w:tcPr>
            <w:tcW w:w="992" w:type="dxa"/>
            <w:tcBorders>
              <w:top w:val="single" w:sz="12" w:space="0" w:color="000000"/>
            </w:tcBorders>
          </w:tcPr>
          <w:p w:rsidR="00E937DF" w:rsidRPr="00685AEF" w:rsidRDefault="00E937DF" w:rsidP="007C6603">
            <w:pPr>
              <w:jc w:val="center"/>
              <w:rPr>
                <w:rFonts w:asciiTheme="minorBidi" w:hAnsiTheme="minorBidi" w:cstheme="minorBidi"/>
                <w:b/>
                <w:rtl/>
              </w:rPr>
            </w:pPr>
          </w:p>
        </w:tc>
        <w:tc>
          <w:tcPr>
            <w:tcW w:w="1418"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p>
        </w:tc>
        <w:tc>
          <w:tcPr>
            <w:tcW w:w="1064"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p>
        </w:tc>
        <w:tc>
          <w:tcPr>
            <w:tcW w:w="1276"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p>
        </w:tc>
        <w:tc>
          <w:tcPr>
            <w:tcW w:w="1440"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p>
        </w:tc>
        <w:tc>
          <w:tcPr>
            <w:tcW w:w="558" w:type="dxa"/>
            <w:tcBorders>
              <w:top w:val="single" w:sz="12" w:space="0" w:color="000000"/>
            </w:tcBorders>
            <w:vAlign w:val="center"/>
          </w:tcPr>
          <w:p w:rsidR="00E937DF" w:rsidRPr="00685AEF" w:rsidRDefault="00E937DF" w:rsidP="007C6603">
            <w:pPr>
              <w:jc w:val="center"/>
              <w:rPr>
                <w:rFonts w:asciiTheme="minorBidi" w:hAnsiTheme="minorBidi" w:cstheme="minorBidi"/>
                <w:b/>
                <w:rtl/>
              </w:rPr>
            </w:pPr>
            <w:r w:rsidRPr="00685AEF">
              <w:rPr>
                <w:rFonts w:asciiTheme="minorBidi" w:hAnsiTheme="minorBidi" w:cstheme="minorBidi"/>
                <w:b/>
                <w:rtl/>
              </w:rPr>
              <w:t>1</w:t>
            </w:r>
          </w:p>
        </w:tc>
      </w:tr>
      <w:tr w:rsidR="00E937DF" w:rsidRPr="00685AEF" w:rsidTr="00BF72B1">
        <w:trPr>
          <w:trHeight w:val="454"/>
          <w:jc w:val="center"/>
        </w:trPr>
        <w:tc>
          <w:tcPr>
            <w:tcW w:w="1085" w:type="dxa"/>
            <w:vAlign w:val="center"/>
          </w:tcPr>
          <w:p w:rsidR="00E937DF" w:rsidRPr="00685AEF" w:rsidRDefault="00E937DF" w:rsidP="007C6603">
            <w:pPr>
              <w:jc w:val="center"/>
              <w:rPr>
                <w:rFonts w:asciiTheme="minorBidi" w:hAnsiTheme="minorBidi" w:cstheme="minorBidi"/>
                <w:b/>
                <w:rtl/>
              </w:rPr>
            </w:pPr>
          </w:p>
        </w:tc>
        <w:tc>
          <w:tcPr>
            <w:tcW w:w="1354" w:type="dxa"/>
          </w:tcPr>
          <w:p w:rsidR="00E937DF" w:rsidRPr="00685AEF" w:rsidRDefault="00E937DF" w:rsidP="007C6603">
            <w:pPr>
              <w:jc w:val="center"/>
              <w:rPr>
                <w:rFonts w:asciiTheme="minorBidi" w:hAnsiTheme="minorBidi" w:cstheme="minorBidi"/>
                <w:b/>
                <w:rtl/>
              </w:rPr>
            </w:pPr>
          </w:p>
        </w:tc>
        <w:tc>
          <w:tcPr>
            <w:tcW w:w="1204" w:type="dxa"/>
            <w:vAlign w:val="center"/>
          </w:tcPr>
          <w:p w:rsidR="00E937DF" w:rsidRPr="00685AEF" w:rsidRDefault="00E937DF" w:rsidP="007C6603">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E937DF" w:rsidRPr="00685AEF" w:rsidRDefault="00E937DF" w:rsidP="007C6603">
            <w:pPr>
              <w:jc w:val="center"/>
              <w:rPr>
                <w:rFonts w:asciiTheme="minorBidi" w:hAnsiTheme="minorBidi" w:cstheme="minorBidi"/>
                <w:b/>
                <w:rtl/>
              </w:rPr>
            </w:pPr>
          </w:p>
        </w:tc>
        <w:tc>
          <w:tcPr>
            <w:tcW w:w="1418" w:type="dxa"/>
            <w:vAlign w:val="center"/>
          </w:tcPr>
          <w:p w:rsidR="00E937DF" w:rsidRPr="00685AEF" w:rsidRDefault="00E937DF" w:rsidP="007C6603">
            <w:pPr>
              <w:jc w:val="center"/>
              <w:rPr>
                <w:rFonts w:asciiTheme="minorBidi" w:hAnsiTheme="minorBidi" w:cstheme="minorBidi"/>
                <w:b/>
                <w:rtl/>
              </w:rPr>
            </w:pPr>
          </w:p>
        </w:tc>
        <w:tc>
          <w:tcPr>
            <w:tcW w:w="1064" w:type="dxa"/>
            <w:vAlign w:val="center"/>
          </w:tcPr>
          <w:p w:rsidR="00E937DF" w:rsidRPr="00685AEF" w:rsidRDefault="00E937DF" w:rsidP="007C6603">
            <w:pPr>
              <w:jc w:val="center"/>
              <w:rPr>
                <w:rFonts w:asciiTheme="minorBidi" w:hAnsiTheme="minorBidi" w:cstheme="minorBidi"/>
                <w:b/>
                <w:rtl/>
              </w:rPr>
            </w:pPr>
          </w:p>
        </w:tc>
        <w:tc>
          <w:tcPr>
            <w:tcW w:w="1276" w:type="dxa"/>
            <w:vAlign w:val="center"/>
          </w:tcPr>
          <w:p w:rsidR="00E937DF" w:rsidRPr="00685AEF" w:rsidRDefault="00E937DF" w:rsidP="007C6603">
            <w:pPr>
              <w:jc w:val="center"/>
              <w:rPr>
                <w:rFonts w:asciiTheme="minorBidi" w:hAnsiTheme="minorBidi" w:cstheme="minorBidi"/>
                <w:b/>
                <w:rtl/>
              </w:rPr>
            </w:pPr>
          </w:p>
        </w:tc>
        <w:tc>
          <w:tcPr>
            <w:tcW w:w="1440" w:type="dxa"/>
            <w:vAlign w:val="center"/>
          </w:tcPr>
          <w:p w:rsidR="00E937DF" w:rsidRPr="00685AEF" w:rsidRDefault="00E937DF" w:rsidP="007C6603">
            <w:pPr>
              <w:jc w:val="center"/>
              <w:rPr>
                <w:rFonts w:asciiTheme="minorBidi" w:hAnsiTheme="minorBidi" w:cstheme="minorBidi"/>
                <w:b/>
                <w:rtl/>
              </w:rPr>
            </w:pPr>
          </w:p>
        </w:tc>
        <w:tc>
          <w:tcPr>
            <w:tcW w:w="558" w:type="dxa"/>
            <w:vAlign w:val="center"/>
          </w:tcPr>
          <w:p w:rsidR="00E937DF" w:rsidRPr="00685AEF" w:rsidRDefault="00E937DF" w:rsidP="007C6603">
            <w:pPr>
              <w:jc w:val="center"/>
              <w:rPr>
                <w:rFonts w:asciiTheme="minorBidi" w:hAnsiTheme="minorBidi" w:cstheme="minorBidi"/>
                <w:b/>
                <w:rtl/>
              </w:rPr>
            </w:pPr>
            <w:r w:rsidRPr="00685AEF">
              <w:rPr>
                <w:rFonts w:asciiTheme="minorBidi" w:hAnsiTheme="minorBidi" w:cstheme="minorBidi"/>
                <w:b/>
                <w:rtl/>
              </w:rPr>
              <w:t>2</w:t>
            </w:r>
          </w:p>
        </w:tc>
      </w:tr>
      <w:tr w:rsidR="00E937DF" w:rsidRPr="00685AEF" w:rsidTr="00BF72B1">
        <w:trPr>
          <w:trHeight w:val="454"/>
          <w:jc w:val="center"/>
        </w:trPr>
        <w:tc>
          <w:tcPr>
            <w:tcW w:w="1085" w:type="dxa"/>
            <w:vAlign w:val="center"/>
          </w:tcPr>
          <w:p w:rsidR="00E937DF" w:rsidRPr="00685AEF" w:rsidRDefault="00E937DF" w:rsidP="007C6603">
            <w:pPr>
              <w:jc w:val="center"/>
              <w:rPr>
                <w:rFonts w:asciiTheme="minorBidi" w:hAnsiTheme="minorBidi" w:cstheme="minorBidi"/>
                <w:b/>
                <w:rtl/>
              </w:rPr>
            </w:pPr>
          </w:p>
        </w:tc>
        <w:tc>
          <w:tcPr>
            <w:tcW w:w="1354" w:type="dxa"/>
          </w:tcPr>
          <w:p w:rsidR="00E937DF" w:rsidRPr="00685AEF" w:rsidRDefault="00E937DF" w:rsidP="007C6603">
            <w:pPr>
              <w:jc w:val="center"/>
              <w:rPr>
                <w:rFonts w:asciiTheme="minorBidi" w:hAnsiTheme="minorBidi" w:cstheme="minorBidi"/>
                <w:b/>
                <w:rtl/>
              </w:rPr>
            </w:pPr>
          </w:p>
        </w:tc>
        <w:tc>
          <w:tcPr>
            <w:tcW w:w="1204" w:type="dxa"/>
            <w:vAlign w:val="center"/>
          </w:tcPr>
          <w:p w:rsidR="00E937DF" w:rsidRPr="00685AEF" w:rsidRDefault="00E937DF" w:rsidP="007C6603">
            <w:pPr>
              <w:jc w:val="center"/>
              <w:rPr>
                <w:rFonts w:asciiTheme="minorBidi" w:hAnsiTheme="minorBidi" w:cstheme="minorBidi"/>
                <w:b/>
                <w:rtl/>
              </w:rPr>
            </w:pPr>
            <w:r w:rsidRPr="00685AEF">
              <w:rPr>
                <w:rFonts w:asciiTheme="minorBidi" w:hAnsiTheme="minorBidi" w:cstheme="minorBidi"/>
                <w:b/>
                <w:rtl/>
              </w:rPr>
              <w:t>כן/ לא</w:t>
            </w:r>
          </w:p>
        </w:tc>
        <w:tc>
          <w:tcPr>
            <w:tcW w:w="992" w:type="dxa"/>
          </w:tcPr>
          <w:p w:rsidR="00E937DF" w:rsidRPr="00685AEF" w:rsidRDefault="00E937DF" w:rsidP="007C6603">
            <w:pPr>
              <w:jc w:val="center"/>
              <w:rPr>
                <w:rFonts w:asciiTheme="minorBidi" w:hAnsiTheme="minorBidi" w:cstheme="minorBidi"/>
                <w:b/>
                <w:rtl/>
              </w:rPr>
            </w:pPr>
          </w:p>
        </w:tc>
        <w:tc>
          <w:tcPr>
            <w:tcW w:w="1418" w:type="dxa"/>
            <w:vAlign w:val="center"/>
          </w:tcPr>
          <w:p w:rsidR="00E937DF" w:rsidRPr="00685AEF" w:rsidRDefault="00E937DF" w:rsidP="007C6603">
            <w:pPr>
              <w:jc w:val="center"/>
              <w:rPr>
                <w:rFonts w:asciiTheme="minorBidi" w:hAnsiTheme="minorBidi" w:cstheme="minorBidi"/>
                <w:b/>
                <w:rtl/>
              </w:rPr>
            </w:pPr>
          </w:p>
        </w:tc>
        <w:tc>
          <w:tcPr>
            <w:tcW w:w="1064" w:type="dxa"/>
            <w:vAlign w:val="center"/>
          </w:tcPr>
          <w:p w:rsidR="00E937DF" w:rsidRPr="00685AEF" w:rsidRDefault="00E937DF" w:rsidP="007C6603">
            <w:pPr>
              <w:jc w:val="center"/>
              <w:rPr>
                <w:rFonts w:asciiTheme="minorBidi" w:hAnsiTheme="minorBidi" w:cstheme="minorBidi"/>
                <w:b/>
                <w:rtl/>
              </w:rPr>
            </w:pPr>
          </w:p>
        </w:tc>
        <w:tc>
          <w:tcPr>
            <w:tcW w:w="1276" w:type="dxa"/>
            <w:vAlign w:val="center"/>
          </w:tcPr>
          <w:p w:rsidR="00E937DF" w:rsidRPr="00685AEF" w:rsidRDefault="00E937DF" w:rsidP="007C6603">
            <w:pPr>
              <w:jc w:val="center"/>
              <w:rPr>
                <w:rFonts w:asciiTheme="minorBidi" w:hAnsiTheme="minorBidi" w:cstheme="minorBidi"/>
                <w:b/>
                <w:rtl/>
              </w:rPr>
            </w:pPr>
          </w:p>
        </w:tc>
        <w:tc>
          <w:tcPr>
            <w:tcW w:w="1440" w:type="dxa"/>
            <w:vAlign w:val="center"/>
          </w:tcPr>
          <w:p w:rsidR="00E937DF" w:rsidRPr="00685AEF" w:rsidRDefault="00E937DF" w:rsidP="007C6603">
            <w:pPr>
              <w:jc w:val="center"/>
              <w:rPr>
                <w:rFonts w:asciiTheme="minorBidi" w:hAnsiTheme="minorBidi" w:cstheme="minorBidi"/>
                <w:b/>
                <w:rtl/>
              </w:rPr>
            </w:pPr>
          </w:p>
        </w:tc>
        <w:tc>
          <w:tcPr>
            <w:tcW w:w="558" w:type="dxa"/>
            <w:vAlign w:val="center"/>
          </w:tcPr>
          <w:p w:rsidR="00E937DF" w:rsidRPr="00685AEF" w:rsidRDefault="00E937DF" w:rsidP="007C6603">
            <w:pPr>
              <w:jc w:val="center"/>
              <w:rPr>
                <w:rFonts w:asciiTheme="minorBidi" w:hAnsiTheme="minorBidi" w:cstheme="minorBidi"/>
                <w:b/>
                <w:rtl/>
              </w:rPr>
            </w:pPr>
            <w:r w:rsidRPr="00685AEF">
              <w:rPr>
                <w:rFonts w:asciiTheme="minorBidi" w:hAnsiTheme="minorBidi" w:cstheme="minorBidi"/>
                <w:b/>
                <w:rtl/>
              </w:rPr>
              <w:t>3</w:t>
            </w:r>
          </w:p>
        </w:tc>
      </w:tr>
    </w:tbl>
    <w:p w:rsidR="00D73070" w:rsidRPr="00BF72B1" w:rsidRDefault="00D73070" w:rsidP="00BF72B1">
      <w:pPr>
        <w:pBdr>
          <w:right w:val="none" w:sz="0" w:space="22" w:color="auto"/>
        </w:pBdr>
        <w:bidi/>
        <w:spacing w:line="360" w:lineRule="auto"/>
        <w:jc w:val="both"/>
        <w:rPr>
          <w:rtl/>
          <w:lang w:val="x-none"/>
        </w:rPr>
      </w:pPr>
    </w:p>
    <w:p w:rsidR="00D73070" w:rsidRDefault="00D73070" w:rsidP="00BF72B1">
      <w:pPr>
        <w:bidi/>
        <w:spacing w:line="360" w:lineRule="auto"/>
        <w:jc w:val="center"/>
        <w:rPr>
          <w:rtl/>
        </w:rPr>
      </w:pPr>
      <w:r>
        <w:rPr>
          <w:rFonts w:ascii="David" w:eastAsia="David" w:hAnsi="David" w:cs="David"/>
          <w:rtl/>
        </w:rPr>
        <w:t>אני מצהיר</w:t>
      </w:r>
      <w:r>
        <w:rPr>
          <w:rtl/>
        </w:rPr>
        <w:t>/</w:t>
      </w:r>
      <w:r>
        <w:rPr>
          <w:rFonts w:ascii="David" w:eastAsia="David" w:hAnsi="David" w:cs="David"/>
          <w:rtl/>
        </w:rPr>
        <w:t>ה כי זהו שמי</w:t>
      </w:r>
      <w:r>
        <w:rPr>
          <w:rtl/>
        </w:rPr>
        <w:t xml:space="preserve">, </w:t>
      </w:r>
      <w:r>
        <w:rPr>
          <w:rFonts w:ascii="David" w:eastAsia="David" w:hAnsi="David" w:cs="David"/>
          <w:rtl/>
        </w:rPr>
        <w:t>זו חתימתי ותוכן תצהירי אמת</w:t>
      </w:r>
      <w:r>
        <w:rPr>
          <w:rtl/>
        </w:rPr>
        <w:t>.</w:t>
      </w:r>
    </w:p>
    <w:p w:rsidR="00D73070" w:rsidRDefault="00D73070" w:rsidP="00BF72B1">
      <w:pPr>
        <w:bidi/>
        <w:spacing w:line="360" w:lineRule="auto"/>
        <w:jc w:val="center"/>
        <w:rPr>
          <w:rtl/>
        </w:rPr>
      </w:pPr>
      <w:r>
        <w:rPr>
          <w:rFonts w:ascii="David" w:eastAsia="David" w:hAnsi="David" w:cs="David"/>
          <w:b/>
          <w:bCs/>
          <w:rtl/>
        </w:rPr>
        <w:t>ולראיה באתי על החתום</w:t>
      </w:r>
      <w:r>
        <w:rPr>
          <w:b/>
          <w:bCs/>
          <w:rtl/>
        </w:rPr>
        <w:t>:</w:t>
      </w:r>
    </w:p>
    <w:p w:rsidR="00D73070" w:rsidRDefault="00D73070" w:rsidP="00D73070">
      <w:pPr>
        <w:bidi/>
        <w:spacing w:line="360" w:lineRule="auto"/>
        <w:ind w:left="1440" w:hanging="1440"/>
        <w:rPr>
          <w:rtl/>
        </w:rPr>
      </w:pPr>
      <w:r>
        <w:rPr>
          <w:rtl/>
        </w:rPr>
        <w:t>________________</w:t>
      </w:r>
      <w:r>
        <w:rPr>
          <w:rtl/>
        </w:rPr>
        <w:tab/>
      </w:r>
      <w:r>
        <w:rPr>
          <w:rtl/>
        </w:rPr>
        <w:tab/>
      </w:r>
      <w:r>
        <w:rPr>
          <w:rtl/>
        </w:rPr>
        <w:tab/>
      </w:r>
      <w:r>
        <w:rPr>
          <w:rtl/>
        </w:rPr>
        <w:tab/>
      </w:r>
      <w:r>
        <w:rPr>
          <w:rtl/>
        </w:rPr>
        <w:tab/>
      </w:r>
      <w:r>
        <w:rPr>
          <w:rtl/>
        </w:rPr>
        <w:tab/>
      </w:r>
      <w:r>
        <w:rPr>
          <w:rtl/>
        </w:rPr>
        <w:tab/>
        <w:t>___________________</w:t>
      </w:r>
    </w:p>
    <w:p w:rsidR="00D73070" w:rsidRDefault="00D73070" w:rsidP="00BF72B1">
      <w:pPr>
        <w:bidi/>
        <w:spacing w:line="360" w:lineRule="auto"/>
        <w:ind w:left="1440" w:hanging="1440"/>
        <w:rPr>
          <w:rtl/>
        </w:rPr>
      </w:pPr>
      <w:r>
        <w:rPr>
          <w:rtl/>
        </w:rPr>
        <w:tab/>
      </w:r>
      <w:r>
        <w:rPr>
          <w:rFonts w:ascii="David" w:eastAsia="David" w:hAnsi="David" w:cs="David"/>
          <w:rtl/>
        </w:rPr>
        <w:t>תאריך</w:t>
      </w:r>
      <w:r>
        <w:rPr>
          <w:rFonts w:ascii="David" w:eastAsia="David" w:hAnsi="David" w:cs="David"/>
          <w:rtl/>
        </w:rPr>
        <w:tab/>
      </w:r>
      <w:r>
        <w:rPr>
          <w:rFonts w:ascii="David" w:eastAsia="David" w:hAnsi="David" w:cs="David"/>
          <w:rtl/>
        </w:rPr>
        <w:tab/>
      </w:r>
      <w:r>
        <w:rPr>
          <w:rFonts w:ascii="David" w:eastAsia="David" w:hAnsi="David" w:cs="David"/>
          <w:rtl/>
        </w:rPr>
        <w:tab/>
      </w:r>
      <w:r>
        <w:rPr>
          <w:rFonts w:ascii="David" w:eastAsia="David" w:hAnsi="David" w:cs="David"/>
          <w:rtl/>
        </w:rPr>
        <w:tab/>
      </w:r>
      <w:r>
        <w:rPr>
          <w:rFonts w:ascii="David" w:eastAsia="David" w:hAnsi="David" w:cs="David"/>
          <w:rtl/>
        </w:rPr>
        <w:tab/>
      </w:r>
      <w:r>
        <w:rPr>
          <w:rFonts w:ascii="David" w:eastAsia="David" w:hAnsi="David" w:cs="David"/>
          <w:rtl/>
        </w:rPr>
        <w:tab/>
        <w:t xml:space="preserve"> </w:t>
      </w:r>
      <w:r>
        <w:rPr>
          <w:rFonts w:ascii="David" w:eastAsia="David" w:hAnsi="David" w:cs="David"/>
          <w:rtl/>
        </w:rPr>
        <w:tab/>
        <w:t>      חתימת המצהיר</w:t>
      </w:r>
      <w:r>
        <w:rPr>
          <w:rtl/>
        </w:rPr>
        <w:t>/</w:t>
      </w:r>
      <w:r>
        <w:rPr>
          <w:rFonts w:ascii="David" w:eastAsia="David" w:hAnsi="David" w:cs="David"/>
          <w:rtl/>
        </w:rPr>
        <w:t>ה</w:t>
      </w:r>
    </w:p>
    <w:p w:rsidR="00D73070" w:rsidRDefault="00D73070" w:rsidP="00D73070">
      <w:pPr>
        <w:bidi/>
        <w:spacing w:line="360" w:lineRule="auto"/>
        <w:ind w:left="720" w:hanging="720"/>
        <w:jc w:val="center"/>
        <w:rPr>
          <w:rtl/>
        </w:rPr>
      </w:pPr>
      <w:r>
        <w:rPr>
          <w:rFonts w:ascii="David" w:eastAsia="David" w:hAnsi="David" w:cs="David"/>
          <w:b/>
          <w:bCs/>
          <w:u w:val="single"/>
          <w:rtl/>
        </w:rPr>
        <w:t>אישור</w:t>
      </w:r>
    </w:p>
    <w:p w:rsidR="00D73070" w:rsidRDefault="00D73070" w:rsidP="00BF72B1">
      <w:pPr>
        <w:bidi/>
        <w:spacing w:line="360" w:lineRule="auto"/>
        <w:jc w:val="both"/>
        <w:rPr>
          <w:rtl/>
        </w:rPr>
      </w:pPr>
      <w:r>
        <w:rPr>
          <w:rFonts w:ascii="David" w:eastAsia="David" w:hAnsi="David" w:cs="David"/>
          <w:rtl/>
        </w:rPr>
        <w:t>הריני מאשר</w:t>
      </w:r>
      <w:r>
        <w:rPr>
          <w:rtl/>
        </w:rPr>
        <w:t xml:space="preserve">, </w:t>
      </w:r>
      <w:r>
        <w:rPr>
          <w:rFonts w:ascii="David" w:eastAsia="David" w:hAnsi="David" w:cs="David"/>
          <w:rtl/>
        </w:rPr>
        <w:t xml:space="preserve">כי ביום </w:t>
      </w:r>
      <w:r>
        <w:rPr>
          <w:rtl/>
        </w:rPr>
        <w:t xml:space="preserve">____________ </w:t>
      </w:r>
      <w:r>
        <w:rPr>
          <w:rFonts w:ascii="David" w:eastAsia="David" w:hAnsi="David" w:cs="David"/>
          <w:rtl/>
        </w:rPr>
        <w:t>הופיע בפני</w:t>
      </w:r>
      <w:r>
        <w:rPr>
          <w:rtl/>
        </w:rPr>
        <w:t xml:space="preserve">, </w:t>
      </w:r>
      <w:r>
        <w:rPr>
          <w:rFonts w:ascii="David" w:eastAsia="David" w:hAnsi="David" w:cs="David"/>
          <w:rtl/>
        </w:rPr>
        <w:t>עו</w:t>
      </w:r>
      <w:r>
        <w:rPr>
          <w:rtl/>
        </w:rPr>
        <w:t>"</w:t>
      </w:r>
      <w:r>
        <w:rPr>
          <w:rFonts w:ascii="David" w:eastAsia="David" w:hAnsi="David" w:cs="David"/>
          <w:rtl/>
        </w:rPr>
        <w:t xml:space="preserve">ד </w:t>
      </w:r>
      <w:r>
        <w:rPr>
          <w:rtl/>
        </w:rPr>
        <w:t xml:space="preserve">______________ </w:t>
      </w:r>
      <w:r>
        <w:rPr>
          <w:rFonts w:ascii="David" w:eastAsia="David" w:hAnsi="David" w:cs="David"/>
          <w:rtl/>
        </w:rPr>
        <w:t>במשרדי אשר ב</w:t>
      </w:r>
      <w:r>
        <w:rPr>
          <w:rtl/>
        </w:rPr>
        <w:t xml:space="preserve">______________ </w:t>
      </w:r>
      <w:r>
        <w:rPr>
          <w:rFonts w:ascii="David" w:eastAsia="David" w:hAnsi="David" w:cs="David"/>
          <w:rtl/>
        </w:rPr>
        <w:t xml:space="preserve">מר </w:t>
      </w:r>
      <w:r>
        <w:rPr>
          <w:rtl/>
        </w:rPr>
        <w:t xml:space="preserve">______________ </w:t>
      </w:r>
      <w:r>
        <w:rPr>
          <w:rFonts w:ascii="David" w:eastAsia="David" w:hAnsi="David" w:cs="David"/>
          <w:rtl/>
        </w:rPr>
        <w:t>אשר הזדהה על ידי ת</w:t>
      </w:r>
      <w:r>
        <w:rPr>
          <w:rtl/>
        </w:rPr>
        <w:t>.</w:t>
      </w:r>
      <w:r>
        <w:rPr>
          <w:rFonts w:ascii="David" w:eastAsia="David" w:hAnsi="David" w:cs="David"/>
          <w:rtl/>
        </w:rPr>
        <w:t>ז</w:t>
      </w:r>
      <w:r>
        <w:rPr>
          <w:rtl/>
        </w:rPr>
        <w:t xml:space="preserve">. </w:t>
      </w:r>
      <w:r>
        <w:rPr>
          <w:rFonts w:ascii="David" w:eastAsia="David" w:hAnsi="David" w:cs="David"/>
          <w:rtl/>
        </w:rPr>
        <w:t>מס</w:t>
      </w:r>
      <w:r>
        <w:rPr>
          <w:rtl/>
        </w:rPr>
        <w:t xml:space="preserve">' _______________, </w:t>
      </w:r>
      <w:r>
        <w:rPr>
          <w:rFonts w:ascii="David" w:eastAsia="David" w:hAnsi="David" w:cs="David"/>
          <w:rtl/>
        </w:rPr>
        <w:t>ולאחר שהזהרתיו כי עליו להצהיר את האמת וכי יהיה צפוי לעונשים הקבועים בחוק באם לא יעשה כן</w:t>
      </w:r>
      <w:r>
        <w:rPr>
          <w:rtl/>
        </w:rPr>
        <w:t xml:space="preserve">, </w:t>
      </w:r>
      <w:r>
        <w:rPr>
          <w:rFonts w:ascii="David" w:eastAsia="David" w:hAnsi="David" w:cs="David"/>
          <w:rtl/>
        </w:rPr>
        <w:t>אישר את נכונות הצהרתו דלעיל וחתם עליה בפני</w:t>
      </w:r>
      <w:r>
        <w:rPr>
          <w:rtl/>
        </w:rPr>
        <w:t>.</w:t>
      </w:r>
      <w:r>
        <w:rPr>
          <w:rtl/>
        </w:rPr>
        <w:tab/>
      </w:r>
      <w:r>
        <w:rPr>
          <w:rtl/>
        </w:rPr>
        <w:tab/>
      </w:r>
      <w:r>
        <w:rPr>
          <w:rtl/>
        </w:rPr>
        <w:tab/>
      </w:r>
      <w:r>
        <w:rPr>
          <w:rtl/>
        </w:rPr>
        <w:tab/>
      </w:r>
      <w:r>
        <w:rPr>
          <w:rtl/>
        </w:rPr>
        <w:tab/>
        <w:t>_____________________</w:t>
      </w:r>
    </w:p>
    <w:p w:rsidR="00D73070" w:rsidRDefault="00D73070" w:rsidP="00D73070">
      <w:pPr>
        <w:bidi/>
        <w:spacing w:line="360" w:lineRule="auto"/>
        <w:rPr>
          <w:rt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Fonts w:ascii="David" w:eastAsia="David" w:hAnsi="David" w:cs="David"/>
          <w:rtl/>
        </w:rPr>
        <w:t>עורך דין</w:t>
      </w:r>
    </w:p>
    <w:p w:rsidR="00CA1F53" w:rsidRPr="00BF72B1" w:rsidRDefault="00CA1F53" w:rsidP="00BF72B1">
      <w:pPr>
        <w:tabs>
          <w:tab w:val="left" w:pos="283"/>
        </w:tabs>
        <w:bidi/>
        <w:spacing w:before="60" w:after="60" w:line="360" w:lineRule="auto"/>
        <w:ind w:left="283"/>
        <w:jc w:val="both"/>
        <w:rPr>
          <w:rFonts w:asciiTheme="minorBidi" w:hAnsiTheme="minorBidi" w:cstheme="minorBidi"/>
          <w:b/>
          <w:bCs/>
          <w:u w:val="single"/>
          <w:rtl/>
        </w:rPr>
      </w:pPr>
      <w:r w:rsidRPr="00BF72B1">
        <w:rPr>
          <w:rFonts w:asciiTheme="minorBidi" w:hAnsiTheme="minorBidi" w:cstheme="minorBidi"/>
          <w:b/>
          <w:bCs/>
          <w:rtl/>
        </w:rPr>
        <w:t xml:space="preserve">נספח </w:t>
      </w:r>
      <w:r w:rsidR="00D73070" w:rsidRPr="00BF72B1">
        <w:rPr>
          <w:rFonts w:asciiTheme="minorBidi" w:hAnsiTheme="minorBidi" w:cstheme="minorBidi"/>
          <w:b/>
          <w:bCs/>
          <w:rtl/>
        </w:rPr>
        <w:t xml:space="preserve">19  </w:t>
      </w:r>
      <w:r w:rsidRPr="00BF72B1">
        <w:rPr>
          <w:rFonts w:asciiTheme="minorBidi" w:hAnsiTheme="minorBidi" w:cstheme="minorBidi"/>
          <w:b/>
          <w:bCs/>
          <w:rtl/>
        </w:rPr>
        <w:t xml:space="preserve">-  </w:t>
      </w:r>
      <w:r w:rsidRPr="00BF72B1">
        <w:rPr>
          <w:rFonts w:asciiTheme="minorBidi" w:hAnsiTheme="minorBidi" w:cstheme="minorBidi"/>
          <w:b/>
          <w:bCs/>
          <w:u w:val="single"/>
          <w:rtl/>
        </w:rPr>
        <w:t>חישוב ערך עבודה לפרק 2.14 -  אדריכלות גנים ונוף</w:t>
      </w:r>
    </w:p>
    <w:p w:rsidR="00CA1F53" w:rsidRPr="00BF72B1" w:rsidRDefault="00CA1F53" w:rsidP="00BF72B1">
      <w:pPr>
        <w:tabs>
          <w:tab w:val="left" w:pos="283"/>
        </w:tabs>
        <w:bidi/>
        <w:spacing w:before="60" w:after="60" w:line="360" w:lineRule="auto"/>
        <w:ind w:left="283"/>
        <w:jc w:val="both"/>
        <w:rPr>
          <w:rFonts w:asciiTheme="minorBidi" w:hAnsiTheme="minorBidi" w:cstheme="minorBidi"/>
          <w:b/>
          <w:bCs/>
          <w:rtl/>
        </w:rPr>
      </w:pPr>
    </w:p>
    <w:p w:rsidR="00CA1F53" w:rsidRPr="00BF72B1" w:rsidRDefault="00CA1F53" w:rsidP="00BF72B1">
      <w:pPr>
        <w:tabs>
          <w:tab w:val="left" w:pos="-1"/>
        </w:tabs>
        <w:bidi/>
        <w:spacing w:before="60" w:after="60" w:line="360" w:lineRule="auto"/>
        <w:ind w:left="-1"/>
        <w:jc w:val="both"/>
        <w:rPr>
          <w:rFonts w:asciiTheme="minorBidi" w:hAnsiTheme="minorBidi" w:cstheme="minorBidi"/>
          <w:sz w:val="28"/>
          <w:rtl/>
        </w:rPr>
      </w:pPr>
      <w:r w:rsidRPr="00BF72B1">
        <w:rPr>
          <w:rFonts w:asciiTheme="minorBidi" w:hAnsiTheme="minorBidi" w:cstheme="minorBidi"/>
          <w:sz w:val="28"/>
          <w:rtl/>
        </w:rPr>
        <w:t xml:space="preserve">חישוב ערך העבודה לצורך חישוב שכ"ט לפי תעריף של אדריכלות גנים נוף, כאשר עבודות עפר / פיתוח מתוכננות ע"י </w:t>
      </w:r>
      <w:r w:rsidR="001C7AAB" w:rsidRPr="00BF72B1">
        <w:rPr>
          <w:rFonts w:asciiTheme="minorBidi" w:hAnsiTheme="minorBidi" w:cstheme="minorBidi"/>
          <w:sz w:val="28"/>
          <w:rtl/>
        </w:rPr>
        <w:t>מתכנן  הזוכה</w:t>
      </w:r>
      <w:r w:rsidRPr="00BF72B1">
        <w:rPr>
          <w:rFonts w:asciiTheme="minorBidi" w:hAnsiTheme="minorBidi" w:cstheme="minorBidi"/>
          <w:sz w:val="28"/>
          <w:rtl/>
        </w:rPr>
        <w:t xml:space="preserve"> אחר (</w:t>
      </w:r>
      <w:r w:rsidR="001C7AAB" w:rsidRPr="00BF72B1">
        <w:rPr>
          <w:rFonts w:asciiTheme="minorBidi" w:hAnsiTheme="minorBidi" w:cstheme="minorBidi"/>
          <w:sz w:val="28"/>
          <w:rtl/>
        </w:rPr>
        <w:t>מתכנן  הזוכה</w:t>
      </w:r>
      <w:r w:rsidRPr="00BF72B1">
        <w:rPr>
          <w:rFonts w:asciiTheme="minorBidi" w:hAnsiTheme="minorBidi" w:cstheme="minorBidi"/>
          <w:sz w:val="28"/>
          <w:rtl/>
        </w:rPr>
        <w:t xml:space="preserve"> כבישים ו/או </w:t>
      </w:r>
      <w:r w:rsidR="001C7AAB" w:rsidRPr="00BF72B1">
        <w:rPr>
          <w:rFonts w:asciiTheme="minorBidi" w:hAnsiTheme="minorBidi" w:cstheme="minorBidi"/>
          <w:sz w:val="28"/>
          <w:rtl/>
        </w:rPr>
        <w:t>מתכנן  הזוכה</w:t>
      </w:r>
      <w:r w:rsidRPr="00BF72B1">
        <w:rPr>
          <w:rFonts w:asciiTheme="minorBidi" w:hAnsiTheme="minorBidi" w:cstheme="minorBidi"/>
          <w:sz w:val="28"/>
          <w:rtl/>
        </w:rPr>
        <w:t xml:space="preserve"> עבודות עפר ופיתוח)</w:t>
      </w:r>
    </w:p>
    <w:p w:rsidR="00CA1F53" w:rsidRPr="00BF72B1" w:rsidRDefault="00CA1F53" w:rsidP="00BF72B1">
      <w:pPr>
        <w:bidi/>
        <w:spacing w:line="360" w:lineRule="auto"/>
        <w:rPr>
          <w:rFonts w:asciiTheme="minorBidi" w:hAnsiTheme="minorBidi" w:cstheme="minorBidi"/>
          <w:rtl/>
        </w:rPr>
      </w:pPr>
      <w:r w:rsidRPr="00BF72B1">
        <w:rPr>
          <w:rFonts w:asciiTheme="minorBidi" w:hAnsiTheme="minorBidi" w:cstheme="minorBidi"/>
          <w:sz w:val="28"/>
          <w:rtl/>
        </w:rPr>
        <w:t>ערך המבנה לצרכי חישוב מכסות שכר היסוד הוא ההיקף הכספי הכולל של כל העבודות</w:t>
      </w:r>
      <w:r w:rsidR="004E47CD" w:rsidRPr="00BF72B1">
        <w:rPr>
          <w:rFonts w:asciiTheme="minorBidi" w:hAnsiTheme="minorBidi" w:cstheme="minorBidi"/>
          <w:sz w:val="28"/>
          <w:rtl/>
        </w:rPr>
        <w:t xml:space="preserve"> </w:t>
      </w:r>
      <w:r w:rsidRPr="00BF72B1">
        <w:rPr>
          <w:rFonts w:asciiTheme="minorBidi" w:hAnsiTheme="minorBidi" w:cstheme="minorBidi"/>
          <w:rtl/>
        </w:rPr>
        <w:t>המטופלות באופן ישיר ע"י אדריכל הנוף. תחומים/נושאים אשר משולמים למתכננים אחרים לא ישולמו לאדריכל הנוף, גם עבור תכנון ראשוני.</w:t>
      </w:r>
    </w:p>
    <w:p w:rsidR="00CA1F53" w:rsidRPr="00BF72B1" w:rsidRDefault="004E47CD" w:rsidP="00BF72B1">
      <w:pPr>
        <w:pStyle w:val="af6"/>
        <w:numPr>
          <w:ilvl w:val="0"/>
          <w:numId w:val="345"/>
        </w:numPr>
        <w:tabs>
          <w:tab w:val="left" w:pos="-51"/>
          <w:tab w:val="left" w:pos="540"/>
          <w:tab w:val="left" w:pos="800"/>
        </w:tabs>
        <w:spacing w:line="360" w:lineRule="auto"/>
        <w:rPr>
          <w:rFonts w:asciiTheme="minorBidi" w:hAnsiTheme="minorBidi" w:cstheme="minorBidi"/>
          <w:sz w:val="28"/>
        </w:rPr>
      </w:pPr>
      <w:r>
        <w:rPr>
          <w:rFonts w:asciiTheme="minorBidi" w:hAnsiTheme="minorBidi" w:cstheme="minorBidi"/>
          <w:sz w:val="28"/>
          <w:lang w:val="en-US"/>
        </w:rPr>
        <w:t xml:space="preserve">   </w:t>
      </w:r>
      <w:r w:rsidR="00CA1F53" w:rsidRPr="00BF72B1">
        <w:rPr>
          <w:rFonts w:asciiTheme="minorBidi" w:hAnsiTheme="minorBidi" w:cstheme="minorBidi"/>
          <w:sz w:val="28"/>
          <w:rtl/>
        </w:rPr>
        <w:t>ערך מבנה המיסעה והמדרכה – (מצעים אספלט) – 100% - למהנדס כבישים.</w:t>
      </w:r>
    </w:p>
    <w:p w:rsidR="00CA1F53" w:rsidRPr="00BF72B1" w:rsidRDefault="00CA1F53" w:rsidP="00BF72B1">
      <w:pPr>
        <w:pStyle w:val="af6"/>
        <w:numPr>
          <w:ilvl w:val="0"/>
          <w:numId w:val="345"/>
        </w:numPr>
        <w:spacing w:line="360" w:lineRule="auto"/>
        <w:rPr>
          <w:rFonts w:asciiTheme="minorBidi" w:hAnsiTheme="minorBidi" w:cstheme="minorBidi"/>
        </w:rPr>
      </w:pPr>
      <w:r w:rsidRPr="00BF72B1">
        <w:rPr>
          <w:rFonts w:asciiTheme="minorBidi" w:hAnsiTheme="minorBidi" w:cstheme="minorBidi"/>
          <w:rtl/>
        </w:rPr>
        <w:t>ערך : הגינון, ההשקיה וריהוט הגן: 100% לאדר' הנוף.</w:t>
      </w:r>
    </w:p>
    <w:p w:rsidR="00CA1F53" w:rsidRPr="00BF72B1" w:rsidRDefault="00CA1F53" w:rsidP="00BF72B1">
      <w:pPr>
        <w:pStyle w:val="af6"/>
        <w:numPr>
          <w:ilvl w:val="0"/>
          <w:numId w:val="345"/>
        </w:numPr>
        <w:spacing w:line="360" w:lineRule="auto"/>
        <w:rPr>
          <w:rFonts w:asciiTheme="minorBidi" w:hAnsiTheme="minorBidi" w:cstheme="minorBidi"/>
        </w:rPr>
      </w:pPr>
      <w:r w:rsidRPr="00BF72B1">
        <w:rPr>
          <w:rFonts w:asciiTheme="minorBidi" w:hAnsiTheme="minorBidi" w:cstheme="minorBidi"/>
          <w:rtl/>
        </w:rPr>
        <w:t>ערך אלמנטים מיתון התנועה בצמתים ובהגבהות בין המדרכות: 100% לאדר' נוף, 100% למהנדס כבישים.</w:t>
      </w:r>
    </w:p>
    <w:p w:rsidR="00CA1F53" w:rsidRPr="00BF72B1" w:rsidRDefault="00CA1F53" w:rsidP="00BF72B1">
      <w:pPr>
        <w:pStyle w:val="af6"/>
        <w:numPr>
          <w:ilvl w:val="0"/>
          <w:numId w:val="345"/>
        </w:numPr>
        <w:spacing w:line="360" w:lineRule="auto"/>
        <w:rPr>
          <w:rFonts w:asciiTheme="minorBidi" w:hAnsiTheme="minorBidi" w:cstheme="minorBidi"/>
          <w:rtl/>
        </w:rPr>
      </w:pPr>
      <w:r w:rsidRPr="00BF72B1">
        <w:rPr>
          <w:rFonts w:asciiTheme="minorBidi" w:hAnsiTheme="minorBidi" w:cstheme="minorBidi"/>
          <w:rtl/>
        </w:rPr>
        <w:t>ערך ריצוף מדרכות (שאינן כלולות בסעיף א' לעיל):</w:t>
      </w:r>
    </w:p>
    <w:p w:rsidR="00CA1F53" w:rsidRPr="00BF72B1" w:rsidRDefault="00CA1F53" w:rsidP="00BF72B1">
      <w:pPr>
        <w:widowControl w:val="0"/>
        <w:numPr>
          <w:ilvl w:val="3"/>
          <w:numId w:val="86"/>
        </w:numPr>
        <w:tabs>
          <w:tab w:val="left" w:pos="-51"/>
          <w:tab w:val="left" w:pos="540"/>
          <w:tab w:val="left" w:pos="800"/>
        </w:tabs>
        <w:bidi/>
        <w:spacing w:line="360" w:lineRule="auto"/>
        <w:rPr>
          <w:rFonts w:asciiTheme="minorBidi" w:hAnsiTheme="minorBidi" w:cstheme="minorBidi"/>
          <w:sz w:val="28"/>
        </w:rPr>
      </w:pPr>
      <w:r w:rsidRPr="00BF72B1">
        <w:rPr>
          <w:rFonts w:asciiTheme="minorBidi" w:hAnsiTheme="minorBidi" w:cstheme="minorBidi"/>
          <w:sz w:val="28"/>
          <w:rtl/>
        </w:rPr>
        <w:t>70% לאדריכל הנוף.</w:t>
      </w:r>
    </w:p>
    <w:p w:rsidR="00CA1F53" w:rsidRPr="00BF72B1" w:rsidRDefault="00CA1F53" w:rsidP="00BF72B1">
      <w:pPr>
        <w:widowControl w:val="0"/>
        <w:numPr>
          <w:ilvl w:val="3"/>
          <w:numId w:val="86"/>
        </w:numPr>
        <w:tabs>
          <w:tab w:val="left" w:pos="-51"/>
          <w:tab w:val="left" w:pos="540"/>
          <w:tab w:val="left" w:pos="800"/>
        </w:tabs>
        <w:bidi/>
        <w:spacing w:line="360" w:lineRule="auto"/>
        <w:jc w:val="both"/>
        <w:rPr>
          <w:rFonts w:asciiTheme="minorBidi" w:hAnsiTheme="minorBidi" w:cstheme="minorBidi"/>
          <w:sz w:val="28"/>
          <w:rtl/>
        </w:rPr>
      </w:pPr>
      <w:r w:rsidRPr="00BF72B1">
        <w:rPr>
          <w:rFonts w:asciiTheme="minorBidi" w:hAnsiTheme="minorBidi" w:cstheme="minorBidi"/>
          <w:sz w:val="28"/>
          <w:rtl/>
        </w:rPr>
        <w:t>30% למהנדס הכבישים.</w:t>
      </w:r>
    </w:p>
    <w:p w:rsidR="00CA1F53" w:rsidRPr="00685AEF" w:rsidRDefault="00CA1F53" w:rsidP="008322AD">
      <w:pPr>
        <w:tabs>
          <w:tab w:val="left" w:pos="-51"/>
          <w:tab w:val="left" w:pos="800"/>
        </w:tabs>
        <w:spacing w:line="360" w:lineRule="auto"/>
        <w:ind w:left="720"/>
        <w:jc w:val="both"/>
        <w:rPr>
          <w:rFonts w:asciiTheme="minorBidi" w:hAnsiTheme="minorBidi" w:cstheme="minorBidi"/>
          <w:rtl/>
        </w:rPr>
      </w:pPr>
    </w:p>
    <w:p w:rsidR="00CA1F53" w:rsidRPr="00685AEF" w:rsidRDefault="00CA1F53" w:rsidP="008322AD">
      <w:pPr>
        <w:jc w:val="both"/>
        <w:rPr>
          <w:rFonts w:asciiTheme="minorBidi" w:hAnsiTheme="minorBidi" w:cstheme="minorBidi"/>
          <w:rtl/>
        </w:rPr>
      </w:pPr>
    </w:p>
    <w:p w:rsidR="00CA1F53" w:rsidRPr="00685AEF" w:rsidRDefault="00CA1F53" w:rsidP="008322AD">
      <w:pPr>
        <w:tabs>
          <w:tab w:val="left" w:pos="-1414"/>
          <w:tab w:val="left" w:pos="2"/>
        </w:tabs>
        <w:ind w:left="2"/>
        <w:jc w:val="both"/>
        <w:rPr>
          <w:rFonts w:asciiTheme="minorBidi" w:hAnsiTheme="minorBidi" w:cstheme="minorBidi"/>
          <w:b/>
          <w:bCs/>
          <w:rtl/>
        </w:rPr>
      </w:pPr>
    </w:p>
    <w:p w:rsidR="00CA1F53" w:rsidRPr="00685AEF" w:rsidRDefault="00CA1F53" w:rsidP="008322AD">
      <w:pPr>
        <w:tabs>
          <w:tab w:val="left" w:pos="-1414"/>
          <w:tab w:val="left" w:pos="2"/>
        </w:tabs>
        <w:ind w:left="2"/>
        <w:jc w:val="both"/>
        <w:rPr>
          <w:rFonts w:asciiTheme="minorBidi" w:hAnsiTheme="minorBidi" w:cstheme="minorBidi"/>
          <w:b/>
          <w:bCs/>
          <w:rtl/>
        </w:rPr>
      </w:pPr>
    </w:p>
    <w:p w:rsidR="00CA1F53" w:rsidRPr="00685AEF" w:rsidRDefault="00CA1F53" w:rsidP="008322AD">
      <w:pPr>
        <w:tabs>
          <w:tab w:val="left" w:pos="-1414"/>
          <w:tab w:val="left" w:pos="2"/>
        </w:tabs>
        <w:ind w:left="2"/>
        <w:jc w:val="both"/>
        <w:rPr>
          <w:rFonts w:asciiTheme="minorBidi" w:hAnsiTheme="minorBidi" w:cstheme="minorBidi"/>
          <w:b/>
          <w:bCs/>
          <w:rtl/>
        </w:rPr>
      </w:pPr>
    </w:p>
    <w:p w:rsidR="00CA1F53" w:rsidRPr="00685AEF" w:rsidRDefault="00CA1F53" w:rsidP="008322AD">
      <w:pPr>
        <w:tabs>
          <w:tab w:val="left" w:pos="-1414"/>
          <w:tab w:val="left" w:pos="2"/>
        </w:tabs>
        <w:ind w:left="2"/>
        <w:jc w:val="both"/>
        <w:rPr>
          <w:rFonts w:asciiTheme="minorBidi" w:hAnsiTheme="minorBidi" w:cstheme="minorBidi"/>
          <w:b/>
          <w:bCs/>
          <w:rtl/>
        </w:rPr>
      </w:pPr>
    </w:p>
    <w:p w:rsidR="00CA1F53" w:rsidRPr="00685AEF" w:rsidRDefault="00CA1F53" w:rsidP="008322AD">
      <w:pPr>
        <w:tabs>
          <w:tab w:val="left" w:pos="-1414"/>
          <w:tab w:val="left" w:pos="2"/>
        </w:tabs>
        <w:ind w:left="2"/>
        <w:jc w:val="both"/>
        <w:rPr>
          <w:rFonts w:asciiTheme="minorBidi" w:hAnsiTheme="minorBidi" w:cstheme="minorBidi"/>
          <w:b/>
          <w:bCs/>
          <w:rtl/>
        </w:rPr>
      </w:pPr>
    </w:p>
    <w:tbl>
      <w:tblPr>
        <w:bidiVisual/>
        <w:tblW w:w="0" w:type="auto"/>
        <w:tblInd w:w="-72" w:type="dxa"/>
        <w:tblCellMar>
          <w:left w:w="0" w:type="dxa"/>
          <w:right w:w="0" w:type="dxa"/>
        </w:tblCellMar>
        <w:tblLook w:val="0000" w:firstRow="0" w:lastRow="0" w:firstColumn="0" w:lastColumn="0" w:noHBand="0" w:noVBand="0"/>
      </w:tblPr>
      <w:tblGrid>
        <w:gridCol w:w="2817"/>
        <w:gridCol w:w="6111"/>
      </w:tblGrid>
      <w:tr w:rsidR="00CA1F53" w:rsidRPr="00685AEF" w:rsidTr="00CA1F53">
        <w:trPr>
          <w:trHeight w:val="400"/>
        </w:trPr>
        <w:tc>
          <w:tcPr>
            <w:tcW w:w="2817" w:type="dxa"/>
            <w:tcBorders>
              <w:top w:val="nil"/>
              <w:left w:val="nil"/>
              <w:bottom w:val="dotted" w:sz="8" w:space="0" w:color="auto"/>
              <w:right w:val="nil"/>
            </w:tcBorders>
            <w:tcMar>
              <w:top w:w="0" w:type="dxa"/>
              <w:left w:w="108" w:type="dxa"/>
              <w:bottom w:w="0" w:type="dxa"/>
              <w:right w:w="108" w:type="dxa"/>
            </w:tcMar>
            <w:vAlign w:val="center"/>
          </w:tcPr>
          <w:p w:rsidR="00CA1F53" w:rsidRPr="00685AEF" w:rsidRDefault="00CA1F53" w:rsidP="008322AD">
            <w:pPr>
              <w:jc w:val="both"/>
              <w:rPr>
                <w:rFonts w:asciiTheme="minorBidi" w:hAnsiTheme="minorBidi" w:cstheme="minorBidi"/>
              </w:rPr>
            </w:pPr>
            <w:r w:rsidRPr="00685AEF">
              <w:rPr>
                <w:rFonts w:asciiTheme="minorBidi" w:hAnsiTheme="minorBidi" w:cstheme="minorBidi"/>
                <w:b/>
                <w:bCs/>
                <w:sz w:val="22"/>
                <w:szCs w:val="22"/>
                <w:rtl/>
              </w:rPr>
              <w:t xml:space="preserve">שם בעל המשרד       </w:t>
            </w:r>
          </w:p>
        </w:tc>
        <w:tc>
          <w:tcPr>
            <w:tcW w:w="6111" w:type="dxa"/>
            <w:tcBorders>
              <w:top w:val="nil"/>
              <w:left w:val="nil"/>
              <w:bottom w:val="dotted" w:sz="8" w:space="0" w:color="auto"/>
              <w:right w:val="nil"/>
            </w:tcBorders>
            <w:shd w:val="clear" w:color="auto" w:fill="E6E6E6"/>
            <w:tcMar>
              <w:top w:w="0" w:type="dxa"/>
              <w:left w:w="108" w:type="dxa"/>
              <w:bottom w:w="0" w:type="dxa"/>
              <w:right w:w="108" w:type="dxa"/>
            </w:tcMar>
            <w:vAlign w:val="center"/>
          </w:tcPr>
          <w:p w:rsidR="00CA1F53" w:rsidRPr="00685AEF" w:rsidRDefault="00CA1F53" w:rsidP="008322AD">
            <w:pPr>
              <w:jc w:val="both"/>
              <w:rPr>
                <w:rFonts w:asciiTheme="minorBidi" w:hAnsiTheme="minorBidi" w:cstheme="minorBidi"/>
              </w:rPr>
            </w:pPr>
            <w:r w:rsidRPr="00685AEF">
              <w:rPr>
                <w:rFonts w:asciiTheme="minorBidi" w:hAnsiTheme="minorBidi" w:cstheme="minorBidi"/>
                <w:sz w:val="22"/>
                <w:szCs w:val="22"/>
                <w:rtl/>
              </w:rPr>
              <w:t> </w:t>
            </w:r>
          </w:p>
        </w:tc>
      </w:tr>
      <w:tr w:rsidR="00CA1F53" w:rsidRPr="00685AEF" w:rsidTr="00CA1F53">
        <w:trPr>
          <w:trHeight w:val="400"/>
        </w:trPr>
        <w:tc>
          <w:tcPr>
            <w:tcW w:w="2817" w:type="dxa"/>
            <w:tcBorders>
              <w:top w:val="nil"/>
              <w:left w:val="nil"/>
              <w:bottom w:val="dotted" w:sz="8" w:space="0" w:color="auto"/>
              <w:right w:val="nil"/>
            </w:tcBorders>
            <w:tcMar>
              <w:top w:w="0" w:type="dxa"/>
              <w:left w:w="108" w:type="dxa"/>
              <w:bottom w:w="0" w:type="dxa"/>
              <w:right w:w="108" w:type="dxa"/>
            </w:tcMar>
            <w:vAlign w:val="center"/>
          </w:tcPr>
          <w:p w:rsidR="00CA1F53" w:rsidRPr="00685AEF" w:rsidRDefault="00CA1F53" w:rsidP="008322AD">
            <w:pPr>
              <w:jc w:val="both"/>
              <w:rPr>
                <w:rFonts w:asciiTheme="minorBidi" w:hAnsiTheme="minorBidi" w:cstheme="minorBidi"/>
              </w:rPr>
            </w:pPr>
            <w:r w:rsidRPr="00685AEF">
              <w:rPr>
                <w:rFonts w:asciiTheme="minorBidi" w:hAnsiTheme="minorBidi" w:cstheme="minorBidi"/>
                <w:b/>
                <w:bCs/>
                <w:sz w:val="22"/>
                <w:szCs w:val="22"/>
                <w:rtl/>
              </w:rPr>
              <w:t xml:space="preserve">חתימה וחותמת </w:t>
            </w:r>
            <w:r w:rsidR="001C7AAB" w:rsidRPr="00685AEF">
              <w:rPr>
                <w:rFonts w:asciiTheme="minorBidi" w:hAnsiTheme="minorBidi" w:cstheme="minorBidi"/>
                <w:b/>
                <w:bCs/>
                <w:sz w:val="22"/>
                <w:szCs w:val="22"/>
                <w:rtl/>
              </w:rPr>
              <w:t>מתכנן  הזוכה</w:t>
            </w:r>
            <w:r w:rsidRPr="00685AEF">
              <w:rPr>
                <w:rFonts w:asciiTheme="minorBidi" w:hAnsiTheme="minorBidi" w:cstheme="minorBidi"/>
                <w:b/>
                <w:bCs/>
                <w:sz w:val="22"/>
                <w:szCs w:val="22"/>
                <w:rtl/>
              </w:rPr>
              <w:t xml:space="preserve"> </w:t>
            </w:r>
          </w:p>
        </w:tc>
        <w:tc>
          <w:tcPr>
            <w:tcW w:w="6111" w:type="dxa"/>
            <w:tcBorders>
              <w:top w:val="nil"/>
              <w:left w:val="nil"/>
              <w:bottom w:val="dotted" w:sz="8" w:space="0" w:color="auto"/>
              <w:right w:val="nil"/>
            </w:tcBorders>
            <w:shd w:val="clear" w:color="auto" w:fill="E6E6E6"/>
            <w:tcMar>
              <w:top w:w="0" w:type="dxa"/>
              <w:left w:w="108" w:type="dxa"/>
              <w:bottom w:w="0" w:type="dxa"/>
              <w:right w:w="108" w:type="dxa"/>
            </w:tcMar>
            <w:vAlign w:val="center"/>
          </w:tcPr>
          <w:p w:rsidR="00CA1F53" w:rsidRPr="00685AEF" w:rsidRDefault="00CA1F53" w:rsidP="008322AD">
            <w:pPr>
              <w:jc w:val="both"/>
              <w:rPr>
                <w:rFonts w:asciiTheme="minorBidi" w:hAnsiTheme="minorBidi" w:cstheme="minorBidi"/>
              </w:rPr>
            </w:pPr>
            <w:r w:rsidRPr="00685AEF">
              <w:rPr>
                <w:rFonts w:asciiTheme="minorBidi" w:hAnsiTheme="minorBidi" w:cstheme="minorBidi"/>
                <w:sz w:val="22"/>
                <w:szCs w:val="22"/>
                <w:rtl/>
              </w:rPr>
              <w:t> </w:t>
            </w:r>
          </w:p>
        </w:tc>
      </w:tr>
      <w:tr w:rsidR="00CA1F53" w:rsidRPr="00685AEF" w:rsidTr="00CA1F53">
        <w:trPr>
          <w:trHeight w:val="400"/>
        </w:trPr>
        <w:tc>
          <w:tcPr>
            <w:tcW w:w="2817" w:type="dxa"/>
            <w:tcBorders>
              <w:top w:val="nil"/>
              <w:left w:val="nil"/>
              <w:bottom w:val="dotted" w:sz="8" w:space="0" w:color="auto"/>
              <w:right w:val="nil"/>
            </w:tcBorders>
            <w:tcMar>
              <w:top w:w="0" w:type="dxa"/>
              <w:left w:w="108" w:type="dxa"/>
              <w:bottom w:w="0" w:type="dxa"/>
              <w:right w:w="108" w:type="dxa"/>
            </w:tcMar>
            <w:vAlign w:val="center"/>
          </w:tcPr>
          <w:p w:rsidR="00CA1F53" w:rsidRPr="00685AEF" w:rsidRDefault="00CA1F53" w:rsidP="008322AD">
            <w:pPr>
              <w:jc w:val="both"/>
              <w:rPr>
                <w:rFonts w:asciiTheme="minorBidi" w:hAnsiTheme="minorBidi" w:cstheme="minorBidi"/>
              </w:rPr>
            </w:pPr>
            <w:r w:rsidRPr="00685AEF">
              <w:rPr>
                <w:rFonts w:asciiTheme="minorBidi" w:hAnsiTheme="minorBidi" w:cstheme="minorBidi"/>
                <w:b/>
                <w:bCs/>
                <w:sz w:val="22"/>
                <w:szCs w:val="22"/>
                <w:rtl/>
              </w:rPr>
              <w:t xml:space="preserve">תאריך      </w:t>
            </w:r>
          </w:p>
        </w:tc>
        <w:tc>
          <w:tcPr>
            <w:tcW w:w="6111" w:type="dxa"/>
            <w:tcBorders>
              <w:top w:val="nil"/>
              <w:left w:val="nil"/>
              <w:bottom w:val="dotted" w:sz="8" w:space="0" w:color="auto"/>
              <w:right w:val="nil"/>
            </w:tcBorders>
            <w:shd w:val="clear" w:color="auto" w:fill="E6E6E6"/>
            <w:tcMar>
              <w:top w:w="0" w:type="dxa"/>
              <w:left w:w="108" w:type="dxa"/>
              <w:bottom w:w="0" w:type="dxa"/>
              <w:right w:w="108" w:type="dxa"/>
            </w:tcMar>
            <w:vAlign w:val="center"/>
          </w:tcPr>
          <w:p w:rsidR="00CA1F53" w:rsidRPr="00685AEF" w:rsidRDefault="00CA1F53" w:rsidP="008322AD">
            <w:pPr>
              <w:jc w:val="both"/>
              <w:rPr>
                <w:rFonts w:asciiTheme="minorBidi" w:hAnsiTheme="minorBidi" w:cstheme="minorBidi"/>
              </w:rPr>
            </w:pPr>
            <w:r w:rsidRPr="00685AEF">
              <w:rPr>
                <w:rFonts w:asciiTheme="minorBidi" w:hAnsiTheme="minorBidi" w:cstheme="minorBidi"/>
                <w:sz w:val="22"/>
                <w:szCs w:val="22"/>
                <w:rtl/>
              </w:rPr>
              <w:t> </w:t>
            </w:r>
          </w:p>
        </w:tc>
      </w:tr>
    </w:tbl>
    <w:p w:rsidR="00CA1F53" w:rsidRPr="00685AEF" w:rsidRDefault="00CA1F53" w:rsidP="008322AD">
      <w:pPr>
        <w:jc w:val="both"/>
        <w:rPr>
          <w:rFonts w:asciiTheme="minorBidi" w:hAnsiTheme="minorBidi" w:cstheme="minorBidi"/>
          <w:rtl/>
        </w:rPr>
      </w:pPr>
    </w:p>
    <w:p w:rsidR="004E47CD" w:rsidRDefault="004E47CD" w:rsidP="00BF72B1">
      <w:pPr>
        <w:bidi/>
        <w:spacing w:line="360" w:lineRule="auto"/>
        <w:rPr>
          <w:rFonts w:asciiTheme="minorBidi" w:hAnsiTheme="minorBidi" w:cstheme="minorBidi"/>
          <w:sz w:val="36"/>
          <w:szCs w:val="36"/>
          <w:rtl/>
        </w:rPr>
      </w:pPr>
    </w:p>
    <w:p w:rsidR="004E47CD" w:rsidRDefault="004E47CD" w:rsidP="00BF72B1">
      <w:pPr>
        <w:bidi/>
        <w:spacing w:line="360" w:lineRule="auto"/>
        <w:rPr>
          <w:rFonts w:asciiTheme="minorBidi" w:hAnsiTheme="minorBidi" w:cstheme="minorBidi"/>
          <w:sz w:val="36"/>
          <w:szCs w:val="36"/>
          <w:rtl/>
        </w:rPr>
      </w:pPr>
    </w:p>
    <w:p w:rsidR="004E47CD" w:rsidRDefault="004E47CD" w:rsidP="00BF72B1">
      <w:pPr>
        <w:bidi/>
        <w:spacing w:line="360" w:lineRule="auto"/>
        <w:rPr>
          <w:rFonts w:asciiTheme="minorBidi" w:hAnsiTheme="minorBidi" w:cstheme="minorBidi"/>
          <w:sz w:val="36"/>
          <w:szCs w:val="36"/>
          <w:rtl/>
        </w:rPr>
      </w:pPr>
    </w:p>
    <w:p w:rsidR="004E47CD" w:rsidRDefault="004E47CD" w:rsidP="00BF72B1">
      <w:pPr>
        <w:bidi/>
        <w:spacing w:line="360" w:lineRule="auto"/>
        <w:rPr>
          <w:rFonts w:asciiTheme="minorBidi" w:hAnsiTheme="minorBidi" w:cstheme="minorBidi"/>
          <w:sz w:val="36"/>
          <w:szCs w:val="36"/>
          <w:rtl/>
        </w:rPr>
      </w:pPr>
    </w:p>
    <w:p w:rsidR="00971B9C" w:rsidRPr="00685AEF" w:rsidRDefault="00971B9C" w:rsidP="00BF72B1">
      <w:pPr>
        <w:bidi/>
        <w:spacing w:line="360" w:lineRule="auto"/>
        <w:jc w:val="both"/>
        <w:rPr>
          <w:rFonts w:asciiTheme="minorBidi" w:hAnsiTheme="minorBidi" w:cstheme="minorBidi"/>
          <w:sz w:val="36"/>
          <w:szCs w:val="36"/>
          <w:rtl/>
        </w:rPr>
      </w:pPr>
    </w:p>
    <w:p w:rsidR="00CA1F53" w:rsidRPr="00685AEF" w:rsidRDefault="00CA1F53" w:rsidP="00BF72B1">
      <w:pPr>
        <w:bidi/>
        <w:spacing w:line="360" w:lineRule="auto"/>
        <w:rPr>
          <w:rFonts w:asciiTheme="minorBidi" w:hAnsiTheme="minorBidi" w:cstheme="minorBidi"/>
          <w:sz w:val="22"/>
          <w:rtl/>
        </w:rPr>
      </w:pPr>
      <w:r w:rsidRPr="00685AEF">
        <w:rPr>
          <w:rFonts w:asciiTheme="minorBidi" w:hAnsiTheme="minorBidi" w:cstheme="minorBidi"/>
          <w:b/>
          <w:bCs/>
          <w:sz w:val="32"/>
          <w:szCs w:val="32"/>
          <w:u w:val="single"/>
          <w:rtl/>
        </w:rPr>
        <w:t xml:space="preserve">נספח </w:t>
      </w:r>
      <w:r w:rsidR="00D73070">
        <w:rPr>
          <w:rFonts w:asciiTheme="minorBidi" w:hAnsiTheme="minorBidi" w:cstheme="minorBidi" w:hint="cs"/>
          <w:b/>
          <w:bCs/>
          <w:sz w:val="32"/>
          <w:szCs w:val="32"/>
          <w:u w:val="single"/>
          <w:rtl/>
        </w:rPr>
        <w:t>20</w:t>
      </w:r>
      <w:r w:rsidR="00657A43" w:rsidRPr="00685AEF">
        <w:rPr>
          <w:rFonts w:asciiTheme="minorBidi" w:hAnsiTheme="minorBidi" w:cstheme="minorBidi"/>
          <w:b/>
          <w:bCs/>
          <w:sz w:val="32"/>
          <w:szCs w:val="32"/>
          <w:u w:val="single"/>
          <w:rtl/>
        </w:rPr>
        <w:t xml:space="preserve"> </w:t>
      </w:r>
      <w:r w:rsidRPr="00685AEF">
        <w:rPr>
          <w:rFonts w:asciiTheme="minorBidi" w:hAnsiTheme="minorBidi" w:cstheme="minorBidi"/>
          <w:b/>
          <w:bCs/>
          <w:sz w:val="32"/>
          <w:szCs w:val="32"/>
          <w:u w:val="single"/>
          <w:rtl/>
        </w:rPr>
        <w:t>– מפרט דרישות</w:t>
      </w:r>
      <w:r w:rsidR="00657A43">
        <w:rPr>
          <w:rFonts w:asciiTheme="minorBidi" w:hAnsiTheme="minorBidi" w:cstheme="minorBidi" w:hint="cs"/>
          <w:b/>
          <w:bCs/>
          <w:sz w:val="32"/>
          <w:szCs w:val="32"/>
          <w:u w:val="single"/>
          <w:rtl/>
        </w:rPr>
        <w:t xml:space="preserve"> </w:t>
      </w:r>
      <w:r w:rsidR="00827325">
        <w:rPr>
          <w:rFonts w:asciiTheme="minorBidi" w:hAnsiTheme="minorBidi" w:cstheme="minorBidi"/>
          <w:b/>
          <w:bCs/>
          <w:sz w:val="32"/>
          <w:szCs w:val="32"/>
          <w:u w:val="single"/>
        </w:rPr>
        <w:t>BIM</w:t>
      </w:r>
      <w:r w:rsidRPr="00685AEF">
        <w:rPr>
          <w:rFonts w:asciiTheme="minorBidi" w:hAnsiTheme="minorBidi" w:cstheme="minorBidi"/>
          <w:b/>
          <w:bCs/>
          <w:sz w:val="32"/>
          <w:szCs w:val="32"/>
          <w:u w:val="single"/>
          <w:rtl/>
        </w:rPr>
        <w:t xml:space="preserve"> עבור משהב"ט </w:t>
      </w:r>
    </w:p>
    <w:p w:rsidR="00CA1F53" w:rsidRPr="00685AEF" w:rsidRDefault="00CA1F53" w:rsidP="00BF72B1">
      <w:pPr>
        <w:tabs>
          <w:tab w:val="left" w:pos="368"/>
        </w:tabs>
        <w:bidi/>
        <w:spacing w:before="60" w:line="360" w:lineRule="auto"/>
        <w:jc w:val="both"/>
        <w:rPr>
          <w:rFonts w:asciiTheme="minorBidi" w:hAnsiTheme="minorBidi" w:cstheme="minorBidi"/>
          <w:rtl/>
        </w:rPr>
      </w:pPr>
      <w:r w:rsidRPr="00685AEF">
        <w:rPr>
          <w:rFonts w:asciiTheme="minorBidi" w:hAnsiTheme="minorBidi" w:cstheme="minorBidi"/>
          <w:rtl/>
        </w:rPr>
        <w:t>המטרה של אגף ההנדסה והבינוי היא לספק למשתמשי הקצה מתקנים בעלי ערך גבוה, להבטיח תפקוד יעיל ואיכותי של המבנה במהלך כל מחזור החיים שלו, ולהשיג זאת בתשומות סבירות.</w:t>
      </w:r>
    </w:p>
    <w:p w:rsidR="00CA1F53" w:rsidRPr="00685AEF" w:rsidRDefault="00CA1F53" w:rsidP="00BF72B1">
      <w:pPr>
        <w:bidi/>
        <w:spacing w:after="200" w:line="360" w:lineRule="auto"/>
        <w:ind w:left="363"/>
        <w:jc w:val="both"/>
        <w:rPr>
          <w:rFonts w:asciiTheme="minorBidi" w:hAnsiTheme="minorBidi" w:cstheme="minorBidi"/>
          <w:rtl/>
        </w:rPr>
      </w:pPr>
      <w:r w:rsidRPr="00685AEF">
        <w:rPr>
          <w:rFonts w:asciiTheme="minorBidi" w:hAnsiTheme="minorBidi" w:cstheme="minorBidi"/>
          <w:rtl/>
        </w:rPr>
        <w:t xml:space="preserve">לשם כך, אגף ההנדסה והבינוי קבע שהתכנון, הביצוע ואחזקה של הפרויקט ייעשו באמצעות שיטות עבודה וטכנולוגיית </w:t>
      </w:r>
      <w:r w:rsidRPr="00685AEF">
        <w:rPr>
          <w:rFonts w:asciiTheme="minorBidi" w:hAnsiTheme="minorBidi" w:cstheme="minorBidi"/>
        </w:rPr>
        <w:t>Building Information Modeling (BIM</w:t>
      </w:r>
      <w:r w:rsidRPr="00685AEF">
        <w:rPr>
          <w:rFonts w:asciiTheme="minorBidi" w:hAnsiTheme="minorBidi" w:cstheme="minorBidi"/>
          <w:rtl/>
        </w:rPr>
        <w:t>). השימוש ב-</w:t>
      </w:r>
      <w:r w:rsidRPr="00685AEF">
        <w:rPr>
          <w:rFonts w:asciiTheme="minorBidi" w:hAnsiTheme="minorBidi" w:cstheme="minorBidi"/>
        </w:rPr>
        <w:t>BIM</w:t>
      </w:r>
      <w:r w:rsidRPr="00685AEF">
        <w:rPr>
          <w:rFonts w:asciiTheme="minorBidi" w:hAnsiTheme="minorBidi" w:cstheme="minorBidi"/>
          <w:rtl/>
        </w:rPr>
        <w:t xml:space="preserve"> בשלב התכנון נועד לאפשר תכנון מדויק ואיכותי בזמן קצר מהקיים היום בעל ראייה כוללת על כלל שלבי הפרויקט. תוצרי התכנון יועברו לקבלן המבצע בפורמט </w:t>
      </w:r>
      <w:r w:rsidRPr="00685AEF">
        <w:rPr>
          <w:rFonts w:asciiTheme="minorBidi" w:hAnsiTheme="minorBidi" w:cstheme="minorBidi"/>
        </w:rPr>
        <w:t>IFC</w:t>
      </w:r>
      <w:r w:rsidRPr="00685AEF">
        <w:rPr>
          <w:rFonts w:asciiTheme="minorBidi" w:hAnsiTheme="minorBidi" w:cstheme="minorBidi"/>
          <w:rtl/>
        </w:rPr>
        <w:t xml:space="preserve"> והקבלן ידרש משיך ולעבוד בשיתוף פעולה לקבלת תוצר איכותי ובעל ערך גבוהה בתשומות ומשאבים מדוייקים וברורים לכלל הגורמים בפרויקט. </w:t>
      </w:r>
    </w:p>
    <w:p w:rsidR="00CA1F53" w:rsidRPr="00685AEF" w:rsidRDefault="00CA1F53" w:rsidP="00BF72B1">
      <w:pPr>
        <w:bidi/>
        <w:spacing w:after="200" w:line="360" w:lineRule="auto"/>
        <w:ind w:left="363"/>
        <w:jc w:val="both"/>
        <w:rPr>
          <w:rFonts w:asciiTheme="minorBidi" w:hAnsiTheme="minorBidi" w:cstheme="minorBidi"/>
          <w:rtl/>
        </w:rPr>
      </w:pPr>
      <w:r w:rsidRPr="00685AEF">
        <w:rPr>
          <w:rFonts w:asciiTheme="minorBidi" w:hAnsiTheme="minorBidi" w:cstheme="minorBidi"/>
          <w:rtl/>
        </w:rPr>
        <w:t xml:space="preserve">בנוסף לתוכניות המקובלות יועברו לקבלן מודלים של המבנים והתשתיות בפורמט </w:t>
      </w:r>
      <w:r w:rsidRPr="00685AEF">
        <w:rPr>
          <w:rFonts w:asciiTheme="minorBidi" w:hAnsiTheme="minorBidi" w:cstheme="minorBidi"/>
        </w:rPr>
        <w:t>IFC</w:t>
      </w:r>
      <w:r w:rsidRPr="00685AEF">
        <w:rPr>
          <w:rFonts w:asciiTheme="minorBidi" w:hAnsiTheme="minorBidi" w:cstheme="minorBidi"/>
          <w:rtl/>
        </w:rPr>
        <w:t>. למודל מספר מטרות שמשתנות במהלך חיי הפרויקט. ראשית, המודל נועד לאפשר לקבלן להבין את המבנים המתוכננים ברמה טובה יותר, בנוסף הוא נועד בכדי לאפשר לקבלן לקבל מידע מקסימלי על הפרויקט ולהביא לייעול מיטבי בשלב ה</w:t>
      </w:r>
      <w:r w:rsidR="001C7AAB" w:rsidRPr="00685AEF">
        <w:rPr>
          <w:rFonts w:asciiTheme="minorBidi" w:hAnsiTheme="minorBidi" w:cstheme="minorBidi"/>
          <w:rtl/>
        </w:rPr>
        <w:t>חוזה</w:t>
      </w:r>
      <w:r w:rsidRPr="00685AEF">
        <w:rPr>
          <w:rFonts w:asciiTheme="minorBidi" w:hAnsiTheme="minorBidi" w:cstheme="minorBidi"/>
          <w:rtl/>
        </w:rPr>
        <w:t>. במהלך הביצוע המודל ישמש כמקור מידע נוסף לתוכניות (לא חליפי), ישמש לניהול האתר, ניהול חשבונות,</w:t>
      </w:r>
      <w:r w:rsidR="004E47CD">
        <w:rPr>
          <w:rFonts w:asciiTheme="minorBidi" w:hAnsiTheme="minorBidi" w:cstheme="minorBidi" w:hint="cs"/>
          <w:rtl/>
        </w:rPr>
        <w:t xml:space="preserve"> </w:t>
      </w:r>
      <w:r w:rsidRPr="00685AEF">
        <w:rPr>
          <w:rFonts w:asciiTheme="minorBidi" w:hAnsiTheme="minorBidi" w:cstheme="minorBidi"/>
          <w:rtl/>
        </w:rPr>
        <w:t xml:space="preserve">לוחות זמנים, </w:t>
      </w:r>
      <w:r w:rsidR="004E47CD" w:rsidRPr="00685AEF">
        <w:rPr>
          <w:rFonts w:asciiTheme="minorBidi" w:hAnsiTheme="minorBidi" w:cstheme="minorBidi" w:hint="cs"/>
          <w:rtl/>
        </w:rPr>
        <w:t>תכוניות</w:t>
      </w:r>
      <w:r w:rsidRPr="00685AEF">
        <w:rPr>
          <w:rFonts w:asciiTheme="minorBidi" w:hAnsiTheme="minorBidi" w:cstheme="minorBidi"/>
          <w:rtl/>
        </w:rPr>
        <w:t xml:space="preserve"> עדות ועוד (כפי שיפורט במסמך זה). המטרה היא שלאורך הזמן הקבלן יעבוד אל מול המודל והמודל יביא </w:t>
      </w:r>
      <w:r w:rsidR="004E47CD" w:rsidRPr="00685AEF">
        <w:rPr>
          <w:rFonts w:asciiTheme="minorBidi" w:hAnsiTheme="minorBidi" w:cstheme="minorBidi" w:hint="cs"/>
          <w:rtl/>
        </w:rPr>
        <w:t>למקסום</w:t>
      </w:r>
      <w:r w:rsidRPr="00685AEF">
        <w:rPr>
          <w:rFonts w:asciiTheme="minorBidi" w:hAnsiTheme="minorBidi" w:cstheme="minorBidi"/>
          <w:rtl/>
        </w:rPr>
        <w:t xml:space="preserve"> שיתוף הפעולה בין היזם לקבלן. </w:t>
      </w:r>
    </w:p>
    <w:p w:rsidR="00CA1F53" w:rsidRPr="00685AEF" w:rsidRDefault="00CA1F53" w:rsidP="008322AD">
      <w:pPr>
        <w:spacing w:line="360" w:lineRule="auto"/>
        <w:jc w:val="both"/>
        <w:rPr>
          <w:rFonts w:asciiTheme="minorBidi" w:hAnsiTheme="minorBidi" w:cstheme="minorBidi"/>
          <w:b/>
          <w:bCs/>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BF72B1">
      <w:pPr>
        <w:pBdr>
          <w:bottom w:val="single" w:sz="8" w:space="4" w:color="4F81BD"/>
        </w:pBdr>
        <w:bidi/>
        <w:spacing w:after="300"/>
        <w:jc w:val="both"/>
        <w:rPr>
          <w:rFonts w:asciiTheme="minorBidi" w:hAnsiTheme="minorBidi" w:cstheme="minorBidi"/>
          <w:rtl/>
        </w:rPr>
      </w:pPr>
      <w:r w:rsidRPr="00685AEF">
        <w:rPr>
          <w:rFonts w:asciiTheme="minorBidi" w:hAnsiTheme="minorBidi" w:cstheme="minorBidi"/>
          <w:color w:val="17365D"/>
          <w:spacing w:val="5"/>
          <w:sz w:val="52"/>
          <w:szCs w:val="52"/>
          <w:rtl/>
        </w:rPr>
        <w:t xml:space="preserve">יעוד המפרט </w:t>
      </w:r>
    </w:p>
    <w:p w:rsidR="00CA1F53" w:rsidRPr="00685AEF" w:rsidRDefault="00CA1F53" w:rsidP="008322AD">
      <w:pPr>
        <w:spacing w:after="200" w:line="276" w:lineRule="auto"/>
        <w:jc w:val="both"/>
        <w:rPr>
          <w:rFonts w:asciiTheme="minorBidi" w:hAnsiTheme="minorBidi" w:cstheme="minorBidi"/>
          <w:rtl/>
        </w:rPr>
      </w:pPr>
      <w:r w:rsidRPr="00685AEF">
        <w:rPr>
          <w:rFonts w:asciiTheme="minorBidi" w:eastAsia="Arial" w:hAnsiTheme="minorBidi" w:cstheme="minorBidi"/>
          <w:rtl/>
        </w:rPr>
        <w:t xml:space="preserve">מטרת מפרט זה להגדיר </w:t>
      </w:r>
      <w:r w:rsidRPr="00685AEF">
        <w:rPr>
          <w:rFonts w:asciiTheme="minorBidi" w:eastAsia="Calibri" w:hAnsiTheme="minorBidi" w:cstheme="minorBidi"/>
          <w:rtl/>
        </w:rPr>
        <w:t>:</w:t>
      </w:r>
    </w:p>
    <w:p w:rsidR="00CA1F53" w:rsidRPr="00685AEF" w:rsidRDefault="00CA1F53" w:rsidP="008322AD">
      <w:pPr>
        <w:numPr>
          <w:ilvl w:val="0"/>
          <w:numId w:val="1"/>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למתכננים הראשיים </w:t>
      </w:r>
      <w:r w:rsidRPr="00685AEF">
        <w:rPr>
          <w:rFonts w:asciiTheme="minorBidi" w:eastAsia="Calibri" w:hAnsiTheme="minorBidi" w:cstheme="minorBidi"/>
          <w:rtl/>
        </w:rPr>
        <w:t>(</w:t>
      </w:r>
      <w:r w:rsidRPr="00685AEF">
        <w:rPr>
          <w:rFonts w:asciiTheme="minorBidi" w:eastAsia="Arial" w:hAnsiTheme="minorBidi" w:cstheme="minorBidi"/>
          <w:rtl/>
        </w:rPr>
        <w:t>אדריכל</w:t>
      </w:r>
      <w:r w:rsidRPr="00685AEF">
        <w:rPr>
          <w:rFonts w:asciiTheme="minorBidi" w:eastAsia="Calibri" w:hAnsiTheme="minorBidi" w:cstheme="minorBidi"/>
          <w:rtl/>
        </w:rPr>
        <w:t>/</w:t>
      </w:r>
      <w:r w:rsidRPr="00685AEF">
        <w:rPr>
          <w:rFonts w:asciiTheme="minorBidi" w:eastAsia="Arial" w:hAnsiTheme="minorBidi" w:cstheme="minorBidi"/>
          <w:rtl/>
        </w:rPr>
        <w:t>קונסט</w:t>
      </w:r>
      <w:r w:rsidRPr="00685AEF">
        <w:rPr>
          <w:rFonts w:asciiTheme="minorBidi" w:eastAsia="Calibri" w:hAnsiTheme="minorBidi" w:cstheme="minorBidi"/>
          <w:rtl/>
        </w:rPr>
        <w:t>'/</w:t>
      </w:r>
      <w:r w:rsidRPr="00685AEF">
        <w:rPr>
          <w:rFonts w:asciiTheme="minorBidi" w:eastAsia="Arial" w:hAnsiTheme="minorBidi" w:cstheme="minorBidi"/>
          <w:rtl/>
        </w:rPr>
        <w:t>מ</w:t>
      </w:r>
      <w:r w:rsidRPr="00685AEF">
        <w:rPr>
          <w:rFonts w:asciiTheme="minorBidi" w:eastAsia="Calibri" w:hAnsiTheme="minorBidi" w:cstheme="minorBidi"/>
          <w:rtl/>
        </w:rPr>
        <w:t>"</w:t>
      </w:r>
      <w:r w:rsidRPr="00685AEF">
        <w:rPr>
          <w:rFonts w:asciiTheme="minorBidi" w:eastAsia="Arial" w:hAnsiTheme="minorBidi" w:cstheme="minorBidi"/>
          <w:rtl/>
        </w:rPr>
        <w:t>א</w:t>
      </w:r>
      <w:r w:rsidRPr="00685AEF">
        <w:rPr>
          <w:rFonts w:asciiTheme="minorBidi" w:eastAsia="Calibri" w:hAnsiTheme="minorBidi" w:cstheme="minorBidi"/>
          <w:rtl/>
        </w:rPr>
        <w:t>/</w:t>
      </w:r>
      <w:r w:rsidRPr="00685AEF">
        <w:rPr>
          <w:rFonts w:asciiTheme="minorBidi" w:eastAsia="Arial" w:hAnsiTheme="minorBidi" w:cstheme="minorBidi"/>
          <w:rtl/>
        </w:rPr>
        <w:t>חשמל</w:t>
      </w:r>
      <w:r w:rsidRPr="00685AEF">
        <w:rPr>
          <w:rFonts w:asciiTheme="minorBidi" w:eastAsia="Calibri" w:hAnsiTheme="minorBidi" w:cstheme="minorBidi"/>
          <w:rtl/>
        </w:rPr>
        <w:t>/</w:t>
      </w:r>
      <w:r w:rsidRPr="00685AEF">
        <w:rPr>
          <w:rFonts w:asciiTheme="minorBidi" w:eastAsia="Arial" w:hAnsiTheme="minorBidi" w:cstheme="minorBidi"/>
          <w:rtl/>
        </w:rPr>
        <w:t>מים</w:t>
      </w:r>
      <w:r w:rsidRPr="00685AEF">
        <w:rPr>
          <w:rFonts w:asciiTheme="minorBidi" w:eastAsia="Calibri" w:hAnsiTheme="minorBidi" w:cstheme="minorBidi"/>
          <w:rtl/>
        </w:rPr>
        <w:t xml:space="preserve">) </w:t>
      </w:r>
      <w:r w:rsidRPr="00685AEF">
        <w:rPr>
          <w:rFonts w:asciiTheme="minorBidi" w:eastAsia="Arial" w:hAnsiTheme="minorBidi" w:cstheme="minorBidi"/>
          <w:rtl/>
        </w:rPr>
        <w:t>את הדרישות והצרכים של השימוש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בכל שלבי התכנון של הפרויקט</w:t>
      </w:r>
      <w:r w:rsidRPr="00685AEF">
        <w:rPr>
          <w:rFonts w:asciiTheme="minorBidi" w:eastAsia="Calibri" w:hAnsiTheme="minorBidi" w:cstheme="minorBidi"/>
          <w:rtl/>
        </w:rPr>
        <w:t xml:space="preserve">. </w:t>
      </w:r>
    </w:p>
    <w:p w:rsidR="00CA1F53" w:rsidRPr="00685AEF" w:rsidRDefault="00CA1F53" w:rsidP="008322AD">
      <w:pPr>
        <w:numPr>
          <w:ilvl w:val="0"/>
          <w:numId w:val="1"/>
        </w:numPr>
        <w:pBdr>
          <w:right w:val="none" w:sz="0" w:space="4" w:color="auto"/>
        </w:pBdr>
        <w:bidi/>
        <w:spacing w:after="200"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לקבלנים</w:t>
      </w:r>
      <w:r w:rsidRPr="00685AEF">
        <w:rPr>
          <w:rFonts w:asciiTheme="minorBidi" w:eastAsia="Calibri" w:hAnsiTheme="minorBidi" w:cstheme="minorBidi"/>
          <w:rtl/>
        </w:rPr>
        <w:t xml:space="preserve">, </w:t>
      </w:r>
      <w:r w:rsidRPr="00685AEF">
        <w:rPr>
          <w:rFonts w:asciiTheme="minorBidi" w:eastAsia="Arial" w:hAnsiTheme="minorBidi" w:cstheme="minorBidi"/>
          <w:rtl/>
        </w:rPr>
        <w:t>לספקים והמתכננים המועסקים ע</w:t>
      </w:r>
      <w:r w:rsidRPr="00685AEF">
        <w:rPr>
          <w:rFonts w:asciiTheme="minorBidi" w:eastAsia="Calibri" w:hAnsiTheme="minorBidi" w:cstheme="minorBidi"/>
          <w:rtl/>
        </w:rPr>
        <w:t>"</w:t>
      </w:r>
      <w:r w:rsidRPr="00685AEF">
        <w:rPr>
          <w:rFonts w:asciiTheme="minorBidi" w:eastAsia="Arial" w:hAnsiTheme="minorBidi" w:cstheme="minorBidi"/>
          <w:rtl/>
        </w:rPr>
        <w:t>י הקבלנים את הדרישות והצרכים של השימוש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בשלבי הביצוע של הפרויקט</w:t>
      </w:r>
      <w:r w:rsidRPr="00685AEF">
        <w:rPr>
          <w:rFonts w:asciiTheme="minorBidi" w:eastAsia="Calibri" w:hAnsiTheme="minorBidi" w:cstheme="minorBidi"/>
          <w:rtl/>
        </w:rPr>
        <w:t>.</w:t>
      </w:r>
    </w:p>
    <w:p w:rsidR="00CA1F53" w:rsidRPr="00685AEF" w:rsidRDefault="00CA1F53" w:rsidP="00BF72B1">
      <w:pPr>
        <w:pBdr>
          <w:bottom w:val="single" w:sz="8" w:space="4" w:color="4F81BD"/>
        </w:pBdr>
        <w:bidi/>
        <w:spacing w:after="300"/>
        <w:jc w:val="both"/>
        <w:rPr>
          <w:rFonts w:asciiTheme="minorBidi" w:hAnsiTheme="minorBidi" w:cstheme="minorBidi"/>
          <w:rtl/>
        </w:rPr>
      </w:pPr>
      <w:bookmarkStart w:id="12" w:name="_Toc453795300"/>
      <w:r w:rsidRPr="00685AEF">
        <w:rPr>
          <w:rFonts w:asciiTheme="minorBidi" w:hAnsiTheme="minorBidi" w:cstheme="minorBidi"/>
          <w:color w:val="17365D"/>
          <w:spacing w:val="5"/>
          <w:sz w:val="52"/>
          <w:szCs w:val="52"/>
          <w:rtl/>
        </w:rPr>
        <w:t>רקע כללי</w:t>
      </w:r>
      <w:r w:rsidRPr="00685AEF">
        <w:rPr>
          <w:rFonts w:asciiTheme="minorBidi" w:eastAsia="Cambria" w:hAnsiTheme="minorBidi" w:cstheme="minorBidi"/>
          <w:color w:val="17365D"/>
          <w:spacing w:val="5"/>
          <w:sz w:val="52"/>
          <w:szCs w:val="52"/>
          <w:rtl/>
        </w:rPr>
        <w:t>:</w:t>
      </w:r>
      <w:bookmarkEnd w:id="12"/>
    </w:p>
    <w:p w:rsidR="00CA1F53" w:rsidRPr="00685AEF" w:rsidRDefault="00CA1F53" w:rsidP="00BF72B1">
      <w:pPr>
        <w:pStyle w:val="22"/>
        <w:keepLines/>
        <w:bidi/>
        <w:spacing w:before="200" w:after="0" w:line="276" w:lineRule="auto"/>
        <w:ind w:left="567"/>
        <w:jc w:val="both"/>
        <w:rPr>
          <w:rFonts w:asciiTheme="minorBidi" w:hAnsiTheme="minorBidi" w:cstheme="minorBidi"/>
          <w:sz w:val="26"/>
          <w:szCs w:val="26"/>
          <w:rtl/>
        </w:rPr>
      </w:pPr>
      <w:bookmarkStart w:id="13" w:name="_Toc453795301"/>
      <w:r w:rsidRPr="00685AEF">
        <w:rPr>
          <w:rFonts w:asciiTheme="minorBidi" w:eastAsia="Cambria" w:hAnsiTheme="minorBidi" w:cstheme="minorBidi"/>
          <w:iCs w:val="0"/>
          <w:sz w:val="26"/>
          <w:szCs w:val="26"/>
        </w:rPr>
        <w:t>Building Information Modeling</w:t>
      </w:r>
      <w:bookmarkEnd w:id="13"/>
      <w:r w:rsidRPr="00685AEF">
        <w:rPr>
          <w:rFonts w:asciiTheme="minorBidi" w:eastAsia="Cambria" w:hAnsiTheme="minorBidi" w:cstheme="minorBidi"/>
          <w:iCs w:val="0"/>
          <w:sz w:val="26"/>
          <w:szCs w:val="26"/>
          <w:rtl/>
        </w:rPr>
        <w:t xml:space="preserve">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Calibri" w:hAnsiTheme="minorBidi" w:cstheme="minorBidi"/>
        </w:rPr>
        <w:t xml:space="preserve">Building Information Modeling (BIM) </w:t>
      </w:r>
      <w:r w:rsidRPr="00685AEF">
        <w:rPr>
          <w:rFonts w:asciiTheme="minorBidi" w:eastAsia="Calibri" w:hAnsiTheme="minorBidi" w:cstheme="minorBidi"/>
          <w:rtl/>
        </w:rPr>
        <w:t xml:space="preserve">- </w:t>
      </w:r>
      <w:r w:rsidRPr="00685AEF">
        <w:rPr>
          <w:rFonts w:asciiTheme="minorBidi" w:eastAsia="Arial" w:hAnsiTheme="minorBidi" w:cstheme="minorBidi"/>
          <w:rtl/>
        </w:rPr>
        <w:t>הנה שיטת עבודה לתכן</w:t>
      </w:r>
      <w:r w:rsidRPr="00685AEF">
        <w:rPr>
          <w:rFonts w:asciiTheme="minorBidi" w:eastAsia="Calibri" w:hAnsiTheme="minorBidi" w:cstheme="minorBidi"/>
          <w:rtl/>
        </w:rPr>
        <w:t xml:space="preserve">, </w:t>
      </w:r>
      <w:r w:rsidRPr="00685AEF">
        <w:rPr>
          <w:rFonts w:asciiTheme="minorBidi" w:eastAsia="Arial" w:hAnsiTheme="minorBidi" w:cstheme="minorBidi"/>
          <w:rtl/>
        </w:rPr>
        <w:t>הנדסה</w:t>
      </w:r>
      <w:r w:rsidRPr="00685AEF">
        <w:rPr>
          <w:rFonts w:asciiTheme="minorBidi" w:eastAsia="Calibri" w:hAnsiTheme="minorBidi" w:cstheme="minorBidi"/>
          <w:rtl/>
        </w:rPr>
        <w:t xml:space="preserve">, </w:t>
      </w:r>
      <w:r w:rsidRPr="00685AEF">
        <w:rPr>
          <w:rFonts w:asciiTheme="minorBidi" w:eastAsia="Arial" w:hAnsiTheme="minorBidi" w:cstheme="minorBidi"/>
          <w:rtl/>
        </w:rPr>
        <w:t>ניהול</w:t>
      </w:r>
      <w:r w:rsidRPr="00685AEF">
        <w:rPr>
          <w:rFonts w:asciiTheme="minorBidi" w:eastAsia="Calibri" w:hAnsiTheme="minorBidi" w:cstheme="minorBidi"/>
          <w:rtl/>
        </w:rPr>
        <w:t xml:space="preserve">, </w:t>
      </w:r>
      <w:r w:rsidRPr="00685AEF">
        <w:rPr>
          <w:rFonts w:asciiTheme="minorBidi" w:eastAsia="Arial" w:hAnsiTheme="minorBidi" w:cstheme="minorBidi"/>
          <w:rtl/>
        </w:rPr>
        <w:t>הקמה ותפעול בניינים מבוססת על טכנולוגיה ממוחשבת למידול מידע אודות פרויקט</w:t>
      </w:r>
      <w:r w:rsidRPr="00685AEF">
        <w:rPr>
          <w:rFonts w:asciiTheme="minorBidi" w:eastAsia="Calibri" w:hAnsiTheme="minorBidi" w:cstheme="minorBidi"/>
          <w:rtl/>
        </w:rPr>
        <w:t xml:space="preserve">. </w:t>
      </w:r>
    </w:p>
    <w:p w:rsidR="00CA1F53" w:rsidRPr="00685AEF" w:rsidRDefault="00CA1F53" w:rsidP="00BF72B1">
      <w:pPr>
        <w:bidi/>
        <w:spacing w:after="120" w:line="259" w:lineRule="auto"/>
        <w:ind w:left="720" w:hanging="360"/>
        <w:jc w:val="both"/>
        <w:rPr>
          <w:rFonts w:asciiTheme="minorBidi" w:hAnsiTheme="minorBidi" w:cstheme="minorBidi"/>
          <w:rtl/>
        </w:rPr>
      </w:pPr>
      <w:r w:rsidRPr="00685AEF">
        <w:rPr>
          <w:rFonts w:asciiTheme="minorBidi" w:hAnsiTheme="minorBidi" w:cstheme="minorBidi"/>
        </w:rPr>
        <w:t>•</w:t>
      </w:r>
      <w:r w:rsidRPr="00685AEF">
        <w:rPr>
          <w:rFonts w:asciiTheme="minorBidi" w:eastAsia="Calibri" w:hAnsiTheme="minorBidi" w:cstheme="minorBidi"/>
          <w:b/>
          <w:bCs/>
          <w:rtl/>
        </w:rPr>
        <w:t>'</w:t>
      </w:r>
      <w:r w:rsidRPr="00685AEF">
        <w:rPr>
          <w:rFonts w:asciiTheme="minorBidi" w:eastAsia="Arial" w:hAnsiTheme="minorBidi" w:cstheme="minorBidi"/>
          <w:b/>
          <w:bCs/>
          <w:rtl/>
        </w:rPr>
        <w:t>מודל בניין</w:t>
      </w:r>
      <w:r w:rsidRPr="00685AEF">
        <w:rPr>
          <w:rFonts w:asciiTheme="minorBidi" w:eastAsia="Calibri" w:hAnsiTheme="minorBidi" w:cstheme="minorBidi"/>
          <w:b/>
          <w:bCs/>
          <w:rtl/>
        </w:rPr>
        <w:t xml:space="preserve">' </w:t>
      </w:r>
      <w:r w:rsidRPr="00685AEF">
        <w:rPr>
          <w:rFonts w:asciiTheme="minorBidi" w:eastAsia="Arial" w:hAnsiTheme="minorBidi" w:cstheme="minorBidi"/>
          <w:rtl/>
        </w:rPr>
        <w:t>הוא רישום דיגיטלי של בניין</w:t>
      </w:r>
      <w:r w:rsidRPr="00685AEF">
        <w:rPr>
          <w:rFonts w:asciiTheme="minorBidi" w:eastAsia="Calibri" w:hAnsiTheme="minorBidi" w:cstheme="minorBidi"/>
          <w:rtl/>
        </w:rPr>
        <w:t xml:space="preserve">, </w:t>
      </w:r>
      <w:r w:rsidRPr="00685AEF">
        <w:rPr>
          <w:rFonts w:asciiTheme="minorBidi" w:eastAsia="Arial" w:hAnsiTheme="minorBidi" w:cstheme="minorBidi"/>
          <w:rtl/>
        </w:rPr>
        <w:t>תפקודו</w:t>
      </w:r>
      <w:r w:rsidRPr="00685AEF">
        <w:rPr>
          <w:rFonts w:asciiTheme="minorBidi" w:eastAsia="Calibri" w:hAnsiTheme="minorBidi" w:cstheme="minorBidi"/>
          <w:rtl/>
        </w:rPr>
        <w:t xml:space="preserve">, </w:t>
      </w:r>
      <w:r w:rsidRPr="00685AEF">
        <w:rPr>
          <w:rFonts w:asciiTheme="minorBidi" w:eastAsia="Arial" w:hAnsiTheme="minorBidi" w:cstheme="minorBidi"/>
          <w:rtl/>
        </w:rPr>
        <w:t>תכנונו</w:t>
      </w:r>
      <w:r w:rsidRPr="00685AEF">
        <w:rPr>
          <w:rFonts w:asciiTheme="minorBidi" w:eastAsia="Calibri" w:hAnsiTheme="minorBidi" w:cstheme="minorBidi"/>
          <w:rtl/>
        </w:rPr>
        <w:t xml:space="preserve">, </w:t>
      </w:r>
      <w:r w:rsidRPr="00685AEF">
        <w:rPr>
          <w:rFonts w:asciiTheme="minorBidi" w:eastAsia="Arial" w:hAnsiTheme="minorBidi" w:cstheme="minorBidi"/>
          <w:rtl/>
        </w:rPr>
        <w:t>הקמתו ומאוחר יותר</w:t>
      </w:r>
      <w:r w:rsidRPr="00685AEF">
        <w:rPr>
          <w:rFonts w:asciiTheme="minorBidi" w:eastAsia="Calibri" w:hAnsiTheme="minorBidi" w:cstheme="minorBidi"/>
          <w:rtl/>
        </w:rPr>
        <w:t xml:space="preserve">, </w:t>
      </w:r>
      <w:r w:rsidRPr="00685AEF">
        <w:rPr>
          <w:rFonts w:asciiTheme="minorBidi" w:eastAsia="Arial" w:hAnsiTheme="minorBidi" w:cstheme="minorBidi"/>
          <w:rtl/>
        </w:rPr>
        <w:t>הפעלתו</w:t>
      </w:r>
      <w:r w:rsidRPr="00685AEF">
        <w:rPr>
          <w:rFonts w:asciiTheme="minorBidi" w:eastAsia="Calibri" w:hAnsiTheme="minorBidi" w:cstheme="minorBidi"/>
          <w:rtl/>
        </w:rPr>
        <w:t xml:space="preserve">. </w:t>
      </w:r>
      <w:r w:rsidRPr="00685AEF">
        <w:rPr>
          <w:rFonts w:asciiTheme="minorBidi" w:eastAsia="Arial" w:hAnsiTheme="minorBidi" w:cstheme="minorBidi"/>
          <w:rtl/>
        </w:rPr>
        <w:t>מודל בניין הינו מודל תלת מימדי</w:t>
      </w:r>
      <w:r w:rsidRPr="00685AEF">
        <w:rPr>
          <w:rFonts w:asciiTheme="minorBidi" w:eastAsia="Calibri" w:hAnsiTheme="minorBidi" w:cstheme="minorBidi"/>
          <w:rtl/>
        </w:rPr>
        <w:t xml:space="preserve">, </w:t>
      </w:r>
      <w:r w:rsidRPr="00685AEF">
        <w:rPr>
          <w:rFonts w:asciiTheme="minorBidi" w:eastAsia="Arial" w:hAnsiTheme="minorBidi" w:cstheme="minorBidi"/>
          <w:rtl/>
        </w:rPr>
        <w:t>המייצג את הבניין כפי שיבנה ומהווה תחליף לשרטוטי בניין</w:t>
      </w:r>
      <w:r w:rsidRPr="00685AEF">
        <w:rPr>
          <w:rFonts w:asciiTheme="minorBidi" w:eastAsia="Calibri" w:hAnsiTheme="minorBidi" w:cstheme="minorBidi"/>
          <w:rtl/>
        </w:rPr>
        <w:t xml:space="preserve">. </w:t>
      </w:r>
      <w:r w:rsidRPr="00685AEF">
        <w:rPr>
          <w:rFonts w:asciiTheme="minorBidi" w:eastAsia="Arial" w:hAnsiTheme="minorBidi" w:cstheme="minorBidi"/>
          <w:rtl/>
        </w:rPr>
        <w:t>להבדיל משרטוטים ממוחשבים</w:t>
      </w:r>
      <w:r w:rsidRPr="00685AEF">
        <w:rPr>
          <w:rFonts w:asciiTheme="minorBidi" w:eastAsia="Calibri" w:hAnsiTheme="minorBidi" w:cstheme="minorBidi"/>
          <w:rtl/>
        </w:rPr>
        <w:t xml:space="preserve">, </w:t>
      </w:r>
      <w:r w:rsidRPr="00685AEF">
        <w:rPr>
          <w:rFonts w:asciiTheme="minorBidi" w:eastAsia="Arial" w:hAnsiTheme="minorBidi" w:cstheme="minorBidi"/>
          <w:b/>
          <w:bCs/>
          <w:rtl/>
        </w:rPr>
        <w:t xml:space="preserve">מודל בניין </w:t>
      </w:r>
      <w:r w:rsidRPr="00685AEF">
        <w:rPr>
          <w:rFonts w:asciiTheme="minorBidi" w:eastAsia="Arial" w:hAnsiTheme="minorBidi" w:cstheme="minorBidi"/>
          <w:rtl/>
        </w:rPr>
        <w:t>הנו קריא על ידי תכנות מחשב</w:t>
      </w:r>
      <w:r w:rsidRPr="00685AEF">
        <w:rPr>
          <w:rFonts w:asciiTheme="minorBidi" w:eastAsia="Calibri" w:hAnsiTheme="minorBidi" w:cstheme="minorBidi"/>
          <w:rtl/>
        </w:rPr>
        <w:t>.</w:t>
      </w:r>
      <w:r w:rsidRPr="00685AEF">
        <w:rPr>
          <w:rFonts w:asciiTheme="minorBidi" w:eastAsia="Calibri" w:hAnsiTheme="minorBidi" w:cstheme="minorBidi"/>
          <w:b/>
          <w:bCs/>
          <w:rtl/>
        </w:rPr>
        <w:t xml:space="preserve"> </w:t>
      </w:r>
    </w:p>
    <w:p w:rsidR="00CA1F53" w:rsidRPr="00685AEF" w:rsidRDefault="00CA1F53" w:rsidP="00BF72B1">
      <w:pPr>
        <w:bidi/>
        <w:spacing w:after="120" w:line="259" w:lineRule="auto"/>
        <w:ind w:left="720" w:hanging="360"/>
        <w:jc w:val="both"/>
        <w:rPr>
          <w:rFonts w:asciiTheme="minorBidi" w:hAnsiTheme="minorBidi" w:cstheme="minorBidi"/>
          <w:rtl/>
        </w:rPr>
      </w:pPr>
      <w:r w:rsidRPr="00685AEF">
        <w:rPr>
          <w:rFonts w:asciiTheme="minorBidi" w:hAnsiTheme="minorBidi" w:cstheme="minorBidi"/>
        </w:rPr>
        <w:t>•</w:t>
      </w:r>
      <w:r w:rsidRPr="00685AEF">
        <w:rPr>
          <w:rFonts w:asciiTheme="minorBidi" w:eastAsia="Calibri" w:hAnsiTheme="minorBidi" w:cstheme="minorBidi"/>
          <w:b/>
          <w:bCs/>
          <w:rtl/>
        </w:rPr>
        <w:t>'</w:t>
      </w:r>
      <w:r w:rsidRPr="00685AEF">
        <w:rPr>
          <w:rFonts w:asciiTheme="minorBidi" w:eastAsia="Arial" w:hAnsiTheme="minorBidi" w:cstheme="minorBidi"/>
          <w:b/>
          <w:bCs/>
          <w:rtl/>
        </w:rPr>
        <w:t>מידול מידע בניין</w:t>
      </w:r>
      <w:r w:rsidRPr="00685AEF">
        <w:rPr>
          <w:rFonts w:asciiTheme="minorBidi" w:eastAsia="Calibri" w:hAnsiTheme="minorBidi" w:cstheme="minorBidi"/>
          <w:rtl/>
        </w:rPr>
        <w:t xml:space="preserve">' </w:t>
      </w:r>
      <w:r w:rsidRPr="00685AEF">
        <w:rPr>
          <w:rFonts w:asciiTheme="minorBidi" w:eastAsia="Arial" w:hAnsiTheme="minorBidi" w:cstheme="minorBidi"/>
          <w:rtl/>
        </w:rPr>
        <w:t>הוא התהליך בו נבנה מודל המבנה</w:t>
      </w:r>
      <w:r w:rsidRPr="00685AEF">
        <w:rPr>
          <w:rFonts w:asciiTheme="minorBidi" w:eastAsia="Calibri" w:hAnsiTheme="minorBidi" w:cstheme="minorBidi"/>
          <w:rtl/>
        </w:rPr>
        <w:t xml:space="preserve">.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 xml:space="preserve">המונח </w:t>
      </w:r>
      <w:r w:rsidRPr="00685AEF">
        <w:rPr>
          <w:rFonts w:asciiTheme="minorBidi" w:eastAsia="Calibri" w:hAnsiTheme="minorBidi" w:cstheme="minorBidi"/>
          <w:b/>
          <w:bCs/>
          <w:rtl/>
        </w:rPr>
        <w:t>'</w:t>
      </w:r>
      <w:r w:rsidRPr="00685AEF">
        <w:rPr>
          <w:rFonts w:asciiTheme="minorBidi" w:eastAsia="Arial" w:hAnsiTheme="minorBidi" w:cstheme="minorBidi"/>
          <w:b/>
          <w:bCs/>
          <w:rtl/>
        </w:rPr>
        <w:t>מודל מידע בניין</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מתאר גם את התכנות ואת הטכנולוגיות בעזרתן מורכב ומעובד </w:t>
      </w:r>
      <w:r w:rsidRPr="00685AEF">
        <w:rPr>
          <w:rFonts w:asciiTheme="minorBidi" w:eastAsia="Arial" w:hAnsiTheme="minorBidi" w:cstheme="minorBidi"/>
          <w:b/>
          <w:bCs/>
          <w:rtl/>
        </w:rPr>
        <w:t>מודל המבנה</w:t>
      </w:r>
      <w:r w:rsidRPr="00685AEF">
        <w:rPr>
          <w:rFonts w:asciiTheme="minorBidi" w:eastAsia="Calibri" w:hAnsiTheme="minorBidi" w:cstheme="minorBidi"/>
          <w:rtl/>
        </w:rPr>
        <w:t xml:space="preserve">. </w:t>
      </w:r>
      <w:r w:rsidRPr="00685AEF">
        <w:rPr>
          <w:rFonts w:asciiTheme="minorBidi" w:eastAsia="Calibri" w:hAnsiTheme="minorBidi" w:cstheme="minorBidi"/>
        </w:rPr>
        <w:t>REVIT, ArchiCAD</w:t>
      </w:r>
      <w:r w:rsidRPr="00685AEF">
        <w:rPr>
          <w:rFonts w:asciiTheme="minorBidi" w:eastAsia="Calibri" w:hAnsiTheme="minorBidi" w:cstheme="minorBidi"/>
          <w:rtl/>
        </w:rPr>
        <w:t xml:space="preserve">, </w:t>
      </w:r>
      <w:r w:rsidRPr="00685AEF">
        <w:rPr>
          <w:rFonts w:asciiTheme="minorBidi" w:eastAsia="Arial" w:hAnsiTheme="minorBidi" w:cstheme="minorBidi"/>
          <w:rtl/>
        </w:rPr>
        <w:t>ו</w:t>
      </w:r>
      <w:r w:rsidRPr="00685AEF">
        <w:rPr>
          <w:rFonts w:asciiTheme="minorBidi" w:eastAsia="Calibri" w:hAnsiTheme="minorBidi" w:cstheme="minorBidi"/>
          <w:rtl/>
        </w:rPr>
        <w:t>-</w:t>
      </w:r>
      <w:r w:rsidRPr="00685AEF">
        <w:rPr>
          <w:rFonts w:asciiTheme="minorBidi" w:eastAsia="Calibri" w:hAnsiTheme="minorBidi" w:cstheme="minorBidi"/>
        </w:rPr>
        <w:t>Tekla Structures</w:t>
      </w:r>
      <w:r w:rsidRPr="00685AEF">
        <w:rPr>
          <w:rFonts w:asciiTheme="minorBidi" w:eastAsia="Calibri" w:hAnsiTheme="minorBidi" w:cstheme="minorBidi"/>
          <w:rtl/>
        </w:rPr>
        <w:t xml:space="preserve"> </w:t>
      </w:r>
      <w:r w:rsidRPr="00685AEF">
        <w:rPr>
          <w:rFonts w:asciiTheme="minorBidi" w:eastAsia="Arial" w:hAnsiTheme="minorBidi" w:cstheme="minorBidi"/>
          <w:rtl/>
        </w:rPr>
        <w:t>הן דוגמאות של תכנות הנועדות ליצירת מודלים</w:t>
      </w:r>
      <w:r w:rsidRPr="00685AEF">
        <w:rPr>
          <w:rFonts w:asciiTheme="minorBidi" w:eastAsia="Calibri" w:hAnsiTheme="minorBidi" w:cstheme="minorBidi"/>
          <w:rtl/>
        </w:rPr>
        <w:t xml:space="preserve">; </w:t>
      </w:r>
      <w:r w:rsidRPr="00685AEF">
        <w:rPr>
          <w:rFonts w:asciiTheme="minorBidi" w:eastAsia="Calibri" w:hAnsiTheme="minorBidi" w:cstheme="minorBidi"/>
        </w:rPr>
        <w:t>Navisworks, Solibri</w:t>
      </w:r>
      <w:r w:rsidRPr="00685AEF">
        <w:rPr>
          <w:rFonts w:asciiTheme="minorBidi" w:eastAsia="Calibri" w:hAnsiTheme="minorBidi" w:cstheme="minorBidi"/>
          <w:rtl/>
        </w:rPr>
        <w:t xml:space="preserve"> </w:t>
      </w:r>
      <w:r w:rsidRPr="00685AEF">
        <w:rPr>
          <w:rFonts w:asciiTheme="minorBidi" w:eastAsia="Arial" w:hAnsiTheme="minorBidi" w:cstheme="minorBidi"/>
          <w:rtl/>
        </w:rPr>
        <w:t>ו</w:t>
      </w:r>
      <w:r w:rsidRPr="00685AEF">
        <w:rPr>
          <w:rFonts w:asciiTheme="minorBidi" w:eastAsia="Calibri" w:hAnsiTheme="minorBidi" w:cstheme="minorBidi"/>
          <w:rtl/>
        </w:rPr>
        <w:t>-</w:t>
      </w:r>
      <w:r w:rsidRPr="00685AEF">
        <w:rPr>
          <w:rFonts w:asciiTheme="minorBidi" w:eastAsia="Calibri" w:hAnsiTheme="minorBidi" w:cstheme="minorBidi"/>
        </w:rPr>
        <w:t>BIMSight</w:t>
      </w:r>
      <w:r w:rsidRPr="00685AEF">
        <w:rPr>
          <w:rFonts w:asciiTheme="minorBidi" w:eastAsia="Calibri" w:hAnsiTheme="minorBidi" w:cstheme="minorBidi"/>
          <w:rtl/>
        </w:rPr>
        <w:t xml:space="preserve"> </w:t>
      </w:r>
      <w:r w:rsidRPr="00685AEF">
        <w:rPr>
          <w:rFonts w:asciiTheme="minorBidi" w:eastAsia="Arial" w:hAnsiTheme="minorBidi" w:cstheme="minorBidi"/>
          <w:rtl/>
        </w:rPr>
        <w:t>הן דוגמאות של תכנות צפייה והערכה של מודלים</w:t>
      </w:r>
      <w:r w:rsidRPr="00685AEF">
        <w:rPr>
          <w:rFonts w:asciiTheme="minorBidi" w:eastAsia="Calibri" w:hAnsiTheme="minorBidi" w:cstheme="minorBidi"/>
          <w:rtl/>
        </w:rPr>
        <w:t>.</w:t>
      </w:r>
    </w:p>
    <w:p w:rsidR="00CA1F53" w:rsidRPr="00685AEF" w:rsidRDefault="00CA1F53" w:rsidP="00BF72B1">
      <w:pPr>
        <w:pStyle w:val="22"/>
        <w:keepLines/>
        <w:bidi/>
        <w:spacing w:before="200" w:after="0" w:line="276" w:lineRule="auto"/>
        <w:ind w:left="567"/>
        <w:jc w:val="both"/>
        <w:rPr>
          <w:rFonts w:asciiTheme="minorBidi" w:hAnsiTheme="minorBidi" w:cstheme="minorBidi"/>
          <w:sz w:val="26"/>
          <w:szCs w:val="26"/>
          <w:rtl/>
        </w:rPr>
      </w:pPr>
      <w:bookmarkStart w:id="14" w:name="_Toc453795302"/>
      <w:r w:rsidRPr="00685AEF">
        <w:rPr>
          <w:rFonts w:asciiTheme="minorBidi" w:hAnsiTheme="minorBidi" w:cstheme="minorBidi"/>
          <w:iCs w:val="0"/>
          <w:sz w:val="26"/>
          <w:szCs w:val="26"/>
          <w:rtl/>
        </w:rPr>
        <w:t>מנהל המודל</w:t>
      </w:r>
      <w:bookmarkEnd w:id="14"/>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אדם או חברה שהוטל עליו לנהל את המודל ואת השימוש בטכנולוגיית ה</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בפרויקט</w:t>
      </w:r>
      <w:r w:rsidRPr="00685AEF">
        <w:rPr>
          <w:rFonts w:asciiTheme="minorBidi" w:eastAsia="Calibri" w:hAnsiTheme="minorBidi" w:cstheme="minorBidi"/>
          <w:rtl/>
        </w:rPr>
        <w:t xml:space="preserve">. </w:t>
      </w:r>
      <w:r w:rsidRPr="00685AEF">
        <w:rPr>
          <w:rFonts w:asciiTheme="minorBidi" w:eastAsia="Arial" w:hAnsiTheme="minorBidi" w:cstheme="minorBidi"/>
          <w:rtl/>
        </w:rPr>
        <w:t>מנהל המודל ישולב מתחילת התכנון ויהווה פונקציה מרכזית בתהליך התכנון</w:t>
      </w:r>
      <w:r w:rsidRPr="00685AEF">
        <w:rPr>
          <w:rFonts w:asciiTheme="minorBidi" w:eastAsia="Calibri" w:hAnsiTheme="minorBidi" w:cstheme="minorBidi"/>
          <w:rtl/>
        </w:rPr>
        <w:t xml:space="preserve">. </w:t>
      </w:r>
      <w:r w:rsidRPr="00685AEF">
        <w:rPr>
          <w:rFonts w:asciiTheme="minorBidi" w:eastAsia="Arial" w:hAnsiTheme="minorBidi" w:cstheme="minorBidi"/>
          <w:rtl/>
        </w:rPr>
        <w:t>האחריות של מנהל המודל מפורטת בפרק אחריות מנהל המודל</w:t>
      </w:r>
      <w:r w:rsidRPr="00685AEF">
        <w:rPr>
          <w:rFonts w:asciiTheme="minorBidi" w:eastAsia="Calibri" w:hAnsiTheme="minorBidi" w:cstheme="minorBidi"/>
          <w:rtl/>
        </w:rPr>
        <w:t>.</w:t>
      </w:r>
    </w:p>
    <w:p w:rsidR="00CA1F53" w:rsidRPr="00685AEF" w:rsidRDefault="00CA1F53" w:rsidP="00BF72B1">
      <w:pPr>
        <w:pStyle w:val="22"/>
        <w:keepLines/>
        <w:bidi/>
        <w:spacing w:before="200" w:after="0" w:line="276" w:lineRule="auto"/>
        <w:ind w:left="567"/>
        <w:jc w:val="both"/>
        <w:rPr>
          <w:rFonts w:asciiTheme="minorBidi" w:hAnsiTheme="minorBidi" w:cstheme="minorBidi"/>
          <w:sz w:val="26"/>
          <w:szCs w:val="26"/>
          <w:rtl/>
        </w:rPr>
      </w:pPr>
      <w:bookmarkStart w:id="15" w:name="_Toc453795303"/>
      <w:r w:rsidRPr="00685AEF">
        <w:rPr>
          <w:rFonts w:asciiTheme="minorBidi" w:hAnsiTheme="minorBidi" w:cstheme="minorBidi"/>
          <w:iCs w:val="0"/>
          <w:sz w:val="26"/>
          <w:szCs w:val="26"/>
          <w:rtl/>
        </w:rPr>
        <w:t xml:space="preserve">תכנית למימוש </w:t>
      </w:r>
      <w:r w:rsidRPr="00685AEF">
        <w:rPr>
          <w:rFonts w:asciiTheme="minorBidi" w:eastAsia="Cambria" w:hAnsiTheme="minorBidi" w:cstheme="minorBidi"/>
          <w:iCs w:val="0"/>
          <w:sz w:val="26"/>
          <w:szCs w:val="26"/>
        </w:rPr>
        <w:t>BIM</w:t>
      </w:r>
      <w:r w:rsidRPr="00685AEF">
        <w:rPr>
          <w:rFonts w:asciiTheme="minorBidi" w:eastAsia="Cambria" w:hAnsiTheme="minorBidi" w:cstheme="minorBidi"/>
          <w:iCs w:val="0"/>
          <w:sz w:val="26"/>
          <w:szCs w:val="26"/>
          <w:rtl/>
        </w:rPr>
        <w:t xml:space="preserve"> </w:t>
      </w:r>
      <w:r w:rsidRPr="00685AEF">
        <w:rPr>
          <w:rFonts w:asciiTheme="minorBidi" w:hAnsiTheme="minorBidi" w:cstheme="minorBidi"/>
          <w:iCs w:val="0"/>
          <w:sz w:val="26"/>
          <w:szCs w:val="26"/>
          <w:rtl/>
        </w:rPr>
        <w:t xml:space="preserve">בפרויקט </w:t>
      </w:r>
      <w:r w:rsidRPr="00685AEF">
        <w:rPr>
          <w:rFonts w:asciiTheme="minorBidi" w:eastAsia="Cambria" w:hAnsiTheme="minorBidi" w:cstheme="minorBidi"/>
          <w:iCs w:val="0"/>
          <w:sz w:val="26"/>
          <w:szCs w:val="26"/>
          <w:rtl/>
        </w:rPr>
        <w:t>(</w:t>
      </w:r>
      <w:r w:rsidRPr="00685AEF">
        <w:rPr>
          <w:rFonts w:asciiTheme="minorBidi" w:hAnsiTheme="minorBidi" w:cstheme="minorBidi"/>
          <w:iCs w:val="0"/>
          <w:sz w:val="26"/>
          <w:szCs w:val="26"/>
          <w:rtl/>
        </w:rPr>
        <w:t>תלמ</w:t>
      </w:r>
      <w:r w:rsidRPr="00685AEF">
        <w:rPr>
          <w:rFonts w:asciiTheme="minorBidi" w:eastAsia="Cambria" w:hAnsiTheme="minorBidi" w:cstheme="minorBidi"/>
          <w:iCs w:val="0"/>
          <w:sz w:val="26"/>
          <w:szCs w:val="26"/>
          <w:rtl/>
        </w:rPr>
        <w:t>"</w:t>
      </w:r>
      <w:r w:rsidRPr="00685AEF">
        <w:rPr>
          <w:rFonts w:asciiTheme="minorBidi" w:hAnsiTheme="minorBidi" w:cstheme="minorBidi"/>
          <w:iCs w:val="0"/>
          <w:sz w:val="26"/>
          <w:szCs w:val="26"/>
          <w:rtl/>
        </w:rPr>
        <w:t>ב</w:t>
      </w:r>
      <w:r w:rsidRPr="00685AEF">
        <w:rPr>
          <w:rFonts w:asciiTheme="minorBidi" w:eastAsia="Cambria" w:hAnsiTheme="minorBidi" w:cstheme="minorBidi"/>
          <w:iCs w:val="0"/>
          <w:sz w:val="26"/>
          <w:szCs w:val="26"/>
          <w:rtl/>
        </w:rPr>
        <w:t>)</w:t>
      </w:r>
      <w:bookmarkEnd w:id="15"/>
      <w:r w:rsidRPr="00685AEF">
        <w:rPr>
          <w:rFonts w:asciiTheme="minorBidi" w:eastAsia="Cambria" w:hAnsiTheme="minorBidi" w:cstheme="minorBidi"/>
          <w:iCs w:val="0"/>
          <w:sz w:val="26"/>
          <w:szCs w:val="26"/>
          <w:rtl/>
        </w:rPr>
        <w:t xml:space="preserve">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תוכנית זאת תפרט את המטרות המסוימות של השימוש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בפרויקט</w:t>
      </w:r>
      <w:r w:rsidRPr="00685AEF">
        <w:rPr>
          <w:rFonts w:asciiTheme="minorBidi" w:eastAsia="Calibri" w:hAnsiTheme="minorBidi" w:cstheme="minorBidi"/>
          <w:rtl/>
        </w:rPr>
        <w:t xml:space="preserve">, </w:t>
      </w:r>
      <w:r w:rsidRPr="00685AEF">
        <w:rPr>
          <w:rFonts w:asciiTheme="minorBidi" w:eastAsia="Arial" w:hAnsiTheme="minorBidi" w:cstheme="minorBidi"/>
          <w:rtl/>
        </w:rPr>
        <w:t>את שלבי העבודה</w:t>
      </w:r>
      <w:r w:rsidRPr="00685AEF">
        <w:rPr>
          <w:rFonts w:asciiTheme="minorBidi" w:eastAsia="Calibri" w:hAnsiTheme="minorBidi" w:cstheme="minorBidi"/>
          <w:rtl/>
        </w:rPr>
        <w:t xml:space="preserve">, </w:t>
      </w:r>
      <w:r w:rsidRPr="00685AEF">
        <w:rPr>
          <w:rFonts w:asciiTheme="minorBidi" w:eastAsia="Arial" w:hAnsiTheme="minorBidi" w:cstheme="minorBidi"/>
          <w:rtl/>
        </w:rPr>
        <w:t>המודלים הדרושים כולל פירוט תכנים</w:t>
      </w:r>
      <w:r w:rsidRPr="00685AEF">
        <w:rPr>
          <w:rFonts w:asciiTheme="minorBidi" w:eastAsia="Calibri" w:hAnsiTheme="minorBidi" w:cstheme="minorBidi"/>
          <w:rtl/>
        </w:rPr>
        <w:t xml:space="preserve">, </w:t>
      </w:r>
      <w:r w:rsidRPr="00685AEF">
        <w:rPr>
          <w:rFonts w:asciiTheme="minorBidi" w:eastAsia="Arial" w:hAnsiTheme="minorBidi" w:cstheme="minorBidi"/>
          <w:rtl/>
        </w:rPr>
        <w:t>אחריות השותפים השונים</w:t>
      </w:r>
      <w:r w:rsidRPr="00685AEF">
        <w:rPr>
          <w:rFonts w:asciiTheme="minorBidi" w:eastAsia="Calibri" w:hAnsiTheme="minorBidi" w:cstheme="minorBidi"/>
          <w:rtl/>
        </w:rPr>
        <w:t xml:space="preserve">, </w:t>
      </w:r>
      <w:r w:rsidRPr="00685AEF">
        <w:rPr>
          <w:rFonts w:asciiTheme="minorBidi" w:eastAsia="Arial" w:hAnsiTheme="minorBidi" w:cstheme="minorBidi"/>
          <w:rtl/>
        </w:rPr>
        <w:t>צורות העברות המידע בין השותפים</w:t>
      </w:r>
      <w:r w:rsidRPr="00685AEF">
        <w:rPr>
          <w:rFonts w:asciiTheme="minorBidi" w:eastAsia="Calibri" w:hAnsiTheme="minorBidi" w:cstheme="minorBidi"/>
          <w:rtl/>
        </w:rPr>
        <w:t xml:space="preserve">, </w:t>
      </w:r>
      <w:r w:rsidRPr="00685AEF">
        <w:rPr>
          <w:rFonts w:asciiTheme="minorBidi" w:eastAsia="Arial" w:hAnsiTheme="minorBidi" w:cstheme="minorBidi"/>
          <w:rtl/>
        </w:rPr>
        <w:t>וכו</w:t>
      </w:r>
      <w:r w:rsidRPr="00685AEF">
        <w:rPr>
          <w:rFonts w:asciiTheme="minorBidi" w:eastAsia="Calibri" w:hAnsiTheme="minorBidi" w:cstheme="minorBidi"/>
          <w:rtl/>
        </w:rPr>
        <w:t xml:space="preserve">'. </w:t>
      </w:r>
      <w:r w:rsidRPr="00685AEF">
        <w:rPr>
          <w:rFonts w:asciiTheme="minorBidi" w:eastAsia="Arial" w:hAnsiTheme="minorBidi" w:cstheme="minorBidi"/>
          <w:rtl/>
        </w:rPr>
        <w:t>התוכנית נועדה לעזור לחברי הפרויקט לשמור על רמה אחידה בהכנת הנתונים</w:t>
      </w:r>
      <w:r w:rsidRPr="00685AEF">
        <w:rPr>
          <w:rFonts w:asciiTheme="minorBidi" w:eastAsia="Calibri" w:hAnsiTheme="minorBidi" w:cstheme="minorBidi"/>
          <w:rtl/>
        </w:rPr>
        <w:t xml:space="preserve">. </w:t>
      </w:r>
      <w:r w:rsidRPr="00685AEF">
        <w:rPr>
          <w:rFonts w:asciiTheme="minorBidi" w:eastAsia="Arial" w:hAnsiTheme="minorBidi" w:cstheme="minorBidi"/>
          <w:rtl/>
        </w:rPr>
        <w:t>התלמ</w:t>
      </w:r>
      <w:r w:rsidRPr="00685AEF">
        <w:rPr>
          <w:rFonts w:asciiTheme="minorBidi" w:eastAsia="Calibri" w:hAnsiTheme="minorBidi" w:cstheme="minorBidi"/>
          <w:rtl/>
        </w:rPr>
        <w:t>"</w:t>
      </w:r>
      <w:r w:rsidRPr="00685AEF">
        <w:rPr>
          <w:rFonts w:asciiTheme="minorBidi" w:eastAsia="Arial" w:hAnsiTheme="minorBidi" w:cstheme="minorBidi"/>
          <w:rtl/>
        </w:rPr>
        <w:t>ב הוא המקביל של ה</w:t>
      </w:r>
      <w:r w:rsidRPr="00685AEF">
        <w:rPr>
          <w:rFonts w:asciiTheme="minorBidi" w:eastAsia="Calibri" w:hAnsiTheme="minorBidi" w:cstheme="minorBidi"/>
          <w:rtl/>
        </w:rPr>
        <w:t>-</w:t>
      </w:r>
      <w:r w:rsidRPr="00685AEF">
        <w:rPr>
          <w:rFonts w:asciiTheme="minorBidi" w:eastAsia="Calibri" w:hAnsiTheme="minorBidi" w:cstheme="minorBidi"/>
        </w:rPr>
        <w:t xml:space="preserve"> BIM Execution Plan</w:t>
      </w:r>
      <w:r w:rsidRPr="00685AEF">
        <w:rPr>
          <w:rFonts w:asciiTheme="minorBidi" w:eastAsia="Arial" w:hAnsiTheme="minorBidi" w:cstheme="minorBidi"/>
          <w:rtl/>
        </w:rPr>
        <w:t>המוגדר בתקן</w:t>
      </w:r>
      <w:r w:rsidRPr="00685AEF">
        <w:rPr>
          <w:rFonts w:asciiTheme="minorBidi" w:eastAsia="Arial" w:hAnsiTheme="minorBidi" w:cstheme="minorBidi"/>
        </w:rPr>
        <w:t xml:space="preserve"> </w:t>
      </w:r>
      <w:r w:rsidRPr="00685AEF">
        <w:rPr>
          <w:rFonts w:asciiTheme="minorBidi" w:eastAsia="Calibri" w:hAnsiTheme="minorBidi" w:cstheme="minorBidi"/>
        </w:rPr>
        <w:t>.BS UK PAS1192-2</w:t>
      </w:r>
      <w:r w:rsidRPr="00685AEF">
        <w:rPr>
          <w:rFonts w:asciiTheme="minorBidi" w:eastAsia="Calibri" w:hAnsiTheme="minorBidi" w:cstheme="minorBidi"/>
          <w:rtl/>
        </w:rPr>
        <w:t xml:space="preserve"> </w:t>
      </w:r>
    </w:p>
    <w:p w:rsidR="00CA1F53" w:rsidRPr="00685AEF" w:rsidRDefault="00CA1F53" w:rsidP="00BF72B1">
      <w:pPr>
        <w:pBdr>
          <w:bottom w:val="single" w:sz="8" w:space="4" w:color="4F81BD"/>
        </w:pBdr>
        <w:bidi/>
        <w:spacing w:after="300"/>
        <w:jc w:val="both"/>
        <w:rPr>
          <w:rFonts w:asciiTheme="minorBidi" w:hAnsiTheme="minorBidi" w:cstheme="minorBidi"/>
          <w:rtl/>
        </w:rPr>
      </w:pPr>
      <w:r w:rsidRPr="00685AEF">
        <w:rPr>
          <w:rFonts w:asciiTheme="minorBidi" w:hAnsiTheme="minorBidi" w:cstheme="minorBidi"/>
          <w:sz w:val="22"/>
          <w:szCs w:val="22"/>
        </w:rPr>
        <w:br w:type="page"/>
      </w:r>
      <w:r w:rsidRPr="00685AEF">
        <w:rPr>
          <w:rFonts w:asciiTheme="minorBidi" w:hAnsiTheme="minorBidi" w:cstheme="minorBidi"/>
          <w:color w:val="17365D"/>
          <w:spacing w:val="5"/>
          <w:sz w:val="52"/>
          <w:szCs w:val="52"/>
          <w:rtl/>
        </w:rPr>
        <w:t xml:space="preserve">פרק </w:t>
      </w:r>
      <w:r w:rsidRPr="00685AEF">
        <w:rPr>
          <w:rFonts w:asciiTheme="minorBidi" w:eastAsia="Cambria" w:hAnsiTheme="minorBidi" w:cstheme="minorBidi"/>
          <w:color w:val="17365D"/>
          <w:spacing w:val="5"/>
          <w:sz w:val="52"/>
          <w:szCs w:val="52"/>
          <w:rtl/>
        </w:rPr>
        <w:t xml:space="preserve">1- </w:t>
      </w:r>
      <w:r w:rsidRPr="00685AEF">
        <w:rPr>
          <w:rFonts w:asciiTheme="minorBidi" w:hAnsiTheme="minorBidi" w:cstheme="minorBidi"/>
          <w:color w:val="17365D"/>
          <w:spacing w:val="5"/>
          <w:sz w:val="52"/>
          <w:szCs w:val="52"/>
          <w:rtl/>
        </w:rPr>
        <w:t>הנחיות למתכננים</w:t>
      </w:r>
    </w:p>
    <w:p w:rsidR="00CA1F53" w:rsidRPr="00685AEF" w:rsidRDefault="00CA1F53" w:rsidP="008322AD">
      <w:pPr>
        <w:pStyle w:val="1a"/>
        <w:keepLines/>
        <w:spacing w:before="480" w:after="0" w:line="276" w:lineRule="auto"/>
        <w:jc w:val="right"/>
        <w:rPr>
          <w:rFonts w:asciiTheme="minorBidi" w:hAnsiTheme="minorBidi" w:cstheme="minorBidi"/>
          <w:sz w:val="28"/>
          <w:szCs w:val="28"/>
          <w:rtl/>
        </w:rPr>
      </w:pPr>
      <w:bookmarkStart w:id="16" w:name="_Toc453795304"/>
      <w:r w:rsidRPr="00685AEF">
        <w:rPr>
          <w:rFonts w:asciiTheme="minorBidi" w:hAnsiTheme="minorBidi" w:cstheme="minorBidi"/>
          <w:kern w:val="0"/>
          <w:sz w:val="28"/>
          <w:szCs w:val="28"/>
          <w:rtl/>
        </w:rPr>
        <w:t>תהליך המידול ונהלי שיתוף הפעולה</w:t>
      </w:r>
      <w:bookmarkEnd w:id="16"/>
    </w:p>
    <w:p w:rsidR="00CA1F53" w:rsidRPr="00685AEF" w:rsidRDefault="00CA1F53" w:rsidP="008322AD">
      <w:pPr>
        <w:pStyle w:val="22"/>
        <w:keepLines/>
        <w:spacing w:before="200" w:after="0" w:line="276" w:lineRule="auto"/>
        <w:ind w:left="567"/>
        <w:jc w:val="right"/>
        <w:rPr>
          <w:rFonts w:asciiTheme="minorBidi" w:hAnsiTheme="minorBidi" w:cstheme="minorBidi"/>
          <w:sz w:val="26"/>
          <w:szCs w:val="26"/>
          <w:rtl/>
        </w:rPr>
      </w:pPr>
      <w:bookmarkStart w:id="17" w:name="_Toc453795305"/>
      <w:r w:rsidRPr="00685AEF">
        <w:rPr>
          <w:rFonts w:asciiTheme="minorBidi" w:hAnsiTheme="minorBidi" w:cstheme="minorBidi"/>
          <w:iCs w:val="0"/>
          <w:sz w:val="26"/>
          <w:szCs w:val="26"/>
          <w:rtl/>
        </w:rPr>
        <w:t xml:space="preserve">הכנת תכנית למימוש </w:t>
      </w:r>
      <w:r w:rsidRPr="00685AEF">
        <w:rPr>
          <w:rFonts w:asciiTheme="minorBidi" w:eastAsia="Cambria" w:hAnsiTheme="minorBidi" w:cstheme="minorBidi"/>
          <w:iCs w:val="0"/>
          <w:sz w:val="26"/>
          <w:szCs w:val="26"/>
        </w:rPr>
        <w:t>BIM</w:t>
      </w:r>
      <w:r w:rsidRPr="00685AEF">
        <w:rPr>
          <w:rFonts w:asciiTheme="minorBidi" w:eastAsia="Cambria" w:hAnsiTheme="minorBidi" w:cstheme="minorBidi"/>
          <w:iCs w:val="0"/>
          <w:sz w:val="26"/>
          <w:szCs w:val="26"/>
          <w:rtl/>
        </w:rPr>
        <w:t xml:space="preserve"> </w:t>
      </w:r>
      <w:r w:rsidRPr="00685AEF">
        <w:rPr>
          <w:rFonts w:asciiTheme="minorBidi" w:hAnsiTheme="minorBidi" w:cstheme="minorBidi"/>
          <w:iCs w:val="0"/>
          <w:sz w:val="26"/>
          <w:szCs w:val="26"/>
          <w:rtl/>
        </w:rPr>
        <w:t>בפרויקט</w:t>
      </w:r>
      <w:bookmarkEnd w:id="17"/>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על צוות תכנון הפרויקט</w:t>
      </w:r>
      <w:r w:rsidRPr="00685AEF">
        <w:rPr>
          <w:rFonts w:asciiTheme="minorBidi" w:eastAsia="Calibri" w:hAnsiTheme="minorBidi" w:cstheme="minorBidi"/>
          <w:rtl/>
        </w:rPr>
        <w:t xml:space="preserve">, </w:t>
      </w:r>
      <w:r w:rsidRPr="00685AEF">
        <w:rPr>
          <w:rFonts w:asciiTheme="minorBidi" w:eastAsia="Arial" w:hAnsiTheme="minorBidi" w:cstheme="minorBidi"/>
          <w:rtl/>
        </w:rPr>
        <w:t>בהובלת מנהל המודל לפתח תוכנית מפורטת עבור תהליך העבודה ב</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כבר בשלב הראשוני של הפרויקט </w:t>
      </w:r>
      <w:r w:rsidRPr="00685AEF">
        <w:rPr>
          <w:rFonts w:asciiTheme="minorBidi" w:eastAsia="Calibri" w:hAnsiTheme="minorBidi" w:cstheme="minorBidi"/>
          <w:rtl/>
        </w:rPr>
        <w:t>(</w:t>
      </w:r>
      <w:r w:rsidRPr="00685AEF">
        <w:rPr>
          <w:rFonts w:asciiTheme="minorBidi" w:eastAsia="Arial" w:hAnsiTheme="minorBidi" w:cstheme="minorBidi"/>
          <w:rtl/>
        </w:rPr>
        <w:t>תכנית אסטרטגית לשימוש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בפרויקט</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התוכנית תוגש למנהל הפרויקט לאישור </w:t>
      </w:r>
      <w:r w:rsidRPr="00685AEF">
        <w:rPr>
          <w:rFonts w:asciiTheme="minorBidi" w:eastAsia="Calibri" w:hAnsiTheme="minorBidi" w:cstheme="minorBidi"/>
          <w:rtl/>
        </w:rPr>
        <w:t>(</w:t>
      </w:r>
      <w:r w:rsidRPr="00685AEF">
        <w:rPr>
          <w:rFonts w:asciiTheme="minorBidi" w:eastAsia="Arial" w:hAnsiTheme="minorBidi" w:cstheme="minorBidi"/>
          <w:rtl/>
        </w:rPr>
        <w:t>שבועיים לאחר תחילת התכנון</w:t>
      </w:r>
      <w:r w:rsidRPr="00685AEF">
        <w:rPr>
          <w:rFonts w:asciiTheme="minorBidi" w:eastAsia="Calibri" w:hAnsiTheme="minorBidi" w:cstheme="minorBidi"/>
          <w:rtl/>
        </w:rPr>
        <w:t>).</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התוכנית תכלול</w:t>
      </w:r>
      <w:r w:rsidRPr="00685AEF">
        <w:rPr>
          <w:rFonts w:asciiTheme="minorBidi" w:eastAsia="Calibri" w:hAnsiTheme="minorBidi" w:cstheme="minorBidi"/>
          <w:rtl/>
        </w:rPr>
        <w:t>:</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rtl/>
        </w:rPr>
        <w:t xml:space="preserve">מידע על הפרויקט </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rtl/>
        </w:rPr>
        <w:t>תפקידי המשתתפים בפרויקט</w:t>
      </w:r>
      <w:r w:rsidRPr="00685AEF">
        <w:rPr>
          <w:rFonts w:asciiTheme="minorBidi" w:eastAsia="Calibri" w:hAnsiTheme="minorBidi" w:cstheme="minorBidi"/>
          <w:rtl/>
        </w:rPr>
        <w:t xml:space="preserve">, </w:t>
      </w:r>
      <w:r w:rsidRPr="00685AEF">
        <w:rPr>
          <w:rFonts w:asciiTheme="minorBidi" w:eastAsia="Arial" w:hAnsiTheme="minorBidi" w:cstheme="minorBidi"/>
          <w:rtl/>
        </w:rPr>
        <w:t>בעלי התפקידים בכל שותף</w:t>
      </w:r>
      <w:r w:rsidRPr="00685AEF">
        <w:rPr>
          <w:rFonts w:asciiTheme="minorBidi" w:eastAsia="Calibri" w:hAnsiTheme="minorBidi" w:cstheme="minorBidi"/>
          <w:rtl/>
        </w:rPr>
        <w:t xml:space="preserve">, </w:t>
      </w:r>
      <w:r w:rsidRPr="00685AEF">
        <w:rPr>
          <w:rFonts w:asciiTheme="minorBidi" w:eastAsia="Arial" w:hAnsiTheme="minorBidi" w:cstheme="minorBidi"/>
          <w:rtl/>
        </w:rPr>
        <w:t>ופירוט הכשרתם לתפקיד</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rtl/>
        </w:rPr>
        <w:t>אסטרטגיית השימוש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פירוט של המודלים שייוצרו לטובת</w:t>
      </w:r>
      <w:r w:rsidRPr="00685AEF">
        <w:rPr>
          <w:rFonts w:asciiTheme="minorBidi" w:eastAsia="Calibri" w:hAnsiTheme="minorBidi" w:cstheme="minorBidi"/>
          <w:rtl/>
        </w:rPr>
        <w:t> </w:t>
      </w:r>
      <w:r w:rsidRPr="00685AEF">
        <w:rPr>
          <w:rFonts w:asciiTheme="minorBidi" w:eastAsia="Arial" w:hAnsiTheme="minorBidi" w:cstheme="minorBidi"/>
          <w:rtl/>
        </w:rPr>
        <w:t>הפרוייקט</w:t>
      </w:r>
      <w:r w:rsidRPr="00685AEF">
        <w:rPr>
          <w:rFonts w:asciiTheme="minorBidi" w:eastAsia="Calibri" w:hAnsiTheme="minorBidi" w:cstheme="minorBidi"/>
          <w:rtl/>
        </w:rPr>
        <w:t xml:space="preserve">, </w:t>
      </w:r>
      <w:r w:rsidRPr="00685AEF">
        <w:rPr>
          <w:rFonts w:asciiTheme="minorBidi" w:eastAsia="Arial" w:hAnsiTheme="minorBidi" w:cstheme="minorBidi"/>
          <w:rtl/>
        </w:rPr>
        <w:t>מי אחראי לייצר אותם, מטרתם והאחריות של כל שותף לתכנון לגביהם עדכונם</w:t>
      </w:r>
      <w:r w:rsidRPr="00685AEF">
        <w:rPr>
          <w:rFonts w:asciiTheme="minorBidi" w:eastAsia="Calibri" w:hAnsiTheme="minorBidi" w:cstheme="minorBidi"/>
          <w:rtl/>
        </w:rPr>
        <w:t>)</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rtl/>
        </w:rPr>
        <w:t>שיטות יצירה</w:t>
      </w:r>
      <w:r w:rsidRPr="00685AEF">
        <w:rPr>
          <w:rFonts w:asciiTheme="minorBidi" w:eastAsia="Calibri" w:hAnsiTheme="minorBidi" w:cstheme="minorBidi"/>
          <w:rtl/>
        </w:rPr>
        <w:t xml:space="preserve">, </w:t>
      </w:r>
      <w:r w:rsidRPr="00685AEF">
        <w:rPr>
          <w:rFonts w:asciiTheme="minorBidi" w:eastAsia="Arial" w:hAnsiTheme="minorBidi" w:cstheme="minorBidi"/>
          <w:rtl/>
        </w:rPr>
        <w:t>שיתוף</w:t>
      </w:r>
      <w:r w:rsidRPr="00685AEF">
        <w:rPr>
          <w:rFonts w:asciiTheme="minorBidi" w:eastAsia="Calibri" w:hAnsiTheme="minorBidi" w:cstheme="minorBidi"/>
          <w:rtl/>
        </w:rPr>
        <w:t xml:space="preserve">, </w:t>
      </w:r>
      <w:r w:rsidRPr="00685AEF">
        <w:rPr>
          <w:rFonts w:asciiTheme="minorBidi" w:eastAsia="Arial" w:hAnsiTheme="minorBidi" w:cstheme="minorBidi"/>
          <w:rtl/>
        </w:rPr>
        <w:t>ניהול</w:t>
      </w:r>
      <w:r w:rsidRPr="00685AEF">
        <w:rPr>
          <w:rFonts w:asciiTheme="minorBidi" w:eastAsia="Calibri" w:hAnsiTheme="minorBidi" w:cstheme="minorBidi"/>
          <w:rtl/>
        </w:rPr>
        <w:t xml:space="preserve">, </w:t>
      </w:r>
      <w:r w:rsidRPr="00685AEF">
        <w:rPr>
          <w:rFonts w:asciiTheme="minorBidi" w:eastAsia="Arial" w:hAnsiTheme="minorBidi" w:cstheme="minorBidi"/>
          <w:rtl/>
        </w:rPr>
        <w:t>העברה ואגירת המידע</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rtl/>
        </w:rPr>
        <w:t>נהלי שימוש במודל משותף</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Calibri" w:hAnsiTheme="minorBidi" w:cstheme="minorBidi"/>
          <w:rtl/>
        </w:rPr>
        <w:t>ה</w:t>
      </w:r>
      <w:r w:rsidRPr="00685AEF">
        <w:rPr>
          <w:rFonts w:asciiTheme="minorBidi" w:eastAsia="Arial" w:hAnsiTheme="minorBidi" w:cstheme="minorBidi"/>
          <w:rtl/>
        </w:rPr>
        <w:t>תוכן המצופה בכל מודל ורמת הפירוט הנדרשת מכל מודל בכל שלב תכנון כולל מידת הדיוק הנדרש</w:t>
      </w:r>
    </w:p>
    <w:p w:rsidR="00CA1F53" w:rsidRPr="00685AEF" w:rsidRDefault="00CA1F53" w:rsidP="00913598">
      <w:pPr>
        <w:numPr>
          <w:ilvl w:val="0"/>
          <w:numId w:val="94"/>
        </w:numPr>
        <w:bidi/>
        <w:spacing w:line="276" w:lineRule="auto"/>
        <w:jc w:val="both"/>
        <w:rPr>
          <w:rFonts w:asciiTheme="minorBidi" w:hAnsiTheme="minorBidi" w:cstheme="minorBidi"/>
        </w:rPr>
      </w:pPr>
      <w:r w:rsidRPr="00685AEF">
        <w:rPr>
          <w:rFonts w:asciiTheme="minorBidi" w:eastAsia="Arial" w:hAnsiTheme="minorBidi" w:cstheme="minorBidi"/>
          <w:rtl/>
        </w:rPr>
        <w:t>מערכת התכנון</w:t>
      </w:r>
    </w:p>
    <w:p w:rsidR="00CA1F53" w:rsidRPr="00685AEF" w:rsidRDefault="00CA1F53" w:rsidP="00913598">
      <w:pPr>
        <w:numPr>
          <w:ilvl w:val="0"/>
          <w:numId w:val="95"/>
        </w:numPr>
        <w:bidi/>
        <w:spacing w:line="276" w:lineRule="auto"/>
        <w:jc w:val="both"/>
        <w:rPr>
          <w:rFonts w:asciiTheme="minorBidi" w:hAnsiTheme="minorBidi" w:cstheme="minorBidi"/>
        </w:rPr>
      </w:pPr>
      <w:r w:rsidRPr="00685AEF">
        <w:rPr>
          <w:rFonts w:asciiTheme="minorBidi" w:eastAsia="Arial" w:hAnsiTheme="minorBidi" w:cstheme="minorBidi"/>
          <w:rtl/>
        </w:rPr>
        <w:t>לוחות הזמנים לאספקת כל מודל ולעדכון הגרסאות השונות שלו בהתאם לשלבי הפרויקט</w:t>
      </w:r>
      <w:r w:rsidRPr="00685AEF">
        <w:rPr>
          <w:rFonts w:asciiTheme="minorBidi" w:eastAsia="Calibri" w:hAnsiTheme="minorBidi" w:cstheme="minorBidi"/>
          <w:rtl/>
        </w:rPr>
        <w:t>.</w:t>
      </w:r>
    </w:p>
    <w:p w:rsidR="00CA1F53" w:rsidRPr="00685AEF" w:rsidRDefault="00CA1F53" w:rsidP="00913598">
      <w:pPr>
        <w:numPr>
          <w:ilvl w:val="0"/>
          <w:numId w:val="95"/>
        </w:numPr>
        <w:bidi/>
        <w:spacing w:line="276" w:lineRule="auto"/>
        <w:jc w:val="both"/>
        <w:rPr>
          <w:rFonts w:asciiTheme="minorBidi" w:hAnsiTheme="minorBidi" w:cstheme="minorBidi"/>
        </w:rPr>
      </w:pPr>
      <w:r w:rsidRPr="00685AEF">
        <w:rPr>
          <w:rFonts w:asciiTheme="minorBidi" w:eastAsia="Arial" w:hAnsiTheme="minorBidi" w:cstheme="minorBidi"/>
          <w:rtl/>
        </w:rPr>
        <w:t>הגדרת אופן קבלת</w:t>
      </w:r>
      <w:r w:rsidRPr="00685AEF">
        <w:rPr>
          <w:rFonts w:asciiTheme="minorBidi" w:eastAsia="Calibri" w:hAnsiTheme="minorBidi" w:cstheme="minorBidi"/>
          <w:rtl/>
        </w:rPr>
        <w:t>/</w:t>
      </w:r>
      <w:r w:rsidRPr="00685AEF">
        <w:rPr>
          <w:rFonts w:asciiTheme="minorBidi" w:eastAsia="Arial" w:hAnsiTheme="minorBidi" w:cstheme="minorBidi"/>
          <w:rtl/>
        </w:rPr>
        <w:t>העברת מידע בנושאים הבאים</w:t>
      </w:r>
      <w:r w:rsidRPr="00685AEF">
        <w:rPr>
          <w:rFonts w:asciiTheme="minorBidi" w:eastAsia="Calibri" w:hAnsiTheme="minorBidi" w:cstheme="minorBidi"/>
          <w:rtl/>
        </w:rPr>
        <w:t xml:space="preserve">: </w:t>
      </w:r>
      <w:r w:rsidRPr="00685AEF">
        <w:rPr>
          <w:rFonts w:asciiTheme="minorBidi" w:eastAsia="Arial" w:hAnsiTheme="minorBidi" w:cstheme="minorBidi"/>
          <w:rtl/>
        </w:rPr>
        <w:t>רמת פירוט עצמים ותכונות</w:t>
      </w:r>
      <w:r w:rsidRPr="00685AEF">
        <w:rPr>
          <w:rFonts w:asciiTheme="minorBidi" w:eastAsia="Calibri" w:hAnsiTheme="minorBidi" w:cstheme="minorBidi"/>
          <w:rtl/>
        </w:rPr>
        <w:t xml:space="preserve">, </w:t>
      </w:r>
      <w:r w:rsidRPr="00685AEF">
        <w:rPr>
          <w:rFonts w:asciiTheme="minorBidi" w:eastAsia="Arial" w:hAnsiTheme="minorBidi" w:cstheme="minorBidi"/>
          <w:rtl/>
        </w:rPr>
        <w:t>גילוי התנגשויות בין אלמנטים וכד</w:t>
      </w:r>
      <w:r w:rsidRPr="00685AEF">
        <w:rPr>
          <w:rFonts w:asciiTheme="minorBidi" w:eastAsia="Calibri" w:hAnsiTheme="minorBidi" w:cstheme="minorBidi"/>
          <w:rtl/>
        </w:rPr>
        <w:t>'.</w:t>
      </w:r>
    </w:p>
    <w:p w:rsidR="00CA1F53" w:rsidRPr="00685AEF" w:rsidRDefault="00CA1F53" w:rsidP="00913598">
      <w:pPr>
        <w:numPr>
          <w:ilvl w:val="0"/>
          <w:numId w:val="95"/>
        </w:numPr>
        <w:bidi/>
        <w:spacing w:line="276" w:lineRule="auto"/>
        <w:jc w:val="both"/>
        <w:rPr>
          <w:rFonts w:asciiTheme="minorBidi" w:hAnsiTheme="minorBidi" w:cstheme="minorBidi"/>
          <w:rtl/>
        </w:rPr>
      </w:pPr>
      <w:r w:rsidRPr="00685AEF">
        <w:rPr>
          <w:rFonts w:asciiTheme="minorBidi" w:eastAsia="Arial" w:hAnsiTheme="minorBidi" w:cstheme="minorBidi"/>
          <w:rtl/>
        </w:rPr>
        <w:t>מנגנון להטמעת שינויים במודל  ושמירת גרסאות</w:t>
      </w:r>
      <w:r w:rsidRPr="00685AEF">
        <w:rPr>
          <w:rFonts w:asciiTheme="minorBidi" w:eastAsia="Calibri" w:hAnsiTheme="minorBidi" w:cstheme="minorBidi"/>
          <w:rtl/>
        </w:rPr>
        <w:t>.</w:t>
      </w:r>
    </w:p>
    <w:p w:rsidR="00CA1F53" w:rsidRPr="00685AEF" w:rsidRDefault="00CA1F53" w:rsidP="00913598">
      <w:pPr>
        <w:numPr>
          <w:ilvl w:val="0"/>
          <w:numId w:val="94"/>
        </w:numPr>
        <w:bidi/>
        <w:spacing w:line="276" w:lineRule="auto"/>
        <w:jc w:val="both"/>
        <w:rPr>
          <w:rFonts w:asciiTheme="minorBidi" w:hAnsiTheme="minorBidi" w:cstheme="minorBidi"/>
        </w:rPr>
      </w:pPr>
      <w:r w:rsidRPr="00685AEF">
        <w:rPr>
          <w:rFonts w:asciiTheme="minorBidi" w:eastAsia="Arial" w:hAnsiTheme="minorBidi" w:cstheme="minorBidi"/>
          <w:rtl/>
        </w:rPr>
        <w:t>תהליך בקרת איכות</w:t>
      </w:r>
    </w:p>
    <w:p w:rsidR="00CA1F53" w:rsidRPr="00685AEF" w:rsidRDefault="00CA1F53" w:rsidP="00913598">
      <w:pPr>
        <w:numPr>
          <w:ilvl w:val="0"/>
          <w:numId w:val="96"/>
        </w:numPr>
        <w:bidi/>
        <w:spacing w:line="276" w:lineRule="auto"/>
        <w:jc w:val="both"/>
        <w:rPr>
          <w:rFonts w:asciiTheme="minorBidi" w:hAnsiTheme="minorBidi" w:cstheme="minorBidi"/>
          <w:rtl/>
        </w:rPr>
      </w:pPr>
      <w:r w:rsidRPr="00685AEF">
        <w:rPr>
          <w:rFonts w:asciiTheme="minorBidi" w:eastAsia="Arial" w:hAnsiTheme="minorBidi" w:cstheme="minorBidi"/>
          <w:rtl/>
        </w:rPr>
        <w:t>נהלי הגשה</w:t>
      </w:r>
      <w:r w:rsidRPr="00685AEF">
        <w:rPr>
          <w:rFonts w:asciiTheme="minorBidi" w:eastAsia="Calibri" w:hAnsiTheme="minorBidi" w:cstheme="minorBidi"/>
          <w:rtl/>
        </w:rPr>
        <w:t xml:space="preserve">, </w:t>
      </w:r>
      <w:r w:rsidRPr="00685AEF">
        <w:rPr>
          <w:rFonts w:asciiTheme="minorBidi" w:eastAsia="Arial" w:hAnsiTheme="minorBidi" w:cstheme="minorBidi"/>
          <w:rtl/>
        </w:rPr>
        <w:t>אישור והעברת הערות</w:t>
      </w:r>
      <w:r w:rsidRPr="00685AEF">
        <w:rPr>
          <w:rFonts w:asciiTheme="minorBidi" w:eastAsia="Calibri" w:hAnsiTheme="minorBidi" w:cstheme="minorBidi"/>
          <w:rtl/>
        </w:rPr>
        <w:t>.</w:t>
      </w:r>
    </w:p>
    <w:p w:rsidR="00CA1F53" w:rsidRPr="00685AEF" w:rsidRDefault="00CA1F53" w:rsidP="00913598">
      <w:pPr>
        <w:numPr>
          <w:ilvl w:val="0"/>
          <w:numId w:val="96"/>
        </w:numPr>
        <w:bidi/>
        <w:spacing w:line="276" w:lineRule="auto"/>
        <w:jc w:val="both"/>
        <w:rPr>
          <w:rFonts w:asciiTheme="minorBidi" w:hAnsiTheme="minorBidi" w:cstheme="minorBidi"/>
          <w:rtl/>
        </w:rPr>
      </w:pPr>
      <w:r w:rsidRPr="00685AEF">
        <w:rPr>
          <w:rFonts w:asciiTheme="minorBidi" w:eastAsia="Arial" w:hAnsiTheme="minorBidi" w:cstheme="minorBidi"/>
          <w:rtl/>
        </w:rPr>
        <w:t xml:space="preserve">דיוק מידות נדרש </w:t>
      </w:r>
      <w:r w:rsidRPr="00685AEF">
        <w:rPr>
          <w:rFonts w:asciiTheme="minorBidi" w:eastAsia="Calibri" w:hAnsiTheme="minorBidi" w:cstheme="minorBidi"/>
          <w:rtl/>
        </w:rPr>
        <w:t>(</w:t>
      </w:r>
      <w:r w:rsidRPr="00685AEF">
        <w:rPr>
          <w:rFonts w:asciiTheme="minorBidi" w:eastAsia="Arial" w:hAnsiTheme="minorBidi" w:cstheme="minorBidi"/>
          <w:rtl/>
        </w:rPr>
        <w:t>טולרנס</w:t>
      </w:r>
      <w:r w:rsidRPr="00685AEF">
        <w:rPr>
          <w:rFonts w:asciiTheme="minorBidi" w:eastAsia="Calibri" w:hAnsiTheme="minorBidi" w:cstheme="minorBidi"/>
          <w:rtl/>
        </w:rPr>
        <w:t xml:space="preserve">) </w:t>
      </w:r>
      <w:r w:rsidRPr="00685AEF">
        <w:rPr>
          <w:rFonts w:asciiTheme="minorBidi" w:eastAsia="Arial" w:hAnsiTheme="minorBidi" w:cstheme="minorBidi"/>
          <w:rtl/>
        </w:rPr>
        <w:t>והנחיות ליחידות מידה</w:t>
      </w:r>
      <w:r w:rsidRPr="00685AEF">
        <w:rPr>
          <w:rFonts w:asciiTheme="minorBidi" w:eastAsia="Calibri" w:hAnsiTheme="minorBidi" w:cstheme="minorBidi"/>
          <w:rtl/>
        </w:rPr>
        <w:t xml:space="preserve">, </w:t>
      </w:r>
      <w:r w:rsidRPr="00685AEF">
        <w:rPr>
          <w:rFonts w:asciiTheme="minorBidi" w:eastAsia="Arial" w:hAnsiTheme="minorBidi" w:cstheme="minorBidi"/>
          <w:rtl/>
        </w:rPr>
        <w:t>מיקום נק</w:t>
      </w:r>
      <w:r w:rsidRPr="00685AEF">
        <w:rPr>
          <w:rFonts w:asciiTheme="minorBidi" w:eastAsia="Calibri" w:hAnsiTheme="minorBidi" w:cstheme="minorBidi"/>
          <w:rtl/>
        </w:rPr>
        <w:t xml:space="preserve">' </w:t>
      </w:r>
      <w:r w:rsidRPr="00685AEF">
        <w:rPr>
          <w:rFonts w:asciiTheme="minorBidi" w:eastAsia="Arial" w:hAnsiTheme="minorBidi" w:cstheme="minorBidi"/>
          <w:rtl/>
        </w:rPr>
        <w:t>יחוס וכיווני צירים</w:t>
      </w:r>
      <w:r w:rsidRPr="00685AEF">
        <w:rPr>
          <w:rFonts w:asciiTheme="minorBidi" w:eastAsia="Calibri" w:hAnsiTheme="minorBidi" w:cstheme="minorBidi"/>
          <w:rtl/>
        </w:rPr>
        <w:t>.</w:t>
      </w:r>
    </w:p>
    <w:p w:rsidR="00CA1F53" w:rsidRPr="00685AEF" w:rsidRDefault="00CA1F53" w:rsidP="00913598">
      <w:pPr>
        <w:numPr>
          <w:ilvl w:val="0"/>
          <w:numId w:val="96"/>
        </w:numPr>
        <w:bidi/>
        <w:spacing w:line="276" w:lineRule="auto"/>
        <w:jc w:val="both"/>
        <w:rPr>
          <w:rFonts w:asciiTheme="minorBidi" w:hAnsiTheme="minorBidi" w:cstheme="minorBidi"/>
        </w:rPr>
      </w:pPr>
      <w:r w:rsidRPr="00685AEF">
        <w:rPr>
          <w:rFonts w:asciiTheme="minorBidi" w:eastAsia="Arial" w:hAnsiTheme="minorBidi" w:cstheme="minorBidi"/>
          <w:rtl/>
        </w:rPr>
        <w:t xml:space="preserve">הגדרת סוגי קבצים ומבנה מערכת הקבצים בפרויקט </w:t>
      </w:r>
    </w:p>
    <w:p w:rsidR="00CA1F53" w:rsidRPr="00685AEF" w:rsidRDefault="00CA1F53" w:rsidP="00913598">
      <w:pPr>
        <w:numPr>
          <w:ilvl w:val="0"/>
          <w:numId w:val="97"/>
        </w:numPr>
        <w:bidi/>
        <w:spacing w:line="276" w:lineRule="auto"/>
        <w:jc w:val="both"/>
        <w:rPr>
          <w:rFonts w:asciiTheme="minorBidi" w:hAnsiTheme="minorBidi" w:cstheme="minorBidi"/>
          <w:rtl/>
        </w:rPr>
      </w:pPr>
      <w:r w:rsidRPr="00685AEF">
        <w:rPr>
          <w:rFonts w:asciiTheme="minorBidi" w:eastAsia="Arial" w:hAnsiTheme="minorBidi" w:cstheme="minorBidi"/>
          <w:rtl/>
        </w:rPr>
        <w:t xml:space="preserve">הגדרת מבנה העצמים ומערכת שמות לאובייקטים </w:t>
      </w:r>
      <w:r w:rsidRPr="00685AEF">
        <w:rPr>
          <w:rFonts w:asciiTheme="minorBidi" w:eastAsia="Calibri" w:hAnsiTheme="minorBidi" w:cstheme="minorBidi"/>
          <w:rtl/>
        </w:rPr>
        <w:t>(</w:t>
      </w:r>
      <w:r w:rsidRPr="00685AEF">
        <w:rPr>
          <w:rFonts w:asciiTheme="minorBidi" w:eastAsia="Arial" w:hAnsiTheme="minorBidi" w:cstheme="minorBidi"/>
          <w:rtl/>
        </w:rPr>
        <w:t>לדוגמת רוויט</w:t>
      </w:r>
      <w:r w:rsidRPr="00685AEF">
        <w:rPr>
          <w:rFonts w:asciiTheme="minorBidi" w:eastAsia="Calibri" w:hAnsiTheme="minorBidi" w:cstheme="minorBidi"/>
          <w:rtl/>
        </w:rPr>
        <w:t xml:space="preserve">- </w:t>
      </w:r>
      <w:r w:rsidRPr="00685AEF">
        <w:rPr>
          <w:rFonts w:asciiTheme="minorBidi" w:eastAsia="Arial" w:hAnsiTheme="minorBidi" w:cstheme="minorBidi"/>
          <w:rtl/>
        </w:rPr>
        <w:t>קטגוריה</w:t>
      </w:r>
      <w:r w:rsidRPr="00685AEF">
        <w:rPr>
          <w:rFonts w:asciiTheme="minorBidi" w:eastAsia="Calibri" w:hAnsiTheme="minorBidi" w:cstheme="minorBidi"/>
          <w:rtl/>
        </w:rPr>
        <w:t>/</w:t>
      </w:r>
      <w:r w:rsidRPr="00685AEF">
        <w:rPr>
          <w:rFonts w:asciiTheme="minorBidi" w:eastAsia="Arial" w:hAnsiTheme="minorBidi" w:cstheme="minorBidi"/>
          <w:rtl/>
        </w:rPr>
        <w:t>משפחה</w:t>
      </w:r>
      <w:r w:rsidRPr="00685AEF">
        <w:rPr>
          <w:rFonts w:asciiTheme="minorBidi" w:eastAsia="Calibri" w:hAnsiTheme="minorBidi" w:cstheme="minorBidi"/>
          <w:rtl/>
        </w:rPr>
        <w:t>/</w:t>
      </w:r>
      <w:r w:rsidRPr="00685AEF">
        <w:rPr>
          <w:rFonts w:asciiTheme="minorBidi" w:eastAsia="Arial" w:hAnsiTheme="minorBidi" w:cstheme="minorBidi"/>
          <w:rtl/>
        </w:rPr>
        <w:t>סוג</w:t>
      </w:r>
      <w:r w:rsidRPr="00685AEF">
        <w:rPr>
          <w:rFonts w:asciiTheme="minorBidi" w:eastAsia="Calibri" w:hAnsiTheme="minorBidi" w:cstheme="minorBidi"/>
          <w:rtl/>
        </w:rPr>
        <w:t>/</w:t>
      </w:r>
      <w:r w:rsidRPr="00685AEF">
        <w:rPr>
          <w:rFonts w:asciiTheme="minorBidi" w:eastAsia="Arial" w:hAnsiTheme="minorBidi" w:cstheme="minorBidi"/>
          <w:rtl/>
        </w:rPr>
        <w:t>מופע</w:t>
      </w:r>
      <w:r w:rsidRPr="00685AEF">
        <w:rPr>
          <w:rFonts w:asciiTheme="minorBidi" w:eastAsia="Calibri" w:hAnsiTheme="minorBidi" w:cstheme="minorBidi"/>
          <w:rtl/>
        </w:rPr>
        <w:t>).</w:t>
      </w:r>
    </w:p>
    <w:p w:rsidR="00CA1F53" w:rsidRPr="00685AEF" w:rsidRDefault="00CA1F53" w:rsidP="00913598">
      <w:pPr>
        <w:numPr>
          <w:ilvl w:val="0"/>
          <w:numId w:val="97"/>
        </w:numPr>
        <w:bidi/>
        <w:spacing w:line="276" w:lineRule="auto"/>
        <w:jc w:val="both"/>
        <w:rPr>
          <w:rFonts w:asciiTheme="minorBidi" w:hAnsiTheme="minorBidi" w:cstheme="minorBidi"/>
          <w:rtl/>
        </w:rPr>
      </w:pPr>
      <w:r w:rsidRPr="00685AEF">
        <w:rPr>
          <w:rFonts w:asciiTheme="minorBidi" w:eastAsia="Arial" w:hAnsiTheme="minorBidi" w:cstheme="minorBidi"/>
          <w:rtl/>
        </w:rPr>
        <w:t>הגדרות של שרטוטי רקע דו ממדיים</w:t>
      </w:r>
    </w:p>
    <w:p w:rsidR="00CA1F53" w:rsidRPr="00685AEF" w:rsidRDefault="00CA1F53" w:rsidP="00913598">
      <w:pPr>
        <w:numPr>
          <w:ilvl w:val="0"/>
          <w:numId w:val="97"/>
        </w:numPr>
        <w:bidi/>
        <w:spacing w:line="276" w:lineRule="auto"/>
        <w:jc w:val="both"/>
        <w:rPr>
          <w:rFonts w:asciiTheme="minorBidi" w:hAnsiTheme="minorBidi" w:cstheme="minorBidi"/>
          <w:rtl/>
        </w:rPr>
      </w:pPr>
      <w:r w:rsidRPr="00685AEF">
        <w:rPr>
          <w:rFonts w:asciiTheme="minorBidi" w:eastAsia="Calibri" w:hAnsiTheme="minorBidi" w:cstheme="minorBidi"/>
          <w:rtl/>
        </w:rPr>
        <w:t>ה</w:t>
      </w:r>
      <w:r w:rsidRPr="00685AEF">
        <w:rPr>
          <w:rFonts w:asciiTheme="minorBidi" w:eastAsia="Arial" w:hAnsiTheme="minorBidi" w:cstheme="minorBidi"/>
          <w:rtl/>
        </w:rPr>
        <w:t xml:space="preserve">גדרת דרישות להפקת תכניות </w:t>
      </w:r>
    </w:p>
    <w:p w:rsidR="00CA1F53" w:rsidRPr="00685AEF" w:rsidRDefault="00CA1F53" w:rsidP="00913598">
      <w:pPr>
        <w:numPr>
          <w:ilvl w:val="0"/>
          <w:numId w:val="96"/>
        </w:numPr>
        <w:bidi/>
        <w:spacing w:line="276" w:lineRule="auto"/>
        <w:jc w:val="both"/>
        <w:rPr>
          <w:rFonts w:asciiTheme="minorBidi" w:hAnsiTheme="minorBidi" w:cstheme="minorBidi"/>
          <w:rtl/>
        </w:rPr>
      </w:pPr>
      <w:r w:rsidRPr="00685AEF">
        <w:rPr>
          <w:rFonts w:asciiTheme="minorBidi" w:eastAsia="Arial" w:hAnsiTheme="minorBidi" w:cstheme="minorBidi"/>
          <w:rtl/>
        </w:rPr>
        <w:t>הגדרת שגרת בקרה על המודל</w:t>
      </w:r>
    </w:p>
    <w:p w:rsidR="00CA1F53" w:rsidRPr="00685AEF" w:rsidRDefault="00CA1F53" w:rsidP="00913598">
      <w:pPr>
        <w:numPr>
          <w:ilvl w:val="0"/>
          <w:numId w:val="96"/>
        </w:numPr>
        <w:bidi/>
        <w:spacing w:line="276" w:lineRule="auto"/>
        <w:jc w:val="both"/>
        <w:rPr>
          <w:rFonts w:asciiTheme="minorBidi" w:hAnsiTheme="minorBidi" w:cstheme="minorBidi"/>
          <w:rtl/>
        </w:rPr>
      </w:pPr>
      <w:r w:rsidRPr="00685AEF">
        <w:rPr>
          <w:rFonts w:asciiTheme="minorBidi" w:eastAsia="Arial" w:hAnsiTheme="minorBidi" w:cstheme="minorBidi"/>
          <w:rtl/>
        </w:rPr>
        <w:t>הגדרת בדיקות בתהליך התכנון</w:t>
      </w:r>
    </w:p>
    <w:p w:rsidR="00CA1F53" w:rsidRPr="00685AEF" w:rsidRDefault="00CA1F53" w:rsidP="00913598">
      <w:pPr>
        <w:numPr>
          <w:ilvl w:val="0"/>
          <w:numId w:val="94"/>
        </w:numPr>
        <w:bidi/>
        <w:spacing w:after="200" w:line="276" w:lineRule="auto"/>
        <w:jc w:val="both"/>
        <w:rPr>
          <w:rFonts w:asciiTheme="minorBidi" w:hAnsiTheme="minorBidi" w:cstheme="minorBidi"/>
          <w:rtl/>
        </w:rPr>
      </w:pPr>
      <w:r w:rsidRPr="00685AEF">
        <w:rPr>
          <w:rFonts w:asciiTheme="minorBidi" w:eastAsia="Arial" w:hAnsiTheme="minorBidi" w:cstheme="minorBidi"/>
          <w:rtl/>
        </w:rPr>
        <w:t>הגדרת אופן העברת המודל להמשך עבודה של גורם אחר</w:t>
      </w:r>
      <w:r w:rsidRPr="00685AEF">
        <w:rPr>
          <w:rFonts w:asciiTheme="minorBidi" w:eastAsia="Calibri" w:hAnsiTheme="minorBidi" w:cstheme="minorBidi"/>
          <w:rtl/>
        </w:rPr>
        <w:t>.</w:t>
      </w:r>
    </w:p>
    <w:p w:rsidR="00CA1F53" w:rsidRPr="00685AEF" w:rsidRDefault="00CA1F53" w:rsidP="008322AD">
      <w:pPr>
        <w:spacing w:after="200" w:line="276" w:lineRule="auto"/>
        <w:jc w:val="both"/>
        <w:rPr>
          <w:rFonts w:asciiTheme="minorBidi" w:hAnsiTheme="minorBidi" w:cstheme="minorBidi"/>
          <w:rtl/>
        </w:rPr>
      </w:pPr>
      <w:r w:rsidRPr="00685AEF">
        <w:rPr>
          <w:rFonts w:asciiTheme="minorBidi" w:eastAsia="Calibri" w:hAnsiTheme="minorBidi" w:cstheme="minorBidi"/>
          <w:rtl/>
        </w:rPr>
        <w:t>*</w:t>
      </w:r>
      <w:r w:rsidRPr="00685AEF">
        <w:rPr>
          <w:rFonts w:asciiTheme="minorBidi" w:eastAsia="Arial" w:hAnsiTheme="minorBidi" w:cstheme="minorBidi"/>
          <w:rtl/>
        </w:rPr>
        <w:t xml:space="preserve">ראה נספח </w:t>
      </w:r>
      <w:r w:rsidRPr="00685AEF">
        <w:rPr>
          <w:rFonts w:asciiTheme="minorBidi" w:eastAsia="Calibri" w:hAnsiTheme="minorBidi" w:cstheme="minorBidi"/>
          <w:rtl/>
        </w:rPr>
        <w:t>2.</w:t>
      </w:r>
    </w:p>
    <w:p w:rsidR="00CA1F53" w:rsidRPr="00685AEF" w:rsidRDefault="00CA1F53" w:rsidP="008322AD">
      <w:pPr>
        <w:spacing w:after="200" w:line="276" w:lineRule="auto"/>
        <w:jc w:val="both"/>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BF72B1">
      <w:pPr>
        <w:pStyle w:val="1a"/>
        <w:keepLines/>
        <w:bidi/>
        <w:spacing w:before="480" w:after="0" w:line="276" w:lineRule="auto"/>
        <w:rPr>
          <w:rFonts w:asciiTheme="minorBidi" w:hAnsiTheme="minorBidi" w:cstheme="minorBidi"/>
          <w:rtl/>
        </w:rPr>
      </w:pPr>
      <w:bookmarkStart w:id="18" w:name="_Toc453795306"/>
      <w:r w:rsidRPr="00685AEF">
        <w:rPr>
          <w:rFonts w:asciiTheme="minorBidi" w:eastAsia="Cambria" w:hAnsiTheme="minorBidi" w:cstheme="minorBidi"/>
          <w:kern w:val="0"/>
        </w:rPr>
        <w:t>BIM</w:t>
      </w:r>
      <w:bookmarkEnd w:id="18"/>
      <w:r w:rsidR="008322AD" w:rsidRPr="00685AEF">
        <w:rPr>
          <w:rFonts w:asciiTheme="minorBidi" w:hAnsiTheme="minorBidi" w:cstheme="minorBidi"/>
          <w:kern w:val="0"/>
          <w:rtl/>
        </w:rPr>
        <w:t xml:space="preserve"> מפרטי</w:t>
      </w:r>
      <w:r w:rsidR="00F06CAB">
        <w:rPr>
          <w:rFonts w:asciiTheme="minorBidi" w:hAnsiTheme="minorBidi" w:cstheme="minorBidi" w:hint="cs"/>
          <w:rtl/>
        </w:rPr>
        <w:t>ם</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פרק זה מגדיר אילו תוצרי </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נדרשים בשלבי הפרויקט השונים ומי נדרש לבצע אותם</w:t>
      </w:r>
      <w:r w:rsidRPr="00685AEF">
        <w:rPr>
          <w:rFonts w:asciiTheme="minorBidi" w:eastAsia="Calibri" w:hAnsiTheme="minorBidi" w:cstheme="minorBidi"/>
          <w:rtl/>
        </w:rPr>
        <w:t>.</w:t>
      </w:r>
    </w:p>
    <w:p w:rsidR="00CA1F53" w:rsidRPr="00685AEF" w:rsidRDefault="00CA1F53" w:rsidP="008322AD">
      <w:pPr>
        <w:pStyle w:val="22"/>
        <w:keepLines/>
        <w:spacing w:before="200" w:after="0" w:line="276" w:lineRule="auto"/>
        <w:ind w:left="567"/>
        <w:jc w:val="right"/>
        <w:rPr>
          <w:rFonts w:asciiTheme="minorBidi" w:hAnsiTheme="minorBidi" w:cstheme="minorBidi"/>
          <w:rtl/>
        </w:rPr>
      </w:pPr>
      <w:bookmarkStart w:id="19" w:name="_Ref418240166"/>
      <w:bookmarkStart w:id="20" w:name="_Toc453795307"/>
      <w:bookmarkEnd w:id="19"/>
      <w:r w:rsidRPr="00685AEF">
        <w:rPr>
          <w:rFonts w:asciiTheme="minorBidi" w:hAnsiTheme="minorBidi" w:cstheme="minorBidi"/>
          <w:iCs w:val="0"/>
          <w:rtl/>
        </w:rPr>
        <w:t>תוצרי תכנון</w:t>
      </w:r>
      <w:bookmarkEnd w:id="20"/>
      <w:r w:rsidRPr="00685AEF">
        <w:rPr>
          <w:rFonts w:asciiTheme="minorBidi" w:hAnsiTheme="minorBidi" w:cstheme="minorBidi"/>
          <w:iCs w:val="0"/>
          <w:rtl/>
        </w:rPr>
        <w:t xml:space="preserve"> </w:t>
      </w:r>
    </w:p>
    <w:p w:rsidR="00CA1F53" w:rsidRPr="00685AEF" w:rsidRDefault="00CA1F53" w:rsidP="00913598">
      <w:pPr>
        <w:numPr>
          <w:ilvl w:val="0"/>
          <w:numId w:val="125"/>
        </w:numPr>
        <w:pBdr>
          <w:right w:val="none" w:sz="0" w:space="7" w:color="auto"/>
        </w:pBdr>
        <w:bidi/>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לכל אורך שלבי התכנון והביצוע יתוחזקו </w:t>
      </w:r>
      <w:r w:rsidRPr="00685AEF">
        <w:rPr>
          <w:rFonts w:asciiTheme="minorBidi" w:eastAsia="Arial" w:hAnsiTheme="minorBidi" w:cstheme="minorBidi"/>
          <w:b/>
          <w:bCs/>
          <w:u w:val="single"/>
          <w:rtl/>
        </w:rPr>
        <w:t xml:space="preserve">מודל </w:t>
      </w:r>
      <w:r w:rsidRPr="00685AEF">
        <w:rPr>
          <w:rFonts w:asciiTheme="minorBidi" w:eastAsia="Calibri" w:hAnsiTheme="minorBidi" w:cstheme="minorBidi"/>
          <w:b/>
          <w:bCs/>
          <w:u w:val="single"/>
        </w:rPr>
        <w:t>BIM</w:t>
      </w:r>
      <w:r w:rsidRPr="00685AEF">
        <w:rPr>
          <w:rFonts w:asciiTheme="minorBidi" w:eastAsia="Calibri" w:hAnsiTheme="minorBidi" w:cstheme="minorBidi"/>
          <w:b/>
          <w:bCs/>
          <w:u w:val="single"/>
          <w:rtl/>
        </w:rPr>
        <w:t xml:space="preserve"> </w:t>
      </w:r>
      <w:r w:rsidRPr="00685AEF">
        <w:rPr>
          <w:rFonts w:asciiTheme="minorBidi" w:eastAsia="Arial" w:hAnsiTheme="minorBidi" w:cstheme="minorBidi"/>
          <w:b/>
          <w:bCs/>
          <w:u w:val="single"/>
          <w:rtl/>
        </w:rPr>
        <w:t>אחוד</w:t>
      </w:r>
      <w:r w:rsidRPr="00685AEF">
        <w:rPr>
          <w:rFonts w:asciiTheme="minorBidi" w:eastAsia="Arial" w:hAnsiTheme="minorBidi" w:cstheme="minorBidi"/>
          <w:rtl/>
        </w:rPr>
        <w:t xml:space="preserve"> המורכב מהמודלים הבאים</w:t>
      </w:r>
      <w:r w:rsidRPr="00685AEF">
        <w:rPr>
          <w:rFonts w:asciiTheme="minorBidi" w:eastAsia="Calibri" w:hAnsiTheme="minorBidi" w:cstheme="minorBidi"/>
          <w:rtl/>
        </w:rPr>
        <w:t xml:space="preserve">: </w:t>
      </w:r>
    </w:p>
    <w:tbl>
      <w:tblPr>
        <w:tblW w:w="8088" w:type="dxa"/>
        <w:tblInd w:w="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78"/>
        <w:gridCol w:w="2410"/>
      </w:tblGrid>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shd w:val="clear" w:color="auto" w:fill="E6E6E6"/>
            <w:tcMar>
              <w:top w:w="0" w:type="dxa"/>
              <w:left w:w="8" w:type="dxa"/>
              <w:bottom w:w="0" w:type="dxa"/>
              <w:right w:w="8" w:type="dxa"/>
            </w:tcMar>
          </w:tcPr>
          <w:p w:rsidR="00CA1F53" w:rsidRPr="00685AEF" w:rsidRDefault="00CA1F53" w:rsidP="008322AD">
            <w:pPr>
              <w:shd w:val="clear" w:color="auto" w:fill="E6E6E6"/>
              <w:jc w:val="right"/>
              <w:rPr>
                <w:rFonts w:asciiTheme="minorBidi" w:hAnsiTheme="minorBidi" w:cstheme="minorBidi"/>
                <w:sz w:val="28"/>
                <w:szCs w:val="28"/>
                <w:rtl/>
              </w:rPr>
            </w:pPr>
            <w:r w:rsidRPr="00685AEF">
              <w:rPr>
                <w:rFonts w:asciiTheme="minorBidi" w:eastAsia="Arial" w:hAnsiTheme="minorBidi" w:cstheme="minorBidi"/>
                <w:rtl/>
              </w:rPr>
              <w:t>מודל נדרש</w:t>
            </w:r>
          </w:p>
        </w:tc>
        <w:tc>
          <w:tcPr>
            <w:tcW w:w="2410" w:type="dxa"/>
            <w:tcBorders>
              <w:top w:val="single" w:sz="6" w:space="0" w:color="000000"/>
              <w:left w:val="single" w:sz="6" w:space="0" w:color="000000"/>
              <w:bottom w:val="single" w:sz="6" w:space="0" w:color="000000"/>
              <w:right w:val="single" w:sz="6" w:space="0" w:color="000000"/>
            </w:tcBorders>
            <w:shd w:val="clear" w:color="auto" w:fill="E6E6E6"/>
            <w:tcMar>
              <w:top w:w="0" w:type="dxa"/>
              <w:left w:w="8" w:type="dxa"/>
              <w:bottom w:w="0" w:type="dxa"/>
              <w:right w:w="8" w:type="dxa"/>
            </w:tcMar>
          </w:tcPr>
          <w:p w:rsidR="00CA1F53" w:rsidRPr="00685AEF" w:rsidRDefault="00CA1F53" w:rsidP="008322AD">
            <w:pPr>
              <w:shd w:val="clear" w:color="auto" w:fill="E6E6E6"/>
              <w:jc w:val="right"/>
              <w:rPr>
                <w:rFonts w:asciiTheme="minorBidi" w:hAnsiTheme="minorBidi" w:cstheme="minorBidi"/>
                <w:sz w:val="28"/>
                <w:szCs w:val="28"/>
                <w:rtl/>
              </w:rPr>
            </w:pPr>
            <w:r w:rsidRPr="00685AEF">
              <w:rPr>
                <w:rFonts w:asciiTheme="minorBidi" w:eastAsia="Arial" w:hAnsiTheme="minorBidi" w:cstheme="minorBidi"/>
                <w:rtl/>
              </w:rPr>
              <w:t>שלב</w:t>
            </w: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מודל מסות אדריכלי</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Arial" w:hAnsiTheme="minorBidi" w:cstheme="minorBidi"/>
                <w:rtl/>
              </w:rPr>
              <w:t>תכנון סכמתי</w:t>
            </w: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אתר</w:t>
            </w:r>
            <w:r w:rsidRPr="00685AEF">
              <w:rPr>
                <w:rFonts w:asciiTheme="minorBidi" w:eastAsia="Calibri" w:hAnsiTheme="minorBidi" w:cstheme="minorBidi"/>
                <w:rtl/>
              </w:rPr>
              <w:t xml:space="preserve">, </w:t>
            </w:r>
            <w:r w:rsidRPr="00685AEF">
              <w:rPr>
                <w:rFonts w:asciiTheme="minorBidi" w:eastAsia="Arial" w:hAnsiTheme="minorBidi" w:cstheme="minorBidi"/>
                <w:rtl/>
              </w:rPr>
              <w:t>טופוגרפיה</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אדריכלי הכולל חלוקות פנימיות</w:t>
            </w:r>
            <w:r w:rsidRPr="00685AEF">
              <w:rPr>
                <w:rFonts w:asciiTheme="minorBidi" w:eastAsia="Calibri" w:hAnsiTheme="minorBidi" w:cstheme="minorBidi"/>
                <w:rtl/>
              </w:rPr>
              <w:t xml:space="preserve"> – </w:t>
            </w:r>
            <w:r w:rsidRPr="00685AEF">
              <w:rPr>
                <w:rFonts w:asciiTheme="minorBidi" w:eastAsia="Arial" w:hAnsiTheme="minorBidi" w:cstheme="minorBidi"/>
                <w:rtl/>
              </w:rPr>
              <w:t>הכולל את דרישות התכנון של כלל היועצים</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Arial" w:hAnsiTheme="minorBidi" w:cstheme="minorBidi"/>
                <w:rtl/>
              </w:rPr>
              <w:t>תכנון ראשוני</w:t>
            </w: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הדמיות</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 xml:space="preserve">אומדן עלות לפי יחידה מאפיינת </w:t>
            </w:r>
            <w:r w:rsidRPr="00685AEF">
              <w:rPr>
                <w:rFonts w:asciiTheme="minorBidi" w:eastAsia="Calibri" w:hAnsiTheme="minorBidi" w:cstheme="minorBidi"/>
                <w:rtl/>
              </w:rPr>
              <w:t>(</w:t>
            </w:r>
            <w:r w:rsidRPr="00685AEF">
              <w:rPr>
                <w:rFonts w:asciiTheme="minorBidi" w:eastAsia="Arial" w:hAnsiTheme="minorBidi" w:cstheme="minorBidi"/>
                <w:rtl/>
              </w:rPr>
              <w:t>עלות למ״ר</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אדריכלי</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Arial" w:hAnsiTheme="minorBidi" w:cstheme="minorBidi"/>
                <w:rtl/>
              </w:rPr>
              <w:t>תכנון סופי</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מערכות מים וביוב</w:t>
            </w:r>
            <w:r w:rsidRPr="00685AEF">
              <w:rPr>
                <w:rFonts w:asciiTheme="minorBidi" w:eastAsia="Calibri" w:hAnsiTheme="minorBidi" w:cstheme="minorBidi"/>
                <w:rtl/>
              </w:rPr>
              <w:t xml:space="preserve">, </w:t>
            </w:r>
            <w:r w:rsidRPr="00685AEF">
              <w:rPr>
                <w:rFonts w:asciiTheme="minorBidi" w:eastAsia="Arial" w:hAnsiTheme="minorBidi" w:cstheme="minorBidi"/>
                <w:rtl/>
              </w:rPr>
              <w:t>מ</w:t>
            </w:r>
            <w:r w:rsidRPr="00685AEF">
              <w:rPr>
                <w:rFonts w:asciiTheme="minorBidi" w:eastAsia="Calibri" w:hAnsiTheme="minorBidi" w:cstheme="minorBidi"/>
                <w:rtl/>
              </w:rPr>
              <w:t>"</w:t>
            </w:r>
            <w:r w:rsidRPr="00685AEF">
              <w:rPr>
                <w:rFonts w:asciiTheme="minorBidi" w:eastAsia="Arial" w:hAnsiTheme="minorBidi" w:cstheme="minorBidi"/>
                <w:rtl/>
              </w:rPr>
              <w:t>א</w:t>
            </w:r>
            <w:r w:rsidRPr="00685AEF">
              <w:rPr>
                <w:rFonts w:asciiTheme="minorBidi" w:eastAsia="Calibri" w:hAnsiTheme="minorBidi" w:cstheme="minorBidi"/>
                <w:rtl/>
              </w:rPr>
              <w:t xml:space="preserve">, </w:t>
            </w:r>
            <w:r w:rsidRPr="00685AEF">
              <w:rPr>
                <w:rFonts w:asciiTheme="minorBidi" w:eastAsia="Arial" w:hAnsiTheme="minorBidi" w:cstheme="minorBidi"/>
                <w:rtl/>
              </w:rPr>
              <w:t>חשמל</w:t>
            </w:r>
            <w:r w:rsidRPr="00685AEF">
              <w:rPr>
                <w:rFonts w:asciiTheme="minorBidi" w:eastAsia="Calibri" w:hAnsiTheme="minorBidi" w:cstheme="minorBidi"/>
                <w:rtl/>
              </w:rPr>
              <w:t xml:space="preserve">, </w:t>
            </w:r>
            <w:r w:rsidRPr="00685AEF">
              <w:rPr>
                <w:rFonts w:asciiTheme="minorBidi" w:eastAsia="Arial" w:hAnsiTheme="minorBidi" w:cstheme="minorBidi"/>
                <w:rtl/>
              </w:rPr>
              <w:t>תקשורת ומנ</w:t>
            </w:r>
            <w:r w:rsidRPr="00685AEF">
              <w:rPr>
                <w:rFonts w:asciiTheme="minorBidi" w:eastAsia="Calibri" w:hAnsiTheme="minorBidi" w:cstheme="minorBidi"/>
                <w:rtl/>
              </w:rPr>
              <w:t>"</w:t>
            </w:r>
            <w:r w:rsidRPr="00685AEF">
              <w:rPr>
                <w:rFonts w:asciiTheme="minorBidi" w:eastAsia="Arial" w:hAnsiTheme="minorBidi" w:cstheme="minorBidi"/>
                <w:rtl/>
              </w:rPr>
              <w:t>מ</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קונסטרוקטיבי</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דו״ח התנגשויות בין המקצועות השונים</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הערכת עלות מבוססת על המודל</w:t>
            </w:r>
            <w:r w:rsidRPr="00685AEF">
              <w:rPr>
                <w:rFonts w:asciiTheme="minorBidi" w:eastAsia="Calibri" w:hAnsiTheme="minorBidi" w:cstheme="minorBidi"/>
                <w:rtl/>
              </w:rPr>
              <w:t> </w:t>
            </w:r>
          </w:p>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 xml:space="preserve">הערכת משך הביצוע מבוסס על המודל </w:t>
            </w:r>
            <w:r w:rsidRPr="00685AEF">
              <w:rPr>
                <w:rFonts w:asciiTheme="minorBidi" w:eastAsia="Calibri" w:hAnsiTheme="minorBidi" w:cstheme="minorBidi"/>
                <w:rtl/>
              </w:rPr>
              <w:t>(</w:t>
            </w:r>
            <w:r w:rsidRPr="00685AEF">
              <w:rPr>
                <w:rFonts w:asciiTheme="minorBidi" w:eastAsia="Calibri" w:hAnsiTheme="minorBidi" w:cstheme="minorBidi"/>
              </w:rPr>
              <w:t>4D</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דו״ח התאמה לפרוגרמה</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תכניות הגשה לרשויות השונות</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אדריכלי</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Arial" w:hAnsiTheme="minorBidi" w:cstheme="minorBidi"/>
                <w:rtl/>
              </w:rPr>
              <w:t>תכנון מפורט</w:t>
            </w: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מודל מערכות מים וביוב</w:t>
            </w:r>
            <w:r w:rsidRPr="00685AEF">
              <w:rPr>
                <w:rFonts w:asciiTheme="minorBidi" w:eastAsia="Calibri" w:hAnsiTheme="minorBidi" w:cstheme="minorBidi"/>
                <w:rtl/>
              </w:rPr>
              <w:t xml:space="preserve">, </w:t>
            </w:r>
            <w:r w:rsidRPr="00685AEF">
              <w:rPr>
                <w:rFonts w:asciiTheme="minorBidi" w:eastAsia="Arial" w:hAnsiTheme="minorBidi" w:cstheme="minorBidi"/>
                <w:rtl/>
              </w:rPr>
              <w:t>מ</w:t>
            </w:r>
            <w:r w:rsidRPr="00685AEF">
              <w:rPr>
                <w:rFonts w:asciiTheme="minorBidi" w:eastAsia="Calibri" w:hAnsiTheme="minorBidi" w:cstheme="minorBidi"/>
                <w:rtl/>
              </w:rPr>
              <w:t>"</w:t>
            </w:r>
            <w:r w:rsidRPr="00685AEF">
              <w:rPr>
                <w:rFonts w:asciiTheme="minorBidi" w:eastAsia="Arial" w:hAnsiTheme="minorBidi" w:cstheme="minorBidi"/>
                <w:rtl/>
              </w:rPr>
              <w:t>א</w:t>
            </w:r>
            <w:r w:rsidRPr="00685AEF">
              <w:rPr>
                <w:rFonts w:asciiTheme="minorBidi" w:eastAsia="Calibri" w:hAnsiTheme="minorBidi" w:cstheme="minorBidi"/>
                <w:rtl/>
              </w:rPr>
              <w:t xml:space="preserve">, </w:t>
            </w:r>
            <w:r w:rsidRPr="00685AEF">
              <w:rPr>
                <w:rFonts w:asciiTheme="minorBidi" w:eastAsia="Arial" w:hAnsiTheme="minorBidi" w:cstheme="minorBidi"/>
                <w:rtl/>
              </w:rPr>
              <w:t>חשמל</w:t>
            </w:r>
            <w:r w:rsidRPr="00685AEF">
              <w:rPr>
                <w:rFonts w:asciiTheme="minorBidi" w:eastAsia="Calibri" w:hAnsiTheme="minorBidi" w:cstheme="minorBidi"/>
                <w:rtl/>
              </w:rPr>
              <w:t xml:space="preserve">, </w:t>
            </w:r>
            <w:r w:rsidRPr="00685AEF">
              <w:rPr>
                <w:rFonts w:asciiTheme="minorBidi" w:eastAsia="Arial" w:hAnsiTheme="minorBidi" w:cstheme="minorBidi"/>
                <w:rtl/>
              </w:rPr>
              <w:t>תקשורת ומנ</w:t>
            </w:r>
            <w:r w:rsidRPr="00685AEF">
              <w:rPr>
                <w:rFonts w:asciiTheme="minorBidi" w:eastAsia="Calibri" w:hAnsiTheme="minorBidi" w:cstheme="minorBidi"/>
                <w:rtl/>
              </w:rPr>
              <w:t>"</w:t>
            </w:r>
            <w:r w:rsidRPr="00685AEF">
              <w:rPr>
                <w:rFonts w:asciiTheme="minorBidi" w:eastAsia="Arial" w:hAnsiTheme="minorBidi" w:cstheme="minorBidi"/>
                <w:rtl/>
              </w:rPr>
              <w:t>מ</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פרטים ומפרטים מוטמעים במודל</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דו״ח התנגשויות</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הערכת כמויות ועלות בהתאם למודלים</w:t>
            </w:r>
            <w:r w:rsidRPr="00685AEF">
              <w:rPr>
                <w:rFonts w:asciiTheme="minorBidi" w:eastAsia="Calibri" w:hAnsiTheme="minorBidi" w:cstheme="minorBidi"/>
                <w:rtl/>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Pr>
            </w:pPr>
            <w:r w:rsidRPr="00685AEF">
              <w:rPr>
                <w:rFonts w:asciiTheme="minorBidi" w:eastAsia="Calibri" w:hAnsiTheme="minorBidi" w:cstheme="minorBidi"/>
              </w:rPr>
              <w:t> </w:t>
            </w:r>
          </w:p>
        </w:tc>
      </w:tr>
      <w:tr w:rsidR="00CA1F53" w:rsidRPr="00685AEF" w:rsidTr="00CA1F53">
        <w:tc>
          <w:tcPr>
            <w:tcW w:w="5678"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 xml:space="preserve">מודלי אנרגיה </w:t>
            </w:r>
          </w:p>
        </w:tc>
        <w:tc>
          <w:tcPr>
            <w:tcW w:w="2410" w:type="dxa"/>
            <w:tcBorders>
              <w:top w:val="single" w:sz="6" w:space="0" w:color="000000"/>
              <w:left w:val="single" w:sz="6" w:space="0" w:color="000000"/>
              <w:bottom w:val="single" w:sz="6" w:space="0" w:color="000000"/>
              <w:right w:val="single" w:sz="6" w:space="0" w:color="000000"/>
            </w:tcBorders>
            <w:tcMar>
              <w:top w:w="0" w:type="dxa"/>
              <w:left w:w="8" w:type="dxa"/>
              <w:bottom w:w="0" w:type="dxa"/>
              <w:right w:w="8" w:type="dxa"/>
            </w:tcMar>
          </w:tcPr>
          <w:p w:rsidR="00CA1F53" w:rsidRPr="00685AEF" w:rsidRDefault="00CA1F53" w:rsidP="008322AD">
            <w:pPr>
              <w:jc w:val="right"/>
              <w:rPr>
                <w:rFonts w:asciiTheme="minorBidi" w:hAnsiTheme="minorBidi" w:cstheme="minorBidi"/>
                <w:sz w:val="28"/>
                <w:szCs w:val="28"/>
              </w:rPr>
            </w:pPr>
            <w:r w:rsidRPr="00685AEF">
              <w:rPr>
                <w:rFonts w:asciiTheme="minorBidi" w:eastAsia="Calibri" w:hAnsiTheme="minorBidi" w:cstheme="minorBidi"/>
              </w:rPr>
              <w:t> </w:t>
            </w:r>
          </w:p>
        </w:tc>
      </w:tr>
    </w:tbl>
    <w:p w:rsidR="00CA1F53" w:rsidRPr="00685AEF" w:rsidRDefault="00CA1F53" w:rsidP="008322AD">
      <w:pPr>
        <w:spacing w:after="200" w:line="276" w:lineRule="auto"/>
        <w:ind w:left="360"/>
        <w:jc w:val="right"/>
        <w:rPr>
          <w:rFonts w:asciiTheme="minorBidi" w:hAnsiTheme="minorBidi" w:cstheme="minorBidi"/>
          <w:rtl/>
        </w:rPr>
      </w:pPr>
      <w:r w:rsidRPr="00685AEF">
        <w:rPr>
          <w:rFonts w:asciiTheme="minorBidi" w:eastAsia="Calibri" w:hAnsiTheme="minorBidi" w:cstheme="minorBidi"/>
          <w:rtl/>
        </w:rPr>
        <w:t>*</w:t>
      </w:r>
      <w:r w:rsidRPr="00685AEF">
        <w:rPr>
          <w:rFonts w:asciiTheme="minorBidi" w:eastAsia="Arial" w:hAnsiTheme="minorBidi" w:cstheme="minorBidi"/>
          <w:rtl/>
        </w:rPr>
        <w:t>מודלי האנרגיה  יסופקו על פי דרישת המזמין בשלב הכנת התלמ</w:t>
      </w:r>
      <w:r w:rsidRPr="00685AEF">
        <w:rPr>
          <w:rFonts w:asciiTheme="minorBidi" w:eastAsia="Calibri" w:hAnsiTheme="minorBidi" w:cstheme="minorBidi"/>
          <w:rtl/>
        </w:rPr>
        <w:t>"</w:t>
      </w:r>
      <w:r w:rsidRPr="00685AEF">
        <w:rPr>
          <w:rFonts w:asciiTheme="minorBidi" w:eastAsia="Arial" w:hAnsiTheme="minorBidi" w:cstheme="minorBidi"/>
          <w:rtl/>
        </w:rPr>
        <w:t>ב</w:t>
      </w:r>
      <w:r w:rsidRPr="00685AEF">
        <w:rPr>
          <w:rFonts w:asciiTheme="minorBidi" w:eastAsia="Calibri" w:hAnsiTheme="minorBidi" w:cstheme="minorBidi"/>
          <w:rtl/>
        </w:rPr>
        <w:t xml:space="preserve">. </w:t>
      </w:r>
      <w:r w:rsidRPr="00685AEF">
        <w:rPr>
          <w:rFonts w:asciiTheme="minorBidi" w:eastAsia="Arial" w:hAnsiTheme="minorBidi" w:cstheme="minorBidi"/>
          <w:rtl/>
        </w:rPr>
        <w:t>דוגמאות נפוצות למודלי אנרגיה</w:t>
      </w:r>
      <w:r w:rsidRPr="00685AEF">
        <w:rPr>
          <w:rFonts w:asciiTheme="minorBidi" w:eastAsia="Calibri" w:hAnsiTheme="minorBidi" w:cstheme="minorBidi"/>
          <w:rtl/>
        </w:rPr>
        <w:t xml:space="preserve">: </w:t>
      </w:r>
    </w:p>
    <w:p w:rsidR="00CA1F53" w:rsidRPr="00685AEF" w:rsidRDefault="00CA1F53" w:rsidP="00913598">
      <w:pPr>
        <w:numPr>
          <w:ilvl w:val="0"/>
          <w:numId w:val="2"/>
        </w:numPr>
        <w:pBdr>
          <w:right w:val="none" w:sz="0" w:space="4" w:color="auto"/>
        </w:pBdr>
        <w:bidi/>
        <w:spacing w:line="276" w:lineRule="auto"/>
        <w:ind w:left="1080" w:hanging="358"/>
        <w:rPr>
          <w:rFonts w:asciiTheme="minorBidi" w:eastAsia="Calibri" w:hAnsiTheme="minorBidi" w:cstheme="minorBidi"/>
          <w:rtl/>
        </w:rPr>
      </w:pPr>
      <w:r w:rsidRPr="00685AEF">
        <w:rPr>
          <w:rFonts w:asciiTheme="minorBidi" w:eastAsia="Arial" w:hAnsiTheme="minorBidi" w:cstheme="minorBidi"/>
          <w:rtl/>
        </w:rPr>
        <w:t>מודל הצללות</w:t>
      </w:r>
    </w:p>
    <w:p w:rsidR="00CA1F53" w:rsidRPr="00685AEF" w:rsidRDefault="00CA1F53" w:rsidP="00913598">
      <w:pPr>
        <w:numPr>
          <w:ilvl w:val="0"/>
          <w:numId w:val="2"/>
        </w:numPr>
        <w:pBdr>
          <w:right w:val="none" w:sz="0" w:space="4" w:color="auto"/>
        </w:pBdr>
        <w:bidi/>
        <w:spacing w:line="276" w:lineRule="auto"/>
        <w:ind w:left="1080" w:hanging="358"/>
        <w:rPr>
          <w:rFonts w:asciiTheme="minorBidi" w:eastAsia="Calibri" w:hAnsiTheme="minorBidi" w:cstheme="minorBidi"/>
          <w:rtl/>
        </w:rPr>
      </w:pPr>
      <w:r w:rsidRPr="00685AEF">
        <w:rPr>
          <w:rFonts w:asciiTheme="minorBidi" w:eastAsia="Arial" w:hAnsiTheme="minorBidi" w:cstheme="minorBidi"/>
          <w:rtl/>
        </w:rPr>
        <w:t xml:space="preserve">מודל תאורה </w:t>
      </w:r>
      <w:r w:rsidRPr="00685AEF">
        <w:rPr>
          <w:rFonts w:asciiTheme="minorBidi" w:eastAsia="Calibri" w:hAnsiTheme="minorBidi" w:cstheme="minorBidi"/>
          <w:rtl/>
        </w:rPr>
        <w:t>(</w:t>
      </w:r>
      <w:r w:rsidRPr="00685AEF">
        <w:rPr>
          <w:rFonts w:asciiTheme="minorBidi" w:eastAsia="Arial" w:hAnsiTheme="minorBidi" w:cstheme="minorBidi"/>
          <w:rtl/>
        </w:rPr>
        <w:t xml:space="preserve">טבעית ומלאכותית </w:t>
      </w:r>
      <w:r w:rsidRPr="00685AEF">
        <w:rPr>
          <w:rFonts w:asciiTheme="minorBidi" w:eastAsia="Calibri" w:hAnsiTheme="minorBidi" w:cstheme="minorBidi"/>
          <w:rtl/>
        </w:rPr>
        <w:t>)</w:t>
      </w:r>
    </w:p>
    <w:p w:rsidR="00CA1F53" w:rsidRPr="00685AEF" w:rsidRDefault="00CA1F53" w:rsidP="00913598">
      <w:pPr>
        <w:numPr>
          <w:ilvl w:val="0"/>
          <w:numId w:val="2"/>
        </w:numPr>
        <w:pBdr>
          <w:right w:val="none" w:sz="0" w:space="4" w:color="auto"/>
        </w:pBdr>
        <w:bidi/>
        <w:spacing w:line="276" w:lineRule="auto"/>
        <w:ind w:left="1080" w:hanging="358"/>
        <w:rPr>
          <w:rFonts w:asciiTheme="minorBidi" w:eastAsia="Calibri" w:hAnsiTheme="minorBidi" w:cstheme="minorBidi"/>
          <w:rtl/>
        </w:rPr>
      </w:pPr>
      <w:r w:rsidRPr="00685AEF">
        <w:rPr>
          <w:rFonts w:asciiTheme="minorBidi" w:eastAsia="Arial" w:hAnsiTheme="minorBidi" w:cstheme="minorBidi"/>
          <w:rtl/>
        </w:rPr>
        <w:t>מודל איוורור טבעי ראשוני</w:t>
      </w:r>
    </w:p>
    <w:p w:rsidR="00CA1F53" w:rsidRPr="00685AEF" w:rsidRDefault="00CA1F53" w:rsidP="00913598">
      <w:pPr>
        <w:numPr>
          <w:ilvl w:val="0"/>
          <w:numId w:val="2"/>
        </w:numPr>
        <w:pBdr>
          <w:right w:val="none" w:sz="0" w:space="4" w:color="auto"/>
        </w:pBdr>
        <w:bidi/>
        <w:spacing w:line="276" w:lineRule="auto"/>
        <w:ind w:left="1080" w:hanging="358"/>
        <w:rPr>
          <w:rFonts w:asciiTheme="minorBidi" w:eastAsia="Calibri" w:hAnsiTheme="minorBidi" w:cstheme="minorBidi"/>
          <w:rtl/>
        </w:rPr>
      </w:pPr>
      <w:r w:rsidRPr="00685AEF">
        <w:rPr>
          <w:rFonts w:asciiTheme="minorBidi" w:eastAsia="Arial" w:hAnsiTheme="minorBidi" w:cstheme="minorBidi"/>
          <w:rtl/>
        </w:rPr>
        <w:t>מודל אקוסטיקה</w:t>
      </w:r>
      <w:r w:rsidRPr="00685AEF">
        <w:rPr>
          <w:rFonts w:asciiTheme="minorBidi" w:eastAsia="Calibri" w:hAnsiTheme="minorBidi" w:cstheme="minorBidi"/>
          <w:rtl/>
        </w:rPr>
        <w:t> </w:t>
      </w:r>
    </w:p>
    <w:p w:rsidR="00CA1F53" w:rsidRPr="00685AEF" w:rsidRDefault="00CA1F53" w:rsidP="008322AD">
      <w:pPr>
        <w:spacing w:after="200" w:line="276" w:lineRule="auto"/>
        <w:ind w:left="1080"/>
        <w:jc w:val="right"/>
        <w:rPr>
          <w:rFonts w:asciiTheme="minorBidi" w:hAnsiTheme="minorBidi" w:cstheme="minorBidi"/>
        </w:rPr>
      </w:pPr>
      <w:r w:rsidRPr="00685AEF">
        <w:rPr>
          <w:rFonts w:asciiTheme="minorBidi" w:eastAsia="Calibri" w:hAnsiTheme="minorBidi" w:cstheme="minorBidi"/>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בהליך תכנון מבוסס</w:t>
      </w:r>
      <w:r w:rsidRPr="00685AEF">
        <w:rPr>
          <w:rFonts w:asciiTheme="minorBidi" w:eastAsia="Calibri" w:hAnsiTheme="minorBidi" w:cstheme="minorBidi"/>
          <w:rtl/>
        </w:rPr>
        <w:t> </w:t>
      </w:r>
      <w:r w:rsidRPr="00685AEF">
        <w:rPr>
          <w:rFonts w:asciiTheme="minorBidi" w:eastAsia="Calibri" w:hAnsiTheme="minorBidi" w:cstheme="minorBidi"/>
        </w:rPr>
        <w:t>BIM</w:t>
      </w:r>
      <w:r w:rsidRPr="00685AEF">
        <w:rPr>
          <w:rFonts w:asciiTheme="minorBidi" w:eastAsia="Calibri" w:hAnsiTheme="minorBidi" w:cstheme="minorBidi"/>
          <w:rtl/>
        </w:rPr>
        <w:t> </w:t>
      </w:r>
      <w:r w:rsidRPr="00685AEF">
        <w:rPr>
          <w:rFonts w:asciiTheme="minorBidi" w:eastAsia="Arial" w:hAnsiTheme="minorBidi" w:cstheme="minorBidi"/>
          <w:rtl/>
        </w:rPr>
        <w:t>ניתן לקבל ולאפיין סוגים שונים של מידע עבור האובייקטים המתוכננים</w:t>
      </w:r>
      <w:r w:rsidRPr="00685AEF">
        <w:rPr>
          <w:rFonts w:asciiTheme="minorBidi" w:eastAsia="Calibri" w:hAnsiTheme="minorBidi" w:cstheme="minorBidi"/>
          <w:rtl/>
        </w:rPr>
        <w:t xml:space="preserve">. </w:t>
      </w:r>
      <w:r w:rsidRPr="00685AEF">
        <w:rPr>
          <w:rFonts w:asciiTheme="minorBidi" w:eastAsia="Arial" w:hAnsiTheme="minorBidi" w:cstheme="minorBidi"/>
          <w:rtl/>
        </w:rPr>
        <w:t>מידע זה מתחלק למידע הקשור לפרמטרים גאומטריים כגודל</w:t>
      </w:r>
      <w:r w:rsidRPr="00685AEF">
        <w:rPr>
          <w:rFonts w:asciiTheme="minorBidi" w:eastAsia="Calibri" w:hAnsiTheme="minorBidi" w:cstheme="minorBidi"/>
          <w:rtl/>
        </w:rPr>
        <w:t xml:space="preserve">, </w:t>
      </w:r>
      <w:r w:rsidRPr="00685AEF">
        <w:rPr>
          <w:rFonts w:asciiTheme="minorBidi" w:eastAsia="Arial" w:hAnsiTheme="minorBidi" w:cstheme="minorBidi"/>
          <w:rtl/>
        </w:rPr>
        <w:t>נפח</w:t>
      </w:r>
      <w:r w:rsidRPr="00685AEF">
        <w:rPr>
          <w:rFonts w:asciiTheme="minorBidi" w:eastAsia="Calibri" w:hAnsiTheme="minorBidi" w:cstheme="minorBidi"/>
          <w:rtl/>
        </w:rPr>
        <w:t xml:space="preserve">, </w:t>
      </w:r>
      <w:r w:rsidRPr="00685AEF">
        <w:rPr>
          <w:rFonts w:asciiTheme="minorBidi" w:eastAsia="Arial" w:hAnsiTheme="minorBidi" w:cstheme="minorBidi"/>
          <w:rtl/>
        </w:rPr>
        <w:t>צורה</w:t>
      </w:r>
      <w:r w:rsidRPr="00685AEF">
        <w:rPr>
          <w:rFonts w:asciiTheme="minorBidi" w:eastAsia="Calibri" w:hAnsiTheme="minorBidi" w:cstheme="minorBidi"/>
          <w:rtl/>
        </w:rPr>
        <w:t xml:space="preserve">, </w:t>
      </w:r>
      <w:r w:rsidRPr="00685AEF">
        <w:rPr>
          <w:rFonts w:asciiTheme="minorBidi" w:eastAsia="Arial" w:hAnsiTheme="minorBidi" w:cstheme="minorBidi"/>
          <w:rtl/>
        </w:rPr>
        <w:t>גובה ואוריינטציה</w:t>
      </w:r>
      <w:r w:rsidRPr="00685AEF">
        <w:rPr>
          <w:rFonts w:asciiTheme="minorBidi" w:eastAsia="Calibri" w:hAnsiTheme="minorBidi" w:cstheme="minorBidi"/>
          <w:rtl/>
        </w:rPr>
        <w:t>/</w:t>
      </w:r>
      <w:r w:rsidRPr="00685AEF">
        <w:rPr>
          <w:rFonts w:asciiTheme="minorBidi" w:eastAsia="Arial" w:hAnsiTheme="minorBidi" w:cstheme="minorBidi"/>
          <w:rtl/>
        </w:rPr>
        <w:t>מיקום</w:t>
      </w:r>
      <w:r w:rsidRPr="00685AEF">
        <w:rPr>
          <w:rFonts w:asciiTheme="minorBidi" w:eastAsia="Calibri" w:hAnsiTheme="minorBidi" w:cstheme="minorBidi"/>
          <w:rtl/>
        </w:rPr>
        <w:t> </w:t>
      </w:r>
      <w:r w:rsidRPr="00685AEF">
        <w:rPr>
          <w:rFonts w:asciiTheme="minorBidi" w:eastAsia="Arial" w:hAnsiTheme="minorBidi" w:cstheme="minorBidi"/>
          <w:rtl/>
        </w:rPr>
        <w:t>ופרמטרים שאינם גאומטריים כגון נתונים על ביצועים</w:t>
      </w:r>
      <w:r w:rsidRPr="00685AEF">
        <w:rPr>
          <w:rFonts w:asciiTheme="minorBidi" w:eastAsia="Calibri" w:hAnsiTheme="minorBidi" w:cstheme="minorBidi"/>
          <w:rtl/>
        </w:rPr>
        <w:t xml:space="preserve">, </w:t>
      </w:r>
      <w:r w:rsidRPr="00685AEF">
        <w:rPr>
          <w:rFonts w:asciiTheme="minorBidi" w:eastAsia="Arial" w:hAnsiTheme="minorBidi" w:cstheme="minorBidi"/>
          <w:rtl/>
        </w:rPr>
        <w:t>מפרטים</w:t>
      </w:r>
      <w:r w:rsidRPr="00685AEF">
        <w:rPr>
          <w:rFonts w:asciiTheme="minorBidi" w:eastAsia="Calibri" w:hAnsiTheme="minorBidi" w:cstheme="minorBidi"/>
          <w:rtl/>
        </w:rPr>
        <w:t xml:space="preserve">, </w:t>
      </w:r>
      <w:r w:rsidRPr="00685AEF">
        <w:rPr>
          <w:rFonts w:asciiTheme="minorBidi" w:eastAsia="Arial" w:hAnsiTheme="minorBidi" w:cstheme="minorBidi"/>
          <w:rtl/>
        </w:rPr>
        <w:t>מחיר ועמידה בתקנים</w:t>
      </w:r>
      <w:r w:rsidRPr="00685AEF">
        <w:rPr>
          <w:rFonts w:asciiTheme="minorBidi" w:eastAsia="Calibri" w:hAnsiTheme="minorBidi" w:cstheme="minorBidi"/>
          <w:rtl/>
        </w:rPr>
        <w:t xml:space="preserve">. </w:t>
      </w:r>
      <w:r w:rsidRPr="00685AEF">
        <w:rPr>
          <w:rFonts w:asciiTheme="minorBidi" w:eastAsia="Arial" w:hAnsiTheme="minorBidi" w:cstheme="minorBidi"/>
          <w:rtl/>
        </w:rPr>
        <w:t>לפני תחילת תהליך תכנון</w:t>
      </w:r>
      <w:r w:rsidRPr="00685AEF">
        <w:rPr>
          <w:rFonts w:asciiTheme="minorBidi" w:eastAsia="Calibri" w:hAnsiTheme="minorBidi" w:cstheme="minorBidi"/>
          <w:rtl/>
        </w:rPr>
        <w:t> </w:t>
      </w:r>
      <w:r w:rsidRPr="00685AEF">
        <w:rPr>
          <w:rFonts w:asciiTheme="minorBidi" w:eastAsia="Arial" w:hAnsiTheme="minorBidi" w:cstheme="minorBidi"/>
          <w:rtl/>
        </w:rPr>
        <w:t>מבוסס</w:t>
      </w:r>
      <w:r w:rsidRPr="00685AEF">
        <w:rPr>
          <w:rFonts w:asciiTheme="minorBidi" w:eastAsia="Calibri" w:hAnsiTheme="minorBidi" w:cstheme="minorBidi"/>
          <w:rtl/>
        </w:rPr>
        <w:t> </w:t>
      </w:r>
      <w:r w:rsidRPr="00685AEF">
        <w:rPr>
          <w:rFonts w:asciiTheme="minorBidi" w:eastAsia="Calibri" w:hAnsiTheme="minorBidi" w:cstheme="minorBidi"/>
        </w:rPr>
        <w:t>BIM</w:t>
      </w:r>
      <w:r w:rsidRPr="00685AEF">
        <w:rPr>
          <w:rFonts w:asciiTheme="minorBidi" w:eastAsia="Calibri" w:hAnsiTheme="minorBidi" w:cstheme="minorBidi"/>
          <w:rtl/>
        </w:rPr>
        <w:t> </w:t>
      </w:r>
      <w:r w:rsidRPr="00685AEF">
        <w:rPr>
          <w:rFonts w:asciiTheme="minorBidi" w:eastAsia="Arial" w:hAnsiTheme="minorBidi" w:cstheme="minorBidi"/>
          <w:rtl/>
        </w:rPr>
        <w:t>יש לאפיין את</w:t>
      </w:r>
      <w:r w:rsidRPr="00685AEF">
        <w:rPr>
          <w:rFonts w:asciiTheme="minorBidi" w:eastAsia="Calibri" w:hAnsiTheme="minorBidi" w:cstheme="minorBidi"/>
          <w:rtl/>
        </w:rPr>
        <w:t> </w:t>
      </w:r>
      <w:r w:rsidRPr="00685AEF">
        <w:rPr>
          <w:rFonts w:asciiTheme="minorBidi" w:eastAsia="Arial" w:hAnsiTheme="minorBidi" w:cstheme="minorBidi"/>
          <w:rtl/>
        </w:rPr>
        <w:t>סוגי המידע הנאגרים והחלטה לגבי אופן הצגת המידע</w:t>
      </w:r>
      <w:r w:rsidRPr="00685AEF">
        <w:rPr>
          <w:rFonts w:asciiTheme="minorBidi" w:eastAsia="Calibri" w:hAnsiTheme="minorBidi" w:cstheme="minorBidi"/>
          <w:rtl/>
        </w:rPr>
        <w:t> (</w:t>
      </w:r>
      <w:r w:rsidRPr="00685AEF">
        <w:rPr>
          <w:rFonts w:asciiTheme="minorBidi" w:eastAsia="Arial" w:hAnsiTheme="minorBidi" w:cstheme="minorBidi"/>
          <w:rtl/>
        </w:rPr>
        <w:t>הצגה גאומטרית או הצגה</w:t>
      </w:r>
      <w:r w:rsidRPr="00685AEF">
        <w:rPr>
          <w:rFonts w:asciiTheme="minorBidi" w:eastAsia="Calibri" w:hAnsiTheme="minorBidi" w:cstheme="minorBidi"/>
          <w:rtl/>
        </w:rPr>
        <w:t> </w:t>
      </w:r>
      <w:r w:rsidRPr="00685AEF">
        <w:rPr>
          <w:rFonts w:asciiTheme="minorBidi" w:eastAsia="Arial" w:hAnsiTheme="minorBidi" w:cstheme="minorBidi"/>
          <w:rtl/>
        </w:rPr>
        <w:t>כנתונים</w:t>
      </w:r>
      <w:r w:rsidRPr="00685AEF">
        <w:rPr>
          <w:rFonts w:asciiTheme="minorBidi" w:eastAsia="Calibri" w:hAnsiTheme="minorBidi" w:cstheme="minorBidi"/>
          <w:rtl/>
        </w:rPr>
        <w:t xml:space="preserve">). </w:t>
      </w:r>
      <w:r w:rsidRPr="00685AEF">
        <w:rPr>
          <w:rFonts w:asciiTheme="minorBidi" w:eastAsia="Arial" w:hAnsiTheme="minorBidi" w:cstheme="minorBidi"/>
          <w:rtl/>
        </w:rPr>
        <w:t>כמו כן יש לקבוע</w:t>
      </w:r>
      <w:r w:rsidRPr="00685AEF">
        <w:rPr>
          <w:rFonts w:asciiTheme="minorBidi" w:eastAsia="Calibri" w:hAnsiTheme="minorBidi" w:cstheme="minorBidi"/>
          <w:rtl/>
        </w:rPr>
        <w:t>  </w:t>
      </w:r>
      <w:r w:rsidRPr="00685AEF">
        <w:rPr>
          <w:rFonts w:asciiTheme="minorBidi" w:eastAsia="Arial" w:hAnsiTheme="minorBidi" w:cstheme="minorBidi"/>
          <w:rtl/>
        </w:rPr>
        <w:t>את</w:t>
      </w:r>
      <w:r w:rsidRPr="00685AEF">
        <w:rPr>
          <w:rFonts w:asciiTheme="minorBidi" w:eastAsia="Calibri" w:hAnsiTheme="minorBidi" w:cstheme="minorBidi"/>
          <w:rtl/>
        </w:rPr>
        <w:t> </w:t>
      </w:r>
      <w:r w:rsidRPr="00685AEF">
        <w:rPr>
          <w:rFonts w:asciiTheme="minorBidi" w:eastAsia="Arial" w:hAnsiTheme="minorBidi" w:cstheme="minorBidi"/>
          <w:rtl/>
        </w:rPr>
        <w:t xml:space="preserve">סוג המידע הנדרש מכל </w:t>
      </w:r>
      <w:r w:rsidR="001C7AAB" w:rsidRPr="00685AEF">
        <w:rPr>
          <w:rFonts w:asciiTheme="minorBidi" w:eastAsia="Arial" w:hAnsiTheme="minorBidi" w:cstheme="minorBidi"/>
          <w:rtl/>
        </w:rPr>
        <w:t>מתכנן  הזוכה</w:t>
      </w:r>
      <w:r w:rsidRPr="00685AEF">
        <w:rPr>
          <w:rFonts w:asciiTheme="minorBidi" w:eastAsia="Arial" w:hAnsiTheme="minorBidi" w:cstheme="minorBidi"/>
          <w:rtl/>
        </w:rPr>
        <w:t xml:space="preserve"> בכל ששלב בפרויקט</w:t>
      </w:r>
      <w:r w:rsidRPr="00685AEF">
        <w:rPr>
          <w:rFonts w:asciiTheme="minorBidi" w:eastAsia="Calibri" w:hAnsiTheme="minorBidi" w:cstheme="minorBidi"/>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מודגש בזאת כי כלל המודלים המידע המלא שהמודלים הללו מכילים אשר יוכנו ע</w:t>
      </w:r>
      <w:r w:rsidRPr="00685AEF">
        <w:rPr>
          <w:rFonts w:asciiTheme="minorBidi" w:eastAsia="Calibri" w:hAnsiTheme="minorBidi" w:cstheme="minorBidi"/>
          <w:rtl/>
        </w:rPr>
        <w:t>"</w:t>
      </w:r>
      <w:r w:rsidRPr="00685AEF">
        <w:rPr>
          <w:rFonts w:asciiTheme="minorBidi" w:eastAsia="Arial" w:hAnsiTheme="minorBidi" w:cstheme="minorBidi"/>
          <w:rtl/>
        </w:rPr>
        <w:t>י צוותי התכנון שיזכה לעבוד בשיטה זו</w:t>
      </w:r>
      <w:r w:rsidRPr="00685AEF">
        <w:rPr>
          <w:rFonts w:asciiTheme="minorBidi" w:eastAsia="Calibri" w:hAnsiTheme="minorBidi" w:cstheme="minorBidi"/>
          <w:rtl/>
        </w:rPr>
        <w:t xml:space="preserve">, </w:t>
      </w:r>
      <w:r w:rsidRPr="00685AEF">
        <w:rPr>
          <w:rFonts w:asciiTheme="minorBidi" w:eastAsia="Arial" w:hAnsiTheme="minorBidi" w:cstheme="minorBidi"/>
          <w:rtl/>
        </w:rPr>
        <w:t>ישמשו את המזמין הן במהלך תהליך התכנון והן לאחר סיומו לצרכיו בתוך הארגון ומחוץ לו והספק יחסיר כל טענה לבלעדיות או שמירה על סודיות על המודל כולו או רכיביו בגין דרישה זו</w:t>
      </w:r>
      <w:r w:rsidRPr="00685AEF">
        <w:rPr>
          <w:rFonts w:asciiTheme="minorBidi" w:eastAsia="Calibri" w:hAnsiTheme="minorBidi" w:cstheme="minorBidi"/>
          <w:rtl/>
        </w:rPr>
        <w:t>.</w:t>
      </w:r>
    </w:p>
    <w:p w:rsidR="00CA1F53" w:rsidRPr="00685AEF" w:rsidRDefault="00CA1F53" w:rsidP="00BF72B1">
      <w:pPr>
        <w:pStyle w:val="22"/>
        <w:keepLines/>
        <w:bidi/>
        <w:spacing w:before="200" w:after="0" w:line="276" w:lineRule="auto"/>
        <w:ind w:left="567"/>
        <w:jc w:val="both"/>
        <w:rPr>
          <w:rFonts w:asciiTheme="minorBidi" w:hAnsiTheme="minorBidi" w:cstheme="minorBidi"/>
          <w:rtl/>
        </w:rPr>
      </w:pPr>
      <w:r w:rsidRPr="00685AEF">
        <w:rPr>
          <w:rFonts w:asciiTheme="minorBidi" w:eastAsia="Cambria" w:hAnsiTheme="minorBidi" w:cstheme="minorBidi"/>
          <w:iCs w:val="0"/>
          <w:rtl/>
        </w:rPr>
        <w:t> </w:t>
      </w:r>
      <w:bookmarkStart w:id="21" w:name="_Toc453795308"/>
      <w:r w:rsidRPr="00685AEF">
        <w:rPr>
          <w:rFonts w:asciiTheme="minorBidi" w:hAnsiTheme="minorBidi" w:cstheme="minorBidi"/>
          <w:iCs w:val="0"/>
          <w:rtl/>
        </w:rPr>
        <w:t>רמת הפירוט של מידע בתכנון מבוסס</w:t>
      </w:r>
      <w:r w:rsidRPr="00685AEF">
        <w:rPr>
          <w:rFonts w:asciiTheme="minorBidi" w:eastAsia="Cambria" w:hAnsiTheme="minorBidi" w:cstheme="minorBidi"/>
          <w:iCs w:val="0"/>
          <w:rtl/>
        </w:rPr>
        <w:t> </w:t>
      </w:r>
      <w:r w:rsidRPr="00685AEF">
        <w:rPr>
          <w:rFonts w:asciiTheme="minorBidi" w:eastAsia="Cambria" w:hAnsiTheme="minorBidi" w:cstheme="minorBidi"/>
          <w:iCs w:val="0"/>
        </w:rPr>
        <w:t>BIM</w:t>
      </w:r>
      <w:bookmarkEnd w:id="21"/>
      <w:r w:rsidRPr="00685AEF">
        <w:rPr>
          <w:rFonts w:asciiTheme="minorBidi" w:eastAsia="Cambria" w:hAnsiTheme="minorBidi" w:cstheme="minorBidi"/>
          <w:iCs w:val="0"/>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קביעת רמת הפירוט</w:t>
      </w:r>
      <w:r w:rsidRPr="00685AEF">
        <w:rPr>
          <w:rFonts w:asciiTheme="minorBidi" w:eastAsia="Calibri" w:hAnsiTheme="minorBidi" w:cstheme="minorBidi"/>
          <w:rtl/>
        </w:rPr>
        <w:t xml:space="preserve"> ( </w:t>
      </w:r>
      <w:r w:rsidRPr="00685AEF">
        <w:rPr>
          <w:rFonts w:asciiTheme="minorBidi" w:eastAsia="Calibri" w:hAnsiTheme="minorBidi" w:cstheme="minorBidi"/>
        </w:rPr>
        <w:t>level of development</w:t>
      </w:r>
      <w:r w:rsidRPr="00685AEF">
        <w:rPr>
          <w:rFonts w:asciiTheme="minorBidi" w:eastAsia="Calibri" w:hAnsiTheme="minorBidi" w:cstheme="minorBidi"/>
          <w:rtl/>
        </w:rPr>
        <w:t>) </w:t>
      </w:r>
      <w:r w:rsidRPr="00685AEF">
        <w:rPr>
          <w:rFonts w:asciiTheme="minorBidi" w:eastAsia="Arial" w:hAnsiTheme="minorBidi" w:cstheme="minorBidi"/>
          <w:rtl/>
        </w:rPr>
        <w:t>הנדרשת מכל אלמנט לגבי כל שלב בתהליך הבניה</w:t>
      </w:r>
      <w:r w:rsidRPr="00685AEF">
        <w:rPr>
          <w:rFonts w:asciiTheme="minorBidi" w:eastAsia="Calibri" w:hAnsiTheme="minorBidi" w:cstheme="minorBidi"/>
          <w:rtl/>
        </w:rPr>
        <w:t>/</w:t>
      </w:r>
      <w:r w:rsidRPr="00685AEF">
        <w:rPr>
          <w:rFonts w:asciiTheme="minorBidi" w:eastAsia="Arial" w:hAnsiTheme="minorBidi" w:cstheme="minorBidi"/>
          <w:rtl/>
        </w:rPr>
        <w:t>אחזקה</w:t>
      </w:r>
      <w:r w:rsidRPr="00685AEF">
        <w:rPr>
          <w:rFonts w:asciiTheme="minorBidi" w:eastAsia="Calibri" w:hAnsiTheme="minorBidi" w:cstheme="minorBidi"/>
          <w:rtl/>
        </w:rPr>
        <w:t> </w:t>
      </w:r>
      <w:r w:rsidRPr="00685AEF">
        <w:rPr>
          <w:rFonts w:asciiTheme="minorBidi" w:eastAsia="Arial" w:hAnsiTheme="minorBidi" w:cstheme="minorBidi"/>
          <w:rtl/>
        </w:rPr>
        <w:t>היא אחת ההגדרות החשובות הנדרשות פרויקט מבוסס</w:t>
      </w:r>
      <w:r w:rsidRPr="00685AEF">
        <w:rPr>
          <w:rFonts w:asciiTheme="minorBidi" w:eastAsia="Calibri" w:hAnsiTheme="minorBidi" w:cstheme="minorBidi"/>
          <w:rtl/>
        </w:rPr>
        <w:t> </w:t>
      </w:r>
      <w:r w:rsidRPr="00685AEF">
        <w:rPr>
          <w:rFonts w:asciiTheme="minorBidi" w:eastAsia="Calibri" w:hAnsiTheme="minorBidi" w:cstheme="minorBidi"/>
        </w:rPr>
        <w:t>BIM</w:t>
      </w:r>
      <w:r w:rsidRPr="00685AEF">
        <w:rPr>
          <w:rFonts w:asciiTheme="minorBidi" w:eastAsia="Calibri" w:hAnsiTheme="minorBidi" w:cstheme="minorBidi"/>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b/>
          <w:bCs/>
          <w:rtl/>
        </w:rPr>
        <w:t>תכנון סכמתי</w:t>
      </w:r>
      <w:r w:rsidRPr="00685AEF">
        <w:rPr>
          <w:rFonts w:asciiTheme="minorBidi" w:eastAsia="Calibri" w:hAnsiTheme="minorBidi" w:cstheme="minorBidi"/>
          <w:rtl/>
        </w:rPr>
        <w:t> - </w:t>
      </w:r>
      <w:r w:rsidRPr="00685AEF">
        <w:rPr>
          <w:rFonts w:asciiTheme="minorBidi" w:eastAsia="Arial" w:hAnsiTheme="minorBidi" w:cstheme="minorBidi"/>
          <w:rtl/>
        </w:rPr>
        <w:t>קביעת המסות העיקריות של הבניין</w:t>
      </w:r>
      <w:r w:rsidRPr="00685AEF">
        <w:rPr>
          <w:rFonts w:asciiTheme="minorBidi" w:eastAsia="Calibri" w:hAnsiTheme="minorBidi" w:cstheme="minorBidi"/>
          <w:rtl/>
        </w:rPr>
        <w:t xml:space="preserve">. </w:t>
      </w:r>
      <w:r w:rsidRPr="00685AEF">
        <w:rPr>
          <w:rFonts w:asciiTheme="minorBidi" w:eastAsia="Arial" w:hAnsiTheme="minorBidi" w:cstheme="minorBidi"/>
          <w:rtl/>
        </w:rPr>
        <w:t>אינדיקציה לשטח</w:t>
      </w:r>
      <w:r w:rsidRPr="00685AEF">
        <w:rPr>
          <w:rFonts w:asciiTheme="minorBidi" w:eastAsia="Calibri" w:hAnsiTheme="minorBidi" w:cstheme="minorBidi"/>
          <w:rtl/>
        </w:rPr>
        <w:t xml:space="preserve">, </w:t>
      </w:r>
      <w:r w:rsidRPr="00685AEF">
        <w:rPr>
          <w:rFonts w:asciiTheme="minorBidi" w:eastAsia="Arial" w:hAnsiTheme="minorBidi" w:cstheme="minorBidi"/>
          <w:rtl/>
        </w:rPr>
        <w:t>גובה</w:t>
      </w:r>
      <w:r w:rsidRPr="00685AEF">
        <w:rPr>
          <w:rFonts w:asciiTheme="minorBidi" w:eastAsia="Calibri" w:hAnsiTheme="minorBidi" w:cstheme="minorBidi"/>
          <w:rtl/>
        </w:rPr>
        <w:t xml:space="preserve">, </w:t>
      </w:r>
      <w:r w:rsidRPr="00685AEF">
        <w:rPr>
          <w:rFonts w:asciiTheme="minorBidi" w:eastAsia="Arial" w:hAnsiTheme="minorBidi" w:cstheme="minorBidi"/>
          <w:rtl/>
        </w:rPr>
        <w:t>נפח</w:t>
      </w:r>
      <w:r w:rsidRPr="00685AEF">
        <w:rPr>
          <w:rFonts w:asciiTheme="minorBidi" w:eastAsia="Calibri" w:hAnsiTheme="minorBidi" w:cstheme="minorBidi"/>
          <w:rtl/>
        </w:rPr>
        <w:t xml:space="preserve">, </w:t>
      </w:r>
      <w:r w:rsidRPr="00685AEF">
        <w:rPr>
          <w:rFonts w:asciiTheme="minorBidi" w:eastAsia="Arial" w:hAnsiTheme="minorBidi" w:cstheme="minorBidi"/>
          <w:rtl/>
        </w:rPr>
        <w:t>מיקום ואוריינטציה</w:t>
      </w:r>
      <w:r w:rsidRPr="00685AEF">
        <w:rPr>
          <w:rFonts w:asciiTheme="minorBidi" w:eastAsia="Calibri" w:hAnsiTheme="minorBidi" w:cstheme="minorBidi"/>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b/>
          <w:bCs/>
          <w:rtl/>
        </w:rPr>
        <w:t>תכנון ראשוני</w:t>
      </w:r>
      <w:r w:rsidRPr="00685AEF">
        <w:rPr>
          <w:rFonts w:asciiTheme="minorBidi" w:eastAsia="Arial" w:hAnsiTheme="minorBidi" w:cstheme="minorBidi"/>
          <w:rtl/>
        </w:rPr>
        <w:t xml:space="preserve"> </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תיאור הצורה העקרונית של המבנה באמצעות מודל אדריכלי שיכיל את המידע הרלוונטי הנדרש מיתר הדיסציפלינות </w:t>
      </w:r>
      <w:r w:rsidRPr="00685AEF">
        <w:rPr>
          <w:rFonts w:asciiTheme="minorBidi" w:eastAsia="Calibri" w:hAnsiTheme="minorBidi" w:cstheme="minorBidi"/>
          <w:rtl/>
        </w:rPr>
        <w:t>(</w:t>
      </w:r>
      <w:r w:rsidRPr="00685AEF">
        <w:rPr>
          <w:rFonts w:asciiTheme="minorBidi" w:eastAsia="Arial" w:hAnsiTheme="minorBidi" w:cstheme="minorBidi"/>
          <w:rtl/>
        </w:rPr>
        <w:t>חישובים סטאטיים</w:t>
      </w:r>
      <w:r w:rsidRPr="00685AEF">
        <w:rPr>
          <w:rFonts w:asciiTheme="minorBidi" w:eastAsia="Calibri" w:hAnsiTheme="minorBidi" w:cstheme="minorBidi"/>
          <w:rtl/>
        </w:rPr>
        <w:t xml:space="preserve">, </w:t>
      </w:r>
      <w:r w:rsidRPr="00685AEF">
        <w:rPr>
          <w:rFonts w:asciiTheme="minorBidi" w:eastAsia="Arial" w:hAnsiTheme="minorBidi" w:cstheme="minorBidi"/>
          <w:rtl/>
        </w:rPr>
        <w:t>קווים ראשיים</w:t>
      </w:r>
      <w:r w:rsidRPr="00685AEF">
        <w:rPr>
          <w:rFonts w:asciiTheme="minorBidi" w:eastAsia="Calibri" w:hAnsiTheme="minorBidi" w:cstheme="minorBidi"/>
          <w:rtl/>
        </w:rPr>
        <w:t xml:space="preserve">, </w:t>
      </w:r>
      <w:r w:rsidRPr="00685AEF">
        <w:rPr>
          <w:rFonts w:asciiTheme="minorBidi" w:eastAsia="Arial" w:hAnsiTheme="minorBidi" w:cstheme="minorBidi"/>
          <w:rtl/>
        </w:rPr>
        <w:t>עקרונות וכד</w:t>
      </w:r>
      <w:r w:rsidRPr="00685AEF">
        <w:rPr>
          <w:rFonts w:asciiTheme="minorBidi" w:eastAsia="Calibri" w:hAnsiTheme="minorBidi" w:cstheme="minorBidi"/>
          <w:rtl/>
        </w:rPr>
        <w:t>')</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b/>
          <w:bCs/>
          <w:rtl/>
        </w:rPr>
        <w:t>תכנון סופי</w:t>
      </w:r>
      <w:r w:rsidRPr="00685AEF">
        <w:rPr>
          <w:rFonts w:asciiTheme="minorBidi" w:eastAsia="Calibri" w:hAnsiTheme="minorBidi" w:cstheme="minorBidi"/>
          <w:rtl/>
        </w:rPr>
        <w:t> - </w:t>
      </w:r>
      <w:r w:rsidRPr="00685AEF">
        <w:rPr>
          <w:rFonts w:asciiTheme="minorBidi" w:eastAsia="Arial" w:hAnsiTheme="minorBidi" w:cstheme="minorBidi"/>
          <w:rtl/>
        </w:rPr>
        <w:t>אלמנטים במודל התלת ממדי מוצגים באופן הכולל כמויות כלליות</w:t>
      </w:r>
      <w:r w:rsidRPr="00685AEF">
        <w:rPr>
          <w:rFonts w:asciiTheme="minorBidi" w:eastAsia="Calibri" w:hAnsiTheme="minorBidi" w:cstheme="minorBidi"/>
          <w:rtl/>
        </w:rPr>
        <w:t xml:space="preserve">, </w:t>
      </w:r>
      <w:r w:rsidRPr="00685AEF">
        <w:rPr>
          <w:rFonts w:asciiTheme="minorBidi" w:eastAsia="Arial" w:hAnsiTheme="minorBidi" w:cstheme="minorBidi"/>
          <w:rtl/>
        </w:rPr>
        <w:t>מידות</w:t>
      </w:r>
      <w:r w:rsidRPr="00685AEF">
        <w:rPr>
          <w:rFonts w:asciiTheme="minorBidi" w:eastAsia="Calibri" w:hAnsiTheme="minorBidi" w:cstheme="minorBidi"/>
          <w:rtl/>
        </w:rPr>
        <w:t xml:space="preserve">, </w:t>
      </w:r>
      <w:r w:rsidRPr="00685AEF">
        <w:rPr>
          <w:rFonts w:asciiTheme="minorBidi" w:eastAsia="Arial" w:hAnsiTheme="minorBidi" w:cstheme="minorBidi"/>
          <w:rtl/>
        </w:rPr>
        <w:t>צורה מיקום ואוריינטציה</w:t>
      </w:r>
      <w:r w:rsidRPr="00685AEF">
        <w:rPr>
          <w:rFonts w:asciiTheme="minorBidi" w:eastAsia="Calibri" w:hAnsiTheme="minorBidi" w:cstheme="minorBidi"/>
          <w:rtl/>
        </w:rPr>
        <w:t>. </w:t>
      </w:r>
      <w:r w:rsidRPr="00685AEF">
        <w:rPr>
          <w:rFonts w:asciiTheme="minorBidi" w:eastAsia="Arial" w:hAnsiTheme="minorBidi" w:cstheme="minorBidi"/>
          <w:rtl/>
        </w:rPr>
        <w:t>בשלב זה יש להשלים את התיאום תכנון ותיאום המערכות</w:t>
      </w:r>
      <w:r w:rsidRPr="00685AEF">
        <w:rPr>
          <w:rFonts w:asciiTheme="minorBidi" w:eastAsia="Calibri" w:hAnsiTheme="minorBidi" w:cstheme="minorBidi"/>
          <w:rtl/>
        </w:rPr>
        <w:t xml:space="preserve">.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b/>
          <w:bCs/>
          <w:rtl/>
        </w:rPr>
        <w:t>תכנון מפורט</w:t>
      </w:r>
      <w:r w:rsidRPr="00685AEF">
        <w:rPr>
          <w:rFonts w:asciiTheme="minorBidi" w:eastAsia="Calibri" w:hAnsiTheme="minorBidi" w:cstheme="minorBidi"/>
          <w:rtl/>
        </w:rPr>
        <w:t>- </w:t>
      </w:r>
      <w:r w:rsidRPr="00685AEF">
        <w:rPr>
          <w:rFonts w:asciiTheme="minorBidi" w:eastAsia="Arial" w:hAnsiTheme="minorBidi" w:cstheme="minorBidi"/>
          <w:rtl/>
        </w:rPr>
        <w:t>אלמנטים במודל התלת ממדי מוצגים באופן הכולל את כלל הרכיבים באופן מדויק מבחינת כמויות</w:t>
      </w:r>
      <w:r w:rsidRPr="00685AEF">
        <w:rPr>
          <w:rFonts w:asciiTheme="minorBidi" w:eastAsia="Calibri" w:hAnsiTheme="minorBidi" w:cstheme="minorBidi"/>
          <w:rtl/>
        </w:rPr>
        <w:t xml:space="preserve">, </w:t>
      </w:r>
      <w:r w:rsidRPr="00685AEF">
        <w:rPr>
          <w:rFonts w:asciiTheme="minorBidi" w:eastAsia="Arial" w:hAnsiTheme="minorBidi" w:cstheme="minorBidi"/>
          <w:rtl/>
        </w:rPr>
        <w:t>מידות</w:t>
      </w:r>
      <w:r w:rsidRPr="00685AEF">
        <w:rPr>
          <w:rFonts w:asciiTheme="minorBidi" w:eastAsia="Calibri" w:hAnsiTheme="minorBidi" w:cstheme="minorBidi"/>
          <w:rtl/>
        </w:rPr>
        <w:t xml:space="preserve">, </w:t>
      </w:r>
      <w:r w:rsidRPr="00685AEF">
        <w:rPr>
          <w:rFonts w:asciiTheme="minorBidi" w:eastAsia="Arial" w:hAnsiTheme="minorBidi" w:cstheme="minorBidi"/>
          <w:rtl/>
        </w:rPr>
        <w:t>צורה</w:t>
      </w:r>
      <w:r w:rsidRPr="00685AEF">
        <w:rPr>
          <w:rFonts w:asciiTheme="minorBidi" w:eastAsia="Calibri" w:hAnsiTheme="minorBidi" w:cstheme="minorBidi"/>
          <w:rtl/>
        </w:rPr>
        <w:t xml:space="preserve">, </w:t>
      </w:r>
      <w:r w:rsidRPr="00685AEF">
        <w:rPr>
          <w:rFonts w:asciiTheme="minorBidi" w:eastAsia="Arial" w:hAnsiTheme="minorBidi" w:cstheme="minorBidi"/>
          <w:rtl/>
        </w:rPr>
        <w:t>מיקום ואוריינטציה</w:t>
      </w:r>
      <w:r w:rsidRPr="00685AEF">
        <w:rPr>
          <w:rFonts w:asciiTheme="minorBidi" w:eastAsia="Calibri" w:hAnsiTheme="minorBidi" w:cstheme="minorBidi"/>
          <w:rtl/>
        </w:rPr>
        <w:t xml:space="preserve">. </w:t>
      </w:r>
      <w:r w:rsidRPr="00685AEF">
        <w:rPr>
          <w:rFonts w:asciiTheme="minorBidi" w:eastAsia="Arial" w:hAnsiTheme="minorBidi" w:cstheme="minorBidi"/>
          <w:rtl/>
        </w:rPr>
        <w:t>קיים מידע לא גאומטרי על האלמנטים במודל המאפשר כימות מדויק לטובת הערכת עלויות ביצוע</w:t>
      </w:r>
      <w:r w:rsidRPr="00685AEF">
        <w:rPr>
          <w:rFonts w:asciiTheme="minorBidi" w:eastAsia="Calibri" w:hAnsiTheme="minorBidi" w:cstheme="minorBidi"/>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b/>
          <w:bCs/>
          <w:rtl/>
        </w:rPr>
        <w:t>תכנון בשלב הביצוע</w:t>
      </w:r>
      <w:r w:rsidRPr="00685AEF">
        <w:rPr>
          <w:rFonts w:asciiTheme="minorBidi" w:eastAsia="Calibri" w:hAnsiTheme="minorBidi" w:cstheme="minorBidi"/>
          <w:rtl/>
        </w:rPr>
        <w:t> - </w:t>
      </w:r>
      <w:r w:rsidRPr="00685AEF">
        <w:rPr>
          <w:rFonts w:asciiTheme="minorBidi" w:eastAsia="Arial" w:hAnsiTheme="minorBidi" w:cstheme="minorBidi"/>
          <w:rtl/>
        </w:rPr>
        <w:t>אלמנטים במודל התלת ממדי מוצגים באופן הכולל את כלל הרכיבים באופן מדויק מבחינת כמויות</w:t>
      </w:r>
      <w:r w:rsidRPr="00685AEF">
        <w:rPr>
          <w:rFonts w:asciiTheme="minorBidi" w:eastAsia="Calibri" w:hAnsiTheme="minorBidi" w:cstheme="minorBidi"/>
          <w:rtl/>
        </w:rPr>
        <w:t xml:space="preserve">, </w:t>
      </w:r>
      <w:r w:rsidRPr="00685AEF">
        <w:rPr>
          <w:rFonts w:asciiTheme="minorBidi" w:eastAsia="Arial" w:hAnsiTheme="minorBidi" w:cstheme="minorBidi"/>
          <w:rtl/>
        </w:rPr>
        <w:t>מידות</w:t>
      </w:r>
      <w:r w:rsidRPr="00685AEF">
        <w:rPr>
          <w:rFonts w:asciiTheme="minorBidi" w:eastAsia="Calibri" w:hAnsiTheme="minorBidi" w:cstheme="minorBidi"/>
          <w:rtl/>
        </w:rPr>
        <w:t xml:space="preserve">, </w:t>
      </w:r>
      <w:r w:rsidRPr="00685AEF">
        <w:rPr>
          <w:rFonts w:asciiTheme="minorBidi" w:eastAsia="Arial" w:hAnsiTheme="minorBidi" w:cstheme="minorBidi"/>
          <w:rtl/>
        </w:rPr>
        <w:t>צורה</w:t>
      </w:r>
      <w:r w:rsidRPr="00685AEF">
        <w:rPr>
          <w:rFonts w:asciiTheme="minorBidi" w:eastAsia="Calibri" w:hAnsiTheme="minorBidi" w:cstheme="minorBidi"/>
          <w:rtl/>
        </w:rPr>
        <w:t xml:space="preserve">, </w:t>
      </w:r>
      <w:r w:rsidRPr="00685AEF">
        <w:rPr>
          <w:rFonts w:asciiTheme="minorBidi" w:eastAsia="Arial" w:hAnsiTheme="minorBidi" w:cstheme="minorBidi"/>
          <w:rtl/>
        </w:rPr>
        <w:t>מיקום ואוריינטציה וכוללים פרטים והנחיות מלאות לייצור</w:t>
      </w:r>
      <w:r w:rsidRPr="00685AEF">
        <w:rPr>
          <w:rFonts w:asciiTheme="minorBidi" w:eastAsia="Calibri" w:hAnsiTheme="minorBidi" w:cstheme="minorBidi"/>
          <w:rtl/>
        </w:rPr>
        <w:t>/</w:t>
      </w:r>
      <w:r w:rsidRPr="00685AEF">
        <w:rPr>
          <w:rFonts w:asciiTheme="minorBidi" w:eastAsia="Arial" w:hAnsiTheme="minorBidi" w:cstheme="minorBidi"/>
          <w:rtl/>
        </w:rPr>
        <w:t>הרכבה</w:t>
      </w:r>
      <w:r w:rsidRPr="00685AEF">
        <w:rPr>
          <w:rFonts w:asciiTheme="minorBidi" w:eastAsia="Calibri" w:hAnsiTheme="minorBidi" w:cstheme="minorBidi"/>
          <w:rtl/>
        </w:rPr>
        <w:t xml:space="preserve">. </w:t>
      </w:r>
      <w:r w:rsidRPr="00685AEF">
        <w:rPr>
          <w:rFonts w:asciiTheme="minorBidi" w:eastAsia="Arial" w:hAnsiTheme="minorBidi" w:cstheme="minorBidi"/>
          <w:rtl/>
        </w:rPr>
        <w:t>קיים מידע לא גאומטרי על האלמנטים במודל המאפשר כימות מדויק לטובת</w:t>
      </w:r>
      <w:r w:rsidRPr="00685AEF">
        <w:rPr>
          <w:rFonts w:asciiTheme="minorBidi" w:eastAsia="Calibri" w:hAnsiTheme="minorBidi" w:cstheme="minorBidi"/>
          <w:rtl/>
        </w:rPr>
        <w:t> </w:t>
      </w:r>
      <w:r w:rsidRPr="00685AEF">
        <w:rPr>
          <w:rFonts w:asciiTheme="minorBidi" w:eastAsia="Arial" w:hAnsiTheme="minorBidi" w:cstheme="minorBidi"/>
          <w:rtl/>
        </w:rPr>
        <w:t xml:space="preserve"> ביצוע</w:t>
      </w:r>
      <w:r w:rsidRPr="00685AEF">
        <w:rPr>
          <w:rFonts w:asciiTheme="minorBidi" w:eastAsia="Calibri" w:hAnsiTheme="minorBidi" w:cstheme="minorBidi"/>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b/>
          <w:bCs/>
          <w:rtl/>
        </w:rPr>
        <w:t>תכוניות</w:t>
      </w:r>
      <w:r w:rsidRPr="00685AEF">
        <w:rPr>
          <w:rFonts w:asciiTheme="minorBidi" w:eastAsia="Calibri" w:hAnsiTheme="minorBidi" w:cstheme="minorBidi"/>
          <w:b/>
          <w:bCs/>
          <w:rtl/>
        </w:rPr>
        <w:t> </w:t>
      </w:r>
      <w:r w:rsidRPr="00685AEF">
        <w:rPr>
          <w:rFonts w:asciiTheme="minorBidi" w:eastAsia="Arial" w:hAnsiTheme="minorBidi" w:cstheme="minorBidi"/>
          <w:b/>
          <w:bCs/>
          <w:rtl/>
        </w:rPr>
        <w:t>עדות</w:t>
      </w:r>
      <w:r w:rsidRPr="00685AEF">
        <w:rPr>
          <w:rFonts w:asciiTheme="minorBidi" w:eastAsia="Calibri" w:hAnsiTheme="minorBidi" w:cstheme="minorBidi"/>
          <w:rtl/>
        </w:rPr>
        <w:t>  - </w:t>
      </w:r>
      <w:r w:rsidRPr="00685AEF">
        <w:rPr>
          <w:rFonts w:asciiTheme="minorBidi" w:eastAsia="Arial" w:hAnsiTheme="minorBidi" w:cstheme="minorBidi"/>
          <w:rtl/>
        </w:rPr>
        <w:t>אלמנטים במודל התלת ממדי מתארים באופן</w:t>
      </w:r>
      <w:r w:rsidRPr="00685AEF">
        <w:rPr>
          <w:rFonts w:asciiTheme="minorBidi" w:eastAsia="Calibri" w:hAnsiTheme="minorBidi" w:cstheme="minorBidi"/>
          <w:rtl/>
        </w:rPr>
        <w:t> </w:t>
      </w:r>
      <w:r w:rsidRPr="00685AEF">
        <w:rPr>
          <w:rFonts w:asciiTheme="minorBidi" w:eastAsia="Arial" w:hAnsiTheme="minorBidi" w:cstheme="minorBidi"/>
          <w:rtl/>
        </w:rPr>
        <w:t>מדויק</w:t>
      </w:r>
      <w:r w:rsidRPr="00685AEF">
        <w:rPr>
          <w:rFonts w:asciiTheme="minorBidi" w:eastAsia="Calibri" w:hAnsiTheme="minorBidi" w:cstheme="minorBidi"/>
          <w:rtl/>
        </w:rPr>
        <w:t> </w:t>
      </w:r>
      <w:r w:rsidRPr="00685AEF">
        <w:rPr>
          <w:rFonts w:asciiTheme="minorBidi" w:eastAsia="Arial" w:hAnsiTheme="minorBidi" w:cstheme="minorBidi"/>
          <w:rtl/>
        </w:rPr>
        <w:t>את האלמנטים שנבנו</w:t>
      </w:r>
      <w:r w:rsidRPr="00685AEF">
        <w:rPr>
          <w:rFonts w:asciiTheme="minorBidi" w:eastAsia="Calibri" w:hAnsiTheme="minorBidi" w:cstheme="minorBidi"/>
          <w:rtl/>
        </w:rPr>
        <w:t> </w:t>
      </w:r>
      <w:r w:rsidRPr="00685AEF">
        <w:rPr>
          <w:rFonts w:asciiTheme="minorBidi" w:eastAsia="Arial" w:hAnsiTheme="minorBidi" w:cstheme="minorBidi"/>
          <w:rtl/>
        </w:rPr>
        <w:t xml:space="preserve"> מבחינת כמויות</w:t>
      </w:r>
      <w:r w:rsidRPr="00685AEF">
        <w:rPr>
          <w:rFonts w:asciiTheme="minorBidi" w:eastAsia="Calibri" w:hAnsiTheme="minorBidi" w:cstheme="minorBidi"/>
          <w:rtl/>
        </w:rPr>
        <w:t xml:space="preserve">, </w:t>
      </w:r>
      <w:r w:rsidRPr="00685AEF">
        <w:rPr>
          <w:rFonts w:asciiTheme="minorBidi" w:eastAsia="Arial" w:hAnsiTheme="minorBidi" w:cstheme="minorBidi"/>
          <w:rtl/>
        </w:rPr>
        <w:t>מידות</w:t>
      </w:r>
      <w:r w:rsidRPr="00685AEF">
        <w:rPr>
          <w:rFonts w:asciiTheme="minorBidi" w:eastAsia="Calibri" w:hAnsiTheme="minorBidi" w:cstheme="minorBidi"/>
          <w:rtl/>
        </w:rPr>
        <w:t xml:space="preserve">, </w:t>
      </w:r>
      <w:r w:rsidRPr="00685AEF">
        <w:rPr>
          <w:rFonts w:asciiTheme="minorBidi" w:eastAsia="Arial" w:hAnsiTheme="minorBidi" w:cstheme="minorBidi"/>
          <w:rtl/>
        </w:rPr>
        <w:t>צורה</w:t>
      </w:r>
      <w:r w:rsidRPr="00685AEF">
        <w:rPr>
          <w:rFonts w:asciiTheme="minorBidi" w:eastAsia="Calibri" w:hAnsiTheme="minorBidi" w:cstheme="minorBidi"/>
          <w:rtl/>
        </w:rPr>
        <w:t xml:space="preserve">, </w:t>
      </w:r>
      <w:r w:rsidRPr="00685AEF">
        <w:rPr>
          <w:rFonts w:asciiTheme="minorBidi" w:eastAsia="Arial" w:hAnsiTheme="minorBidi" w:cstheme="minorBidi"/>
          <w:rtl/>
        </w:rPr>
        <w:t>מיקום ואוריינטציה</w:t>
      </w:r>
      <w:r w:rsidRPr="00685AEF">
        <w:rPr>
          <w:rFonts w:asciiTheme="minorBidi" w:eastAsia="Calibri" w:hAnsiTheme="minorBidi" w:cstheme="minorBidi"/>
          <w:rtl/>
        </w:rPr>
        <w:t xml:space="preserve">. </w:t>
      </w:r>
      <w:r w:rsidRPr="00685AEF">
        <w:rPr>
          <w:rFonts w:asciiTheme="minorBidi" w:eastAsia="Arial" w:hAnsiTheme="minorBidi" w:cstheme="minorBidi"/>
          <w:rtl/>
        </w:rPr>
        <w:t>קיים מידע לא גאומטרי על האלמנטים במודל הכולל הוצאות הפעלה ותחזוקה</w:t>
      </w:r>
      <w:r w:rsidRPr="00685AEF">
        <w:rPr>
          <w:rFonts w:asciiTheme="minorBidi" w:eastAsia="Calibri" w:hAnsiTheme="minorBidi" w:cstheme="minorBidi"/>
          <w:rtl/>
        </w:rPr>
        <w:t>. </w:t>
      </w:r>
    </w:p>
    <w:p w:rsidR="00CA1F53" w:rsidRPr="00685AEF" w:rsidRDefault="00CA1F53" w:rsidP="00BF72B1">
      <w:pPr>
        <w:bidi/>
        <w:spacing w:after="200" w:line="276" w:lineRule="auto"/>
        <w:jc w:val="both"/>
        <w:rPr>
          <w:rFonts w:asciiTheme="minorBidi" w:hAnsiTheme="minorBidi" w:cstheme="minorBidi"/>
          <w:sz w:val="28"/>
          <w:szCs w:val="28"/>
          <w:rtl/>
        </w:rPr>
      </w:pPr>
      <w:r w:rsidRPr="00685AEF">
        <w:rPr>
          <w:rFonts w:asciiTheme="minorBidi" w:eastAsia="Arial" w:hAnsiTheme="minorBidi" w:cstheme="minorBidi"/>
          <w:rtl/>
        </w:rPr>
        <w:t>רמת הפירוט של העצמים בכל מודל ומודל עולה משלב לשלב</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דרישות המינימום של משרד הביטחון מבחינת רמת הפירוט של עצמי המודל מפורטות בנספח </w:t>
      </w:r>
      <w:r w:rsidRPr="00685AEF">
        <w:rPr>
          <w:rFonts w:asciiTheme="minorBidi" w:eastAsia="Calibri" w:hAnsiTheme="minorBidi" w:cstheme="minorBidi"/>
          <w:i/>
          <w:iCs/>
          <w:rtl/>
        </w:rPr>
        <w:t>"</w:t>
      </w:r>
      <w:r w:rsidRPr="00685AEF">
        <w:rPr>
          <w:rFonts w:asciiTheme="minorBidi" w:eastAsia="Arial" w:hAnsiTheme="minorBidi" w:cstheme="minorBidi"/>
          <w:i/>
          <w:iCs/>
          <w:rtl/>
        </w:rPr>
        <w:t>תוצרי תכנון נדרשים בשלבי התכן</w:t>
      </w:r>
      <w:r w:rsidRPr="00685AEF">
        <w:rPr>
          <w:rFonts w:asciiTheme="minorBidi" w:eastAsia="Calibri" w:hAnsiTheme="minorBidi" w:cstheme="minorBidi"/>
          <w:i/>
          <w:iCs/>
          <w:rtl/>
        </w:rPr>
        <w:t>"</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נספח זה מכיל תרשים זרימת המידע בין הדיסציפלינות העיקריות </w:t>
      </w:r>
      <w:r w:rsidRPr="00685AEF">
        <w:rPr>
          <w:rFonts w:asciiTheme="minorBidi" w:eastAsia="Calibri" w:hAnsiTheme="minorBidi" w:cstheme="minorBidi"/>
          <w:rtl/>
        </w:rPr>
        <w:t>(</w:t>
      </w:r>
      <w:r w:rsidRPr="00685AEF">
        <w:rPr>
          <w:rFonts w:asciiTheme="minorBidi" w:eastAsia="Arial" w:hAnsiTheme="minorBidi" w:cstheme="minorBidi"/>
          <w:rtl/>
        </w:rPr>
        <w:t>תפוקות ודרישות</w:t>
      </w:r>
      <w:r w:rsidRPr="00685AEF">
        <w:rPr>
          <w:rFonts w:asciiTheme="minorBidi" w:eastAsia="Calibri" w:hAnsiTheme="minorBidi" w:cstheme="minorBidi"/>
          <w:rtl/>
        </w:rPr>
        <w:t xml:space="preserve">) </w:t>
      </w:r>
      <w:r w:rsidRPr="00685AEF">
        <w:rPr>
          <w:rFonts w:asciiTheme="minorBidi" w:eastAsia="Arial" w:hAnsiTheme="minorBidi" w:cstheme="minorBidi"/>
          <w:rtl/>
        </w:rPr>
        <w:t>וגם טבלאות המפרטות את רמת הפירוט הנדרשת בכל מודל המופיע בתרשים</w:t>
      </w:r>
      <w:r w:rsidRPr="00685AEF">
        <w:rPr>
          <w:rFonts w:asciiTheme="minorBidi" w:eastAsia="Arial" w:hAnsiTheme="minorBidi" w:cstheme="minorBidi"/>
          <w:sz w:val="28"/>
          <w:szCs w:val="28"/>
          <w:rtl/>
        </w:rPr>
        <w:t>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המודלים ישמשו את כל שותפי הפרויקט ויהיו מקור המידע העיקרי לכולם</w:t>
      </w:r>
      <w:r w:rsidRPr="00685AEF">
        <w:rPr>
          <w:rFonts w:asciiTheme="minorBidi" w:eastAsia="Calibri" w:hAnsiTheme="minorBidi" w:cstheme="minorBidi"/>
          <w:rtl/>
        </w:rPr>
        <w:t xml:space="preserve">. </w:t>
      </w:r>
      <w:r w:rsidRPr="00685AEF">
        <w:rPr>
          <w:rFonts w:asciiTheme="minorBidi" w:eastAsia="Arial" w:hAnsiTheme="minorBidi" w:cstheme="minorBidi"/>
          <w:rtl/>
        </w:rPr>
        <w:t>בין היתר</w:t>
      </w:r>
      <w:r w:rsidRPr="00685AEF">
        <w:rPr>
          <w:rFonts w:asciiTheme="minorBidi" w:eastAsia="Calibri" w:hAnsiTheme="minorBidi" w:cstheme="minorBidi"/>
          <w:rtl/>
        </w:rPr>
        <w:t xml:space="preserve">, </w:t>
      </w:r>
      <w:r w:rsidRPr="00685AEF">
        <w:rPr>
          <w:rFonts w:asciiTheme="minorBidi" w:eastAsia="Arial" w:hAnsiTheme="minorBidi" w:cstheme="minorBidi"/>
          <w:rtl/>
        </w:rPr>
        <w:t>המודלים ישמשו לקבלת היתרים</w:t>
      </w:r>
      <w:r w:rsidRPr="00685AEF">
        <w:rPr>
          <w:rFonts w:asciiTheme="minorBidi" w:eastAsia="Calibri" w:hAnsiTheme="minorBidi" w:cstheme="minorBidi"/>
          <w:rtl/>
        </w:rPr>
        <w:t xml:space="preserve">, </w:t>
      </w:r>
      <w:r w:rsidRPr="00685AEF">
        <w:rPr>
          <w:rFonts w:asciiTheme="minorBidi" w:eastAsia="Arial" w:hAnsiTheme="minorBidi" w:cstheme="minorBidi"/>
          <w:rtl/>
        </w:rPr>
        <w:t>תיאום תכנון ומערכות</w:t>
      </w:r>
      <w:r w:rsidRPr="00685AEF">
        <w:rPr>
          <w:rFonts w:asciiTheme="minorBidi" w:eastAsia="Calibri" w:hAnsiTheme="minorBidi" w:cstheme="minorBidi"/>
          <w:rtl/>
        </w:rPr>
        <w:t xml:space="preserve">, </w:t>
      </w:r>
      <w:r w:rsidRPr="00685AEF">
        <w:rPr>
          <w:rFonts w:asciiTheme="minorBidi" w:eastAsia="Arial" w:hAnsiTheme="minorBidi" w:cstheme="minorBidi"/>
          <w:rtl/>
        </w:rPr>
        <w:t>רגולציה</w:t>
      </w:r>
      <w:r w:rsidRPr="00685AEF">
        <w:rPr>
          <w:rFonts w:asciiTheme="minorBidi" w:eastAsia="Calibri" w:hAnsiTheme="minorBidi" w:cstheme="minorBidi"/>
          <w:rtl/>
        </w:rPr>
        <w:t xml:space="preserve">, </w:t>
      </w:r>
      <w:r w:rsidRPr="00685AEF">
        <w:rPr>
          <w:rFonts w:asciiTheme="minorBidi" w:eastAsia="Arial" w:hAnsiTheme="minorBidi" w:cstheme="minorBidi"/>
          <w:rtl/>
        </w:rPr>
        <w:t>ויזואליזציה</w:t>
      </w:r>
      <w:r w:rsidRPr="00685AEF">
        <w:rPr>
          <w:rFonts w:asciiTheme="minorBidi" w:eastAsia="Calibri" w:hAnsiTheme="minorBidi" w:cstheme="minorBidi"/>
          <w:rtl/>
        </w:rPr>
        <w:t xml:space="preserve">, </w:t>
      </w:r>
      <w:r w:rsidRPr="00685AEF">
        <w:rPr>
          <w:rFonts w:asciiTheme="minorBidi" w:eastAsia="Arial" w:hAnsiTheme="minorBidi" w:cstheme="minorBidi"/>
          <w:rtl/>
        </w:rPr>
        <w:t>מדידת כמויות</w:t>
      </w:r>
      <w:r w:rsidRPr="00685AEF">
        <w:rPr>
          <w:rFonts w:asciiTheme="minorBidi" w:eastAsia="Calibri" w:hAnsiTheme="minorBidi" w:cstheme="minorBidi"/>
          <w:rtl/>
        </w:rPr>
        <w:t xml:space="preserve">, </w:t>
      </w:r>
      <w:r w:rsidRPr="00685AEF">
        <w:rPr>
          <w:rFonts w:asciiTheme="minorBidi" w:eastAsia="Arial" w:hAnsiTheme="minorBidi" w:cstheme="minorBidi"/>
          <w:rtl/>
        </w:rPr>
        <w:t>אומדני עלות</w:t>
      </w:r>
      <w:r w:rsidRPr="00685AEF">
        <w:rPr>
          <w:rFonts w:asciiTheme="minorBidi" w:eastAsia="Calibri" w:hAnsiTheme="minorBidi" w:cstheme="minorBidi"/>
          <w:rtl/>
        </w:rPr>
        <w:t xml:space="preserve">, </w:t>
      </w:r>
      <w:r w:rsidRPr="00685AEF">
        <w:rPr>
          <w:rFonts w:asciiTheme="minorBidi" w:eastAsia="Arial" w:hAnsiTheme="minorBidi" w:cstheme="minorBidi"/>
          <w:rtl/>
        </w:rPr>
        <w:t>לוחות זמנים</w:t>
      </w:r>
      <w:r w:rsidRPr="00685AEF">
        <w:rPr>
          <w:rFonts w:asciiTheme="minorBidi" w:eastAsia="Calibri" w:hAnsiTheme="minorBidi" w:cstheme="minorBidi"/>
          <w:rtl/>
        </w:rPr>
        <w:t xml:space="preserve">, </w:t>
      </w:r>
      <w:r w:rsidRPr="00685AEF">
        <w:rPr>
          <w:rFonts w:asciiTheme="minorBidi" w:eastAsia="Arial" w:hAnsiTheme="minorBidi" w:cstheme="minorBidi"/>
          <w:rtl/>
        </w:rPr>
        <w:t>תחזוקה</w:t>
      </w:r>
      <w:r w:rsidRPr="00685AEF">
        <w:rPr>
          <w:rFonts w:asciiTheme="minorBidi" w:eastAsia="Calibri" w:hAnsiTheme="minorBidi" w:cstheme="minorBidi"/>
          <w:rtl/>
        </w:rPr>
        <w:t xml:space="preserve">, </w:t>
      </w:r>
      <w:r w:rsidRPr="00685AEF">
        <w:rPr>
          <w:rFonts w:asciiTheme="minorBidi" w:eastAsia="Arial" w:hAnsiTheme="minorBidi" w:cstheme="minorBidi"/>
          <w:rtl/>
        </w:rPr>
        <w:t>הדמיות וסימולציות תפקוד שונות</w:t>
      </w:r>
      <w:r w:rsidRPr="00685AEF">
        <w:rPr>
          <w:rFonts w:asciiTheme="minorBidi" w:eastAsia="Calibri" w:hAnsiTheme="minorBidi" w:cstheme="minorBidi"/>
          <w:rtl/>
        </w:rPr>
        <w:t>.</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רשימת תוצרים מפורטת בהתאם לדרישות המזמין תיקבע בתלמ</w:t>
      </w:r>
      <w:r w:rsidRPr="00685AEF">
        <w:rPr>
          <w:rFonts w:asciiTheme="minorBidi" w:eastAsia="Calibri" w:hAnsiTheme="minorBidi" w:cstheme="minorBidi"/>
          <w:rtl/>
        </w:rPr>
        <w:t>"</w:t>
      </w:r>
      <w:r w:rsidRPr="00685AEF">
        <w:rPr>
          <w:rFonts w:asciiTheme="minorBidi" w:eastAsia="Arial" w:hAnsiTheme="minorBidi" w:cstheme="minorBidi"/>
          <w:rtl/>
        </w:rPr>
        <w:t>ב של הפרויקט ותאושר על ידי המזמין</w:t>
      </w:r>
      <w:r w:rsidRPr="00685AEF">
        <w:rPr>
          <w:rFonts w:asciiTheme="minorBidi" w:eastAsia="Calibri" w:hAnsiTheme="minorBidi" w:cstheme="minorBidi"/>
          <w:rtl/>
        </w:rPr>
        <w:t>.</w:t>
      </w:r>
    </w:p>
    <w:p w:rsidR="00CA1F53" w:rsidRPr="00685AEF" w:rsidRDefault="00CA1F53" w:rsidP="008322AD">
      <w:pPr>
        <w:spacing w:after="200" w:line="276" w:lineRule="auto"/>
        <w:jc w:val="both"/>
        <w:rPr>
          <w:rFonts w:asciiTheme="minorBidi" w:hAnsiTheme="minorBidi" w:cstheme="minorBidi"/>
          <w:rtl/>
        </w:rPr>
      </w:pPr>
      <w:r w:rsidRPr="00685AEF">
        <w:rPr>
          <w:rFonts w:asciiTheme="minorBidi" w:eastAsia="Arial" w:hAnsiTheme="minorBidi" w:cstheme="minorBidi"/>
          <w:rtl/>
        </w:rPr>
        <w:t xml:space="preserve">הקווים המנחים לתהליך המידול מתוארים באיור </w:t>
      </w:r>
      <w:r w:rsidRPr="00685AEF">
        <w:rPr>
          <w:rFonts w:asciiTheme="minorBidi" w:eastAsia="Calibri" w:hAnsiTheme="minorBidi" w:cstheme="minorBidi"/>
          <w:rtl/>
        </w:rPr>
        <w:t>1</w:t>
      </w:r>
    </w:p>
    <w:p w:rsidR="00CA1F53" w:rsidRPr="00685AEF" w:rsidRDefault="00CA1F53" w:rsidP="008322AD">
      <w:pPr>
        <w:spacing w:after="200" w:line="360" w:lineRule="auto"/>
        <w:ind w:left="720"/>
        <w:jc w:val="both"/>
        <w:rPr>
          <w:rFonts w:asciiTheme="minorBidi" w:hAnsiTheme="minorBidi" w:cstheme="minorBidi"/>
        </w:rPr>
      </w:pPr>
      <w:r w:rsidRPr="00685AEF">
        <w:rPr>
          <w:rFonts w:asciiTheme="minorBidi" w:hAnsiTheme="minorBidi" w:cstheme="minorBidi"/>
          <w:noProof/>
          <w:sz w:val="22"/>
          <w:szCs w:val="22"/>
        </w:rPr>
        <w:drawing>
          <wp:inline distT="0" distB="0" distL="0" distR="0" wp14:anchorId="426F14DE" wp14:editId="3A805FA4">
            <wp:extent cx="5267325" cy="1466850"/>
            <wp:effectExtent l="0" t="0" r="0" b="0"/>
            <wp:docPr id="29" name="תמונה 29" descr="C:\Users\פ\OneDrive\Documents\נוהל BIM לפרויקט פיתוח רגיל\תוצרי תכנון נדרשים מהמתכננים השונים\29.6\תוצרי תכנון מהמתכננים השונים- תרשים זרימה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0000" descr="C:\Users\פ\OneDrive\Documents\נוהל BIM לפרויקט פיתוח רגיל\תוצרי תכנון נדרשים מהמתכננים השונים\29.6\תוצרי תכנון מהמתכננים השונים- תרשים זרימה2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466850"/>
                    </a:xfrm>
                    <a:prstGeom prst="rect">
                      <a:avLst/>
                    </a:prstGeom>
                    <a:noFill/>
                    <a:ln>
                      <a:noFill/>
                    </a:ln>
                  </pic:spPr>
                </pic:pic>
              </a:graphicData>
            </a:graphic>
          </wp:inline>
        </w:drawing>
      </w:r>
    </w:p>
    <w:p w:rsidR="00CA1F53" w:rsidRPr="00685AEF" w:rsidRDefault="00CA1F53" w:rsidP="008322AD">
      <w:pPr>
        <w:spacing w:after="200"/>
        <w:jc w:val="both"/>
        <w:rPr>
          <w:rFonts w:asciiTheme="minorBidi" w:hAnsiTheme="minorBidi" w:cstheme="minorBidi"/>
          <w:sz w:val="32"/>
          <w:szCs w:val="32"/>
          <w:rtl/>
        </w:rPr>
      </w:pPr>
      <w:bookmarkStart w:id="22" w:name="_Ref421784907"/>
      <w:r w:rsidRPr="00685AEF">
        <w:rPr>
          <w:rFonts w:asciiTheme="minorBidi" w:eastAsia="Arial" w:hAnsiTheme="minorBidi" w:cstheme="minorBidi"/>
          <w:i/>
          <w:iCs/>
          <w:color w:val="1F497D"/>
          <w:sz w:val="22"/>
          <w:szCs w:val="22"/>
          <w:rtl/>
        </w:rPr>
        <w:t xml:space="preserve">איור </w:t>
      </w:r>
      <w:r w:rsidRPr="00685AEF">
        <w:rPr>
          <w:rFonts w:asciiTheme="minorBidi" w:eastAsia="Calibri" w:hAnsiTheme="minorBidi" w:cstheme="minorBidi"/>
          <w:i/>
          <w:iCs/>
          <w:color w:val="1F497D"/>
          <w:sz w:val="22"/>
          <w:szCs w:val="22"/>
          <w:rtl/>
        </w:rPr>
        <w:t>1</w:t>
      </w:r>
      <w:bookmarkEnd w:id="22"/>
      <w:r w:rsidRPr="00685AEF">
        <w:rPr>
          <w:rFonts w:asciiTheme="minorBidi" w:eastAsia="Calibri" w:hAnsiTheme="minorBidi" w:cstheme="minorBidi"/>
          <w:i/>
          <w:iCs/>
          <w:color w:val="1F497D"/>
          <w:sz w:val="22"/>
          <w:szCs w:val="22"/>
          <w:rtl/>
        </w:rPr>
        <w:t xml:space="preserve">. </w:t>
      </w:r>
      <w:r w:rsidRPr="00685AEF">
        <w:rPr>
          <w:rFonts w:asciiTheme="minorBidi" w:eastAsia="Arial" w:hAnsiTheme="minorBidi" w:cstheme="minorBidi"/>
          <w:i/>
          <w:iCs/>
          <w:color w:val="1F497D"/>
          <w:sz w:val="22"/>
          <w:szCs w:val="22"/>
          <w:rtl/>
        </w:rPr>
        <w:t>קווים מנחים לתהליך המידול</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נספח </w:t>
      </w:r>
      <w:r w:rsidRPr="00685AEF">
        <w:rPr>
          <w:rFonts w:asciiTheme="minorBidi" w:eastAsia="Calibri" w:hAnsiTheme="minorBidi" w:cstheme="minorBidi"/>
          <w:rtl/>
        </w:rPr>
        <w:t xml:space="preserve">1 </w:t>
      </w:r>
      <w:r w:rsidRPr="00685AEF">
        <w:rPr>
          <w:rFonts w:asciiTheme="minorBidi" w:eastAsia="Arial" w:hAnsiTheme="minorBidi" w:cstheme="minorBidi"/>
          <w:rtl/>
        </w:rPr>
        <w:t>מכיל טבלאות המפרטות לכל דיסציפלינה את תוצרי התכנון הנדרשים בשלבי הפרויקט השונים</w:t>
      </w:r>
      <w:r w:rsidRPr="00685AEF">
        <w:rPr>
          <w:rFonts w:asciiTheme="minorBidi" w:eastAsia="Calibri" w:hAnsiTheme="minorBidi" w:cstheme="minorBidi"/>
          <w:rtl/>
        </w:rPr>
        <w:t xml:space="preserve">. </w:t>
      </w:r>
    </w:p>
    <w:p w:rsidR="00CA1F53" w:rsidRPr="00685AEF" w:rsidRDefault="00CA1F53" w:rsidP="008322AD">
      <w:pPr>
        <w:pStyle w:val="1a"/>
        <w:keepLines/>
        <w:spacing w:before="480" w:after="0" w:line="276" w:lineRule="auto"/>
        <w:jc w:val="right"/>
        <w:rPr>
          <w:rFonts w:asciiTheme="minorBidi" w:hAnsiTheme="minorBidi" w:cstheme="minorBidi"/>
          <w:rtl/>
        </w:rPr>
      </w:pPr>
      <w:bookmarkStart w:id="23" w:name="_Toc453795309"/>
      <w:r w:rsidRPr="00685AEF">
        <w:rPr>
          <w:rFonts w:asciiTheme="minorBidi" w:hAnsiTheme="minorBidi" w:cstheme="minorBidi"/>
          <w:kern w:val="0"/>
          <w:rtl/>
        </w:rPr>
        <w:t>תהליך המידול ושיתוף המידע</w:t>
      </w:r>
      <w:bookmarkEnd w:id="23"/>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לשם יצירת מודל</w:t>
      </w:r>
      <w:r w:rsidRPr="00685AEF">
        <w:rPr>
          <w:rFonts w:asciiTheme="minorBidi" w:eastAsia="Calibri" w:hAnsiTheme="minorBidi" w:cstheme="minorBidi"/>
          <w:rtl/>
        </w:rPr>
        <w:t xml:space="preserve">, </w:t>
      </w:r>
      <w:r w:rsidRPr="00685AEF">
        <w:rPr>
          <w:rFonts w:asciiTheme="minorBidi" w:eastAsia="Arial" w:hAnsiTheme="minorBidi" w:cstheme="minorBidi"/>
          <w:rtl/>
        </w:rPr>
        <w:t>שיתופו וניהולו במהלך חיי הפרויקט נדרש לבצע חלוקת אחריות על המודל</w:t>
      </w:r>
      <w:r w:rsidRPr="00685AEF">
        <w:rPr>
          <w:rFonts w:asciiTheme="minorBidi" w:eastAsia="Calibri" w:hAnsiTheme="minorBidi" w:cstheme="minorBidi"/>
          <w:rtl/>
        </w:rPr>
        <w:t xml:space="preserve">. </w:t>
      </w:r>
      <w:r w:rsidRPr="00685AEF">
        <w:rPr>
          <w:rFonts w:asciiTheme="minorBidi" w:eastAsia="Arial" w:hAnsiTheme="minorBidi" w:cstheme="minorBidi"/>
          <w:rtl/>
        </w:rPr>
        <w:t>את החלוקה נדרש להציג בתלמ</w:t>
      </w:r>
      <w:r w:rsidRPr="00685AEF">
        <w:rPr>
          <w:rFonts w:asciiTheme="minorBidi" w:eastAsia="Calibri" w:hAnsiTheme="minorBidi" w:cstheme="minorBidi"/>
          <w:rtl/>
        </w:rPr>
        <w:t>"</w:t>
      </w:r>
      <w:r w:rsidRPr="00685AEF">
        <w:rPr>
          <w:rFonts w:asciiTheme="minorBidi" w:eastAsia="Arial" w:hAnsiTheme="minorBidi" w:cstheme="minorBidi"/>
          <w:rtl/>
        </w:rPr>
        <w:t xml:space="preserve">ב </w:t>
      </w:r>
      <w:r w:rsidRPr="00685AEF">
        <w:rPr>
          <w:rFonts w:asciiTheme="minorBidi" w:eastAsia="Calibri" w:hAnsiTheme="minorBidi" w:cstheme="minorBidi"/>
          <w:rtl/>
        </w:rPr>
        <w:t>(</w:t>
      </w:r>
      <w:r w:rsidRPr="00685AEF">
        <w:rPr>
          <w:rFonts w:asciiTheme="minorBidi" w:eastAsia="Arial" w:hAnsiTheme="minorBidi" w:cstheme="minorBidi"/>
          <w:rtl/>
        </w:rPr>
        <w:t xml:space="preserve">נספח </w:t>
      </w:r>
      <w:r w:rsidRPr="00685AEF">
        <w:rPr>
          <w:rFonts w:asciiTheme="minorBidi" w:eastAsia="Calibri" w:hAnsiTheme="minorBidi" w:cstheme="minorBidi"/>
          <w:rtl/>
        </w:rPr>
        <w:t>2) .</w:t>
      </w:r>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 xml:space="preserve">נדרש לפרט בטבלה על בסיס התוצרים הללו מה תחום האחריות של כל משתתף על כל אחד מהתוצרים הללו </w:t>
      </w:r>
      <w:r w:rsidRPr="00685AEF">
        <w:rPr>
          <w:rFonts w:asciiTheme="minorBidi" w:eastAsia="Calibri" w:hAnsiTheme="minorBidi" w:cstheme="minorBidi"/>
          <w:rtl/>
        </w:rPr>
        <w:t>(</w:t>
      </w:r>
      <w:r w:rsidRPr="00685AEF">
        <w:rPr>
          <w:rFonts w:asciiTheme="minorBidi" w:eastAsia="Arial" w:hAnsiTheme="minorBidi" w:cstheme="minorBidi"/>
          <w:rtl/>
        </w:rPr>
        <w:t>מנהל המודל</w:t>
      </w:r>
      <w:r w:rsidRPr="00685AEF">
        <w:rPr>
          <w:rFonts w:asciiTheme="minorBidi" w:eastAsia="Calibri" w:hAnsiTheme="minorBidi" w:cstheme="minorBidi"/>
          <w:rtl/>
        </w:rPr>
        <w:t xml:space="preserve">/ </w:t>
      </w:r>
      <w:r w:rsidRPr="00685AEF">
        <w:rPr>
          <w:rFonts w:asciiTheme="minorBidi" w:eastAsia="Arial" w:hAnsiTheme="minorBidi" w:cstheme="minorBidi"/>
          <w:rtl/>
        </w:rPr>
        <w:t>משתתף</w:t>
      </w:r>
      <w:r w:rsidRPr="00685AEF">
        <w:rPr>
          <w:rFonts w:asciiTheme="minorBidi" w:eastAsia="Calibri" w:hAnsiTheme="minorBidi" w:cstheme="minorBidi"/>
          <w:rtl/>
        </w:rPr>
        <w:t xml:space="preserve">/ </w:t>
      </w:r>
      <w:r w:rsidRPr="00685AEF">
        <w:rPr>
          <w:rFonts w:asciiTheme="minorBidi" w:eastAsia="Arial" w:hAnsiTheme="minorBidi" w:cstheme="minorBidi"/>
          <w:rtl/>
        </w:rPr>
        <w:t>צופה וכד</w:t>
      </w:r>
      <w:r w:rsidRPr="00685AEF">
        <w:rPr>
          <w:rFonts w:asciiTheme="minorBidi" w:eastAsia="Calibri" w:hAnsiTheme="minorBidi" w:cstheme="minorBidi"/>
          <w:rtl/>
        </w:rPr>
        <w:t xml:space="preserve">'). </w:t>
      </w:r>
      <w:r w:rsidRPr="00685AEF">
        <w:rPr>
          <w:rFonts w:asciiTheme="minorBidi" w:eastAsia="Arial" w:hAnsiTheme="minorBidi" w:cstheme="minorBidi"/>
          <w:rtl/>
        </w:rPr>
        <w:t>חלוקת האחריות על המודל ושלבי העברת המידע הנדרשים בין הגורמים השונים המעורבים בפרויקט</w:t>
      </w:r>
      <w:r w:rsidRPr="00685AEF">
        <w:rPr>
          <w:rFonts w:asciiTheme="minorBidi" w:eastAsia="Calibri" w:hAnsiTheme="minorBidi" w:cstheme="minorBidi"/>
          <w:rtl/>
        </w:rPr>
        <w:t xml:space="preserve">. </w:t>
      </w:r>
    </w:p>
    <w:p w:rsidR="00CA1F53" w:rsidRPr="00685AEF" w:rsidRDefault="00CA1F53" w:rsidP="00BF72B1">
      <w:pPr>
        <w:pStyle w:val="1a"/>
        <w:keepLines/>
        <w:bidi/>
        <w:spacing w:before="480" w:after="0" w:line="276" w:lineRule="auto"/>
        <w:jc w:val="both"/>
        <w:rPr>
          <w:rFonts w:asciiTheme="minorBidi" w:hAnsiTheme="minorBidi" w:cstheme="minorBidi"/>
          <w:rtl/>
        </w:rPr>
      </w:pPr>
      <w:bookmarkStart w:id="24" w:name="_Ref418240492"/>
      <w:bookmarkStart w:id="25" w:name="_Toc453795310"/>
      <w:bookmarkEnd w:id="24"/>
      <w:r w:rsidRPr="00685AEF">
        <w:rPr>
          <w:rFonts w:asciiTheme="minorBidi" w:hAnsiTheme="minorBidi" w:cstheme="minorBidi"/>
          <w:kern w:val="0"/>
          <w:rtl/>
        </w:rPr>
        <w:t>אחריות מנהל המודל</w:t>
      </w:r>
      <w:bookmarkEnd w:id="25"/>
    </w:p>
    <w:p w:rsidR="00CA1F53" w:rsidRPr="00685AEF" w:rsidRDefault="00CA1F53" w:rsidP="00BF72B1">
      <w:pPr>
        <w:bidi/>
        <w:spacing w:after="200" w:line="276" w:lineRule="auto"/>
        <w:jc w:val="both"/>
        <w:rPr>
          <w:rFonts w:asciiTheme="minorBidi" w:hAnsiTheme="minorBidi" w:cstheme="minorBidi"/>
          <w:rtl/>
        </w:rPr>
      </w:pPr>
      <w:r w:rsidRPr="00685AEF">
        <w:rPr>
          <w:rFonts w:asciiTheme="minorBidi" w:eastAsia="Arial" w:hAnsiTheme="minorBidi" w:cstheme="minorBidi"/>
          <w:rtl/>
        </w:rPr>
        <w:t>במסגרת התהליך על מנהל המודל אחריות לנושאים הבאים</w:t>
      </w:r>
      <w:r w:rsidRPr="00685AEF">
        <w:rPr>
          <w:rFonts w:asciiTheme="minorBidi" w:eastAsia="Calibri" w:hAnsiTheme="minorBidi" w:cstheme="minorBidi"/>
          <w:rtl/>
        </w:rPr>
        <w:t>:</w:t>
      </w:r>
    </w:p>
    <w:p w:rsidR="00CA1F53" w:rsidRPr="00685AEF" w:rsidRDefault="00CA1F53" w:rsidP="00BF72B1">
      <w:pPr>
        <w:bidi/>
        <w:spacing w:line="276" w:lineRule="auto"/>
        <w:ind w:left="720"/>
        <w:jc w:val="both"/>
        <w:rPr>
          <w:rFonts w:asciiTheme="minorBidi" w:hAnsiTheme="minorBidi" w:cstheme="minorBidi"/>
          <w:rtl/>
        </w:rPr>
      </w:pPr>
      <w:r w:rsidRPr="00685AEF">
        <w:rPr>
          <w:rFonts w:asciiTheme="minorBidi" w:eastAsia="Arial" w:hAnsiTheme="minorBidi" w:cstheme="minorBidi"/>
          <w:u w:val="single"/>
          <w:rtl/>
        </w:rPr>
        <w:t>פונק</w:t>
      </w:r>
      <w:r w:rsidRPr="00685AEF">
        <w:rPr>
          <w:rFonts w:asciiTheme="minorBidi" w:eastAsia="Calibri" w:hAnsiTheme="minorBidi" w:cstheme="minorBidi"/>
          <w:u w:val="single"/>
          <w:rtl/>
        </w:rPr>
        <w:t xml:space="preserve">' </w:t>
      </w:r>
      <w:r w:rsidRPr="00685AEF">
        <w:rPr>
          <w:rFonts w:asciiTheme="minorBidi" w:eastAsia="Arial" w:hAnsiTheme="minorBidi" w:cstheme="minorBidi"/>
          <w:u w:val="single"/>
          <w:rtl/>
        </w:rPr>
        <w:t>אדמיניסטרטיבית</w:t>
      </w:r>
      <w:r w:rsidRPr="00685AEF">
        <w:rPr>
          <w:rFonts w:asciiTheme="minorBidi" w:eastAsia="Calibri" w:hAnsiTheme="minorBidi" w:cstheme="minorBidi"/>
          <w:u w:val="single"/>
          <w:rtl/>
        </w:rPr>
        <w:t>:</w:t>
      </w:r>
    </w:p>
    <w:p w:rsidR="00CA1F53" w:rsidRPr="00685AEF" w:rsidRDefault="00CA1F53" w:rsidP="00BF72B1">
      <w:pPr>
        <w:numPr>
          <w:ilvl w:val="0"/>
          <w:numId w:val="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יצירת תכנית למימוש </w:t>
      </w:r>
      <w:r w:rsidRPr="00685AEF">
        <w:rPr>
          <w:rFonts w:asciiTheme="minorBidi" w:eastAsia="Arial" w:hAnsiTheme="minorBidi" w:cstheme="minorBidi"/>
        </w:rPr>
        <w:t xml:space="preserve">  </w:t>
      </w:r>
      <w:r w:rsidRPr="00685AEF">
        <w:rPr>
          <w:rFonts w:asciiTheme="minorBidi" w:eastAsia="Calibri" w:hAnsiTheme="minorBidi" w:cstheme="minorBidi"/>
        </w:rPr>
        <w:t>BIM</w:t>
      </w:r>
      <w:r w:rsidRPr="00685AEF">
        <w:rPr>
          <w:rFonts w:asciiTheme="minorBidi" w:eastAsia="Arial" w:hAnsiTheme="minorBidi" w:cstheme="minorBidi"/>
          <w:rtl/>
        </w:rPr>
        <w:t xml:space="preserve">בפרויקט </w:t>
      </w:r>
      <w:r w:rsidRPr="00685AEF">
        <w:rPr>
          <w:rFonts w:asciiTheme="minorBidi" w:eastAsia="Calibri" w:hAnsiTheme="minorBidi" w:cstheme="minorBidi"/>
          <w:rtl/>
        </w:rPr>
        <w:t>(</w:t>
      </w:r>
      <w:r w:rsidRPr="00685AEF">
        <w:rPr>
          <w:rFonts w:asciiTheme="minorBidi" w:eastAsia="Arial" w:hAnsiTheme="minorBidi" w:cstheme="minorBidi"/>
          <w:rtl/>
        </w:rPr>
        <w:t>תלמ</w:t>
      </w:r>
      <w:r w:rsidRPr="00685AEF">
        <w:rPr>
          <w:rFonts w:asciiTheme="minorBidi" w:eastAsia="Calibri" w:hAnsiTheme="minorBidi" w:cstheme="minorBidi"/>
          <w:rtl/>
        </w:rPr>
        <w:t>"</w:t>
      </w:r>
      <w:r w:rsidRPr="00685AEF">
        <w:rPr>
          <w:rFonts w:asciiTheme="minorBidi" w:eastAsia="Arial" w:hAnsiTheme="minorBidi" w:cstheme="minorBidi"/>
          <w:rtl/>
        </w:rPr>
        <w:t>ב</w:t>
      </w:r>
      <w:r w:rsidRPr="00685AEF">
        <w:rPr>
          <w:rFonts w:asciiTheme="minorBidi" w:eastAsia="Calibri" w:hAnsiTheme="minorBidi" w:cstheme="minorBidi"/>
          <w:rtl/>
        </w:rPr>
        <w:t xml:space="preserve">) </w:t>
      </w:r>
      <w:r w:rsidRPr="00685AEF">
        <w:rPr>
          <w:rFonts w:asciiTheme="minorBidi" w:eastAsia="Arial" w:hAnsiTheme="minorBidi" w:cstheme="minorBidi"/>
          <w:rtl/>
        </w:rPr>
        <w:t>שמסוכמת על כלל צוות התכנון של הפרויקט</w:t>
      </w:r>
      <w:r w:rsidRPr="00685AEF">
        <w:rPr>
          <w:rFonts w:asciiTheme="minorBidi" w:eastAsia="Calibri" w:hAnsiTheme="minorBidi" w:cstheme="minorBidi"/>
          <w:rtl/>
        </w:rPr>
        <w:t>.</w:t>
      </w:r>
    </w:p>
    <w:p w:rsidR="00CA1F53" w:rsidRPr="00685AEF" w:rsidRDefault="00CA1F53" w:rsidP="00BF72B1">
      <w:pPr>
        <w:numPr>
          <w:ilvl w:val="0"/>
          <w:numId w:val="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שלמות מודל התכנון</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עליו לספק תמיכה אך גם לבחון את עבודת כלל הצוות </w:t>
      </w:r>
      <w:r w:rsidRPr="00685AEF">
        <w:rPr>
          <w:rFonts w:asciiTheme="minorBidi" w:eastAsia="Calibri" w:hAnsiTheme="minorBidi" w:cstheme="minorBidi"/>
          <w:rtl/>
        </w:rPr>
        <w:t>(</w:t>
      </w:r>
      <w:r w:rsidRPr="00685AEF">
        <w:rPr>
          <w:rFonts w:asciiTheme="minorBidi" w:eastAsia="Arial" w:hAnsiTheme="minorBidi" w:cstheme="minorBidi"/>
          <w:rtl/>
        </w:rPr>
        <w:t>בדגש על בדיקה של הנתונים שהוא מקבל ווידוא שהם כוללים את המידע כפי שהוא דרש</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והשלמת הנתונים בכדי לקבל מודל אחד שלם </w:t>
      </w:r>
      <w:r w:rsidRPr="00685AEF">
        <w:rPr>
          <w:rFonts w:asciiTheme="minorBidi" w:eastAsia="Calibri" w:hAnsiTheme="minorBidi" w:cstheme="minorBidi"/>
          <w:rtl/>
        </w:rPr>
        <w:t>(</w:t>
      </w:r>
      <w:r w:rsidRPr="00685AEF">
        <w:rPr>
          <w:rFonts w:asciiTheme="minorBidi" w:eastAsia="Arial" w:hAnsiTheme="minorBidi" w:cstheme="minorBidi"/>
          <w:rtl/>
        </w:rPr>
        <w:t>המודלים מפורטים בפרק תוצרי תכנון</w:t>
      </w:r>
      <w:r w:rsidRPr="00685AEF">
        <w:rPr>
          <w:rFonts w:asciiTheme="minorBidi" w:eastAsia="Calibri" w:hAnsiTheme="minorBidi" w:cstheme="minorBidi"/>
          <w:rtl/>
        </w:rPr>
        <w:t>).</w:t>
      </w:r>
    </w:p>
    <w:p w:rsidR="00CA1F53" w:rsidRPr="00685AEF" w:rsidRDefault="00CA1F53" w:rsidP="00BF72B1">
      <w:pPr>
        <w:numPr>
          <w:ilvl w:val="0"/>
          <w:numId w:val="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הכשרת צוות </w:t>
      </w:r>
      <w:r w:rsidRPr="00685AEF">
        <w:rPr>
          <w:rFonts w:asciiTheme="minorBidi" w:eastAsia="Calibri" w:hAnsiTheme="minorBidi" w:cstheme="minorBidi"/>
          <w:rtl/>
        </w:rPr>
        <w:t xml:space="preserve">, </w:t>
      </w:r>
      <w:r w:rsidRPr="00685AEF">
        <w:rPr>
          <w:rFonts w:asciiTheme="minorBidi" w:eastAsia="Arial" w:hAnsiTheme="minorBidi" w:cstheme="minorBidi"/>
          <w:rtl/>
        </w:rPr>
        <w:t>תמיכה בצוות והטמעת נהלים</w:t>
      </w:r>
    </w:p>
    <w:p w:rsidR="00CA1F53" w:rsidRPr="00685AEF" w:rsidRDefault="00CA1F53" w:rsidP="00BF72B1">
      <w:pPr>
        <w:bidi/>
        <w:spacing w:line="276" w:lineRule="auto"/>
        <w:ind w:left="720"/>
        <w:jc w:val="both"/>
        <w:rPr>
          <w:rFonts w:asciiTheme="minorBidi" w:hAnsiTheme="minorBidi" w:cstheme="minorBidi"/>
          <w:rtl/>
        </w:rPr>
      </w:pPr>
      <w:r w:rsidRPr="00685AEF">
        <w:rPr>
          <w:rFonts w:asciiTheme="minorBidi" w:eastAsia="Arial" w:hAnsiTheme="minorBidi" w:cstheme="minorBidi"/>
          <w:rtl/>
        </w:rPr>
        <w:t>פונק</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תאומיות </w:t>
      </w:r>
    </w:p>
    <w:p w:rsidR="00CA1F53" w:rsidRPr="00685AEF" w:rsidRDefault="00CA1F53" w:rsidP="00BF72B1">
      <w:pPr>
        <w:numPr>
          <w:ilvl w:val="0"/>
          <w:numId w:val="92"/>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הצפת </w:t>
      </w:r>
      <w:r w:rsidRPr="00685AEF">
        <w:rPr>
          <w:rFonts w:asciiTheme="minorBidi" w:eastAsia="Calibri" w:hAnsiTheme="minorBidi" w:cstheme="minorBidi"/>
          <w:rtl/>
        </w:rPr>
        <w:t>"</w:t>
      </w:r>
      <w:r w:rsidRPr="00685AEF">
        <w:rPr>
          <w:rFonts w:asciiTheme="minorBidi" w:eastAsia="Arial" w:hAnsiTheme="minorBidi" w:cstheme="minorBidi"/>
          <w:rtl/>
        </w:rPr>
        <w:t>התנגשויות</w:t>
      </w:r>
      <w:r w:rsidRPr="00685AEF">
        <w:rPr>
          <w:rFonts w:asciiTheme="minorBidi" w:eastAsia="Calibri" w:hAnsiTheme="minorBidi" w:cstheme="minorBidi"/>
          <w:rtl/>
        </w:rPr>
        <w:t xml:space="preserve">" / </w:t>
      </w:r>
      <w:r w:rsidRPr="00685AEF">
        <w:rPr>
          <w:rFonts w:asciiTheme="minorBidi" w:eastAsia="Arial" w:hAnsiTheme="minorBidi" w:cstheme="minorBidi"/>
          <w:rtl/>
        </w:rPr>
        <w:t>סופרפוזיציה</w:t>
      </w:r>
    </w:p>
    <w:p w:rsidR="00CA1F53" w:rsidRPr="00685AEF" w:rsidRDefault="00CA1F53" w:rsidP="00BF72B1">
      <w:pPr>
        <w:numPr>
          <w:ilvl w:val="0"/>
          <w:numId w:val="92"/>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מתן מענה לייצוג המידע במודל עבור יועצים אשר לא משתמשים בטכנולוגיית ה</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w:t>
      </w:r>
    </w:p>
    <w:p w:rsidR="00CA1F53" w:rsidRPr="00685AEF" w:rsidRDefault="00CA1F53" w:rsidP="00BF72B1">
      <w:pPr>
        <w:bidi/>
        <w:spacing w:line="276" w:lineRule="auto"/>
        <w:ind w:left="720"/>
        <w:jc w:val="both"/>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BF72B1">
      <w:pPr>
        <w:bidi/>
        <w:spacing w:line="276" w:lineRule="auto"/>
        <w:ind w:left="720"/>
        <w:jc w:val="both"/>
        <w:rPr>
          <w:rFonts w:asciiTheme="minorBidi" w:hAnsiTheme="minorBidi" w:cstheme="minorBidi"/>
          <w:rtl/>
        </w:rPr>
      </w:pPr>
      <w:r w:rsidRPr="00685AEF">
        <w:rPr>
          <w:rFonts w:asciiTheme="minorBidi" w:eastAsia="Arial" w:hAnsiTheme="minorBidi" w:cstheme="minorBidi"/>
          <w:u w:val="single"/>
          <w:rtl/>
        </w:rPr>
        <w:t>פונק</w:t>
      </w:r>
      <w:r w:rsidRPr="00685AEF">
        <w:rPr>
          <w:rFonts w:asciiTheme="minorBidi" w:eastAsia="Calibri" w:hAnsiTheme="minorBidi" w:cstheme="minorBidi"/>
          <w:u w:val="single"/>
          <w:rtl/>
        </w:rPr>
        <w:t xml:space="preserve">' </w:t>
      </w:r>
      <w:r w:rsidRPr="00685AEF">
        <w:rPr>
          <w:rFonts w:asciiTheme="minorBidi" w:eastAsia="Arial" w:hAnsiTheme="minorBidi" w:cstheme="minorBidi"/>
          <w:u w:val="single"/>
          <w:rtl/>
        </w:rPr>
        <w:t>ביצועית</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בקרה על ניהול המודל מרגע התחלת הביצוע של הקבלן</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בקרה על הכנסת מידע </w:t>
      </w:r>
      <w:r w:rsidRPr="00685AEF">
        <w:rPr>
          <w:rFonts w:asciiTheme="minorBidi" w:eastAsia="Calibri" w:hAnsiTheme="minorBidi" w:cstheme="minorBidi"/>
          <w:rtl/>
        </w:rPr>
        <w:t>-</w:t>
      </w:r>
      <w:r w:rsidRPr="00685AEF">
        <w:rPr>
          <w:rFonts w:asciiTheme="minorBidi" w:eastAsia="Arial" w:hAnsiTheme="minorBidi" w:cstheme="minorBidi"/>
          <w:rtl/>
        </w:rPr>
        <w:t>בקרה על רישום של כל חלקי המבנה וציוד שהקבלן בוחר ומתקין ושתוכננו לביצוע ע</w:t>
      </w:r>
      <w:r w:rsidRPr="00685AEF">
        <w:rPr>
          <w:rFonts w:asciiTheme="minorBidi" w:eastAsia="Calibri" w:hAnsiTheme="minorBidi" w:cstheme="minorBidi"/>
          <w:rtl/>
        </w:rPr>
        <w:t>"</w:t>
      </w:r>
      <w:r w:rsidRPr="00685AEF">
        <w:rPr>
          <w:rFonts w:asciiTheme="minorBidi" w:eastAsia="Arial" w:hAnsiTheme="minorBidi" w:cstheme="minorBidi"/>
          <w:rtl/>
        </w:rPr>
        <w:t>י הקבלן כגון</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ציוד </w:t>
      </w:r>
      <w:r w:rsidRPr="00685AEF">
        <w:rPr>
          <w:rFonts w:asciiTheme="minorBidi" w:eastAsia="Calibri" w:hAnsiTheme="minorBidi" w:cstheme="minorBidi"/>
          <w:rtl/>
        </w:rPr>
        <w:t>,</w:t>
      </w:r>
      <w:r w:rsidRPr="00685AEF">
        <w:rPr>
          <w:rFonts w:asciiTheme="minorBidi" w:eastAsia="Calibri" w:hAnsiTheme="minorBidi" w:cstheme="minorBidi"/>
        </w:rPr>
        <w:t xml:space="preserve">shop-drawing </w:t>
      </w:r>
      <w:r w:rsidRPr="00685AEF">
        <w:rPr>
          <w:rFonts w:asciiTheme="minorBidi" w:eastAsia="Calibri" w:hAnsiTheme="minorBidi" w:cstheme="minorBidi"/>
          <w:rtl/>
        </w:rPr>
        <w:t xml:space="preserve">, </w:t>
      </w:r>
      <w:r w:rsidRPr="00685AEF">
        <w:rPr>
          <w:rFonts w:asciiTheme="minorBidi" w:eastAsia="Arial" w:hAnsiTheme="minorBidi" w:cstheme="minorBidi"/>
          <w:rtl/>
        </w:rPr>
        <w:t>וכד</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בדיקת תאימות המערכות והמבנה באמצעות המודל ודיווח על התנגשויות</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הצפת בעיות ביצוע על גבי המודל ברמה שבועית בדיוק מלא</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בדיקת כמויות</w:t>
      </w:r>
      <w:r w:rsidRPr="00685AEF">
        <w:rPr>
          <w:rFonts w:asciiTheme="minorBidi" w:eastAsia="Calibri" w:hAnsiTheme="minorBidi" w:cstheme="minorBidi"/>
          <w:rtl/>
        </w:rPr>
        <w:t>/</w:t>
      </w:r>
      <w:r w:rsidRPr="00685AEF">
        <w:rPr>
          <w:rFonts w:asciiTheme="minorBidi" w:eastAsia="Arial" w:hAnsiTheme="minorBidi" w:cstheme="minorBidi"/>
          <w:rtl/>
        </w:rPr>
        <w:t>אחוזי ביצוע מבוצעות ברמה החודשית שעל בסיסם יועברו תשלומים חלקיים לקבלן</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בדיקת לו</w:t>
      </w:r>
      <w:r w:rsidRPr="00685AEF">
        <w:rPr>
          <w:rFonts w:asciiTheme="minorBidi" w:eastAsia="Calibri" w:hAnsiTheme="minorBidi" w:cstheme="minorBidi"/>
          <w:rtl/>
        </w:rPr>
        <w:t>"</w:t>
      </w:r>
      <w:r w:rsidRPr="00685AEF">
        <w:rPr>
          <w:rFonts w:asciiTheme="minorBidi" w:eastAsia="Arial" w:hAnsiTheme="minorBidi" w:cstheme="minorBidi"/>
          <w:rtl/>
        </w:rPr>
        <w:t>ז הביצוע שיוגשו ע</w:t>
      </w:r>
      <w:r w:rsidRPr="00685AEF">
        <w:rPr>
          <w:rFonts w:asciiTheme="minorBidi" w:eastAsia="Calibri" w:hAnsiTheme="minorBidi" w:cstheme="minorBidi"/>
          <w:rtl/>
        </w:rPr>
        <w:t>"</w:t>
      </w:r>
      <w:r w:rsidRPr="00685AEF">
        <w:rPr>
          <w:rFonts w:asciiTheme="minorBidi" w:eastAsia="Arial" w:hAnsiTheme="minorBidi" w:cstheme="minorBidi"/>
          <w:rtl/>
        </w:rPr>
        <w:t>י הקבלנים אל מול מועדי ביצוע בפועל על בסיס המודל עם יכולת הצגה ב</w:t>
      </w:r>
      <w:r w:rsidRPr="00685AEF">
        <w:rPr>
          <w:rFonts w:asciiTheme="minorBidi" w:eastAsia="Calibri" w:hAnsiTheme="minorBidi" w:cstheme="minorBidi"/>
          <w:rtl/>
        </w:rPr>
        <w:t xml:space="preserve">-4 </w:t>
      </w:r>
      <w:r w:rsidRPr="00685AEF">
        <w:rPr>
          <w:rFonts w:asciiTheme="minorBidi" w:eastAsia="Arial" w:hAnsiTheme="minorBidi" w:cstheme="minorBidi"/>
          <w:rtl/>
        </w:rPr>
        <w:t>ממדים</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תיעוד הביצוע במודל </w:t>
      </w:r>
      <w:r w:rsidRPr="00685AEF">
        <w:rPr>
          <w:rFonts w:asciiTheme="minorBidi" w:eastAsia="Calibri" w:hAnsiTheme="minorBidi" w:cstheme="minorBidi"/>
          <w:rtl/>
        </w:rPr>
        <w:t>(</w:t>
      </w:r>
      <w:r w:rsidRPr="00685AEF">
        <w:rPr>
          <w:rFonts w:asciiTheme="minorBidi" w:eastAsia="Arial" w:hAnsiTheme="minorBidi" w:cstheme="minorBidi"/>
          <w:rtl/>
        </w:rPr>
        <w:t>עדכון ביצוע</w:t>
      </w:r>
      <w:r w:rsidRPr="00685AEF">
        <w:rPr>
          <w:rFonts w:asciiTheme="minorBidi" w:eastAsia="Calibri" w:hAnsiTheme="minorBidi" w:cstheme="minorBidi"/>
          <w:rtl/>
        </w:rPr>
        <w:t xml:space="preserve">, </w:t>
      </w:r>
      <w:r w:rsidRPr="00685AEF">
        <w:rPr>
          <w:rFonts w:asciiTheme="minorBidi" w:eastAsia="Arial" w:hAnsiTheme="minorBidi" w:cstheme="minorBidi"/>
          <w:rtl/>
        </w:rPr>
        <w:t>תיעוד התכנית</w:t>
      </w:r>
      <w:r w:rsidRPr="00685AEF">
        <w:rPr>
          <w:rFonts w:asciiTheme="minorBidi" w:eastAsia="Calibri" w:hAnsiTheme="minorBidi" w:cstheme="minorBidi"/>
          <w:rtl/>
        </w:rPr>
        <w:t>/</w:t>
      </w:r>
      <w:r w:rsidRPr="00685AEF">
        <w:rPr>
          <w:rFonts w:asciiTheme="minorBidi" w:eastAsia="Arial" w:hAnsiTheme="minorBidi" w:cstheme="minorBidi"/>
          <w:rtl/>
        </w:rPr>
        <w:t>מהדורה</w:t>
      </w:r>
      <w:r w:rsidRPr="00685AEF">
        <w:rPr>
          <w:rFonts w:asciiTheme="minorBidi" w:eastAsia="Calibri" w:hAnsiTheme="minorBidi" w:cstheme="minorBidi"/>
          <w:rtl/>
        </w:rPr>
        <w:t xml:space="preserve">, </w:t>
      </w:r>
      <w:r w:rsidRPr="00685AEF">
        <w:rPr>
          <w:rFonts w:asciiTheme="minorBidi" w:eastAsia="Arial" w:hAnsiTheme="minorBidi" w:cstheme="minorBidi"/>
          <w:rtl/>
        </w:rPr>
        <w:t>תמונות האלמנטים</w:t>
      </w:r>
      <w:r w:rsidRPr="00685AEF">
        <w:rPr>
          <w:rFonts w:asciiTheme="minorBidi" w:eastAsia="Calibri" w:hAnsiTheme="minorBidi" w:cstheme="minorBidi"/>
          <w:rtl/>
        </w:rPr>
        <w:t>).</w:t>
      </w:r>
    </w:p>
    <w:p w:rsidR="00CA1F53" w:rsidRPr="00685AEF" w:rsidRDefault="00CA1F53" w:rsidP="00BF72B1">
      <w:pPr>
        <w:numPr>
          <w:ilvl w:val="0"/>
          <w:numId w:val="93"/>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בעת גילוי טעות בתכנון או בביצוע יש להפיק את תיעוד הטעויות באמצעות פורמט </w:t>
      </w:r>
      <w:r w:rsidRPr="00685AEF">
        <w:rPr>
          <w:rFonts w:asciiTheme="minorBidi" w:eastAsia="Calibri" w:hAnsiTheme="minorBidi" w:cstheme="minorBidi"/>
        </w:rPr>
        <w:t>BCF</w:t>
      </w:r>
      <w:r w:rsidRPr="00685AEF">
        <w:rPr>
          <w:rFonts w:asciiTheme="minorBidi" w:eastAsia="Calibri" w:hAnsiTheme="minorBidi" w:cstheme="minorBidi"/>
          <w:rtl/>
        </w:rPr>
        <w:t xml:space="preserve"> </w:t>
      </w:r>
      <w:r w:rsidRPr="00685AEF">
        <w:rPr>
          <w:rFonts w:asciiTheme="minorBidi" w:eastAsia="Arial" w:hAnsiTheme="minorBidi" w:cstheme="minorBidi"/>
          <w:rtl/>
        </w:rPr>
        <w:t>או שווה ערך לשמור אותו ולהעביר אותו למזמין</w:t>
      </w:r>
      <w:r w:rsidRPr="00685AEF">
        <w:rPr>
          <w:rFonts w:asciiTheme="minorBidi" w:eastAsia="Calibri" w:hAnsiTheme="minorBidi" w:cstheme="minorBidi"/>
          <w:rtl/>
        </w:rPr>
        <w:t>.</w:t>
      </w:r>
    </w:p>
    <w:p w:rsidR="00CA1F53" w:rsidRPr="00685AEF" w:rsidRDefault="00CA1F53" w:rsidP="00BF72B1">
      <w:pPr>
        <w:bidi/>
        <w:spacing w:after="200" w:line="276" w:lineRule="auto"/>
        <w:ind w:left="720"/>
        <w:jc w:val="both"/>
        <w:rPr>
          <w:rFonts w:asciiTheme="minorBidi" w:hAnsiTheme="minorBidi" w:cstheme="minorBidi"/>
        </w:rPr>
      </w:pPr>
      <w:r w:rsidRPr="00685AEF">
        <w:rPr>
          <w:rFonts w:asciiTheme="minorBidi" w:eastAsia="Calibri" w:hAnsiTheme="minorBidi" w:cstheme="minorBidi"/>
        </w:rPr>
        <w:t> </w:t>
      </w:r>
    </w:p>
    <w:p w:rsidR="00CA1F53" w:rsidRPr="00685AEF" w:rsidRDefault="00CA1F53" w:rsidP="008322AD">
      <w:pPr>
        <w:pStyle w:val="1a"/>
        <w:keepLines/>
        <w:spacing w:before="480" w:after="0" w:line="276" w:lineRule="auto"/>
        <w:jc w:val="right"/>
        <w:rPr>
          <w:rFonts w:asciiTheme="minorBidi" w:hAnsiTheme="minorBidi" w:cstheme="minorBidi"/>
          <w:rtl/>
        </w:rPr>
      </w:pPr>
      <w:r w:rsidRPr="00685AEF">
        <w:rPr>
          <w:rFonts w:asciiTheme="minorBidi" w:hAnsiTheme="minorBidi" w:cstheme="minorBidi"/>
          <w:kern w:val="0"/>
          <w:rtl/>
        </w:rPr>
        <w:t>נספחים</w:t>
      </w:r>
      <w:r w:rsidRPr="00685AEF">
        <w:rPr>
          <w:rFonts w:asciiTheme="minorBidi" w:eastAsia="Cambria" w:hAnsiTheme="minorBidi" w:cstheme="minorBidi"/>
          <w:kern w:val="0"/>
          <w:rtl/>
        </w:rPr>
        <w:t xml:space="preserve">: </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נספח </w:t>
      </w:r>
      <w:r w:rsidRPr="00685AEF">
        <w:rPr>
          <w:rFonts w:asciiTheme="minorBidi" w:eastAsia="Calibri" w:hAnsiTheme="minorBidi" w:cstheme="minorBidi"/>
          <w:rtl/>
        </w:rPr>
        <w:t xml:space="preserve">1. </w:t>
      </w:r>
      <w:r w:rsidRPr="00685AEF">
        <w:rPr>
          <w:rFonts w:asciiTheme="minorBidi" w:eastAsia="Arial" w:hAnsiTheme="minorBidi" w:cstheme="minorBidi"/>
          <w:rtl/>
        </w:rPr>
        <w:t xml:space="preserve">תוצרי תכנון נדרשים </w:t>
      </w:r>
      <w:r w:rsidRPr="00685AEF">
        <w:rPr>
          <w:rFonts w:asciiTheme="minorBidi" w:eastAsia="Calibri" w:hAnsiTheme="minorBidi" w:cstheme="minorBidi"/>
        </w:rPr>
        <w:t>LOD</w:t>
      </w:r>
      <w:r w:rsidRPr="00685AEF">
        <w:rPr>
          <w:rFonts w:asciiTheme="minorBidi" w:eastAsia="Arial" w:hAnsiTheme="minorBidi" w:cstheme="minorBidi"/>
          <w:rtl/>
        </w:rPr>
        <w:t xml:space="preserve">לפי שלבי תכן </w:t>
      </w:r>
      <w:r w:rsidRPr="00685AEF">
        <w:rPr>
          <w:rFonts w:asciiTheme="minorBidi" w:eastAsia="Calibri" w:hAnsiTheme="minorBidi" w:cstheme="minorBidi"/>
          <w:rtl/>
        </w:rPr>
        <w:t>(</w:t>
      </w:r>
      <w:r w:rsidRPr="00685AEF">
        <w:rPr>
          <w:rFonts w:asciiTheme="minorBidi" w:eastAsia="Arial" w:hAnsiTheme="minorBidi" w:cstheme="minorBidi"/>
          <w:rtl/>
        </w:rPr>
        <w:t xml:space="preserve">מצורף קובץ </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נספח </w:t>
      </w:r>
      <w:r w:rsidRPr="00685AEF">
        <w:rPr>
          <w:rFonts w:asciiTheme="minorBidi" w:eastAsia="Calibri" w:hAnsiTheme="minorBidi" w:cstheme="minorBidi"/>
          <w:rtl/>
        </w:rPr>
        <w:t xml:space="preserve">2. </w:t>
      </w:r>
      <w:r w:rsidRPr="00685AEF">
        <w:rPr>
          <w:rFonts w:asciiTheme="minorBidi" w:eastAsia="Arial" w:hAnsiTheme="minorBidi" w:cstheme="minorBidi"/>
          <w:rtl/>
        </w:rPr>
        <w:t>תלמ</w:t>
      </w:r>
      <w:r w:rsidRPr="00685AEF">
        <w:rPr>
          <w:rFonts w:asciiTheme="minorBidi" w:eastAsia="Calibri" w:hAnsiTheme="minorBidi" w:cstheme="minorBidi"/>
          <w:rtl/>
        </w:rPr>
        <w:t>"</w:t>
      </w:r>
      <w:r w:rsidRPr="00685AEF">
        <w:rPr>
          <w:rFonts w:asciiTheme="minorBidi" w:eastAsia="Arial" w:hAnsiTheme="minorBidi" w:cstheme="minorBidi"/>
          <w:rtl/>
        </w:rPr>
        <w:t xml:space="preserve">ב </w:t>
      </w:r>
      <w:r w:rsidRPr="00685AEF">
        <w:rPr>
          <w:rFonts w:asciiTheme="minorBidi" w:eastAsia="Calibri" w:hAnsiTheme="minorBidi" w:cstheme="minorBidi"/>
          <w:rtl/>
        </w:rPr>
        <w:t>(</w:t>
      </w:r>
      <w:r w:rsidRPr="00685AEF">
        <w:rPr>
          <w:rFonts w:asciiTheme="minorBidi" w:eastAsia="Arial" w:hAnsiTheme="minorBidi" w:cstheme="minorBidi"/>
          <w:rtl/>
        </w:rPr>
        <w:t xml:space="preserve">תוכנית למימוש </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בפרויקט</w:t>
      </w:r>
      <w:r w:rsidRPr="00685AEF">
        <w:rPr>
          <w:rFonts w:asciiTheme="minorBidi" w:eastAsia="Calibri" w:hAnsiTheme="minorBidi" w:cstheme="minorBidi"/>
          <w:rtl/>
        </w:rPr>
        <w:t>)</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נספח </w:t>
      </w:r>
      <w:r w:rsidRPr="00685AEF">
        <w:rPr>
          <w:rFonts w:asciiTheme="minorBidi" w:eastAsia="Calibri" w:hAnsiTheme="minorBidi" w:cstheme="minorBidi"/>
          <w:rtl/>
        </w:rPr>
        <w:t xml:space="preserve">3. </w:t>
      </w:r>
      <w:r w:rsidRPr="00685AEF">
        <w:rPr>
          <w:rFonts w:asciiTheme="minorBidi" w:eastAsia="Arial" w:hAnsiTheme="minorBidi" w:cstheme="minorBidi"/>
          <w:rtl/>
        </w:rPr>
        <w:t xml:space="preserve">דרישות לתיעוד המבנה  </w:t>
      </w:r>
    </w:p>
    <w:p w:rsidR="00CA1F53" w:rsidRPr="00685AEF" w:rsidRDefault="00CA1F53" w:rsidP="008322AD">
      <w:pPr>
        <w:spacing w:after="200" w:line="276" w:lineRule="auto"/>
        <w:jc w:val="right"/>
        <w:rPr>
          <w:rFonts w:asciiTheme="minorBidi" w:hAnsiTheme="minorBidi" w:cstheme="minorBidi"/>
          <w:rtl/>
        </w:rPr>
      </w:pPr>
      <w:r w:rsidRPr="00685AEF">
        <w:rPr>
          <w:rFonts w:asciiTheme="minorBidi" w:eastAsia="Arial" w:hAnsiTheme="minorBidi" w:cstheme="minorBidi"/>
          <w:rtl/>
        </w:rPr>
        <w:t xml:space="preserve">נספח </w:t>
      </w:r>
      <w:r w:rsidRPr="00685AEF">
        <w:rPr>
          <w:rFonts w:asciiTheme="minorBidi" w:eastAsia="Calibri" w:hAnsiTheme="minorBidi" w:cstheme="minorBidi"/>
          <w:rtl/>
        </w:rPr>
        <w:t xml:space="preserve">4. </w:t>
      </w:r>
      <w:r w:rsidRPr="00685AEF">
        <w:rPr>
          <w:rFonts w:asciiTheme="minorBidi" w:eastAsia="Arial" w:hAnsiTheme="minorBidi" w:cstheme="minorBidi"/>
          <w:rtl/>
        </w:rPr>
        <w:t xml:space="preserve">פירוט של איור </w:t>
      </w:r>
      <w:r w:rsidRPr="00685AEF">
        <w:rPr>
          <w:rFonts w:asciiTheme="minorBidi" w:eastAsia="Calibri" w:hAnsiTheme="minorBidi" w:cstheme="minorBidi"/>
          <w:rtl/>
        </w:rPr>
        <w:t xml:space="preserve">1 – </w:t>
      </w:r>
      <w:r w:rsidRPr="00685AEF">
        <w:rPr>
          <w:rFonts w:asciiTheme="minorBidi" w:eastAsia="Arial" w:hAnsiTheme="minorBidi" w:cstheme="minorBidi"/>
          <w:rtl/>
        </w:rPr>
        <w:t>קווים מנחים לתהליך המידול</w:t>
      </w:r>
      <w:r w:rsidRPr="00685AEF">
        <w:rPr>
          <w:rFonts w:asciiTheme="minorBidi" w:eastAsia="Calibri" w:hAnsiTheme="minorBidi" w:cstheme="minorBidi"/>
          <w:rtl/>
        </w:rPr>
        <w:t>.</w:t>
      </w:r>
    </w:p>
    <w:p w:rsidR="00CA1F53" w:rsidRPr="00685AEF" w:rsidRDefault="00CA1F53" w:rsidP="008322AD">
      <w:pPr>
        <w:tabs>
          <w:tab w:val="left" w:pos="576"/>
          <w:tab w:val="left" w:pos="935"/>
        </w:tabs>
        <w:spacing w:before="60" w:line="360" w:lineRule="auto"/>
        <w:ind w:left="788"/>
        <w:jc w:val="right"/>
        <w:rPr>
          <w:rFonts w:asciiTheme="minorBidi" w:hAnsiTheme="minorBidi" w:cstheme="minorBidi"/>
          <w:rtl/>
        </w:rPr>
      </w:pPr>
      <w:bookmarkStart w:id="26" w:name="_Toc432422593"/>
      <w:bookmarkStart w:id="27" w:name="_Toc432422595"/>
      <w:bookmarkEnd w:id="26"/>
      <w:r w:rsidRPr="00685AEF">
        <w:rPr>
          <w:rFonts w:asciiTheme="minorBidi" w:hAnsiTheme="minorBidi" w:cstheme="minorBidi"/>
          <w:sz w:val="22"/>
          <w:szCs w:val="22"/>
        </w:rPr>
        <w:br w:type="page"/>
      </w:r>
      <w:bookmarkEnd w:id="27"/>
    </w:p>
    <w:p w:rsidR="00CA1F53" w:rsidRPr="00685AEF" w:rsidRDefault="00CA1F53" w:rsidP="008322AD">
      <w:pPr>
        <w:pStyle w:val="22"/>
        <w:keepLines/>
        <w:spacing w:before="200" w:after="0" w:line="276" w:lineRule="auto"/>
        <w:ind w:left="567"/>
        <w:jc w:val="both"/>
        <w:rPr>
          <w:rFonts w:asciiTheme="minorBidi" w:hAnsiTheme="minorBidi" w:cstheme="minorBidi"/>
          <w:rtl/>
        </w:rPr>
      </w:pPr>
      <w:r w:rsidRPr="00685AEF">
        <w:rPr>
          <w:rFonts w:asciiTheme="minorBidi" w:hAnsiTheme="minorBidi" w:cstheme="minorBidi"/>
          <w:rtl/>
        </w:rPr>
        <w:t xml:space="preserve"> </w:t>
      </w:r>
      <w:bookmarkStart w:id="28" w:name="_Toc453795317"/>
      <w:r w:rsidRPr="00685AEF">
        <w:rPr>
          <w:rFonts w:asciiTheme="minorBidi" w:hAnsiTheme="minorBidi" w:cstheme="minorBidi"/>
          <w:iCs w:val="0"/>
          <w:rtl/>
        </w:rPr>
        <w:t xml:space="preserve">נספח </w:t>
      </w:r>
      <w:r w:rsidRPr="00685AEF">
        <w:rPr>
          <w:rFonts w:asciiTheme="minorBidi" w:eastAsia="Cambria" w:hAnsiTheme="minorBidi" w:cstheme="minorBidi"/>
          <w:iCs w:val="0"/>
          <w:rtl/>
        </w:rPr>
        <w:t xml:space="preserve">2:  </w:t>
      </w:r>
      <w:bookmarkStart w:id="29" w:name="_Toc432422594"/>
      <w:bookmarkEnd w:id="28"/>
      <w:r w:rsidRPr="00685AEF">
        <w:rPr>
          <w:rFonts w:asciiTheme="minorBidi" w:hAnsiTheme="minorBidi" w:cstheme="minorBidi"/>
          <w:iCs w:val="0"/>
          <w:rtl/>
        </w:rPr>
        <w:t xml:space="preserve">תכנית למימוש </w:t>
      </w:r>
      <w:r w:rsidRPr="00685AEF">
        <w:rPr>
          <w:rFonts w:asciiTheme="minorBidi" w:eastAsia="Cambria" w:hAnsiTheme="minorBidi" w:cstheme="minorBidi"/>
          <w:iCs w:val="0"/>
        </w:rPr>
        <w:t>BIM</w:t>
      </w:r>
      <w:r w:rsidRPr="00685AEF">
        <w:rPr>
          <w:rFonts w:asciiTheme="minorBidi" w:eastAsia="Cambria" w:hAnsiTheme="minorBidi" w:cstheme="minorBidi"/>
          <w:iCs w:val="0"/>
          <w:rtl/>
        </w:rPr>
        <w:t xml:space="preserve"> </w:t>
      </w:r>
      <w:r w:rsidRPr="00685AEF">
        <w:rPr>
          <w:rFonts w:asciiTheme="minorBidi" w:hAnsiTheme="minorBidi" w:cstheme="minorBidi"/>
          <w:iCs w:val="0"/>
          <w:rtl/>
        </w:rPr>
        <w:t xml:space="preserve">בפרויקט </w:t>
      </w:r>
      <w:r w:rsidRPr="00685AEF">
        <w:rPr>
          <w:rFonts w:asciiTheme="minorBidi" w:eastAsia="Cambria" w:hAnsiTheme="minorBidi" w:cstheme="minorBidi"/>
          <w:iCs w:val="0"/>
          <w:rtl/>
        </w:rPr>
        <w:t>(</w:t>
      </w:r>
      <w:r w:rsidRPr="00685AEF">
        <w:rPr>
          <w:rFonts w:asciiTheme="minorBidi" w:hAnsiTheme="minorBidi" w:cstheme="minorBidi"/>
          <w:iCs w:val="0"/>
          <w:rtl/>
        </w:rPr>
        <w:t>תלמ</w:t>
      </w:r>
      <w:r w:rsidRPr="00685AEF">
        <w:rPr>
          <w:rFonts w:asciiTheme="minorBidi" w:eastAsia="Cambria" w:hAnsiTheme="minorBidi" w:cstheme="minorBidi"/>
          <w:iCs w:val="0"/>
          <w:rtl/>
        </w:rPr>
        <w:t>"</w:t>
      </w:r>
      <w:r w:rsidRPr="00685AEF">
        <w:rPr>
          <w:rFonts w:asciiTheme="minorBidi" w:hAnsiTheme="minorBidi" w:cstheme="minorBidi"/>
          <w:iCs w:val="0"/>
          <w:rtl/>
        </w:rPr>
        <w:t>ב</w:t>
      </w:r>
      <w:r w:rsidRPr="00685AEF">
        <w:rPr>
          <w:rFonts w:asciiTheme="minorBidi" w:eastAsia="Cambria" w:hAnsiTheme="minorBidi" w:cstheme="minorBidi"/>
          <w:iCs w:val="0"/>
          <w:rtl/>
        </w:rPr>
        <w:t>)</w:t>
      </w:r>
      <w:bookmarkEnd w:id="29"/>
      <w:r w:rsidRPr="00685AEF">
        <w:rPr>
          <w:rFonts w:asciiTheme="minorBidi" w:eastAsia="Cambria" w:hAnsiTheme="minorBidi" w:cstheme="minorBidi"/>
          <w:iCs w:val="0"/>
          <w:rtl/>
        </w:rPr>
        <w:t xml:space="preserve"> </w:t>
      </w:r>
    </w:p>
    <w:p w:rsidR="00CA1F53" w:rsidRPr="00685AEF" w:rsidRDefault="00CA1F53" w:rsidP="008322AD">
      <w:pPr>
        <w:spacing w:after="200" w:line="276" w:lineRule="auto"/>
        <w:ind w:left="360"/>
        <w:jc w:val="right"/>
        <w:rPr>
          <w:rFonts w:asciiTheme="minorBidi" w:hAnsiTheme="minorBidi" w:cstheme="minorBidi"/>
          <w:rtl/>
        </w:rPr>
      </w:pPr>
      <w:r w:rsidRPr="00685AEF">
        <w:rPr>
          <w:rFonts w:asciiTheme="minorBidi" w:eastAsia="Arial" w:hAnsiTheme="minorBidi" w:cstheme="minorBidi"/>
          <w:b/>
          <w:bCs/>
          <w:u w:val="single"/>
          <w:rtl/>
        </w:rPr>
        <w:t>רקע</w:t>
      </w:r>
      <w:r w:rsidRPr="00685AEF">
        <w:rPr>
          <w:rFonts w:asciiTheme="minorBidi" w:eastAsia="Calibri" w:hAnsiTheme="minorBidi" w:cstheme="minorBidi"/>
          <w:b/>
          <w:bCs/>
          <w:u w:val="single"/>
          <w:rtl/>
        </w:rPr>
        <w:t>:</w:t>
      </w:r>
    </w:p>
    <w:p w:rsidR="00CA1F53" w:rsidRPr="00685AEF" w:rsidRDefault="00CA1F53" w:rsidP="008322AD">
      <w:pPr>
        <w:spacing w:after="200" w:line="276" w:lineRule="auto"/>
        <w:ind w:left="360"/>
        <w:jc w:val="right"/>
        <w:rPr>
          <w:rFonts w:asciiTheme="minorBidi" w:hAnsiTheme="minorBidi" w:cstheme="minorBidi"/>
          <w:rtl/>
        </w:rPr>
      </w:pPr>
      <w:r w:rsidRPr="00685AEF">
        <w:rPr>
          <w:rFonts w:asciiTheme="minorBidi" w:eastAsia="Arial" w:hAnsiTheme="minorBidi" w:cstheme="minorBidi"/>
          <w:rtl/>
        </w:rPr>
        <w:t>התוכנית המוצגת במסמך זה תהווה מפת דרכים עבור צוות המתכננים בפרויקט</w:t>
      </w:r>
      <w:r w:rsidRPr="00685AEF">
        <w:rPr>
          <w:rFonts w:asciiTheme="minorBidi" w:eastAsia="Calibri" w:hAnsiTheme="minorBidi" w:cstheme="minorBidi"/>
          <w:rtl/>
        </w:rPr>
        <w:t xml:space="preserve">. </w:t>
      </w:r>
      <w:r w:rsidRPr="00685AEF">
        <w:rPr>
          <w:rFonts w:asciiTheme="minorBidi" w:eastAsia="Arial" w:hAnsiTheme="minorBidi" w:cstheme="minorBidi"/>
          <w:rtl/>
        </w:rPr>
        <w:t>התלמ</w:t>
      </w:r>
      <w:r w:rsidRPr="00685AEF">
        <w:rPr>
          <w:rFonts w:asciiTheme="minorBidi" w:eastAsia="Calibri" w:hAnsiTheme="minorBidi" w:cstheme="minorBidi"/>
          <w:rtl/>
        </w:rPr>
        <w:t>"</w:t>
      </w:r>
      <w:r w:rsidRPr="00685AEF">
        <w:rPr>
          <w:rFonts w:asciiTheme="minorBidi" w:eastAsia="Arial" w:hAnsiTheme="minorBidi" w:cstheme="minorBidi"/>
          <w:rtl/>
        </w:rPr>
        <w:t>ב יגדיר אילו שימושים של טכנולוגיות ה</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נדרשים בפרויקט זה ואת אופן מימושם</w:t>
      </w:r>
      <w:r w:rsidRPr="00685AEF">
        <w:rPr>
          <w:rFonts w:asciiTheme="minorBidi" w:eastAsia="Calibri" w:hAnsiTheme="minorBidi" w:cstheme="minorBidi"/>
          <w:rtl/>
        </w:rPr>
        <w:t>.</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מידע על הפרויקט</w:t>
      </w:r>
    </w:p>
    <w:p w:rsidR="00CA1F53" w:rsidRPr="00685AEF" w:rsidRDefault="00CA1F53" w:rsidP="008322AD">
      <w:pPr>
        <w:spacing w:line="276" w:lineRule="auto"/>
        <w:ind w:left="720"/>
        <w:jc w:val="both"/>
        <w:rPr>
          <w:rFonts w:asciiTheme="minorBidi" w:hAnsiTheme="minorBidi" w:cstheme="minorBidi"/>
        </w:rPr>
      </w:pPr>
      <w:r w:rsidRPr="00685AEF">
        <w:rPr>
          <w:rFonts w:asciiTheme="minorBidi" w:eastAsia="Calibri" w:hAnsiTheme="minorBidi" w:cstheme="minorBidi"/>
        </w:rPr>
        <w:t> </w:t>
      </w:r>
    </w:p>
    <w:p w:rsidR="00CA1F53" w:rsidRPr="00685AEF" w:rsidRDefault="00CA1F53" w:rsidP="00913598">
      <w:pPr>
        <w:numPr>
          <w:ilvl w:val="0"/>
          <w:numId w:val="98"/>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שם הפרויקט </w:t>
      </w:r>
      <w:r w:rsidRPr="00685AEF">
        <w:rPr>
          <w:rFonts w:asciiTheme="minorBidi" w:eastAsia="Calibri" w:hAnsiTheme="minorBidi" w:cstheme="minorBidi"/>
          <w:rtl/>
        </w:rPr>
        <w:t xml:space="preserve">: </w:t>
      </w:r>
    </w:p>
    <w:p w:rsidR="00CA1F53" w:rsidRPr="00685AEF" w:rsidRDefault="00CA1F53" w:rsidP="00913598">
      <w:pPr>
        <w:numPr>
          <w:ilvl w:val="0"/>
          <w:numId w:val="98"/>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מיקום הפרויקט </w:t>
      </w:r>
      <w:r w:rsidRPr="00685AEF">
        <w:rPr>
          <w:rFonts w:asciiTheme="minorBidi" w:eastAsia="Calibri" w:hAnsiTheme="minorBidi" w:cstheme="minorBidi"/>
          <w:rtl/>
        </w:rPr>
        <w:t xml:space="preserve">: </w:t>
      </w:r>
    </w:p>
    <w:p w:rsidR="00CA1F53" w:rsidRPr="00685AEF" w:rsidRDefault="00CA1F53" w:rsidP="00913598">
      <w:pPr>
        <w:numPr>
          <w:ilvl w:val="0"/>
          <w:numId w:val="98"/>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 xml:space="preserve">סוג ההתקשרות החוזית לתכנון </w:t>
      </w:r>
      <w:r w:rsidRPr="00685AEF">
        <w:rPr>
          <w:rFonts w:asciiTheme="minorBidi" w:eastAsia="Calibri" w:hAnsiTheme="minorBidi" w:cstheme="minorBidi"/>
          <w:rtl/>
        </w:rPr>
        <w:t>:</w:t>
      </w:r>
    </w:p>
    <w:p w:rsidR="00CA1F53" w:rsidRPr="00685AEF" w:rsidRDefault="00CA1F53" w:rsidP="00913598">
      <w:pPr>
        <w:numPr>
          <w:ilvl w:val="0"/>
          <w:numId w:val="98"/>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סוג המבנה</w:t>
      </w:r>
      <w:r w:rsidRPr="00685AEF">
        <w:rPr>
          <w:rFonts w:asciiTheme="minorBidi" w:eastAsia="Calibri" w:hAnsiTheme="minorBidi" w:cstheme="minorBidi"/>
          <w:rtl/>
        </w:rPr>
        <w:t xml:space="preserve">: </w:t>
      </w:r>
    </w:p>
    <w:p w:rsidR="00CA1F53" w:rsidRPr="00685AEF" w:rsidRDefault="00CA1F53" w:rsidP="00913598">
      <w:pPr>
        <w:numPr>
          <w:ilvl w:val="0"/>
          <w:numId w:val="98"/>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תיאור תמציתי של הפרויקט</w:t>
      </w:r>
      <w:r w:rsidRPr="00685AEF">
        <w:rPr>
          <w:rFonts w:asciiTheme="minorBidi" w:eastAsia="Calibri" w:hAnsiTheme="minorBidi" w:cstheme="minorBidi"/>
          <w:rtl/>
        </w:rPr>
        <w:t>:</w:t>
      </w:r>
      <w:r w:rsidRPr="00685AEF">
        <w:rPr>
          <w:rFonts w:asciiTheme="minorBidi" w:eastAsia="Calibri" w:hAnsiTheme="minorBidi" w:cstheme="minorBidi"/>
          <w:color w:val="808080"/>
          <w:rtl/>
        </w:rPr>
        <w:t xml:space="preserve"> </w:t>
      </w:r>
    </w:p>
    <w:p w:rsidR="00CA1F53" w:rsidRPr="00685AEF" w:rsidRDefault="00CA1F53" w:rsidP="00913598">
      <w:pPr>
        <w:numPr>
          <w:ilvl w:val="0"/>
          <w:numId w:val="98"/>
        </w:numPr>
        <w:pBdr>
          <w:right w:val="none" w:sz="0" w:space="4" w:color="auto"/>
        </w:pBdr>
        <w:bidi/>
        <w:spacing w:line="276" w:lineRule="auto"/>
        <w:ind w:hanging="358"/>
        <w:jc w:val="both"/>
        <w:rPr>
          <w:rFonts w:asciiTheme="minorBidi" w:eastAsia="Calibri" w:hAnsiTheme="minorBidi" w:cstheme="minorBidi"/>
          <w:rtl/>
        </w:rPr>
      </w:pPr>
      <w:r w:rsidRPr="00685AEF">
        <w:rPr>
          <w:rFonts w:asciiTheme="minorBidi" w:eastAsia="Arial" w:hAnsiTheme="minorBidi" w:cstheme="minorBidi"/>
          <w:rtl/>
        </w:rPr>
        <w:t>מידע נוסף</w:t>
      </w:r>
      <w:r w:rsidRPr="00685AEF">
        <w:rPr>
          <w:rFonts w:asciiTheme="minorBidi" w:eastAsia="Calibri" w:hAnsiTheme="minorBidi" w:cstheme="minorBidi"/>
          <w:rtl/>
        </w:rPr>
        <w:t>:</w:t>
      </w:r>
      <w:r w:rsidRPr="00685AEF">
        <w:rPr>
          <w:rFonts w:asciiTheme="minorBidi" w:eastAsia="Calibri" w:hAnsiTheme="minorBidi" w:cstheme="minorBidi"/>
          <w:color w:val="808080"/>
          <w:rtl/>
        </w:rPr>
        <w:t xml:space="preserve"> </w:t>
      </w:r>
    </w:p>
    <w:p w:rsidR="00CA1F53" w:rsidRPr="00685AEF" w:rsidRDefault="00CA1F53" w:rsidP="008322AD">
      <w:pPr>
        <w:spacing w:line="276" w:lineRule="auto"/>
        <w:ind w:left="720"/>
        <w:jc w:val="both"/>
        <w:rPr>
          <w:rFonts w:asciiTheme="minorBidi" w:hAnsiTheme="minorBidi" w:cstheme="minorBidi"/>
          <w:rtl/>
        </w:rPr>
      </w:pPr>
      <w:r w:rsidRPr="00685AEF">
        <w:rPr>
          <w:rFonts w:asciiTheme="minorBidi" w:eastAsia="Calibri" w:hAnsiTheme="minorBidi" w:cstheme="minorBidi"/>
          <w:color w:val="808080"/>
          <w:rtl/>
        </w:rPr>
        <w:t> </w:t>
      </w:r>
    </w:p>
    <w:p w:rsidR="00CA1F53" w:rsidRPr="00685AEF" w:rsidRDefault="00CA1F53" w:rsidP="00913598">
      <w:pPr>
        <w:numPr>
          <w:ilvl w:val="0"/>
          <w:numId w:val="94"/>
        </w:numPr>
        <w:bidi/>
        <w:spacing w:after="200" w:line="276" w:lineRule="auto"/>
        <w:jc w:val="both"/>
        <w:rPr>
          <w:rFonts w:asciiTheme="minorBidi" w:hAnsiTheme="minorBidi" w:cstheme="minorBidi"/>
          <w:rtl/>
        </w:rPr>
      </w:pPr>
      <w:r w:rsidRPr="00685AEF">
        <w:rPr>
          <w:rFonts w:asciiTheme="minorBidi" w:eastAsia="Arial" w:hAnsiTheme="minorBidi" w:cstheme="minorBidi"/>
          <w:b/>
          <w:bCs/>
          <w:u w:val="single"/>
          <w:rtl/>
        </w:rPr>
        <w:t>תפקידי המשתתפים בפרויקט</w:t>
      </w:r>
      <w:r w:rsidRPr="00685AEF">
        <w:rPr>
          <w:rFonts w:asciiTheme="minorBidi" w:eastAsia="Calibri" w:hAnsiTheme="minorBidi" w:cstheme="minorBidi"/>
          <w:b/>
          <w:bCs/>
          <w:u w:val="single"/>
          <w:rtl/>
        </w:rPr>
        <w:t>.</w:t>
      </w:r>
    </w:p>
    <w:p w:rsidR="00CA1F53" w:rsidRPr="00685AEF" w:rsidRDefault="00CA1F53" w:rsidP="008322AD">
      <w:pPr>
        <w:spacing w:after="200" w:line="276" w:lineRule="auto"/>
        <w:jc w:val="both"/>
        <w:rPr>
          <w:rFonts w:asciiTheme="minorBidi" w:hAnsiTheme="minorBidi" w:cstheme="minorBidi"/>
          <w:rtl/>
        </w:rPr>
      </w:pPr>
      <w:r w:rsidRPr="00685AEF">
        <w:rPr>
          <w:rFonts w:asciiTheme="minorBidi" w:eastAsia="Arial" w:hAnsiTheme="minorBidi" w:cstheme="minorBidi"/>
          <w:rtl/>
        </w:rPr>
        <w:t>הטבלה הבאה מציגה את בעלי התפקידים שימנה המציא אשר יובילו וינהלו את מודל ה</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אשר ימצא תחת אחריותם</w:t>
      </w:r>
      <w:r w:rsidRPr="00685AEF">
        <w:rPr>
          <w:rFonts w:asciiTheme="minorBidi" w:eastAsia="Calibri" w:hAnsiTheme="minorBidi" w:cstheme="minorBidi"/>
          <w:rtl/>
        </w:rPr>
        <w:t>.</w:t>
      </w:r>
    </w:p>
    <w:tbl>
      <w:tblPr>
        <w:bidiVisual/>
        <w:tblW w:w="8605" w:type="dxa"/>
        <w:jc w:val="center"/>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026"/>
        <w:gridCol w:w="992"/>
        <w:gridCol w:w="1134"/>
        <w:gridCol w:w="1042"/>
        <w:gridCol w:w="1276"/>
        <w:gridCol w:w="1135"/>
      </w:tblGrid>
      <w:tr w:rsidR="00CA1F53" w:rsidRPr="00685AEF" w:rsidTr="00BF72B1">
        <w:trPr>
          <w:trHeight w:val="285"/>
          <w:jc w:val="center"/>
        </w:trPr>
        <w:tc>
          <w:tcPr>
            <w:tcW w:w="3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תפקיד</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tl/>
              </w:rPr>
            </w:pPr>
            <w:r w:rsidRPr="00685AEF">
              <w:rPr>
                <w:rFonts w:asciiTheme="minorBidi" w:eastAsia="Arial" w:hAnsiTheme="minorBidi" w:cstheme="minorBidi"/>
                <w:rtl/>
              </w:rPr>
              <w:t xml:space="preserve">ארגון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tl/>
              </w:rPr>
            </w:pPr>
            <w:r w:rsidRPr="00685AEF">
              <w:rPr>
                <w:rFonts w:asciiTheme="minorBidi" w:eastAsia="Arial" w:hAnsiTheme="minorBidi" w:cstheme="minorBidi"/>
                <w:rtl/>
              </w:rPr>
              <w:t>שם מלא</w:t>
            </w:r>
          </w:p>
        </w:tc>
        <w:tc>
          <w:tcPr>
            <w:tcW w:w="1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tl/>
              </w:rPr>
              <w:t>דוא"ל</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tl/>
              </w:rPr>
            </w:pPr>
            <w:r w:rsidRPr="00685AEF">
              <w:rPr>
                <w:rFonts w:asciiTheme="minorBidi" w:eastAsia="Arial" w:hAnsiTheme="minorBidi" w:cstheme="minorBidi"/>
                <w:rtl/>
              </w:rPr>
              <w:t>טלפון</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tl/>
              </w:rPr>
            </w:pPr>
            <w:r w:rsidRPr="00685AEF">
              <w:rPr>
                <w:rFonts w:asciiTheme="minorBidi" w:eastAsia="Arial" w:hAnsiTheme="minorBidi" w:cstheme="minorBidi"/>
                <w:rtl/>
              </w:rPr>
              <w:t>פקס</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מנהל פרויקט</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מנהל התכנון</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 xml:space="preserve">מנהל מודל </w:t>
            </w:r>
            <w:r w:rsidRPr="00685AEF">
              <w:rPr>
                <w:rFonts w:asciiTheme="minorBidi" w:eastAsia="Arial" w:hAnsiTheme="minorBidi" w:cstheme="minorBidi"/>
              </w:rPr>
              <w:t>BIM</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אדריכל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1C7AAB" w:rsidP="00BF72B1">
            <w:pPr>
              <w:bidi/>
              <w:rPr>
                <w:rFonts w:asciiTheme="minorBidi" w:hAnsiTheme="minorBidi" w:cstheme="minorBidi"/>
                <w:sz w:val="28"/>
                <w:szCs w:val="28"/>
                <w:rtl/>
              </w:rPr>
            </w:pPr>
            <w:r w:rsidRPr="00685AEF">
              <w:rPr>
                <w:rFonts w:asciiTheme="minorBidi" w:eastAsia="Arial" w:hAnsiTheme="minorBidi" w:cstheme="minorBidi"/>
                <w:rtl/>
              </w:rPr>
              <w:t>מתכנן  הזוכה</w:t>
            </w:r>
            <w:r w:rsidR="00CA1F53" w:rsidRPr="00685AEF">
              <w:rPr>
                <w:rFonts w:asciiTheme="minorBidi" w:eastAsia="Arial" w:hAnsiTheme="minorBidi" w:cstheme="minorBidi"/>
                <w:rtl/>
              </w:rPr>
              <w:t xml:space="preserve"> מבנים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1C7AAB" w:rsidP="00BF72B1">
            <w:pPr>
              <w:bidi/>
              <w:rPr>
                <w:rFonts w:asciiTheme="minorBidi" w:hAnsiTheme="minorBidi" w:cstheme="minorBidi"/>
                <w:sz w:val="28"/>
                <w:szCs w:val="28"/>
                <w:rtl/>
              </w:rPr>
            </w:pPr>
            <w:r w:rsidRPr="00685AEF">
              <w:rPr>
                <w:rFonts w:asciiTheme="minorBidi" w:eastAsia="Arial" w:hAnsiTheme="minorBidi" w:cstheme="minorBidi"/>
                <w:rtl/>
              </w:rPr>
              <w:t>מתכנן  הזוכה</w:t>
            </w:r>
            <w:r w:rsidR="00CA1F53" w:rsidRPr="00685AEF">
              <w:rPr>
                <w:rFonts w:asciiTheme="minorBidi" w:eastAsia="Arial" w:hAnsiTheme="minorBidi" w:cstheme="minorBidi"/>
                <w:rtl/>
              </w:rPr>
              <w:t xml:space="preserve"> חשמל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1C7AAB" w:rsidP="00BF72B1">
            <w:pPr>
              <w:bidi/>
              <w:rPr>
                <w:rFonts w:asciiTheme="minorBidi" w:hAnsiTheme="minorBidi" w:cstheme="minorBidi"/>
                <w:sz w:val="28"/>
                <w:szCs w:val="28"/>
                <w:rtl/>
              </w:rPr>
            </w:pPr>
            <w:r w:rsidRPr="00685AEF">
              <w:rPr>
                <w:rFonts w:asciiTheme="minorBidi" w:eastAsia="Arial" w:hAnsiTheme="minorBidi" w:cstheme="minorBidi"/>
                <w:rtl/>
              </w:rPr>
              <w:t>מתכנן  הזוכה</w:t>
            </w:r>
            <w:r w:rsidR="00CA1F53" w:rsidRPr="00685AEF">
              <w:rPr>
                <w:rFonts w:asciiTheme="minorBidi" w:eastAsia="Arial" w:hAnsiTheme="minorBidi" w:cstheme="minorBidi"/>
                <w:rtl/>
              </w:rPr>
              <w:t xml:space="preserve"> מ"א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1C7AAB" w:rsidP="00BF72B1">
            <w:pPr>
              <w:bidi/>
              <w:rPr>
                <w:rFonts w:asciiTheme="minorBidi" w:hAnsiTheme="minorBidi" w:cstheme="minorBidi"/>
                <w:sz w:val="28"/>
                <w:szCs w:val="28"/>
                <w:rtl/>
              </w:rPr>
            </w:pPr>
            <w:r w:rsidRPr="00685AEF">
              <w:rPr>
                <w:rFonts w:asciiTheme="minorBidi" w:eastAsia="Arial" w:hAnsiTheme="minorBidi" w:cstheme="minorBidi"/>
                <w:rtl/>
              </w:rPr>
              <w:t>מתכנן  הזוכה</w:t>
            </w:r>
            <w:r w:rsidR="00CA1F53" w:rsidRPr="00685AEF">
              <w:rPr>
                <w:rFonts w:asciiTheme="minorBidi" w:eastAsia="Arial" w:hAnsiTheme="minorBidi" w:cstheme="minorBidi"/>
                <w:rtl/>
              </w:rPr>
              <w:t xml:space="preserve"> תברואה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מהנדס מכונות מוביל</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r w:rsidR="00CA1F53" w:rsidRPr="00685AEF" w:rsidTr="00BF72B1">
        <w:trPr>
          <w:trHeight w:val="285"/>
          <w:jc w:val="center"/>
        </w:trPr>
        <w:tc>
          <w:tcPr>
            <w:tcW w:w="302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 xml:space="preserve">בעלי תפקידים נוספים </w:t>
            </w:r>
          </w:p>
        </w:tc>
        <w:tc>
          <w:tcPr>
            <w:tcW w:w="99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042"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27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c>
          <w:tcPr>
            <w:tcW w:w="113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tcPr>
          <w:p w:rsidR="00CA1F53" w:rsidRPr="00685AEF" w:rsidRDefault="00CA1F53" w:rsidP="008322AD">
            <w:pPr>
              <w:jc w:val="both"/>
              <w:rPr>
                <w:rFonts w:asciiTheme="minorBidi" w:hAnsiTheme="minorBidi" w:cstheme="minorBidi"/>
                <w:sz w:val="28"/>
                <w:szCs w:val="28"/>
              </w:rPr>
            </w:pPr>
            <w:r w:rsidRPr="00685AEF">
              <w:rPr>
                <w:rFonts w:asciiTheme="minorBidi" w:eastAsia="Arial" w:hAnsiTheme="minorBidi" w:cstheme="minorBidi"/>
              </w:rPr>
              <w:t> </w:t>
            </w:r>
          </w:p>
        </w:tc>
      </w:tr>
    </w:tbl>
    <w:p w:rsidR="00CA1F53" w:rsidRPr="00685AEF" w:rsidRDefault="00CA1F53" w:rsidP="008322AD">
      <w:pPr>
        <w:spacing w:after="200" w:line="276" w:lineRule="auto"/>
        <w:ind w:left="360"/>
        <w:jc w:val="both"/>
        <w:rPr>
          <w:rFonts w:asciiTheme="minorBidi" w:hAnsiTheme="minorBidi" w:cstheme="minorBidi"/>
        </w:rPr>
      </w:pPr>
      <w:r w:rsidRPr="00685AEF">
        <w:rPr>
          <w:rFonts w:asciiTheme="minorBidi" w:eastAsia="Calibri" w:hAnsiTheme="minorBidi" w:cstheme="minorBidi"/>
        </w:rPr>
        <w:t> </w:t>
      </w:r>
    </w:p>
    <w:p w:rsidR="00CA1F53" w:rsidRPr="00685AEF" w:rsidRDefault="00CA1F53" w:rsidP="008322AD">
      <w:pPr>
        <w:spacing w:after="200" w:line="276" w:lineRule="auto"/>
        <w:ind w:left="360"/>
        <w:jc w:val="both"/>
        <w:rPr>
          <w:rFonts w:asciiTheme="minorBidi" w:hAnsiTheme="minorBidi" w:cstheme="minorBidi"/>
        </w:rPr>
      </w:pPr>
      <w:r w:rsidRPr="00685AEF">
        <w:rPr>
          <w:rFonts w:asciiTheme="minorBidi" w:eastAsia="Calibri" w:hAnsiTheme="minorBidi" w:cstheme="minorBidi"/>
        </w:rPr>
        <w:t> </w:t>
      </w:r>
    </w:p>
    <w:p w:rsidR="00827325" w:rsidRDefault="00827325" w:rsidP="008322AD">
      <w:pPr>
        <w:spacing w:after="200" w:line="276" w:lineRule="auto"/>
        <w:ind w:left="360"/>
        <w:jc w:val="both"/>
        <w:rPr>
          <w:rFonts w:asciiTheme="minorBidi" w:eastAsia="Calibri" w:hAnsiTheme="minorBidi" w:cstheme="minorBidi"/>
        </w:rPr>
      </w:pPr>
    </w:p>
    <w:p w:rsidR="00827325" w:rsidRDefault="00827325" w:rsidP="008322AD">
      <w:pPr>
        <w:spacing w:after="200" w:line="276" w:lineRule="auto"/>
        <w:ind w:left="360"/>
        <w:jc w:val="both"/>
        <w:rPr>
          <w:rFonts w:asciiTheme="minorBidi" w:eastAsia="Calibri" w:hAnsiTheme="minorBidi" w:cstheme="minorBidi"/>
        </w:rPr>
      </w:pPr>
    </w:p>
    <w:p w:rsidR="00827325" w:rsidRDefault="00827325" w:rsidP="008322AD">
      <w:pPr>
        <w:spacing w:after="200" w:line="276" w:lineRule="auto"/>
        <w:ind w:left="360"/>
        <w:jc w:val="both"/>
        <w:rPr>
          <w:rFonts w:asciiTheme="minorBidi" w:eastAsia="Calibri" w:hAnsiTheme="minorBidi" w:cstheme="minorBidi"/>
        </w:rPr>
      </w:pPr>
    </w:p>
    <w:p w:rsidR="00CA1F53" w:rsidRPr="00685AEF" w:rsidRDefault="00CA1F53" w:rsidP="008322AD">
      <w:pPr>
        <w:spacing w:after="200" w:line="276" w:lineRule="auto"/>
        <w:ind w:left="360"/>
        <w:jc w:val="both"/>
        <w:rPr>
          <w:rFonts w:asciiTheme="minorBidi" w:hAnsiTheme="minorBidi" w:cstheme="minorBidi"/>
        </w:rPr>
      </w:pPr>
      <w:r w:rsidRPr="00685AEF">
        <w:rPr>
          <w:rFonts w:asciiTheme="minorBidi" w:eastAsia="Calibri" w:hAnsiTheme="minorBidi" w:cstheme="minorBidi"/>
        </w:rPr>
        <w:t> </w:t>
      </w:r>
    </w:p>
    <w:p w:rsidR="00CA1F53" w:rsidRPr="00685AEF" w:rsidRDefault="00CA1F53" w:rsidP="00BF72B1">
      <w:pPr>
        <w:bidi/>
        <w:spacing w:after="200" w:line="276" w:lineRule="auto"/>
        <w:ind w:left="360"/>
        <w:rPr>
          <w:rFonts w:asciiTheme="minorBidi" w:hAnsiTheme="minorBidi" w:cstheme="minorBidi"/>
        </w:rPr>
      </w:pPr>
      <w:r w:rsidRPr="00685AEF">
        <w:rPr>
          <w:rFonts w:asciiTheme="minorBidi" w:eastAsia="Calibri" w:hAnsiTheme="minorBidi" w:cstheme="minorBidi"/>
        </w:rPr>
        <w:t> </w:t>
      </w:r>
    </w:p>
    <w:p w:rsidR="00CA1F53" w:rsidRPr="00685AEF" w:rsidRDefault="00CA1F53" w:rsidP="00BF72B1">
      <w:pPr>
        <w:bidi/>
        <w:spacing w:after="200" w:line="276" w:lineRule="auto"/>
        <w:ind w:left="360"/>
        <w:rPr>
          <w:rFonts w:asciiTheme="minorBidi" w:hAnsiTheme="minorBidi" w:cstheme="minorBidi"/>
          <w:rtl/>
        </w:rPr>
      </w:pPr>
      <w:r w:rsidRPr="00685AEF">
        <w:rPr>
          <w:rFonts w:asciiTheme="minorBidi" w:eastAsia="Arial" w:hAnsiTheme="minorBidi" w:cstheme="minorBidi"/>
          <w:b/>
          <w:bCs/>
          <w:u w:val="single"/>
          <w:rtl/>
        </w:rPr>
        <w:t>אסטרטגיית השימוש ב</w:t>
      </w:r>
      <w:r w:rsidRPr="00685AEF">
        <w:rPr>
          <w:rFonts w:asciiTheme="minorBidi" w:eastAsia="Calibri" w:hAnsiTheme="minorBidi" w:cstheme="minorBidi"/>
          <w:b/>
          <w:bCs/>
          <w:u w:val="single"/>
          <w:rtl/>
        </w:rPr>
        <w:t>-</w:t>
      </w:r>
      <w:r w:rsidRPr="00685AEF">
        <w:rPr>
          <w:rFonts w:asciiTheme="minorBidi" w:eastAsia="Calibri" w:hAnsiTheme="minorBidi" w:cstheme="minorBidi"/>
          <w:b/>
          <w:bCs/>
          <w:u w:val="single"/>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פירוט של המודלים שייוצרו לטובת</w:t>
      </w:r>
      <w:r w:rsidRPr="00685AEF">
        <w:rPr>
          <w:rFonts w:asciiTheme="minorBidi" w:eastAsia="Calibri" w:hAnsiTheme="minorBidi" w:cstheme="minorBidi"/>
          <w:rtl/>
        </w:rPr>
        <w:t> </w:t>
      </w:r>
      <w:r w:rsidRPr="00685AEF">
        <w:rPr>
          <w:rFonts w:asciiTheme="minorBidi" w:eastAsia="Arial" w:hAnsiTheme="minorBidi" w:cstheme="minorBidi"/>
          <w:rtl/>
        </w:rPr>
        <w:t>הפרוייקט</w:t>
      </w:r>
      <w:r w:rsidRPr="00685AEF">
        <w:rPr>
          <w:rFonts w:asciiTheme="minorBidi" w:eastAsia="Calibri" w:hAnsiTheme="minorBidi" w:cstheme="minorBidi"/>
          <w:rtl/>
        </w:rPr>
        <w:t xml:space="preserve">, </w:t>
      </w:r>
      <w:r w:rsidRPr="00685AEF">
        <w:rPr>
          <w:rFonts w:asciiTheme="minorBidi" w:eastAsia="Arial" w:hAnsiTheme="minorBidi" w:cstheme="minorBidi"/>
          <w:rtl/>
        </w:rPr>
        <w:t>מי אחראי לייצר אותם, מטרתם והאחריות של כל שותף לתכנון לגביהם עדכונם</w:t>
      </w:r>
      <w:r w:rsidRPr="00685AEF">
        <w:rPr>
          <w:rFonts w:asciiTheme="minorBidi" w:eastAsia="Calibri" w:hAnsiTheme="minorBidi" w:cstheme="minorBidi"/>
          <w:rtl/>
        </w:rPr>
        <w:t>)</w:t>
      </w:r>
    </w:p>
    <w:p w:rsidR="00CA1F53" w:rsidRPr="00685AEF" w:rsidRDefault="00CA1F53" w:rsidP="00BF72B1">
      <w:pPr>
        <w:bidi/>
        <w:spacing w:line="276" w:lineRule="auto"/>
        <w:ind w:left="720"/>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BF72B1">
      <w:pPr>
        <w:bidi/>
        <w:spacing w:line="276" w:lineRule="auto"/>
        <w:ind w:left="720"/>
        <w:rPr>
          <w:rFonts w:asciiTheme="minorBidi" w:hAnsiTheme="minorBidi" w:cstheme="minorBidi"/>
          <w:rtl/>
        </w:rPr>
      </w:pPr>
      <w:r w:rsidRPr="00685AEF">
        <w:rPr>
          <w:rFonts w:asciiTheme="minorBidi" w:eastAsia="Arial" w:hAnsiTheme="minorBidi" w:cstheme="minorBidi"/>
          <w:rtl/>
        </w:rPr>
        <w:t>תאר כיצד מודל ה</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ישמש למקסם את ערך הפרויקט </w:t>
      </w:r>
      <w:r w:rsidRPr="00685AEF">
        <w:rPr>
          <w:rFonts w:asciiTheme="minorBidi" w:eastAsia="Calibri" w:hAnsiTheme="minorBidi" w:cstheme="minorBidi"/>
          <w:rtl/>
        </w:rPr>
        <w:t>(</w:t>
      </w:r>
      <w:r w:rsidRPr="00685AEF">
        <w:rPr>
          <w:rFonts w:asciiTheme="minorBidi" w:eastAsia="Arial" w:hAnsiTheme="minorBidi" w:cstheme="minorBidi"/>
          <w:rtl/>
        </w:rPr>
        <w:t>אלטרנטיבות תכנון</w:t>
      </w:r>
      <w:r w:rsidRPr="00685AEF">
        <w:rPr>
          <w:rFonts w:asciiTheme="minorBidi" w:eastAsia="Calibri" w:hAnsiTheme="minorBidi" w:cstheme="minorBidi"/>
          <w:rtl/>
        </w:rPr>
        <w:t xml:space="preserve">, </w:t>
      </w:r>
      <w:r w:rsidRPr="00685AEF">
        <w:rPr>
          <w:rFonts w:asciiTheme="minorBidi" w:eastAsia="Arial" w:hAnsiTheme="minorBidi" w:cstheme="minorBidi"/>
          <w:rtl/>
        </w:rPr>
        <w:t>עלות מחזור חיים</w:t>
      </w:r>
      <w:r w:rsidRPr="00685AEF">
        <w:rPr>
          <w:rFonts w:asciiTheme="minorBidi" w:eastAsia="Calibri" w:hAnsiTheme="minorBidi" w:cstheme="minorBidi"/>
          <w:rtl/>
        </w:rPr>
        <w:t xml:space="preserve">, </w:t>
      </w:r>
      <w:r w:rsidRPr="00685AEF">
        <w:rPr>
          <w:rFonts w:asciiTheme="minorBidi" w:eastAsia="Arial" w:hAnsiTheme="minorBidi" w:cstheme="minorBidi"/>
          <w:rtl/>
        </w:rPr>
        <w:t>הערכות לו</w:t>
      </w:r>
      <w:r w:rsidRPr="00685AEF">
        <w:rPr>
          <w:rFonts w:asciiTheme="minorBidi" w:eastAsia="Calibri" w:hAnsiTheme="minorBidi" w:cstheme="minorBidi"/>
          <w:rtl/>
        </w:rPr>
        <w:t>"</w:t>
      </w:r>
      <w:r w:rsidRPr="00685AEF">
        <w:rPr>
          <w:rFonts w:asciiTheme="minorBidi" w:eastAsia="Arial" w:hAnsiTheme="minorBidi" w:cstheme="minorBidi"/>
          <w:rtl/>
        </w:rPr>
        <w:t>ז</w:t>
      </w:r>
      <w:r w:rsidRPr="00685AEF">
        <w:rPr>
          <w:rFonts w:asciiTheme="minorBidi" w:eastAsia="Calibri" w:hAnsiTheme="minorBidi" w:cstheme="minorBidi"/>
          <w:rtl/>
        </w:rPr>
        <w:t xml:space="preserve">, </w:t>
      </w:r>
      <w:r w:rsidRPr="00685AEF">
        <w:rPr>
          <w:rFonts w:asciiTheme="minorBidi" w:eastAsia="Arial" w:hAnsiTheme="minorBidi" w:cstheme="minorBidi"/>
          <w:rtl/>
        </w:rPr>
        <w:t>בחירת חומרי גמר</w:t>
      </w:r>
      <w:r w:rsidRPr="00685AEF">
        <w:rPr>
          <w:rFonts w:asciiTheme="minorBidi" w:eastAsia="Calibri" w:hAnsiTheme="minorBidi" w:cstheme="minorBidi"/>
          <w:rtl/>
        </w:rPr>
        <w:t xml:space="preserve">, </w:t>
      </w:r>
      <w:r w:rsidRPr="00685AEF">
        <w:rPr>
          <w:rFonts w:asciiTheme="minorBidi" w:eastAsia="Arial" w:hAnsiTheme="minorBidi" w:cstheme="minorBidi"/>
          <w:rtl/>
        </w:rPr>
        <w:t>איתור הזדמנויות לתיעוש וכד</w:t>
      </w:r>
      <w:r w:rsidRPr="00685AEF">
        <w:rPr>
          <w:rFonts w:asciiTheme="minorBidi" w:eastAsia="Calibri" w:hAnsiTheme="minorBidi" w:cstheme="minorBidi"/>
          <w:rtl/>
        </w:rPr>
        <w:t>')</w:t>
      </w:r>
    </w:p>
    <w:p w:rsidR="00CA1F53" w:rsidRPr="00685AEF" w:rsidRDefault="00CA1F53" w:rsidP="00BF72B1">
      <w:pPr>
        <w:numPr>
          <w:ilvl w:val="0"/>
          <w:numId w:val="99"/>
        </w:numPr>
        <w:pBdr>
          <w:right w:val="none" w:sz="0" w:space="4" w:color="auto"/>
        </w:pBdr>
        <w:bidi/>
        <w:spacing w:line="276" w:lineRule="auto"/>
        <w:ind w:left="1080" w:hanging="358"/>
        <w:rPr>
          <w:rFonts w:asciiTheme="minorBidi" w:eastAsia="Calibri" w:hAnsiTheme="minorBidi" w:cstheme="minorBidi"/>
          <w:rtl/>
        </w:rPr>
      </w:pPr>
      <w:r w:rsidRPr="00685AEF">
        <w:rPr>
          <w:rFonts w:asciiTheme="minorBidi" w:eastAsia="Arial" w:hAnsiTheme="minorBidi" w:cstheme="minorBidi"/>
          <w:rtl/>
        </w:rPr>
        <w:t>מטרות עיקריות של השימוש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w:t>
      </w:r>
    </w:p>
    <w:p w:rsidR="00CA1F53" w:rsidRPr="00685AEF" w:rsidRDefault="00CA1F53" w:rsidP="00BF72B1">
      <w:pPr>
        <w:bidi/>
        <w:spacing w:line="276" w:lineRule="auto"/>
        <w:rPr>
          <w:rFonts w:asciiTheme="minorBidi" w:hAnsiTheme="minorBidi" w:cstheme="minorBidi"/>
        </w:rPr>
      </w:pPr>
      <w:r w:rsidRPr="00685AEF">
        <w:rPr>
          <w:rFonts w:asciiTheme="minorBidi" w:eastAsia="Calibri" w:hAnsiTheme="minorBidi" w:cstheme="minorBidi"/>
        </w:rPr>
        <w:t> </w:t>
      </w:r>
    </w:p>
    <w:p w:rsidR="00CA1F53" w:rsidRPr="00685AEF" w:rsidRDefault="00CA1F53" w:rsidP="00BF72B1">
      <w:pPr>
        <w:bidi/>
        <w:spacing w:line="276" w:lineRule="auto"/>
        <w:ind w:left="1080"/>
        <w:rPr>
          <w:rFonts w:asciiTheme="minorBidi" w:hAnsiTheme="minorBidi" w:cstheme="minorBidi"/>
        </w:rPr>
      </w:pPr>
      <w:r w:rsidRPr="00685AEF">
        <w:rPr>
          <w:rFonts w:asciiTheme="minorBidi" w:eastAsia="Calibri" w:hAnsiTheme="minorBidi" w:cstheme="minorBidi"/>
        </w:rPr>
        <w:t> </w:t>
      </w: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2518"/>
      </w:tblGrid>
      <w:tr w:rsidR="00CA1F53" w:rsidRPr="00685AEF" w:rsidTr="00CA1F53">
        <w:tc>
          <w:tcPr>
            <w:tcW w:w="4924" w:type="dxa"/>
            <w:tcBorders>
              <w:top w:val="single" w:sz="18" w:space="0" w:color="auto"/>
              <w:left w:val="single" w:sz="18" w:space="0" w:color="auto"/>
              <w:bottom w:val="single" w:sz="18" w:space="0" w:color="auto"/>
              <w:right w:val="single" w:sz="18" w:space="0" w:color="auto"/>
            </w:tcBorders>
          </w:tcPr>
          <w:p w:rsidR="00CA1F53" w:rsidRPr="00685AEF" w:rsidRDefault="00CA1F53" w:rsidP="00BF72B1">
            <w:pPr>
              <w:bidi/>
              <w:spacing w:line="276" w:lineRule="auto"/>
              <w:jc w:val="both"/>
              <w:rPr>
                <w:rFonts w:asciiTheme="minorBidi" w:hAnsiTheme="minorBidi" w:cstheme="minorBidi"/>
                <w:bCs/>
                <w:rtl/>
              </w:rPr>
            </w:pPr>
            <w:r w:rsidRPr="00685AEF">
              <w:rPr>
                <w:rFonts w:asciiTheme="minorBidi" w:hAnsiTheme="minorBidi" w:cstheme="minorBidi"/>
                <w:bCs/>
                <w:rtl/>
              </w:rPr>
              <w:t>מטרות עיקריות</w:t>
            </w:r>
          </w:p>
        </w:tc>
        <w:tc>
          <w:tcPr>
            <w:tcW w:w="2518" w:type="dxa"/>
            <w:tcBorders>
              <w:top w:val="single" w:sz="18" w:space="0" w:color="auto"/>
              <w:left w:val="single" w:sz="18" w:space="0" w:color="auto"/>
              <w:bottom w:val="single" w:sz="18" w:space="0" w:color="auto"/>
              <w:right w:val="single" w:sz="18" w:space="0" w:color="auto"/>
            </w:tcBorders>
          </w:tcPr>
          <w:p w:rsidR="00CA1F53" w:rsidRPr="00685AEF" w:rsidRDefault="00CA1F53" w:rsidP="008322AD">
            <w:pPr>
              <w:spacing w:line="276" w:lineRule="auto"/>
              <w:jc w:val="both"/>
              <w:rPr>
                <w:rFonts w:asciiTheme="minorBidi" w:hAnsiTheme="minorBidi" w:cstheme="minorBidi"/>
                <w:bCs/>
                <w:rtl/>
              </w:rPr>
            </w:pPr>
            <w:r w:rsidRPr="00685AEF">
              <w:rPr>
                <w:rFonts w:asciiTheme="minorBidi" w:hAnsiTheme="minorBidi" w:cstheme="minorBidi"/>
                <w:bCs/>
                <w:rtl/>
              </w:rPr>
              <w:t>נדרש למלא (כן / לא)</w:t>
            </w:r>
          </w:p>
        </w:tc>
      </w:tr>
      <w:tr w:rsidR="00CA1F53" w:rsidRPr="00685AEF" w:rsidTr="00CA1F53">
        <w:tc>
          <w:tcPr>
            <w:tcW w:w="4924" w:type="dxa"/>
            <w:tcBorders>
              <w:top w:val="single" w:sz="18" w:space="0" w:color="auto"/>
            </w:tcBorders>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מידול מצב קיים</w:t>
            </w:r>
          </w:p>
        </w:tc>
        <w:tc>
          <w:tcPr>
            <w:tcW w:w="2518" w:type="dxa"/>
            <w:tcBorders>
              <w:top w:val="single" w:sz="18" w:space="0" w:color="auto"/>
            </w:tcBorders>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ניתוח האתר</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אימות שטח ו/או ציוד</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ארכיטקטורה – מידול החללים/המרחב/החומרים</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הדמיה לצורך תקשורת וניתוח פונקציונאלי</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בדיקת המודל</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הערכת קיימות</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מידול מבנה וניתוחו</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Borders>
              <w:bottom w:val="single" w:sz="18" w:space="0" w:color="auto"/>
            </w:tcBorders>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ניתוח אנרגטי</w:t>
            </w:r>
          </w:p>
        </w:tc>
        <w:tc>
          <w:tcPr>
            <w:tcW w:w="2518" w:type="dxa"/>
            <w:tcBorders>
              <w:bottom w:val="single" w:sz="18" w:space="0" w:color="auto"/>
            </w:tcBorders>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Borders>
              <w:top w:val="single" w:sz="18" w:space="0" w:color="auto"/>
              <w:left w:val="single" w:sz="8" w:space="0" w:color="auto"/>
              <w:bottom w:val="single" w:sz="8" w:space="0" w:color="auto"/>
              <w:right w:val="single" w:sz="8" w:space="0" w:color="auto"/>
            </w:tcBorders>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בדיקת וירטואליות</w:t>
            </w:r>
          </w:p>
        </w:tc>
        <w:tc>
          <w:tcPr>
            <w:tcW w:w="2518" w:type="dxa"/>
            <w:tcBorders>
              <w:top w:val="single" w:sz="18" w:space="0" w:color="auto"/>
              <w:left w:val="single" w:sz="8" w:space="0" w:color="auto"/>
              <w:bottom w:val="single" w:sz="8" w:space="0" w:color="auto"/>
              <w:right w:val="single" w:sz="8" w:space="0" w:color="auto"/>
            </w:tcBorders>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Borders>
              <w:top w:val="single" w:sz="8" w:space="0" w:color="auto"/>
            </w:tcBorders>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ניתוח תאורה</w:t>
            </w:r>
          </w:p>
        </w:tc>
        <w:tc>
          <w:tcPr>
            <w:tcW w:w="2518" w:type="dxa"/>
            <w:tcBorders>
              <w:top w:val="single" w:sz="8" w:space="0" w:color="auto"/>
            </w:tcBorders>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ניתוח אנרגטי אחר</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תכנון כמויות ועלויות</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תיאום/זיהוי התנגשויות</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תכנון מערך הבניה/הקמת המבנה</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תיעוש/ ייצור על בסיס נתונים דיגיטליים</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Theme="minorBidi" w:hAnsiTheme="minorBidi" w:cstheme="minorBidi"/>
              </w:rPr>
            </w:pPr>
            <w:r w:rsidRPr="00685AEF">
              <w:rPr>
                <w:rFonts w:asciiTheme="minorBidi" w:hAnsiTheme="minorBidi" w:cstheme="minorBidi"/>
                <w:rtl/>
              </w:rPr>
              <w:t xml:space="preserve">תכנון רציפות ותזמון הבניה – </w:t>
            </w:r>
            <w:r w:rsidRPr="00685AEF">
              <w:rPr>
                <w:rFonts w:asciiTheme="minorBidi" w:hAnsiTheme="minorBidi" w:cstheme="minorBidi"/>
              </w:rPr>
              <w:t>4D</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תכנון אתר הבניה</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תכנון מנופים</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הערכת סיכונים</w:t>
            </w:r>
          </w:p>
        </w:tc>
        <w:tc>
          <w:tcPr>
            <w:tcW w:w="2518"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4924" w:type="dxa"/>
          </w:tcPr>
          <w:p w:rsidR="00CA1F53" w:rsidRPr="00685AEF" w:rsidRDefault="00CA1F53" w:rsidP="00BF72B1">
            <w:pPr>
              <w:bidi/>
              <w:spacing w:line="276" w:lineRule="auto"/>
              <w:rPr>
                <w:rFonts w:ascii="Arial" w:hAnsiTheme="minorBidi" w:cstheme="minorBidi"/>
                <w:rtl/>
              </w:rPr>
            </w:pPr>
            <w:r w:rsidRPr="00685AEF">
              <w:rPr>
                <w:rFonts w:asciiTheme="minorBidi" w:hAnsiTheme="minorBidi" w:cstheme="minorBidi"/>
                <w:rtl/>
              </w:rPr>
              <w:t>אחר</w:t>
            </w:r>
          </w:p>
        </w:tc>
        <w:tc>
          <w:tcPr>
            <w:tcW w:w="2518" w:type="dxa"/>
          </w:tcPr>
          <w:p w:rsidR="00CA1F53" w:rsidRPr="00685AEF" w:rsidRDefault="00CA1F53" w:rsidP="008322AD">
            <w:pPr>
              <w:spacing w:line="276" w:lineRule="auto"/>
              <w:jc w:val="both"/>
              <w:rPr>
                <w:rFonts w:asciiTheme="minorBidi" w:hAnsiTheme="minorBidi" w:cstheme="minorBidi"/>
                <w:rtl/>
              </w:rPr>
            </w:pPr>
          </w:p>
        </w:tc>
      </w:tr>
    </w:tbl>
    <w:p w:rsidR="00CA1F53" w:rsidRDefault="00CA1F53" w:rsidP="008322AD">
      <w:pPr>
        <w:spacing w:line="276" w:lineRule="auto"/>
        <w:ind w:left="1080"/>
        <w:jc w:val="both"/>
        <w:rPr>
          <w:rFonts w:asciiTheme="minorBidi" w:hAnsiTheme="minorBidi" w:cstheme="minorBidi"/>
        </w:rPr>
      </w:pPr>
    </w:p>
    <w:p w:rsidR="005010C4" w:rsidRDefault="005010C4" w:rsidP="00BF72B1">
      <w:pPr>
        <w:bidi/>
        <w:spacing w:line="276" w:lineRule="auto"/>
        <w:ind w:left="1080"/>
        <w:jc w:val="both"/>
        <w:rPr>
          <w:rFonts w:asciiTheme="minorBidi" w:hAnsiTheme="minorBidi" w:cstheme="minorBidi"/>
        </w:rPr>
      </w:pPr>
    </w:p>
    <w:p w:rsidR="005010C4" w:rsidRDefault="005010C4" w:rsidP="00BF72B1">
      <w:pPr>
        <w:bidi/>
        <w:spacing w:line="276" w:lineRule="auto"/>
        <w:ind w:left="1080"/>
        <w:jc w:val="both"/>
        <w:rPr>
          <w:rFonts w:asciiTheme="minorBidi" w:hAnsiTheme="minorBidi" w:cstheme="minorBidi"/>
        </w:rPr>
      </w:pPr>
    </w:p>
    <w:p w:rsidR="005010C4" w:rsidRDefault="005010C4" w:rsidP="00BF72B1">
      <w:pPr>
        <w:bidi/>
        <w:spacing w:line="276" w:lineRule="auto"/>
        <w:ind w:left="1080"/>
        <w:jc w:val="both"/>
        <w:rPr>
          <w:rFonts w:asciiTheme="minorBidi" w:hAnsiTheme="minorBidi" w:cstheme="minorBidi"/>
        </w:rPr>
      </w:pPr>
    </w:p>
    <w:p w:rsidR="005010C4" w:rsidRDefault="005010C4" w:rsidP="00BF72B1">
      <w:pPr>
        <w:bidi/>
        <w:spacing w:line="276" w:lineRule="auto"/>
        <w:ind w:left="1080"/>
        <w:jc w:val="both"/>
        <w:rPr>
          <w:rFonts w:asciiTheme="minorBidi" w:hAnsiTheme="minorBidi" w:cstheme="minorBidi"/>
        </w:rPr>
      </w:pPr>
    </w:p>
    <w:p w:rsidR="005010C4" w:rsidRPr="00685AEF" w:rsidRDefault="005010C4" w:rsidP="00BF72B1">
      <w:pPr>
        <w:bidi/>
        <w:spacing w:line="276" w:lineRule="auto"/>
        <w:ind w:left="1080"/>
        <w:jc w:val="both"/>
        <w:rPr>
          <w:rFonts w:asciiTheme="minorBidi" w:hAnsiTheme="minorBidi" w:cstheme="minorBidi"/>
        </w:rPr>
      </w:pPr>
    </w:p>
    <w:p w:rsidR="005010C4" w:rsidRPr="00BF72B1" w:rsidRDefault="005010C4" w:rsidP="00BF72B1">
      <w:pPr>
        <w:pBdr>
          <w:right w:val="none" w:sz="0" w:space="4" w:color="auto"/>
        </w:pBdr>
        <w:bidi/>
        <w:spacing w:line="276" w:lineRule="auto"/>
        <w:ind w:left="722"/>
        <w:jc w:val="both"/>
        <w:rPr>
          <w:rFonts w:asciiTheme="minorBidi" w:eastAsia="Calibri" w:hAnsiTheme="minorBidi" w:cstheme="minorBidi"/>
        </w:rPr>
      </w:pPr>
    </w:p>
    <w:p w:rsidR="005010C4" w:rsidRPr="00BF72B1" w:rsidRDefault="005010C4" w:rsidP="00BF72B1">
      <w:pPr>
        <w:pBdr>
          <w:right w:val="none" w:sz="0" w:space="4" w:color="auto"/>
        </w:pBdr>
        <w:bidi/>
        <w:spacing w:line="276" w:lineRule="auto"/>
        <w:ind w:left="722"/>
        <w:jc w:val="both"/>
        <w:rPr>
          <w:rFonts w:asciiTheme="minorBidi" w:eastAsia="Calibri" w:hAnsiTheme="minorBidi" w:cstheme="minorBidi"/>
        </w:rPr>
      </w:pPr>
    </w:p>
    <w:p w:rsidR="00CA1F53" w:rsidRPr="00685AEF" w:rsidRDefault="00CA1F53" w:rsidP="00BF72B1">
      <w:pPr>
        <w:numPr>
          <w:ilvl w:val="0"/>
          <w:numId w:val="100"/>
        </w:numPr>
        <w:pBdr>
          <w:right w:val="none" w:sz="0" w:space="4" w:color="auto"/>
        </w:pBdr>
        <w:bidi/>
        <w:spacing w:line="276" w:lineRule="auto"/>
        <w:ind w:left="1080" w:hanging="358"/>
        <w:jc w:val="both"/>
        <w:rPr>
          <w:rFonts w:asciiTheme="minorBidi" w:eastAsia="Calibri" w:hAnsiTheme="minorBidi" w:cstheme="minorBidi"/>
          <w:rtl/>
        </w:rPr>
      </w:pPr>
      <w:r w:rsidRPr="00685AEF">
        <w:rPr>
          <w:rFonts w:asciiTheme="minorBidi" w:eastAsia="Arial" w:hAnsiTheme="minorBidi" w:cstheme="minorBidi"/>
          <w:rtl/>
        </w:rPr>
        <w:t>שימושים ב</w:t>
      </w:r>
      <w:r w:rsidRPr="00685AEF">
        <w:rPr>
          <w:rFonts w:asciiTheme="minorBidi" w:eastAsia="Calibri" w:hAnsiTheme="minorBidi" w:cstheme="minorBidi"/>
          <w:rtl/>
        </w:rPr>
        <w:t>-</w:t>
      </w:r>
      <w:r w:rsidRPr="00685AEF">
        <w:rPr>
          <w:rFonts w:asciiTheme="minorBidi" w:eastAsia="Calibri" w:hAnsiTheme="minorBidi" w:cstheme="minorBidi"/>
        </w:rPr>
        <w:t>BIM</w:t>
      </w:r>
      <w:r w:rsidRPr="00685AEF">
        <w:rPr>
          <w:rFonts w:asciiTheme="minorBidi" w:eastAsia="Calibri" w:hAnsiTheme="minorBidi" w:cstheme="minorBidi"/>
          <w:rtl/>
        </w:rPr>
        <w:t>:</w:t>
      </w:r>
    </w:p>
    <w:p w:rsidR="00CA1F53" w:rsidRPr="00685AEF" w:rsidRDefault="00CA1F53" w:rsidP="00BF72B1">
      <w:pPr>
        <w:bidi/>
        <w:spacing w:line="276" w:lineRule="auto"/>
        <w:ind w:left="720"/>
        <w:jc w:val="both"/>
        <w:rPr>
          <w:rFonts w:asciiTheme="minorBidi" w:hAnsiTheme="minorBidi" w:cstheme="minorBidi"/>
          <w:rtl/>
        </w:rPr>
      </w:pPr>
      <w:r w:rsidRPr="00685AEF">
        <w:rPr>
          <w:rFonts w:asciiTheme="minorBidi" w:eastAsia="Arial" w:hAnsiTheme="minorBidi" w:cstheme="minorBidi"/>
          <w:rtl/>
        </w:rPr>
        <w:t>בפרק זה יוגדרו המודלים בהם תידרש להשתמש ושימושם במהלך תהליך התכנון</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עליך למלא את תחום האחריות של כל משתתף על כל אחד מהתוצרים הללו </w:t>
      </w:r>
    </w:p>
    <w:p w:rsidR="00CA1F53" w:rsidRPr="00685AEF" w:rsidRDefault="00CA1F53" w:rsidP="008322AD">
      <w:pPr>
        <w:spacing w:after="200" w:line="276" w:lineRule="auto"/>
        <w:ind w:left="720"/>
        <w:jc w:val="both"/>
        <w:rPr>
          <w:rFonts w:asciiTheme="minorBidi" w:hAnsiTheme="minorBidi" w:cstheme="minorBidi"/>
          <w:rtl/>
        </w:rPr>
      </w:pPr>
      <w:r w:rsidRPr="00685AEF">
        <w:rPr>
          <w:rFonts w:asciiTheme="minorBidi" w:eastAsia="Calibri" w:hAnsiTheme="minorBidi" w:cstheme="minorBidi"/>
          <w:rtl/>
        </w:rPr>
        <w:t> </w:t>
      </w:r>
    </w:p>
    <w:tbl>
      <w:tblPr>
        <w:bidiVisual/>
        <w:tblW w:w="0" w:type="auto"/>
        <w:jc w:val="center"/>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02"/>
        <w:gridCol w:w="890"/>
      </w:tblGrid>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Theme="minorBidi" w:hAnsiTheme="minorBidi" w:cstheme="minorBidi"/>
                <w:sz w:val="28"/>
                <w:szCs w:val="28"/>
                <w:rtl/>
              </w:rPr>
            </w:pPr>
            <w:r w:rsidRPr="00685AEF">
              <w:rPr>
                <w:rFonts w:asciiTheme="minorBidi" w:eastAsia="Arial" w:hAnsiTheme="minorBidi" w:cstheme="minorBidi"/>
                <w:rtl/>
              </w:rPr>
              <w:t>מודל</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Arial" w:hAnsiTheme="minorBidi" w:cstheme="minorBidi"/>
                <w:rtl/>
              </w:rPr>
              <w:t>אחריות</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Theme="minorBidi" w:hAnsiTheme="minorBidi" w:cstheme="minorBidi"/>
                <w:sz w:val="28"/>
                <w:szCs w:val="28"/>
                <w:rtl/>
              </w:rPr>
            </w:pPr>
            <w:r w:rsidRPr="00685AEF">
              <w:rPr>
                <w:rFonts w:asciiTheme="minorBidi" w:eastAsia="Arial" w:hAnsiTheme="minorBidi" w:cstheme="minorBidi"/>
                <w:rtl/>
              </w:rPr>
              <w:t>טופוגרפיה</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ארכיטקטורה</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קונסט</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מים וביוב</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חשמל ומנ</w:t>
            </w:r>
            <w:r w:rsidRPr="00685AEF">
              <w:rPr>
                <w:rFonts w:asciiTheme="minorBidi" w:eastAsia="Calibri" w:hAnsiTheme="minorBidi" w:cstheme="minorBidi"/>
                <w:rtl/>
              </w:rPr>
              <w:t>"</w:t>
            </w:r>
            <w:r w:rsidRPr="00685AEF">
              <w:rPr>
                <w:rFonts w:asciiTheme="minorBidi" w:eastAsia="Arial" w:hAnsiTheme="minorBidi" w:cstheme="minorBidi"/>
                <w:rtl/>
              </w:rPr>
              <w:t>מ</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חימום</w:t>
            </w:r>
            <w:r w:rsidRPr="00685AEF">
              <w:rPr>
                <w:rFonts w:asciiTheme="minorBidi" w:eastAsia="Calibri" w:hAnsiTheme="minorBidi" w:cstheme="minorBidi"/>
                <w:rtl/>
              </w:rPr>
              <w:t xml:space="preserve">, </w:t>
            </w:r>
            <w:r w:rsidRPr="00685AEF">
              <w:rPr>
                <w:rFonts w:asciiTheme="minorBidi" w:eastAsia="Arial" w:hAnsiTheme="minorBidi" w:cstheme="minorBidi"/>
                <w:rtl/>
              </w:rPr>
              <w:t>אוורור ומ</w:t>
            </w:r>
            <w:r w:rsidRPr="00685AEF">
              <w:rPr>
                <w:rFonts w:asciiTheme="minorBidi" w:eastAsia="Calibri" w:hAnsiTheme="minorBidi" w:cstheme="minorBidi"/>
                <w:rtl/>
              </w:rPr>
              <w:t>"</w:t>
            </w:r>
            <w:r w:rsidRPr="00685AEF">
              <w:rPr>
                <w:rFonts w:asciiTheme="minorBidi" w:eastAsia="Arial" w:hAnsiTheme="minorBidi" w:cstheme="minorBidi"/>
                <w:rtl/>
              </w:rPr>
              <w:t>א</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ביטחון ואבטחה</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אומדני עלויות</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לוחות זמנים</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אנרגיה</w:t>
            </w:r>
            <w:r w:rsidRPr="00685AEF">
              <w:rPr>
                <w:rFonts w:asciiTheme="minorBidi" w:eastAsia="Calibri" w:hAnsiTheme="minorBidi" w:cstheme="minorBidi"/>
                <w:rtl/>
              </w:rPr>
              <w:t>/</w:t>
            </w:r>
            <w:r w:rsidRPr="00685AEF">
              <w:rPr>
                <w:rFonts w:asciiTheme="minorBidi" w:eastAsia="Arial" w:hAnsiTheme="minorBidi" w:cstheme="minorBidi"/>
                <w:rtl/>
              </w:rPr>
              <w:t>תאורה</w:t>
            </w:r>
            <w:r w:rsidRPr="00685AEF">
              <w:rPr>
                <w:rFonts w:asciiTheme="minorBidi" w:eastAsia="Calibri" w:hAnsiTheme="minorBidi" w:cstheme="minorBidi"/>
                <w:rtl/>
              </w:rPr>
              <w:t>/</w:t>
            </w:r>
            <w:r w:rsidRPr="00685AEF">
              <w:rPr>
                <w:rFonts w:asciiTheme="minorBidi" w:eastAsia="Arial" w:hAnsiTheme="minorBidi" w:cstheme="minorBidi"/>
                <w:rtl/>
              </w:rPr>
              <w:t>אקוסטיקה</w:t>
            </w:r>
            <w:r w:rsidRPr="00685AEF">
              <w:rPr>
                <w:rFonts w:asciiTheme="minorBidi" w:eastAsia="Calibri" w:hAnsiTheme="minorBidi" w:cstheme="minorBidi"/>
                <w:rtl/>
              </w:rPr>
              <w:t>/</w:t>
            </w:r>
            <w:r w:rsidRPr="00685AEF">
              <w:rPr>
                <w:rFonts w:asciiTheme="minorBidi" w:eastAsia="Arial" w:hAnsiTheme="minorBidi" w:cstheme="minorBidi"/>
                <w:rtl/>
              </w:rPr>
              <w:t>בטיחות</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rPr>
          <w:jc w:val="center"/>
        </w:trPr>
        <w:tc>
          <w:tcPr>
            <w:tcW w:w="3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jc w:val="both"/>
              <w:rPr>
                <w:rFonts w:ascii="Arial" w:hAnsiTheme="minorBidi" w:cstheme="minorBidi"/>
                <w:sz w:val="28"/>
                <w:szCs w:val="28"/>
                <w:rtl/>
              </w:rPr>
            </w:pPr>
            <w:r w:rsidRPr="00685AEF">
              <w:rPr>
                <w:rFonts w:asciiTheme="minorBidi" w:eastAsia="Arial" w:hAnsiTheme="minorBidi" w:cstheme="minorBidi"/>
                <w:rtl/>
              </w:rPr>
              <w:t>אחזקה ותפעול</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bl>
    <w:p w:rsidR="00CA1F53" w:rsidRPr="00685AEF" w:rsidRDefault="00CA1F53" w:rsidP="008322AD">
      <w:pPr>
        <w:spacing w:line="276" w:lineRule="auto"/>
        <w:ind w:left="720"/>
        <w:jc w:val="both"/>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8322AD">
      <w:pPr>
        <w:spacing w:line="276" w:lineRule="auto"/>
        <w:ind w:left="720"/>
        <w:jc w:val="both"/>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שיטות יצירה</w:t>
      </w:r>
      <w:r w:rsidRPr="00685AEF">
        <w:rPr>
          <w:rFonts w:asciiTheme="minorBidi" w:eastAsia="Calibri" w:hAnsiTheme="minorBidi" w:cstheme="minorBidi"/>
          <w:b/>
          <w:bCs/>
          <w:u w:val="single"/>
          <w:rtl/>
        </w:rPr>
        <w:t xml:space="preserve">, </w:t>
      </w:r>
      <w:r w:rsidRPr="00685AEF">
        <w:rPr>
          <w:rFonts w:asciiTheme="minorBidi" w:eastAsia="Arial" w:hAnsiTheme="minorBidi" w:cstheme="minorBidi"/>
          <w:b/>
          <w:bCs/>
          <w:u w:val="single"/>
          <w:rtl/>
        </w:rPr>
        <w:t>שיתוף</w:t>
      </w:r>
      <w:r w:rsidRPr="00685AEF">
        <w:rPr>
          <w:rFonts w:asciiTheme="minorBidi" w:eastAsia="Calibri" w:hAnsiTheme="minorBidi" w:cstheme="minorBidi"/>
          <w:b/>
          <w:bCs/>
          <w:u w:val="single"/>
          <w:rtl/>
        </w:rPr>
        <w:t xml:space="preserve">, </w:t>
      </w:r>
      <w:r w:rsidRPr="00685AEF">
        <w:rPr>
          <w:rFonts w:asciiTheme="minorBidi" w:eastAsia="Arial" w:hAnsiTheme="minorBidi" w:cstheme="minorBidi"/>
          <w:b/>
          <w:bCs/>
          <w:u w:val="single"/>
          <w:rtl/>
        </w:rPr>
        <w:t>ניהול</w:t>
      </w:r>
      <w:r w:rsidRPr="00685AEF">
        <w:rPr>
          <w:rFonts w:asciiTheme="minorBidi" w:eastAsia="Calibri" w:hAnsiTheme="minorBidi" w:cstheme="minorBidi"/>
          <w:b/>
          <w:bCs/>
          <w:u w:val="single"/>
          <w:rtl/>
        </w:rPr>
        <w:t xml:space="preserve">, </w:t>
      </w:r>
      <w:r w:rsidRPr="00685AEF">
        <w:rPr>
          <w:rFonts w:asciiTheme="minorBidi" w:eastAsia="Arial" w:hAnsiTheme="minorBidi" w:cstheme="minorBidi"/>
          <w:b/>
          <w:bCs/>
          <w:u w:val="single"/>
          <w:rtl/>
        </w:rPr>
        <w:t>העברה ואגירת המידע</w:t>
      </w:r>
    </w:p>
    <w:p w:rsidR="00CA1F53" w:rsidRPr="00685AEF" w:rsidRDefault="00CA1F53" w:rsidP="00BF72B1">
      <w:pPr>
        <w:bidi/>
        <w:spacing w:line="276" w:lineRule="auto"/>
        <w:ind w:left="720" w:firstLine="360"/>
        <w:jc w:val="both"/>
        <w:rPr>
          <w:rFonts w:asciiTheme="minorBidi" w:hAnsiTheme="minorBidi" w:cstheme="minorBidi"/>
          <w:rtl/>
        </w:rPr>
      </w:pPr>
      <w:r w:rsidRPr="00685AEF">
        <w:rPr>
          <w:rFonts w:asciiTheme="minorBidi" w:eastAsia="Arial" w:hAnsiTheme="minorBidi" w:cstheme="minorBidi"/>
          <w:rtl/>
        </w:rPr>
        <w:t xml:space="preserve">בפרק זה יוגדרו </w:t>
      </w:r>
      <w:r w:rsidRPr="00685AEF">
        <w:rPr>
          <w:rFonts w:asciiTheme="minorBidi" w:eastAsia="Calibri" w:hAnsiTheme="minorBidi" w:cstheme="minorBidi"/>
          <w:rtl/>
        </w:rPr>
        <w:t>:</w:t>
      </w:r>
    </w:p>
    <w:p w:rsidR="00CA1F53" w:rsidRPr="00685AEF" w:rsidRDefault="00CA1F53" w:rsidP="00913598">
      <w:pPr>
        <w:numPr>
          <w:ilvl w:val="0"/>
          <w:numId w:val="101"/>
        </w:numPr>
        <w:bidi/>
        <w:spacing w:line="276" w:lineRule="auto"/>
        <w:jc w:val="both"/>
        <w:rPr>
          <w:rFonts w:asciiTheme="minorBidi" w:hAnsiTheme="minorBidi" w:cstheme="minorBidi"/>
        </w:rPr>
      </w:pPr>
      <w:r w:rsidRPr="00685AEF">
        <w:rPr>
          <w:rFonts w:asciiTheme="minorBidi" w:eastAsia="Arial" w:hAnsiTheme="minorBidi" w:cstheme="minorBidi"/>
          <w:rtl/>
        </w:rPr>
        <w:t>תוכנת התכנון העיקרית</w:t>
      </w:r>
    </w:p>
    <w:p w:rsidR="00CA1F53" w:rsidRPr="00685AEF" w:rsidRDefault="00CA1F53" w:rsidP="00913598">
      <w:pPr>
        <w:numPr>
          <w:ilvl w:val="0"/>
          <w:numId w:val="101"/>
        </w:numPr>
        <w:bidi/>
        <w:spacing w:line="276" w:lineRule="auto"/>
        <w:jc w:val="both"/>
        <w:rPr>
          <w:rFonts w:asciiTheme="minorBidi" w:hAnsiTheme="minorBidi" w:cstheme="minorBidi"/>
        </w:rPr>
      </w:pPr>
      <w:r w:rsidRPr="00685AEF">
        <w:rPr>
          <w:rFonts w:asciiTheme="minorBidi" w:eastAsia="Arial" w:hAnsiTheme="minorBidi" w:cstheme="minorBidi"/>
          <w:rtl/>
        </w:rPr>
        <w:t xml:space="preserve">מתודולוגית העברת המידע בין המתכננים </w:t>
      </w:r>
      <w:r w:rsidRPr="00685AEF">
        <w:rPr>
          <w:rFonts w:asciiTheme="minorBidi" w:eastAsia="Calibri" w:hAnsiTheme="minorBidi" w:cstheme="minorBidi"/>
          <w:rtl/>
        </w:rPr>
        <w:t>[</w:t>
      </w:r>
      <w:r w:rsidRPr="00685AEF">
        <w:rPr>
          <w:rFonts w:asciiTheme="minorBidi" w:eastAsia="Calibri" w:hAnsiTheme="minorBidi" w:cstheme="minorBidi"/>
        </w:rPr>
        <w:t>Link, Server, Big room</w:t>
      </w:r>
      <w:r w:rsidRPr="00685AEF">
        <w:rPr>
          <w:rFonts w:asciiTheme="minorBidi" w:eastAsia="Calibri" w:hAnsiTheme="minorBidi" w:cstheme="minorBidi"/>
          <w:rtl/>
        </w:rPr>
        <w:t>]</w:t>
      </w:r>
    </w:p>
    <w:p w:rsidR="00CA1F53" w:rsidRPr="00685AEF" w:rsidRDefault="00CA1F53" w:rsidP="00913598">
      <w:pPr>
        <w:numPr>
          <w:ilvl w:val="0"/>
          <w:numId w:val="101"/>
        </w:numPr>
        <w:bidi/>
        <w:spacing w:line="276" w:lineRule="auto"/>
        <w:jc w:val="both"/>
        <w:rPr>
          <w:rFonts w:asciiTheme="minorBidi" w:hAnsiTheme="minorBidi" w:cstheme="minorBidi"/>
        </w:rPr>
      </w:pPr>
      <w:r w:rsidRPr="00685AEF">
        <w:rPr>
          <w:rFonts w:asciiTheme="minorBidi" w:eastAsia="Arial" w:hAnsiTheme="minorBidi" w:cstheme="minorBidi"/>
          <w:rtl/>
        </w:rPr>
        <w:t>פורמט מוסכם להחלפת מידע</w:t>
      </w:r>
    </w:p>
    <w:p w:rsidR="00CA1F53" w:rsidRPr="00685AEF" w:rsidRDefault="00CA1F53" w:rsidP="00913598">
      <w:pPr>
        <w:numPr>
          <w:ilvl w:val="0"/>
          <w:numId w:val="101"/>
        </w:numPr>
        <w:bidi/>
        <w:spacing w:line="276" w:lineRule="auto"/>
        <w:jc w:val="both"/>
        <w:rPr>
          <w:rFonts w:asciiTheme="minorBidi" w:hAnsiTheme="minorBidi" w:cstheme="minorBidi"/>
          <w:rtl/>
        </w:rPr>
      </w:pPr>
      <w:r w:rsidRPr="00685AEF">
        <w:rPr>
          <w:rFonts w:asciiTheme="minorBidi" w:eastAsia="Arial" w:hAnsiTheme="minorBidi" w:cstheme="minorBidi"/>
          <w:rtl/>
        </w:rPr>
        <w:t>שיטת אגירת המידע</w:t>
      </w:r>
    </w:p>
    <w:p w:rsidR="00CA1F53" w:rsidRPr="00685AEF" w:rsidRDefault="00CA1F53" w:rsidP="008322AD">
      <w:pPr>
        <w:spacing w:line="276" w:lineRule="auto"/>
        <w:ind w:left="720"/>
        <w:jc w:val="both"/>
        <w:rPr>
          <w:rFonts w:asciiTheme="minorBidi" w:hAnsiTheme="minorBidi" w:cstheme="minorBidi"/>
        </w:rPr>
      </w:pPr>
      <w:r w:rsidRPr="00685AEF">
        <w:rPr>
          <w:rFonts w:asciiTheme="minorBidi" w:eastAsia="Calibri" w:hAnsiTheme="minorBidi" w:cstheme="minorBidi"/>
        </w:rPr>
        <w:t> </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 xml:space="preserve">נהלי שימוש במודל המשותף </w:t>
      </w:r>
    </w:p>
    <w:p w:rsidR="00CA1F53" w:rsidRPr="00685AEF" w:rsidRDefault="00CA1F53" w:rsidP="008322AD">
      <w:pPr>
        <w:spacing w:line="276" w:lineRule="auto"/>
        <w:ind w:left="1080"/>
        <w:jc w:val="both"/>
        <w:rPr>
          <w:rFonts w:asciiTheme="minorBidi" w:hAnsiTheme="minorBidi" w:cstheme="minorBidi"/>
          <w:rtl/>
        </w:rPr>
      </w:pPr>
      <w:r w:rsidRPr="00685AEF">
        <w:rPr>
          <w:rFonts w:asciiTheme="minorBidi" w:eastAsia="Arial" w:hAnsiTheme="minorBidi" w:cstheme="minorBidi"/>
          <w:rtl/>
        </w:rPr>
        <w:t xml:space="preserve">בפרק זה יקבעו נהלי השימוש במודל המשותף </w:t>
      </w:r>
      <w:r w:rsidRPr="00685AEF">
        <w:rPr>
          <w:rFonts w:asciiTheme="minorBidi" w:eastAsia="Calibri" w:hAnsiTheme="minorBidi" w:cstheme="minorBidi"/>
          <w:rtl/>
        </w:rPr>
        <w:t>(</w:t>
      </w:r>
      <w:r w:rsidRPr="00685AEF">
        <w:rPr>
          <w:rFonts w:asciiTheme="minorBidi" w:eastAsia="Arial" w:hAnsiTheme="minorBidi" w:cstheme="minorBidi"/>
          <w:rtl/>
        </w:rPr>
        <w:t xml:space="preserve">הרשאות </w:t>
      </w:r>
      <w:r w:rsidRPr="00685AEF">
        <w:rPr>
          <w:rFonts w:asciiTheme="minorBidi" w:eastAsia="Calibri" w:hAnsiTheme="minorBidi" w:cstheme="minorBidi"/>
          <w:rtl/>
        </w:rPr>
        <w:t>:</w:t>
      </w:r>
      <w:r w:rsidRPr="00685AEF">
        <w:rPr>
          <w:rFonts w:asciiTheme="minorBidi" w:eastAsia="Arial" w:hAnsiTheme="minorBidi" w:cstheme="minorBidi"/>
          <w:rtl/>
        </w:rPr>
        <w:t>מנהל מודל</w:t>
      </w:r>
      <w:r w:rsidRPr="00685AEF">
        <w:rPr>
          <w:rFonts w:asciiTheme="minorBidi" w:eastAsia="Calibri" w:hAnsiTheme="minorBidi" w:cstheme="minorBidi"/>
          <w:rtl/>
        </w:rPr>
        <w:t xml:space="preserve">, </w:t>
      </w:r>
      <w:r w:rsidRPr="00685AEF">
        <w:rPr>
          <w:rFonts w:asciiTheme="minorBidi" w:eastAsia="Arial" w:hAnsiTheme="minorBidi" w:cstheme="minorBidi"/>
          <w:rtl/>
        </w:rPr>
        <w:t>משתמש</w:t>
      </w:r>
      <w:r w:rsidRPr="00685AEF">
        <w:rPr>
          <w:rFonts w:asciiTheme="minorBidi" w:eastAsia="Calibri" w:hAnsiTheme="minorBidi" w:cstheme="minorBidi"/>
          <w:rtl/>
        </w:rPr>
        <w:t xml:space="preserve">, </w:t>
      </w:r>
      <w:r w:rsidRPr="00685AEF">
        <w:rPr>
          <w:rFonts w:asciiTheme="minorBidi" w:eastAsia="Arial" w:hAnsiTheme="minorBidi" w:cstheme="minorBidi"/>
          <w:rtl/>
        </w:rPr>
        <w:t>צופה</w:t>
      </w:r>
      <w:r w:rsidRPr="00685AEF">
        <w:rPr>
          <w:rFonts w:asciiTheme="minorBidi" w:eastAsia="Calibri" w:hAnsiTheme="minorBidi" w:cstheme="minorBidi"/>
          <w:rtl/>
        </w:rPr>
        <w:t xml:space="preserve">) </w:t>
      </w:r>
    </w:p>
    <w:p w:rsidR="00CA1F53" w:rsidRPr="00685AEF" w:rsidRDefault="00CA1F53" w:rsidP="008322AD">
      <w:pPr>
        <w:spacing w:after="200" w:line="276" w:lineRule="auto"/>
        <w:ind w:left="1080"/>
        <w:jc w:val="both"/>
        <w:rPr>
          <w:rFonts w:asciiTheme="minorBidi" w:hAnsiTheme="minorBidi" w:cstheme="minorBidi"/>
          <w:rtl/>
        </w:rPr>
      </w:pPr>
      <w:r w:rsidRPr="00685AEF">
        <w:rPr>
          <w:rFonts w:asciiTheme="minorBidi" w:eastAsia="Calibri" w:hAnsiTheme="minorBidi" w:cstheme="minorBidi"/>
          <w:rtl/>
        </w:rPr>
        <w:t> </w:t>
      </w:r>
    </w:p>
    <w:tbl>
      <w:tblPr>
        <w:bidiVisual/>
        <w:tblW w:w="0" w:type="auto"/>
        <w:tblInd w:w="11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02"/>
        <w:gridCol w:w="727"/>
        <w:gridCol w:w="916"/>
        <w:gridCol w:w="867"/>
        <w:gridCol w:w="827"/>
        <w:gridCol w:w="735"/>
        <w:gridCol w:w="935"/>
      </w:tblGrid>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bidi/>
              <w:jc w:val="center"/>
              <w:rPr>
                <w:rFonts w:asciiTheme="minorBidi" w:hAnsiTheme="minorBidi" w:cstheme="minorBidi"/>
                <w:b/>
                <w:bCs/>
                <w:sz w:val="28"/>
                <w:szCs w:val="28"/>
                <w:rtl/>
              </w:rPr>
            </w:pPr>
            <w:r w:rsidRPr="00BF72B1">
              <w:rPr>
                <w:rFonts w:asciiTheme="minorBidi" w:eastAsia="Arial" w:hAnsiTheme="minorBidi" w:cstheme="minorBidi"/>
                <w:b/>
                <w:bCs/>
                <w:rtl/>
              </w:rPr>
              <w:t>מודל</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jc w:val="center"/>
              <w:rPr>
                <w:rFonts w:asciiTheme="minorBidi" w:hAnsiTheme="minorBidi" w:cstheme="minorBidi"/>
                <w:b/>
                <w:bCs/>
                <w:sz w:val="28"/>
                <w:szCs w:val="28"/>
                <w:rtl/>
              </w:rPr>
            </w:pPr>
            <w:r w:rsidRPr="00BF72B1">
              <w:rPr>
                <w:rFonts w:asciiTheme="minorBidi" w:eastAsia="Arial" w:hAnsiTheme="minorBidi" w:cstheme="minorBidi"/>
                <w:b/>
                <w:bCs/>
                <w:rtl/>
              </w:rPr>
              <w:t>מנהל מודל</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jc w:val="center"/>
              <w:rPr>
                <w:rFonts w:asciiTheme="minorBidi" w:hAnsiTheme="minorBidi" w:cstheme="minorBidi"/>
                <w:b/>
                <w:bCs/>
                <w:sz w:val="28"/>
                <w:szCs w:val="28"/>
                <w:rtl/>
              </w:rPr>
            </w:pPr>
            <w:r w:rsidRPr="00BF72B1">
              <w:rPr>
                <w:rFonts w:asciiTheme="minorBidi" w:eastAsia="Arial" w:hAnsiTheme="minorBidi" w:cstheme="minorBidi"/>
                <w:b/>
                <w:bCs/>
                <w:rtl/>
              </w:rPr>
              <w:t>אדריכל</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jc w:val="center"/>
              <w:rPr>
                <w:rFonts w:asciiTheme="minorBidi" w:hAnsiTheme="minorBidi" w:cstheme="minorBidi"/>
                <w:b/>
                <w:bCs/>
                <w:sz w:val="28"/>
                <w:szCs w:val="28"/>
                <w:rtl/>
              </w:rPr>
            </w:pPr>
            <w:r w:rsidRPr="00BF72B1">
              <w:rPr>
                <w:rFonts w:asciiTheme="minorBidi" w:eastAsia="Arial" w:hAnsiTheme="minorBidi" w:cstheme="minorBidi"/>
                <w:b/>
                <w:bCs/>
                <w:rtl/>
              </w:rPr>
              <w:t>קונסט</w:t>
            </w:r>
            <w:r w:rsidRPr="00BF72B1">
              <w:rPr>
                <w:rFonts w:asciiTheme="minorBidi" w:eastAsia="Calibri" w:hAnsiTheme="minorBidi" w:cstheme="minorBidi"/>
                <w:b/>
                <w:bCs/>
                <w:rtl/>
              </w:rPr>
              <w:t>'</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jc w:val="center"/>
              <w:rPr>
                <w:rFonts w:asciiTheme="minorBidi" w:hAnsiTheme="minorBidi" w:cstheme="minorBidi"/>
                <w:b/>
                <w:bCs/>
                <w:sz w:val="28"/>
                <w:szCs w:val="28"/>
                <w:rtl/>
              </w:rPr>
            </w:pPr>
            <w:r w:rsidRPr="00BF72B1">
              <w:rPr>
                <w:rFonts w:asciiTheme="minorBidi" w:eastAsia="Arial" w:hAnsiTheme="minorBidi" w:cstheme="minorBidi"/>
                <w:b/>
                <w:bCs/>
                <w:rtl/>
              </w:rPr>
              <w:t>חשמל</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jc w:val="center"/>
              <w:rPr>
                <w:rFonts w:asciiTheme="minorBidi" w:hAnsiTheme="minorBidi" w:cstheme="minorBidi"/>
                <w:b/>
                <w:bCs/>
                <w:sz w:val="28"/>
                <w:szCs w:val="28"/>
                <w:rtl/>
              </w:rPr>
            </w:pPr>
            <w:r w:rsidRPr="00BF72B1">
              <w:rPr>
                <w:rFonts w:asciiTheme="minorBidi" w:eastAsia="Arial" w:hAnsiTheme="minorBidi" w:cstheme="minorBidi"/>
                <w:b/>
                <w:bCs/>
                <w:rtl/>
              </w:rPr>
              <w:t>מיזוג</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BF72B1" w:rsidRDefault="00CA1F53" w:rsidP="00BF72B1">
            <w:pPr>
              <w:jc w:val="center"/>
              <w:rPr>
                <w:rFonts w:asciiTheme="minorBidi" w:hAnsiTheme="minorBidi" w:cstheme="minorBidi"/>
                <w:b/>
                <w:bCs/>
                <w:sz w:val="28"/>
                <w:szCs w:val="28"/>
                <w:rtl/>
              </w:rPr>
            </w:pPr>
            <w:r w:rsidRPr="00BF72B1">
              <w:rPr>
                <w:rFonts w:asciiTheme="minorBidi" w:eastAsia="Arial" w:hAnsiTheme="minorBidi" w:cstheme="minorBidi"/>
                <w:b/>
                <w:bCs/>
                <w:rtl/>
              </w:rPr>
              <w:t>מים ואינסט</w:t>
            </w:r>
            <w:r w:rsidRPr="00BF72B1">
              <w:rPr>
                <w:rFonts w:asciiTheme="minorBidi" w:eastAsia="Calibri" w:hAnsiTheme="minorBidi" w:cstheme="minorBidi"/>
                <w:b/>
                <w:bCs/>
                <w:rtl/>
              </w:rPr>
              <w:t>'</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Theme="minorBidi" w:hAnsiTheme="minorBidi" w:cstheme="minorBidi"/>
                <w:sz w:val="28"/>
                <w:szCs w:val="28"/>
                <w:rtl/>
              </w:rPr>
            </w:pPr>
            <w:r w:rsidRPr="00685AEF">
              <w:rPr>
                <w:rFonts w:asciiTheme="minorBidi" w:eastAsia="Arial" w:hAnsiTheme="minorBidi" w:cstheme="minorBidi"/>
                <w:rtl/>
              </w:rPr>
              <w:t>טופוגרפיה</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ארכיטקטורה</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קונסט</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מים וביוב</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חשמל ומנ</w:t>
            </w:r>
            <w:r w:rsidRPr="00685AEF">
              <w:rPr>
                <w:rFonts w:asciiTheme="minorBidi" w:eastAsia="Calibri" w:hAnsiTheme="minorBidi" w:cstheme="minorBidi"/>
                <w:rtl/>
              </w:rPr>
              <w:t>"</w:t>
            </w:r>
            <w:r w:rsidRPr="00685AEF">
              <w:rPr>
                <w:rFonts w:asciiTheme="minorBidi" w:eastAsia="Arial" w:hAnsiTheme="minorBidi" w:cstheme="minorBidi"/>
                <w:rtl/>
              </w:rPr>
              <w:t>מ</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חימום</w:t>
            </w:r>
            <w:r w:rsidRPr="00685AEF">
              <w:rPr>
                <w:rFonts w:asciiTheme="minorBidi" w:eastAsia="Calibri" w:hAnsiTheme="minorBidi" w:cstheme="minorBidi"/>
                <w:rtl/>
              </w:rPr>
              <w:t xml:space="preserve">, </w:t>
            </w:r>
            <w:r w:rsidRPr="00685AEF">
              <w:rPr>
                <w:rFonts w:asciiTheme="minorBidi" w:eastAsia="Arial" w:hAnsiTheme="minorBidi" w:cstheme="minorBidi"/>
                <w:rtl/>
              </w:rPr>
              <w:t>אוורור ומ</w:t>
            </w:r>
            <w:r w:rsidRPr="00685AEF">
              <w:rPr>
                <w:rFonts w:asciiTheme="minorBidi" w:eastAsia="Calibri" w:hAnsiTheme="minorBidi" w:cstheme="minorBidi"/>
                <w:rtl/>
              </w:rPr>
              <w:t>"</w:t>
            </w:r>
            <w:r w:rsidRPr="00685AEF">
              <w:rPr>
                <w:rFonts w:asciiTheme="minorBidi" w:eastAsia="Arial" w:hAnsiTheme="minorBidi" w:cstheme="minorBidi"/>
                <w:rtl/>
              </w:rPr>
              <w:t>א</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ביטחון ואבטחה</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אומדני עלויות</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לוחות זמנים</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אנרגיה</w:t>
            </w:r>
            <w:r w:rsidRPr="00685AEF">
              <w:rPr>
                <w:rFonts w:asciiTheme="minorBidi" w:eastAsia="Calibri" w:hAnsiTheme="minorBidi" w:cstheme="minorBidi"/>
                <w:rtl/>
              </w:rPr>
              <w:t>/</w:t>
            </w:r>
            <w:r w:rsidRPr="00685AEF">
              <w:rPr>
                <w:rFonts w:asciiTheme="minorBidi" w:eastAsia="Arial" w:hAnsiTheme="minorBidi" w:cstheme="minorBidi"/>
                <w:rtl/>
              </w:rPr>
              <w:t>תאורה</w:t>
            </w:r>
            <w:r w:rsidRPr="00685AEF">
              <w:rPr>
                <w:rFonts w:asciiTheme="minorBidi" w:eastAsia="Calibri" w:hAnsiTheme="minorBidi" w:cstheme="minorBidi"/>
                <w:rtl/>
              </w:rPr>
              <w:t>/</w:t>
            </w:r>
            <w:r w:rsidRPr="00685AEF">
              <w:rPr>
                <w:rFonts w:asciiTheme="minorBidi" w:eastAsia="Arial" w:hAnsiTheme="minorBidi" w:cstheme="minorBidi"/>
                <w:rtl/>
              </w:rPr>
              <w:t>אקוסטיקה</w:t>
            </w:r>
            <w:r w:rsidRPr="00685AEF">
              <w:rPr>
                <w:rFonts w:asciiTheme="minorBidi" w:eastAsia="Calibri" w:hAnsiTheme="minorBidi" w:cstheme="minorBidi"/>
                <w:rtl/>
              </w:rPr>
              <w:t>/</w:t>
            </w:r>
            <w:r w:rsidRPr="00685AEF">
              <w:rPr>
                <w:rFonts w:asciiTheme="minorBidi" w:eastAsia="Arial" w:hAnsiTheme="minorBidi" w:cstheme="minorBidi"/>
                <w:rtl/>
              </w:rPr>
              <w:t>בטיחות</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r w:rsidR="00CA1F53" w:rsidRPr="00685AEF" w:rsidTr="00CA1F53">
        <w:tc>
          <w:tcPr>
            <w:tcW w:w="3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BF72B1">
            <w:pPr>
              <w:bidi/>
              <w:rPr>
                <w:rFonts w:ascii="Arial" w:hAnsiTheme="minorBidi" w:cstheme="minorBidi"/>
                <w:sz w:val="28"/>
                <w:szCs w:val="28"/>
                <w:rtl/>
              </w:rPr>
            </w:pPr>
            <w:r w:rsidRPr="00685AEF">
              <w:rPr>
                <w:rFonts w:asciiTheme="minorBidi" w:eastAsia="Arial" w:hAnsiTheme="minorBidi" w:cstheme="minorBidi"/>
                <w:rtl/>
              </w:rPr>
              <w:t>אחזקה ותפעול</w:t>
            </w:r>
          </w:p>
        </w:tc>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c>
          <w:tcPr>
            <w:tcW w:w="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A1F53" w:rsidRPr="00685AEF" w:rsidRDefault="00CA1F53" w:rsidP="008322AD">
            <w:pPr>
              <w:jc w:val="both"/>
              <w:rPr>
                <w:rFonts w:asciiTheme="minorBidi" w:hAnsiTheme="minorBidi" w:cstheme="minorBidi"/>
                <w:sz w:val="28"/>
                <w:szCs w:val="28"/>
                <w:rtl/>
              </w:rPr>
            </w:pPr>
            <w:r w:rsidRPr="00685AEF">
              <w:rPr>
                <w:rFonts w:asciiTheme="minorBidi" w:eastAsia="Calibri" w:hAnsiTheme="minorBidi" w:cstheme="minorBidi"/>
                <w:rtl/>
              </w:rPr>
              <w:t> </w:t>
            </w:r>
          </w:p>
        </w:tc>
      </w:tr>
    </w:tbl>
    <w:p w:rsidR="00CA1F53" w:rsidRPr="00685AEF" w:rsidRDefault="00CA1F53" w:rsidP="008322AD">
      <w:pPr>
        <w:spacing w:line="276" w:lineRule="auto"/>
        <w:ind w:left="1080"/>
        <w:jc w:val="both"/>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 xml:space="preserve">התוכן המצופה בכל מודל </w:t>
      </w:r>
      <w:r w:rsidRPr="00685AEF">
        <w:rPr>
          <w:rFonts w:asciiTheme="minorBidi" w:eastAsia="Calibri" w:hAnsiTheme="minorBidi" w:cstheme="minorBidi"/>
          <w:b/>
          <w:bCs/>
          <w:u w:val="single"/>
          <w:rtl/>
        </w:rPr>
        <w:t>:</w:t>
      </w:r>
    </w:p>
    <w:p w:rsidR="00CA1F53" w:rsidRPr="00685AEF" w:rsidRDefault="00CA1F53" w:rsidP="00BF72B1">
      <w:pPr>
        <w:bidi/>
        <w:spacing w:line="276" w:lineRule="auto"/>
        <w:ind w:left="1080"/>
        <w:jc w:val="both"/>
        <w:rPr>
          <w:rFonts w:asciiTheme="minorBidi" w:hAnsiTheme="minorBidi" w:cstheme="minorBidi"/>
          <w:rtl/>
        </w:rPr>
      </w:pPr>
      <w:r w:rsidRPr="00685AEF">
        <w:rPr>
          <w:rFonts w:asciiTheme="minorBidi" w:eastAsia="Arial" w:hAnsiTheme="minorBidi" w:cstheme="minorBidi"/>
          <w:rtl/>
        </w:rPr>
        <w:t xml:space="preserve">פרט על בסיס מסמך </w:t>
      </w:r>
      <w:r w:rsidRPr="00685AEF">
        <w:rPr>
          <w:rFonts w:asciiTheme="minorBidi" w:eastAsia="Calibri" w:hAnsiTheme="minorBidi" w:cstheme="minorBidi"/>
          <w:rtl/>
        </w:rPr>
        <w:t>"</w:t>
      </w:r>
      <w:r w:rsidRPr="00685AEF">
        <w:rPr>
          <w:rFonts w:asciiTheme="minorBidi" w:eastAsia="Arial" w:hAnsiTheme="minorBidi" w:cstheme="minorBidi"/>
          <w:rtl/>
        </w:rPr>
        <w:t>תוצרי תכנון נדרשים מהמתכננים השונים</w:t>
      </w:r>
      <w:r w:rsidRPr="00685AEF">
        <w:rPr>
          <w:rFonts w:asciiTheme="minorBidi" w:eastAsia="Calibri" w:hAnsiTheme="minorBidi" w:cstheme="minorBidi"/>
          <w:rtl/>
        </w:rPr>
        <w:t xml:space="preserve">" </w:t>
      </w:r>
      <w:r w:rsidRPr="00685AEF">
        <w:rPr>
          <w:rFonts w:asciiTheme="minorBidi" w:eastAsia="Arial" w:hAnsiTheme="minorBidi" w:cstheme="minorBidi"/>
          <w:rtl/>
        </w:rPr>
        <w:t xml:space="preserve">לאלו רמות פירוט ומידת הדיוק אליה אתה </w:t>
      </w:r>
      <w:r w:rsidR="001C7AAB" w:rsidRPr="00685AEF">
        <w:rPr>
          <w:rFonts w:asciiTheme="minorBidi" w:eastAsia="Arial" w:hAnsiTheme="minorBidi" w:cstheme="minorBidi"/>
          <w:rtl/>
        </w:rPr>
        <w:t>מתכנן  הזוכה</w:t>
      </w:r>
      <w:r w:rsidRPr="00685AEF">
        <w:rPr>
          <w:rFonts w:asciiTheme="minorBidi" w:eastAsia="Arial" w:hAnsiTheme="minorBidi" w:cstheme="minorBidi"/>
          <w:rtl/>
        </w:rPr>
        <w:t xml:space="preserve"> להגיע בשלבי התכנון השונים במודלים השונים</w:t>
      </w:r>
      <w:r w:rsidRPr="00685AEF">
        <w:rPr>
          <w:rFonts w:asciiTheme="minorBidi" w:eastAsia="Calibri" w:hAnsiTheme="minorBidi" w:cstheme="minorBidi"/>
          <w:rtl/>
        </w:rPr>
        <w:t>.</w:t>
      </w:r>
    </w:p>
    <w:p w:rsidR="00CA1F53" w:rsidRPr="00685AEF" w:rsidRDefault="00CA1F53" w:rsidP="008322AD">
      <w:pPr>
        <w:spacing w:line="276" w:lineRule="auto"/>
        <w:ind w:left="720"/>
        <w:jc w:val="both"/>
        <w:rPr>
          <w:rFonts w:asciiTheme="minorBidi" w:hAnsiTheme="minorBidi" w:cstheme="minorBidi"/>
          <w:rtl/>
        </w:rPr>
      </w:pPr>
      <w:r w:rsidRPr="00685AEF">
        <w:rPr>
          <w:rFonts w:asciiTheme="minorBidi" w:eastAsia="Calibri" w:hAnsiTheme="minorBidi" w:cstheme="minorBidi"/>
          <w:rtl/>
        </w:rPr>
        <w:t> </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מערכת התכנון</w:t>
      </w:r>
    </w:p>
    <w:p w:rsidR="00CA1F53" w:rsidRPr="00685AEF" w:rsidRDefault="00CA1F53" w:rsidP="00913598">
      <w:pPr>
        <w:numPr>
          <w:ilvl w:val="0"/>
          <w:numId w:val="102"/>
        </w:numPr>
        <w:pBdr>
          <w:right w:val="none" w:sz="0" w:space="7" w:color="auto"/>
        </w:pBdr>
        <w:bidi/>
        <w:spacing w:line="276" w:lineRule="auto"/>
        <w:ind w:left="1440"/>
        <w:jc w:val="both"/>
        <w:rPr>
          <w:rFonts w:asciiTheme="minorBidi" w:hAnsiTheme="minorBidi" w:cstheme="minorBidi"/>
          <w:rtl/>
        </w:rPr>
      </w:pPr>
      <w:r w:rsidRPr="00685AEF">
        <w:rPr>
          <w:rFonts w:asciiTheme="minorBidi" w:eastAsia="Arial" w:hAnsiTheme="minorBidi" w:cstheme="minorBidi"/>
          <w:rtl/>
        </w:rPr>
        <w:t>הגש את לוחות הזמנים לאספקת כל מודל ולעדכון הגרסאות השונות שלו בהתאם לשלבי הפרויקט</w:t>
      </w:r>
      <w:r w:rsidRPr="00685AEF">
        <w:rPr>
          <w:rFonts w:asciiTheme="minorBidi" w:eastAsia="Calibri" w:hAnsiTheme="minorBidi" w:cstheme="minorBidi"/>
          <w:rtl/>
        </w:rPr>
        <w:t>.</w:t>
      </w:r>
    </w:p>
    <w:p w:rsidR="00CA1F53" w:rsidRPr="00685AEF" w:rsidRDefault="00CA1F53" w:rsidP="00913598">
      <w:pPr>
        <w:numPr>
          <w:ilvl w:val="0"/>
          <w:numId w:val="102"/>
        </w:numPr>
        <w:pBdr>
          <w:right w:val="none" w:sz="0" w:space="7" w:color="auto"/>
        </w:pBdr>
        <w:bidi/>
        <w:spacing w:line="276" w:lineRule="auto"/>
        <w:ind w:left="1440"/>
        <w:jc w:val="both"/>
        <w:rPr>
          <w:rFonts w:asciiTheme="minorBidi" w:hAnsiTheme="minorBidi" w:cstheme="minorBidi"/>
          <w:rtl/>
        </w:rPr>
      </w:pPr>
      <w:r w:rsidRPr="00685AEF">
        <w:rPr>
          <w:rFonts w:asciiTheme="minorBidi" w:eastAsia="Arial" w:hAnsiTheme="minorBidi" w:cstheme="minorBidi"/>
          <w:rtl/>
        </w:rPr>
        <w:t>הגדר את אופן קבלת</w:t>
      </w:r>
      <w:r w:rsidRPr="00685AEF">
        <w:rPr>
          <w:rFonts w:asciiTheme="minorBidi" w:eastAsia="Calibri" w:hAnsiTheme="minorBidi" w:cstheme="minorBidi"/>
          <w:rtl/>
        </w:rPr>
        <w:t>/</w:t>
      </w:r>
      <w:r w:rsidRPr="00685AEF">
        <w:rPr>
          <w:rFonts w:asciiTheme="minorBidi" w:eastAsia="Arial" w:hAnsiTheme="minorBidi" w:cstheme="minorBidi"/>
          <w:rtl/>
        </w:rPr>
        <w:t>העברת מידע בנושאים הבאים</w:t>
      </w:r>
      <w:r w:rsidRPr="00685AEF">
        <w:rPr>
          <w:rFonts w:asciiTheme="minorBidi" w:eastAsia="Calibri" w:hAnsiTheme="minorBidi" w:cstheme="minorBidi"/>
          <w:rtl/>
        </w:rPr>
        <w:t xml:space="preserve">: </w:t>
      </w:r>
      <w:r w:rsidRPr="00685AEF">
        <w:rPr>
          <w:rFonts w:asciiTheme="minorBidi" w:eastAsia="Arial" w:hAnsiTheme="minorBidi" w:cstheme="minorBidi"/>
          <w:rtl/>
        </w:rPr>
        <w:t>רמת פירוט עצמים ותכונות</w:t>
      </w:r>
      <w:r w:rsidRPr="00685AEF">
        <w:rPr>
          <w:rFonts w:asciiTheme="minorBidi" w:eastAsia="Calibri" w:hAnsiTheme="minorBidi" w:cstheme="minorBidi"/>
          <w:rtl/>
        </w:rPr>
        <w:t xml:space="preserve">, </w:t>
      </w:r>
      <w:r w:rsidRPr="00685AEF">
        <w:rPr>
          <w:rFonts w:asciiTheme="minorBidi" w:eastAsia="Arial" w:hAnsiTheme="minorBidi" w:cstheme="minorBidi"/>
          <w:rtl/>
        </w:rPr>
        <w:t>גילוי התנגשויות בין אלמנטים וכד</w:t>
      </w:r>
      <w:r w:rsidRPr="00685AEF">
        <w:rPr>
          <w:rFonts w:asciiTheme="minorBidi" w:eastAsia="Calibri" w:hAnsiTheme="minorBidi" w:cstheme="minorBidi"/>
          <w:rtl/>
        </w:rPr>
        <w:t>'.</w:t>
      </w:r>
    </w:p>
    <w:p w:rsidR="00CA1F53" w:rsidRPr="00685AEF" w:rsidRDefault="00CA1F53" w:rsidP="00913598">
      <w:pPr>
        <w:numPr>
          <w:ilvl w:val="0"/>
          <w:numId w:val="102"/>
        </w:numPr>
        <w:pBdr>
          <w:right w:val="none" w:sz="0" w:space="7" w:color="auto"/>
        </w:pBdr>
        <w:bidi/>
        <w:spacing w:line="276" w:lineRule="auto"/>
        <w:ind w:left="1440"/>
        <w:jc w:val="both"/>
        <w:rPr>
          <w:rFonts w:asciiTheme="minorBidi" w:hAnsiTheme="minorBidi" w:cstheme="minorBidi"/>
          <w:rtl/>
        </w:rPr>
      </w:pPr>
      <w:r w:rsidRPr="00685AEF">
        <w:rPr>
          <w:rFonts w:asciiTheme="minorBidi" w:eastAsia="Arial" w:hAnsiTheme="minorBidi" w:cstheme="minorBidi"/>
          <w:rtl/>
        </w:rPr>
        <w:t>הצג את המנגנון בו תשתמש לשם הטמעת שינויים במודל  ולצורך שמירת גרסאות</w:t>
      </w:r>
      <w:r w:rsidRPr="00685AEF">
        <w:rPr>
          <w:rFonts w:asciiTheme="minorBidi" w:eastAsia="Calibri" w:hAnsiTheme="minorBidi" w:cstheme="minorBidi"/>
          <w:rtl/>
        </w:rPr>
        <w:t>.</w:t>
      </w:r>
    </w:p>
    <w:p w:rsidR="00CA1F53" w:rsidRPr="00685AEF" w:rsidRDefault="00CA1F53" w:rsidP="008322AD">
      <w:pPr>
        <w:spacing w:line="276" w:lineRule="auto"/>
        <w:ind w:left="1440"/>
        <w:jc w:val="both"/>
        <w:rPr>
          <w:rFonts w:asciiTheme="minorBidi" w:hAnsiTheme="minorBidi" w:cstheme="minorBidi"/>
          <w:rtl/>
        </w:rPr>
      </w:pPr>
    </w:p>
    <w:tbl>
      <w:tblPr>
        <w:bidiVisual/>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771"/>
        <w:gridCol w:w="2280"/>
      </w:tblGrid>
      <w:tr w:rsidR="00CA1F53" w:rsidRPr="00685AEF" w:rsidTr="00BF72B1">
        <w:tc>
          <w:tcPr>
            <w:tcW w:w="3031" w:type="dxa"/>
          </w:tcPr>
          <w:p w:rsidR="00CA1F53" w:rsidRPr="00BF72B1" w:rsidRDefault="00CA1F53" w:rsidP="00BF72B1">
            <w:pPr>
              <w:bidi/>
              <w:spacing w:line="276" w:lineRule="auto"/>
              <w:rPr>
                <w:rFonts w:asciiTheme="minorBidi" w:hAnsiTheme="minorBidi" w:cstheme="minorBidi"/>
                <w:b/>
                <w:bCs/>
                <w:rtl/>
              </w:rPr>
            </w:pPr>
            <w:r w:rsidRPr="00BF72B1">
              <w:rPr>
                <w:rFonts w:asciiTheme="minorBidi" w:hAnsiTheme="minorBidi" w:cstheme="minorBidi"/>
                <w:b/>
                <w:bCs/>
                <w:rtl/>
              </w:rPr>
              <w:t xml:space="preserve">שימושי </w:t>
            </w:r>
            <w:r w:rsidRPr="00BF72B1">
              <w:rPr>
                <w:rFonts w:asciiTheme="minorBidi" w:hAnsiTheme="minorBidi" w:cstheme="minorBidi"/>
                <w:b/>
                <w:bCs/>
              </w:rPr>
              <w:t>BIM</w:t>
            </w:r>
          </w:p>
        </w:tc>
        <w:tc>
          <w:tcPr>
            <w:tcW w:w="1771" w:type="dxa"/>
          </w:tcPr>
          <w:p w:rsidR="00CA1F53" w:rsidRPr="00BF72B1" w:rsidRDefault="00CA1F53" w:rsidP="008322AD">
            <w:pPr>
              <w:spacing w:line="276" w:lineRule="auto"/>
              <w:jc w:val="both"/>
              <w:rPr>
                <w:rFonts w:asciiTheme="minorBidi" w:hAnsiTheme="minorBidi" w:cstheme="minorBidi"/>
                <w:b/>
                <w:bCs/>
                <w:rtl/>
              </w:rPr>
            </w:pPr>
            <w:r w:rsidRPr="00BF72B1">
              <w:rPr>
                <w:rFonts w:asciiTheme="minorBidi" w:hAnsiTheme="minorBidi" w:cstheme="minorBidi"/>
                <w:b/>
                <w:bCs/>
                <w:rtl/>
              </w:rPr>
              <w:t>תוכנה מסוכמת</w:t>
            </w:r>
          </w:p>
        </w:tc>
        <w:tc>
          <w:tcPr>
            <w:tcW w:w="2280" w:type="dxa"/>
          </w:tcPr>
          <w:p w:rsidR="00CA1F53" w:rsidRPr="00BF72B1" w:rsidRDefault="00CA1F53" w:rsidP="008322AD">
            <w:pPr>
              <w:spacing w:line="276" w:lineRule="auto"/>
              <w:jc w:val="both"/>
              <w:rPr>
                <w:rFonts w:asciiTheme="minorBidi" w:hAnsiTheme="minorBidi" w:cstheme="minorBidi"/>
                <w:b/>
                <w:bCs/>
                <w:rtl/>
              </w:rPr>
            </w:pPr>
            <w:r w:rsidRPr="00BF72B1">
              <w:rPr>
                <w:rFonts w:asciiTheme="minorBidi" w:hAnsiTheme="minorBidi" w:cstheme="minorBidi"/>
                <w:b/>
                <w:bCs/>
                <w:rtl/>
              </w:rPr>
              <w:t>גרסת תוכנה</w:t>
            </w: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תכנון/הערכות עלות</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אדריכלות</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קונסטרוקציה</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מערכות (חשמל מים מ"א)</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הנדסה אזרחית</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תיאום (זיהוי התנגשויות)</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Pr>
              <w:t>4D</w:t>
            </w:r>
            <w:r w:rsidRPr="00685AEF">
              <w:rPr>
                <w:rFonts w:asciiTheme="minorBidi" w:hAnsiTheme="minorBidi" w:cstheme="minorBidi"/>
                <w:rtl/>
              </w:rPr>
              <w:t xml:space="preserve"> – לוחות זמנים</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Pr>
              <w:t>5D</w:t>
            </w:r>
            <w:r w:rsidRPr="00685AEF">
              <w:rPr>
                <w:rFonts w:asciiTheme="minorBidi" w:hAnsiTheme="minorBidi" w:cstheme="minorBidi"/>
                <w:rtl/>
              </w:rPr>
              <w:t xml:space="preserve"> – הערכת עלויות</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מפרטים</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 xml:space="preserve">אימות בבידקה מודל, אופטימיזציה לקובץ </w:t>
            </w:r>
            <w:r w:rsidRPr="00685AEF">
              <w:rPr>
                <w:rFonts w:asciiTheme="minorBidi" w:hAnsiTheme="minorBidi" w:cstheme="minorBidi"/>
              </w:rPr>
              <w:t>IFC</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ניהול מתקן</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ניתוח אנרגטי</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הערכת מחזור חיים</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BF72B1">
        <w:tc>
          <w:tcPr>
            <w:tcW w:w="3031" w:type="dxa"/>
          </w:tcPr>
          <w:p w:rsidR="00CA1F53" w:rsidRPr="00685AEF" w:rsidRDefault="00CA1F53" w:rsidP="00BF72B1">
            <w:pPr>
              <w:bidi/>
              <w:spacing w:line="276" w:lineRule="auto"/>
              <w:rPr>
                <w:rFonts w:asciiTheme="minorBidi" w:hAnsiTheme="minorBidi" w:cstheme="minorBidi"/>
                <w:rtl/>
              </w:rPr>
            </w:pPr>
            <w:r w:rsidRPr="00685AEF">
              <w:rPr>
                <w:rFonts w:asciiTheme="minorBidi" w:hAnsiTheme="minorBidi" w:cstheme="minorBidi"/>
                <w:rtl/>
              </w:rPr>
              <w:t>אחר</w:t>
            </w:r>
          </w:p>
        </w:tc>
        <w:tc>
          <w:tcPr>
            <w:tcW w:w="1771" w:type="dxa"/>
          </w:tcPr>
          <w:p w:rsidR="00CA1F53" w:rsidRPr="00685AEF" w:rsidRDefault="00CA1F53" w:rsidP="008322AD">
            <w:pPr>
              <w:spacing w:line="276" w:lineRule="auto"/>
              <w:jc w:val="both"/>
              <w:rPr>
                <w:rFonts w:asciiTheme="minorBidi" w:hAnsiTheme="minorBidi" w:cstheme="minorBidi"/>
                <w:rtl/>
              </w:rPr>
            </w:pPr>
          </w:p>
        </w:tc>
        <w:tc>
          <w:tcPr>
            <w:tcW w:w="2280" w:type="dxa"/>
          </w:tcPr>
          <w:p w:rsidR="00CA1F53" w:rsidRPr="00685AEF" w:rsidRDefault="00CA1F53" w:rsidP="008322AD">
            <w:pPr>
              <w:spacing w:line="276" w:lineRule="auto"/>
              <w:jc w:val="both"/>
              <w:rPr>
                <w:rFonts w:asciiTheme="minorBidi" w:hAnsiTheme="minorBidi" w:cstheme="minorBidi"/>
                <w:rtl/>
              </w:rPr>
            </w:pPr>
          </w:p>
        </w:tc>
      </w:tr>
    </w:tbl>
    <w:p w:rsidR="00CA1F53" w:rsidRPr="00685AEF" w:rsidRDefault="00CA1F53" w:rsidP="008322AD">
      <w:pPr>
        <w:spacing w:line="276" w:lineRule="auto"/>
        <w:ind w:left="1440"/>
        <w:jc w:val="both"/>
        <w:rPr>
          <w:rFonts w:asciiTheme="minorBidi" w:hAnsiTheme="minorBidi" w:cstheme="minorBidi"/>
        </w:rPr>
      </w:pP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תהליך בקרת איכות</w:t>
      </w:r>
    </w:p>
    <w:p w:rsidR="00CA1F53" w:rsidRPr="00685AEF" w:rsidRDefault="00CA1F53" w:rsidP="00BF72B1">
      <w:pPr>
        <w:bidi/>
        <w:spacing w:line="276" w:lineRule="auto"/>
        <w:ind w:left="720"/>
        <w:rPr>
          <w:rFonts w:asciiTheme="minorBidi" w:hAnsiTheme="minorBidi" w:cstheme="minorBidi"/>
        </w:rPr>
      </w:pPr>
      <w:r w:rsidRPr="00685AEF">
        <w:rPr>
          <w:rFonts w:asciiTheme="minorBidi" w:eastAsia="Arial" w:hAnsiTheme="minorBidi" w:cstheme="minorBidi"/>
          <w:rtl/>
        </w:rPr>
        <w:t>תאר את האסטרטגיה שבאמצעותה תשלוט על איכות המודל</w:t>
      </w:r>
      <w:r w:rsidRPr="00685AEF">
        <w:rPr>
          <w:rFonts w:asciiTheme="minorBidi" w:eastAsia="Calibri" w:hAnsiTheme="minorBidi" w:cstheme="minorBidi"/>
          <w:rtl/>
        </w:rPr>
        <w:t xml:space="preserve">. </w:t>
      </w:r>
      <w:r w:rsidRPr="00685AEF">
        <w:rPr>
          <w:rFonts w:asciiTheme="minorBidi" w:eastAsia="Arial" w:hAnsiTheme="minorBidi" w:cstheme="minorBidi"/>
          <w:rtl/>
        </w:rPr>
        <w:t>עליה לכלול את הנושאים הבאים</w:t>
      </w:r>
      <w:r w:rsidRPr="00685AEF">
        <w:rPr>
          <w:rFonts w:asciiTheme="minorBidi" w:eastAsia="Calibri" w:hAnsiTheme="minorBidi" w:cstheme="minorBidi"/>
          <w:rtl/>
        </w:rPr>
        <w:t>:</w:t>
      </w:r>
      <w:r w:rsidR="00827325">
        <w:rPr>
          <w:rFonts w:asciiTheme="minorBidi" w:hAnsiTheme="minorBidi" w:cstheme="minorBidi"/>
        </w:rPr>
        <w:t xml:space="preserve"> </w:t>
      </w:r>
      <w:r w:rsidR="00827325">
        <w:rPr>
          <w:rFonts w:asciiTheme="minorBidi" w:hAnsiTheme="minorBidi" w:cstheme="minorBidi"/>
        </w:rPr>
        <w:br/>
        <w:t xml:space="preserve">    </w:t>
      </w:r>
    </w:p>
    <w:p w:rsidR="00CA1F53" w:rsidRPr="00685AEF" w:rsidRDefault="00CA1F53" w:rsidP="00BF72B1">
      <w:pPr>
        <w:numPr>
          <w:ilvl w:val="0"/>
          <w:numId w:val="104"/>
        </w:numPr>
        <w:bidi/>
        <w:spacing w:line="276" w:lineRule="auto"/>
        <w:rPr>
          <w:rFonts w:asciiTheme="minorBidi" w:hAnsiTheme="minorBidi" w:cstheme="minorBidi"/>
          <w:rtl/>
        </w:rPr>
      </w:pPr>
      <w:r w:rsidRPr="00685AEF">
        <w:rPr>
          <w:rFonts w:asciiTheme="minorBidi" w:eastAsia="Arial" w:hAnsiTheme="minorBidi" w:cstheme="minorBidi"/>
          <w:rtl/>
        </w:rPr>
        <w:t>נהלי הגשה</w:t>
      </w:r>
      <w:r w:rsidRPr="00685AEF">
        <w:rPr>
          <w:rFonts w:asciiTheme="minorBidi" w:eastAsia="Calibri" w:hAnsiTheme="minorBidi" w:cstheme="minorBidi"/>
          <w:rtl/>
        </w:rPr>
        <w:t xml:space="preserve">, </w:t>
      </w:r>
      <w:r w:rsidRPr="00685AEF">
        <w:rPr>
          <w:rFonts w:asciiTheme="minorBidi" w:eastAsia="Arial" w:hAnsiTheme="minorBidi" w:cstheme="minorBidi"/>
          <w:rtl/>
        </w:rPr>
        <w:t>אישור והעברת הערות</w:t>
      </w:r>
      <w:r w:rsidRPr="00685AEF">
        <w:rPr>
          <w:rFonts w:asciiTheme="minorBidi" w:eastAsia="Calibri" w:hAnsiTheme="minorBidi" w:cstheme="minorBidi"/>
          <w:rtl/>
        </w:rPr>
        <w:t>.</w:t>
      </w:r>
    </w:p>
    <w:p w:rsidR="00CA1F53" w:rsidRPr="00685AEF" w:rsidRDefault="00CA1F53" w:rsidP="00BF72B1">
      <w:pPr>
        <w:numPr>
          <w:ilvl w:val="0"/>
          <w:numId w:val="104"/>
        </w:numPr>
        <w:bidi/>
        <w:spacing w:line="276" w:lineRule="auto"/>
        <w:rPr>
          <w:rFonts w:asciiTheme="minorBidi" w:hAnsiTheme="minorBidi" w:cstheme="minorBidi"/>
          <w:rtl/>
        </w:rPr>
      </w:pPr>
      <w:r w:rsidRPr="00685AEF">
        <w:rPr>
          <w:rFonts w:asciiTheme="minorBidi" w:eastAsia="Arial" w:hAnsiTheme="minorBidi" w:cstheme="minorBidi"/>
          <w:rtl/>
        </w:rPr>
        <w:t xml:space="preserve">דיוק מידות נדרש </w:t>
      </w:r>
      <w:r w:rsidRPr="00685AEF">
        <w:rPr>
          <w:rFonts w:asciiTheme="minorBidi" w:eastAsia="Calibri" w:hAnsiTheme="minorBidi" w:cstheme="minorBidi"/>
          <w:rtl/>
        </w:rPr>
        <w:t>(</w:t>
      </w:r>
      <w:r w:rsidRPr="00685AEF">
        <w:rPr>
          <w:rFonts w:asciiTheme="minorBidi" w:eastAsia="Arial" w:hAnsiTheme="minorBidi" w:cstheme="minorBidi"/>
          <w:rtl/>
        </w:rPr>
        <w:t>טולרנס</w:t>
      </w:r>
      <w:r w:rsidRPr="00685AEF">
        <w:rPr>
          <w:rFonts w:asciiTheme="minorBidi" w:eastAsia="Calibri" w:hAnsiTheme="minorBidi" w:cstheme="minorBidi"/>
          <w:rtl/>
        </w:rPr>
        <w:t xml:space="preserve">) </w:t>
      </w:r>
      <w:r w:rsidRPr="00685AEF">
        <w:rPr>
          <w:rFonts w:asciiTheme="minorBidi" w:eastAsia="Arial" w:hAnsiTheme="minorBidi" w:cstheme="minorBidi"/>
          <w:rtl/>
        </w:rPr>
        <w:t>והנחיות ליחידות מידה</w:t>
      </w:r>
      <w:r w:rsidRPr="00685AEF">
        <w:rPr>
          <w:rFonts w:asciiTheme="minorBidi" w:eastAsia="Calibri" w:hAnsiTheme="minorBidi" w:cstheme="minorBidi"/>
          <w:rtl/>
        </w:rPr>
        <w:t xml:space="preserve">, </w:t>
      </w:r>
      <w:r w:rsidRPr="00685AEF">
        <w:rPr>
          <w:rFonts w:asciiTheme="minorBidi" w:eastAsia="Arial" w:hAnsiTheme="minorBidi" w:cstheme="minorBidi"/>
          <w:rtl/>
        </w:rPr>
        <w:t>מיקום נק</w:t>
      </w:r>
      <w:r w:rsidRPr="00685AEF">
        <w:rPr>
          <w:rFonts w:asciiTheme="minorBidi" w:eastAsia="Calibri" w:hAnsiTheme="minorBidi" w:cstheme="minorBidi"/>
          <w:rtl/>
        </w:rPr>
        <w:t xml:space="preserve">' </w:t>
      </w:r>
      <w:r w:rsidRPr="00685AEF">
        <w:rPr>
          <w:rFonts w:asciiTheme="minorBidi" w:eastAsia="Arial" w:hAnsiTheme="minorBidi" w:cstheme="minorBidi"/>
          <w:rtl/>
        </w:rPr>
        <w:t>יחוס וכיווני צירים</w:t>
      </w:r>
      <w:r w:rsidRPr="00685AEF">
        <w:rPr>
          <w:rFonts w:asciiTheme="minorBidi" w:eastAsia="Calibri" w:hAnsiTheme="minorBidi" w:cstheme="minorBidi"/>
          <w:rtl/>
        </w:rPr>
        <w:t>(</w:t>
      </w:r>
      <w:r w:rsidRPr="00685AEF">
        <w:rPr>
          <w:rFonts w:asciiTheme="minorBidi" w:eastAsia="Arial" w:hAnsiTheme="minorBidi" w:cstheme="minorBidi"/>
          <w:rtl/>
        </w:rPr>
        <w:t>קורדינטות</w:t>
      </w:r>
      <w:r w:rsidRPr="00685AEF">
        <w:rPr>
          <w:rFonts w:asciiTheme="minorBidi" w:eastAsia="Calibri" w:hAnsiTheme="minorBidi" w:cstheme="minorBidi"/>
          <w:rtl/>
        </w:rPr>
        <w:t>).</w:t>
      </w:r>
    </w:p>
    <w:p w:rsidR="00CA1F53" w:rsidRPr="00685AEF" w:rsidRDefault="00CA1F53" w:rsidP="00BF72B1">
      <w:pPr>
        <w:numPr>
          <w:ilvl w:val="0"/>
          <w:numId w:val="104"/>
        </w:numPr>
        <w:bidi/>
        <w:spacing w:line="276" w:lineRule="auto"/>
        <w:rPr>
          <w:rFonts w:asciiTheme="minorBidi" w:hAnsiTheme="minorBidi" w:cstheme="minorBidi"/>
          <w:rtl/>
        </w:rPr>
      </w:pPr>
      <w:r w:rsidRPr="00685AEF">
        <w:rPr>
          <w:rFonts w:asciiTheme="minorBidi" w:eastAsia="Arial" w:hAnsiTheme="minorBidi" w:cstheme="minorBidi"/>
          <w:rtl/>
        </w:rPr>
        <w:t xml:space="preserve">הגדרת סוגי קבצים ומבנה מערכת הקבצים בפרויקט </w:t>
      </w:r>
    </w:p>
    <w:p w:rsidR="00CA1F53" w:rsidRPr="00685AEF" w:rsidRDefault="00CA1F53" w:rsidP="00BF72B1">
      <w:pPr>
        <w:numPr>
          <w:ilvl w:val="0"/>
          <w:numId w:val="103"/>
        </w:numPr>
        <w:bidi/>
        <w:spacing w:line="276" w:lineRule="auto"/>
        <w:ind w:left="2160" w:hanging="265"/>
        <w:rPr>
          <w:rFonts w:asciiTheme="minorBidi" w:eastAsia="Calibri" w:hAnsiTheme="minorBidi" w:cstheme="minorBidi"/>
          <w:rtl/>
        </w:rPr>
      </w:pPr>
      <w:r w:rsidRPr="00685AEF">
        <w:rPr>
          <w:rFonts w:asciiTheme="minorBidi" w:eastAsia="Arial" w:hAnsiTheme="minorBidi" w:cstheme="minorBidi"/>
          <w:rtl/>
        </w:rPr>
        <w:t xml:space="preserve">הגדרת מבנה העצמים ומערכת שמות לאובייקטים </w:t>
      </w:r>
      <w:r w:rsidRPr="00685AEF">
        <w:rPr>
          <w:rFonts w:asciiTheme="minorBidi" w:eastAsia="Calibri" w:hAnsiTheme="minorBidi" w:cstheme="minorBidi"/>
          <w:rtl/>
        </w:rPr>
        <w:t>(</w:t>
      </w:r>
      <w:r w:rsidRPr="00685AEF">
        <w:rPr>
          <w:rFonts w:asciiTheme="minorBidi" w:eastAsia="Arial" w:hAnsiTheme="minorBidi" w:cstheme="minorBidi"/>
          <w:rtl/>
        </w:rPr>
        <w:t>לדוגמת רוויט</w:t>
      </w:r>
      <w:r w:rsidRPr="00685AEF">
        <w:rPr>
          <w:rFonts w:asciiTheme="minorBidi" w:eastAsia="Calibri" w:hAnsiTheme="minorBidi" w:cstheme="minorBidi"/>
          <w:rtl/>
        </w:rPr>
        <w:t xml:space="preserve">- </w:t>
      </w:r>
      <w:r w:rsidRPr="00685AEF">
        <w:rPr>
          <w:rFonts w:asciiTheme="minorBidi" w:eastAsia="Arial" w:hAnsiTheme="minorBidi" w:cstheme="minorBidi"/>
          <w:rtl/>
        </w:rPr>
        <w:t>קטגוריה</w:t>
      </w:r>
      <w:r w:rsidRPr="00685AEF">
        <w:rPr>
          <w:rFonts w:asciiTheme="minorBidi" w:eastAsia="Calibri" w:hAnsiTheme="minorBidi" w:cstheme="minorBidi"/>
          <w:rtl/>
        </w:rPr>
        <w:t>/</w:t>
      </w:r>
      <w:r w:rsidRPr="00685AEF">
        <w:rPr>
          <w:rFonts w:asciiTheme="minorBidi" w:eastAsia="Arial" w:hAnsiTheme="minorBidi" w:cstheme="minorBidi"/>
          <w:rtl/>
        </w:rPr>
        <w:t>משפחה</w:t>
      </w:r>
      <w:r w:rsidRPr="00685AEF">
        <w:rPr>
          <w:rFonts w:asciiTheme="minorBidi" w:eastAsia="Calibri" w:hAnsiTheme="minorBidi" w:cstheme="minorBidi"/>
          <w:rtl/>
        </w:rPr>
        <w:t>/</w:t>
      </w:r>
      <w:r w:rsidRPr="00685AEF">
        <w:rPr>
          <w:rFonts w:asciiTheme="minorBidi" w:eastAsia="Arial" w:hAnsiTheme="minorBidi" w:cstheme="minorBidi"/>
          <w:rtl/>
        </w:rPr>
        <w:t>סוג</w:t>
      </w:r>
      <w:r w:rsidRPr="00685AEF">
        <w:rPr>
          <w:rFonts w:asciiTheme="minorBidi" w:eastAsia="Calibri" w:hAnsiTheme="minorBidi" w:cstheme="minorBidi"/>
          <w:rtl/>
        </w:rPr>
        <w:t>/</w:t>
      </w:r>
      <w:r w:rsidRPr="00685AEF">
        <w:rPr>
          <w:rFonts w:asciiTheme="minorBidi" w:eastAsia="Arial" w:hAnsiTheme="minorBidi" w:cstheme="minorBidi"/>
          <w:rtl/>
        </w:rPr>
        <w:t>מופע</w:t>
      </w:r>
      <w:r w:rsidRPr="00685AEF">
        <w:rPr>
          <w:rFonts w:asciiTheme="minorBidi" w:eastAsia="Calibri" w:hAnsiTheme="minorBidi" w:cstheme="minorBidi"/>
          <w:rtl/>
        </w:rPr>
        <w:t>).</w:t>
      </w:r>
    </w:p>
    <w:p w:rsidR="00CA1F53" w:rsidRPr="00685AEF" w:rsidRDefault="00CA1F53" w:rsidP="00BF72B1">
      <w:pPr>
        <w:numPr>
          <w:ilvl w:val="0"/>
          <w:numId w:val="103"/>
        </w:numPr>
        <w:bidi/>
        <w:spacing w:line="276" w:lineRule="auto"/>
        <w:ind w:left="2160" w:hanging="265"/>
        <w:rPr>
          <w:rFonts w:asciiTheme="minorBidi" w:eastAsia="Calibri" w:hAnsiTheme="minorBidi" w:cstheme="minorBidi"/>
          <w:rtl/>
        </w:rPr>
      </w:pPr>
      <w:r w:rsidRPr="00685AEF">
        <w:rPr>
          <w:rFonts w:asciiTheme="minorBidi" w:eastAsia="Calibri" w:hAnsiTheme="minorBidi" w:cstheme="minorBidi"/>
          <w:rtl/>
        </w:rPr>
        <w:t> </w:t>
      </w:r>
      <w:r w:rsidRPr="00685AEF">
        <w:rPr>
          <w:rFonts w:asciiTheme="minorBidi" w:eastAsia="Arial" w:hAnsiTheme="minorBidi" w:cstheme="minorBidi"/>
          <w:rtl/>
        </w:rPr>
        <w:t>הגדרות של שרטוטי רקע דו ממדיים</w:t>
      </w:r>
    </w:p>
    <w:p w:rsidR="00CA1F53" w:rsidRPr="00685AEF" w:rsidRDefault="00CA1F53" w:rsidP="00BF72B1">
      <w:pPr>
        <w:numPr>
          <w:ilvl w:val="0"/>
          <w:numId w:val="103"/>
        </w:numPr>
        <w:bidi/>
        <w:spacing w:line="276" w:lineRule="auto"/>
        <w:ind w:left="2160" w:hanging="265"/>
        <w:rPr>
          <w:rFonts w:asciiTheme="minorBidi" w:eastAsia="Calibri" w:hAnsiTheme="minorBidi" w:cstheme="minorBidi"/>
          <w:rtl/>
        </w:rPr>
      </w:pPr>
      <w:r w:rsidRPr="00685AEF">
        <w:rPr>
          <w:rFonts w:asciiTheme="minorBidi" w:eastAsia="Arial" w:hAnsiTheme="minorBidi" w:cstheme="minorBidi"/>
          <w:rtl/>
        </w:rPr>
        <w:t xml:space="preserve">הגדרת דרישות להפקת תכניות </w:t>
      </w:r>
    </w:p>
    <w:p w:rsidR="00CA1F53" w:rsidRPr="00685AEF" w:rsidRDefault="00CA1F53" w:rsidP="00BF72B1">
      <w:pPr>
        <w:numPr>
          <w:ilvl w:val="0"/>
          <w:numId w:val="104"/>
        </w:numPr>
        <w:bidi/>
        <w:spacing w:line="276" w:lineRule="auto"/>
        <w:rPr>
          <w:rFonts w:asciiTheme="minorBidi" w:hAnsiTheme="minorBidi" w:cstheme="minorBidi"/>
          <w:rtl/>
        </w:rPr>
      </w:pPr>
      <w:r w:rsidRPr="00685AEF">
        <w:rPr>
          <w:rFonts w:asciiTheme="minorBidi" w:eastAsia="Arial" w:hAnsiTheme="minorBidi" w:cstheme="minorBidi"/>
          <w:rtl/>
        </w:rPr>
        <w:t>הגדרת סוגי הבדיקות ושגרת הבקרה על המודל בתהליך התכנון</w:t>
      </w:r>
    </w:p>
    <w:p w:rsidR="00CA1F53" w:rsidRPr="00685AEF" w:rsidRDefault="00CA1F53" w:rsidP="008322AD">
      <w:pPr>
        <w:spacing w:line="276" w:lineRule="auto"/>
        <w:ind w:left="1440"/>
        <w:jc w:val="both"/>
        <w:rPr>
          <w:rFonts w:asciiTheme="minorBidi" w:hAnsiTheme="minorBidi" w:cstheme="minorBidi"/>
        </w:rPr>
      </w:pPr>
      <w:r w:rsidRPr="00685AEF">
        <w:rPr>
          <w:rFonts w:asciiTheme="minorBidi" w:eastAsia="Calibri" w:hAnsiTheme="minorBidi" w:cstheme="minorBidi"/>
        </w:rPr>
        <w:t>  </w:t>
      </w:r>
    </w:p>
    <w:tbl>
      <w:tblPr>
        <w:bidiVisual/>
        <w:tblW w:w="907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949"/>
        <w:gridCol w:w="850"/>
        <w:gridCol w:w="852"/>
      </w:tblGrid>
      <w:tr w:rsidR="00CA1F53" w:rsidRPr="00685AEF" w:rsidTr="00CA1F53">
        <w:tc>
          <w:tcPr>
            <w:tcW w:w="6451" w:type="dxa"/>
          </w:tcPr>
          <w:p w:rsidR="00CA1F53" w:rsidRPr="00685AEF" w:rsidRDefault="00CA1F53" w:rsidP="008322AD">
            <w:pPr>
              <w:spacing w:line="276" w:lineRule="auto"/>
              <w:jc w:val="both"/>
              <w:rPr>
                <w:rFonts w:asciiTheme="minorBidi" w:hAnsiTheme="minorBidi" w:cstheme="minorBidi"/>
                <w:rtl/>
              </w:rPr>
            </w:pPr>
            <w:r w:rsidRPr="00685AEF">
              <w:rPr>
                <w:rFonts w:asciiTheme="minorBidi" w:hAnsiTheme="minorBidi" w:cstheme="minorBidi"/>
                <w:rtl/>
              </w:rPr>
              <w:t>הגדרה</w:t>
            </w:r>
          </w:p>
        </w:tc>
        <w:tc>
          <w:tcPr>
            <w:tcW w:w="920" w:type="dxa"/>
          </w:tcPr>
          <w:p w:rsidR="00CA1F53" w:rsidRPr="00685AEF" w:rsidRDefault="00CA1F53" w:rsidP="008322AD">
            <w:pPr>
              <w:spacing w:line="276" w:lineRule="auto"/>
              <w:jc w:val="both"/>
              <w:rPr>
                <w:rFonts w:asciiTheme="minorBidi" w:hAnsiTheme="minorBidi" w:cstheme="minorBidi"/>
                <w:rtl/>
              </w:rPr>
            </w:pPr>
            <w:r w:rsidRPr="00685AEF">
              <w:rPr>
                <w:rFonts w:asciiTheme="minorBidi" w:hAnsiTheme="minorBidi" w:cstheme="minorBidi"/>
                <w:rtl/>
              </w:rPr>
              <w:t>תדירות הבדיקה</w:t>
            </w:r>
          </w:p>
        </w:tc>
        <w:tc>
          <w:tcPr>
            <w:tcW w:w="850" w:type="dxa"/>
          </w:tcPr>
          <w:p w:rsidR="00CA1F53" w:rsidRPr="00685AEF" w:rsidRDefault="00CA1F53" w:rsidP="008322AD">
            <w:pPr>
              <w:spacing w:line="276" w:lineRule="auto"/>
              <w:jc w:val="both"/>
              <w:rPr>
                <w:rFonts w:asciiTheme="minorBidi" w:hAnsiTheme="minorBidi" w:cstheme="minorBidi"/>
                <w:rtl/>
              </w:rPr>
            </w:pPr>
            <w:r w:rsidRPr="00685AEF">
              <w:rPr>
                <w:rFonts w:asciiTheme="minorBidi" w:hAnsiTheme="minorBidi" w:cstheme="minorBidi"/>
                <w:rtl/>
              </w:rPr>
              <w:t>תוכנת בדיקה</w:t>
            </w:r>
          </w:p>
        </w:tc>
        <w:tc>
          <w:tcPr>
            <w:tcW w:w="852" w:type="dxa"/>
          </w:tcPr>
          <w:p w:rsidR="00CA1F53" w:rsidRPr="00685AEF" w:rsidRDefault="00CA1F53" w:rsidP="008322AD">
            <w:pPr>
              <w:spacing w:line="276" w:lineRule="auto"/>
              <w:jc w:val="both"/>
              <w:rPr>
                <w:rFonts w:asciiTheme="minorBidi" w:hAnsiTheme="minorBidi" w:cstheme="minorBidi"/>
                <w:rtl/>
              </w:rPr>
            </w:pPr>
            <w:r w:rsidRPr="00685AEF">
              <w:rPr>
                <w:rFonts w:asciiTheme="minorBidi" w:hAnsiTheme="minorBidi" w:cstheme="minorBidi"/>
                <w:rtl/>
              </w:rPr>
              <w:t>אחראי</w:t>
            </w:r>
          </w:p>
        </w:tc>
      </w:tr>
      <w:tr w:rsidR="00CA1F53" w:rsidRPr="00685AEF" w:rsidTr="00CA1F53">
        <w:tc>
          <w:tcPr>
            <w:tcW w:w="6451" w:type="dxa"/>
          </w:tcPr>
          <w:p w:rsidR="00CA1F53" w:rsidRPr="00685AEF" w:rsidRDefault="00CA1F53" w:rsidP="00BF72B1">
            <w:pPr>
              <w:bidi/>
              <w:spacing w:line="276" w:lineRule="auto"/>
              <w:jc w:val="both"/>
              <w:rPr>
                <w:rFonts w:asciiTheme="minorBidi" w:hAnsiTheme="minorBidi" w:cstheme="minorBidi"/>
                <w:rtl/>
              </w:rPr>
            </w:pPr>
            <w:r w:rsidRPr="00685AEF">
              <w:rPr>
                <w:rFonts w:asciiTheme="minorBidi" w:hAnsiTheme="minorBidi" w:cstheme="minorBidi"/>
                <w:rtl/>
              </w:rPr>
              <w:t>וידוא כי רכיבי המודל וכוונות התכנון מתאימות לעקרונות האגף</w:t>
            </w:r>
          </w:p>
        </w:tc>
        <w:tc>
          <w:tcPr>
            <w:tcW w:w="920" w:type="dxa"/>
          </w:tcPr>
          <w:p w:rsidR="00CA1F53" w:rsidRPr="00685AEF" w:rsidRDefault="00CA1F53" w:rsidP="00BF72B1">
            <w:pPr>
              <w:spacing w:line="276" w:lineRule="auto"/>
              <w:jc w:val="center"/>
              <w:rPr>
                <w:rFonts w:ascii="Arial" w:hAnsiTheme="minorBidi" w:cstheme="minorBidi"/>
                <w:rtl/>
              </w:rPr>
            </w:pPr>
            <w:r w:rsidRPr="00685AEF">
              <w:rPr>
                <w:rFonts w:asciiTheme="minorBidi" w:hAnsiTheme="minorBidi" w:cstheme="minorBidi"/>
                <w:rtl/>
              </w:rPr>
              <w:t>לפני כל הגשה</w:t>
            </w:r>
          </w:p>
        </w:tc>
        <w:tc>
          <w:tcPr>
            <w:tcW w:w="850" w:type="dxa"/>
          </w:tcPr>
          <w:p w:rsidR="00CA1F53" w:rsidRPr="00685AEF" w:rsidRDefault="00CA1F53" w:rsidP="008322AD">
            <w:pPr>
              <w:spacing w:line="276" w:lineRule="auto"/>
              <w:jc w:val="both"/>
              <w:rPr>
                <w:rFonts w:asciiTheme="minorBidi" w:hAnsiTheme="minorBidi" w:cstheme="minorBidi"/>
                <w:rtl/>
              </w:rPr>
            </w:pPr>
          </w:p>
        </w:tc>
        <w:tc>
          <w:tcPr>
            <w:tcW w:w="852"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6451" w:type="dxa"/>
          </w:tcPr>
          <w:p w:rsidR="00CA1F53" w:rsidRPr="00685AEF" w:rsidRDefault="00CA1F53" w:rsidP="00BF72B1">
            <w:pPr>
              <w:bidi/>
              <w:spacing w:line="276" w:lineRule="auto"/>
              <w:jc w:val="both"/>
              <w:rPr>
                <w:rFonts w:ascii="Arial" w:hAnsiTheme="minorBidi" w:cstheme="minorBidi"/>
                <w:rtl/>
              </w:rPr>
            </w:pPr>
            <w:r w:rsidRPr="00685AEF">
              <w:rPr>
                <w:rFonts w:asciiTheme="minorBidi" w:hAnsiTheme="minorBidi" w:cstheme="minorBidi"/>
                <w:rtl/>
              </w:rPr>
              <w:t>איתור בעיות במודל כגון התנגשויות רכיבי המודל</w:t>
            </w:r>
          </w:p>
        </w:tc>
        <w:tc>
          <w:tcPr>
            <w:tcW w:w="920" w:type="dxa"/>
          </w:tcPr>
          <w:p w:rsidR="00CA1F53" w:rsidRPr="00685AEF" w:rsidRDefault="00CA1F53" w:rsidP="00BF72B1">
            <w:pPr>
              <w:spacing w:line="276" w:lineRule="auto"/>
              <w:jc w:val="center"/>
              <w:rPr>
                <w:rFonts w:ascii="Arial" w:hAnsiTheme="minorBidi" w:cstheme="minorBidi"/>
                <w:rtl/>
              </w:rPr>
            </w:pPr>
            <w:r w:rsidRPr="00685AEF">
              <w:rPr>
                <w:rFonts w:asciiTheme="minorBidi" w:hAnsiTheme="minorBidi" w:cstheme="minorBidi"/>
                <w:rtl/>
              </w:rPr>
              <w:t>לפני כל הגשה</w:t>
            </w:r>
          </w:p>
        </w:tc>
        <w:tc>
          <w:tcPr>
            <w:tcW w:w="850" w:type="dxa"/>
          </w:tcPr>
          <w:p w:rsidR="00CA1F53" w:rsidRPr="00685AEF" w:rsidRDefault="00CA1F53" w:rsidP="008322AD">
            <w:pPr>
              <w:spacing w:line="276" w:lineRule="auto"/>
              <w:jc w:val="both"/>
              <w:rPr>
                <w:rFonts w:asciiTheme="minorBidi" w:hAnsiTheme="minorBidi" w:cstheme="minorBidi"/>
                <w:rtl/>
              </w:rPr>
            </w:pPr>
          </w:p>
        </w:tc>
        <w:tc>
          <w:tcPr>
            <w:tcW w:w="852"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6451" w:type="dxa"/>
          </w:tcPr>
          <w:p w:rsidR="00CA1F53" w:rsidRPr="00685AEF" w:rsidRDefault="00CA1F53" w:rsidP="00BF72B1">
            <w:pPr>
              <w:bidi/>
              <w:spacing w:line="276" w:lineRule="auto"/>
              <w:jc w:val="both"/>
              <w:rPr>
                <w:rFonts w:ascii="Arial" w:hAnsiTheme="minorBidi" w:cstheme="minorBidi"/>
                <w:rtl/>
              </w:rPr>
            </w:pPr>
            <w:r w:rsidRPr="00685AEF">
              <w:rPr>
                <w:rFonts w:asciiTheme="minorBidi" w:hAnsiTheme="minorBidi" w:cstheme="minorBidi"/>
                <w:rtl/>
              </w:rPr>
              <w:t>וידוא כי התכנון בוצע בהתאם ל</w:t>
            </w:r>
            <w:r w:rsidRPr="00685AEF">
              <w:rPr>
                <w:rFonts w:asciiTheme="minorBidi" w:hAnsiTheme="minorBidi" w:cstheme="minorBidi"/>
              </w:rPr>
              <w:t>CAD</w:t>
            </w:r>
            <w:r w:rsidRPr="00685AEF">
              <w:rPr>
                <w:rFonts w:asciiTheme="minorBidi" w:hAnsiTheme="minorBidi" w:cstheme="minorBidi"/>
                <w:rtl/>
              </w:rPr>
              <w:t xml:space="preserve"> סטנדרט ול</w:t>
            </w:r>
            <w:r w:rsidRPr="00685AEF">
              <w:rPr>
                <w:rFonts w:asciiTheme="minorBidi" w:hAnsiTheme="minorBidi" w:cstheme="minorBidi"/>
              </w:rPr>
              <w:t>BIM</w:t>
            </w:r>
            <w:r w:rsidRPr="00685AEF">
              <w:rPr>
                <w:rFonts w:asciiTheme="minorBidi" w:hAnsiTheme="minorBidi" w:cstheme="minorBidi"/>
                <w:rtl/>
              </w:rPr>
              <w:t xml:space="preserve"> סטנדרט</w:t>
            </w:r>
          </w:p>
        </w:tc>
        <w:tc>
          <w:tcPr>
            <w:tcW w:w="920" w:type="dxa"/>
          </w:tcPr>
          <w:p w:rsidR="00CA1F53" w:rsidRPr="00685AEF" w:rsidRDefault="00CA1F53" w:rsidP="00BF72B1">
            <w:pPr>
              <w:spacing w:line="276" w:lineRule="auto"/>
              <w:jc w:val="center"/>
              <w:rPr>
                <w:rFonts w:ascii="Arial" w:hAnsiTheme="minorBidi" w:cstheme="minorBidi"/>
                <w:rtl/>
              </w:rPr>
            </w:pPr>
            <w:r w:rsidRPr="00685AEF">
              <w:rPr>
                <w:rFonts w:asciiTheme="minorBidi" w:hAnsiTheme="minorBidi" w:cstheme="minorBidi"/>
                <w:rtl/>
              </w:rPr>
              <w:t>לפני כל הגשה</w:t>
            </w:r>
          </w:p>
        </w:tc>
        <w:tc>
          <w:tcPr>
            <w:tcW w:w="850" w:type="dxa"/>
          </w:tcPr>
          <w:p w:rsidR="00CA1F53" w:rsidRPr="00685AEF" w:rsidRDefault="00CA1F53" w:rsidP="008322AD">
            <w:pPr>
              <w:spacing w:line="276" w:lineRule="auto"/>
              <w:jc w:val="both"/>
              <w:rPr>
                <w:rFonts w:asciiTheme="minorBidi" w:hAnsiTheme="minorBidi" w:cstheme="minorBidi"/>
                <w:rtl/>
              </w:rPr>
            </w:pPr>
          </w:p>
        </w:tc>
        <w:tc>
          <w:tcPr>
            <w:tcW w:w="852"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6451" w:type="dxa"/>
          </w:tcPr>
          <w:p w:rsidR="00CA1F53" w:rsidRPr="00685AEF" w:rsidRDefault="00CA1F53" w:rsidP="00BF72B1">
            <w:pPr>
              <w:bidi/>
              <w:spacing w:line="276" w:lineRule="auto"/>
              <w:jc w:val="both"/>
              <w:rPr>
                <w:rFonts w:ascii="Arial" w:hAnsiTheme="minorBidi" w:cstheme="minorBidi"/>
                <w:rtl/>
              </w:rPr>
            </w:pPr>
            <w:r w:rsidRPr="00685AEF">
              <w:rPr>
                <w:rFonts w:asciiTheme="minorBidi" w:hAnsiTheme="minorBidi" w:cstheme="minorBidi"/>
                <w:rtl/>
              </w:rPr>
              <w:t>תאר את התהליך אבטחת ובקרת האיכות בה אתה משתמש לודא שהבסיס הנתונים נכון (לא מכיר שאין מידע לא מזוהה/לא מוגדר כראוי/ חוזר על עצמו), את אופן הדיווח על בעיות שהתגלו ופעולות מתקנות</w:t>
            </w:r>
          </w:p>
        </w:tc>
        <w:tc>
          <w:tcPr>
            <w:tcW w:w="920" w:type="dxa"/>
          </w:tcPr>
          <w:p w:rsidR="00CA1F53" w:rsidRPr="00685AEF" w:rsidRDefault="00CA1F53" w:rsidP="00BF72B1">
            <w:pPr>
              <w:spacing w:line="276" w:lineRule="auto"/>
              <w:jc w:val="center"/>
              <w:rPr>
                <w:rFonts w:ascii="Arial" w:hAnsiTheme="minorBidi" w:cstheme="minorBidi"/>
                <w:rtl/>
              </w:rPr>
            </w:pPr>
            <w:r w:rsidRPr="00685AEF">
              <w:rPr>
                <w:rFonts w:asciiTheme="minorBidi" w:hAnsiTheme="minorBidi" w:cstheme="minorBidi"/>
                <w:rtl/>
              </w:rPr>
              <w:t>לפני כל הגשה</w:t>
            </w:r>
          </w:p>
        </w:tc>
        <w:tc>
          <w:tcPr>
            <w:tcW w:w="850" w:type="dxa"/>
          </w:tcPr>
          <w:p w:rsidR="00CA1F53" w:rsidRPr="00685AEF" w:rsidRDefault="00CA1F53" w:rsidP="008322AD">
            <w:pPr>
              <w:spacing w:line="276" w:lineRule="auto"/>
              <w:jc w:val="both"/>
              <w:rPr>
                <w:rFonts w:asciiTheme="minorBidi" w:hAnsiTheme="minorBidi" w:cstheme="minorBidi"/>
                <w:rtl/>
              </w:rPr>
            </w:pPr>
          </w:p>
        </w:tc>
        <w:tc>
          <w:tcPr>
            <w:tcW w:w="852" w:type="dxa"/>
          </w:tcPr>
          <w:p w:rsidR="00CA1F53" w:rsidRPr="00685AEF" w:rsidRDefault="00CA1F53" w:rsidP="008322AD">
            <w:pPr>
              <w:spacing w:line="276" w:lineRule="auto"/>
              <w:jc w:val="both"/>
              <w:rPr>
                <w:rFonts w:asciiTheme="minorBidi" w:hAnsiTheme="minorBidi" w:cstheme="minorBidi"/>
                <w:rtl/>
              </w:rPr>
            </w:pPr>
          </w:p>
        </w:tc>
      </w:tr>
      <w:tr w:rsidR="00CA1F53" w:rsidRPr="00685AEF" w:rsidTr="00CA1F53">
        <w:tc>
          <w:tcPr>
            <w:tcW w:w="6451" w:type="dxa"/>
          </w:tcPr>
          <w:p w:rsidR="00CA1F53" w:rsidRPr="00685AEF" w:rsidRDefault="00CA1F53" w:rsidP="00BF72B1">
            <w:pPr>
              <w:bidi/>
              <w:spacing w:line="276" w:lineRule="auto"/>
              <w:jc w:val="both"/>
              <w:rPr>
                <w:rFonts w:ascii="Arial" w:hAnsiTheme="minorBidi" w:cstheme="minorBidi"/>
                <w:rtl/>
              </w:rPr>
            </w:pPr>
            <w:r w:rsidRPr="00685AEF">
              <w:rPr>
                <w:rFonts w:asciiTheme="minorBidi" w:hAnsiTheme="minorBidi" w:cstheme="minorBidi"/>
                <w:rtl/>
              </w:rPr>
              <w:t>וידוא שכל המשתמשים משתמשים בגרסת תוכנה זהה ובמידה ויש העברות בין גרסות/ תוכנות דרך בדיקה שהמידע עבר בשלמותו</w:t>
            </w:r>
          </w:p>
        </w:tc>
        <w:tc>
          <w:tcPr>
            <w:tcW w:w="920" w:type="dxa"/>
          </w:tcPr>
          <w:p w:rsidR="00CA1F53" w:rsidRPr="00685AEF" w:rsidRDefault="00CA1F53" w:rsidP="00BF72B1">
            <w:pPr>
              <w:spacing w:line="276" w:lineRule="auto"/>
              <w:jc w:val="center"/>
              <w:rPr>
                <w:rFonts w:ascii="Arial" w:hAnsiTheme="minorBidi" w:cstheme="minorBidi"/>
                <w:rtl/>
              </w:rPr>
            </w:pPr>
            <w:r w:rsidRPr="00685AEF">
              <w:rPr>
                <w:rFonts w:asciiTheme="minorBidi" w:hAnsiTheme="minorBidi" w:cstheme="minorBidi"/>
                <w:rtl/>
              </w:rPr>
              <w:t>לפני כל הגשה</w:t>
            </w:r>
          </w:p>
        </w:tc>
        <w:tc>
          <w:tcPr>
            <w:tcW w:w="850" w:type="dxa"/>
          </w:tcPr>
          <w:p w:rsidR="00CA1F53" w:rsidRPr="00685AEF" w:rsidRDefault="00CA1F53" w:rsidP="008322AD">
            <w:pPr>
              <w:spacing w:line="276" w:lineRule="auto"/>
              <w:jc w:val="both"/>
              <w:rPr>
                <w:rFonts w:asciiTheme="minorBidi" w:hAnsiTheme="minorBidi" w:cstheme="minorBidi"/>
                <w:rtl/>
              </w:rPr>
            </w:pPr>
          </w:p>
        </w:tc>
        <w:tc>
          <w:tcPr>
            <w:tcW w:w="852" w:type="dxa"/>
          </w:tcPr>
          <w:p w:rsidR="00CA1F53" w:rsidRPr="00685AEF" w:rsidRDefault="00CA1F53" w:rsidP="008322AD">
            <w:pPr>
              <w:spacing w:line="276" w:lineRule="auto"/>
              <w:jc w:val="both"/>
              <w:rPr>
                <w:rFonts w:asciiTheme="minorBidi" w:hAnsiTheme="minorBidi" w:cstheme="minorBidi"/>
                <w:rtl/>
              </w:rPr>
            </w:pPr>
          </w:p>
        </w:tc>
      </w:tr>
    </w:tbl>
    <w:p w:rsidR="00CA1F53" w:rsidRPr="00685AEF" w:rsidRDefault="00CA1F53" w:rsidP="008322AD">
      <w:pPr>
        <w:spacing w:line="276" w:lineRule="auto"/>
        <w:jc w:val="both"/>
        <w:rPr>
          <w:rFonts w:asciiTheme="minorBidi" w:hAnsiTheme="minorBidi" w:cstheme="minorBidi"/>
        </w:rPr>
      </w:pPr>
    </w:p>
    <w:p w:rsidR="00CA1F53" w:rsidRPr="00685AEF" w:rsidRDefault="00CA1F53" w:rsidP="008322AD">
      <w:pPr>
        <w:spacing w:line="276" w:lineRule="auto"/>
        <w:ind w:left="1440"/>
        <w:jc w:val="both"/>
        <w:rPr>
          <w:rFonts w:asciiTheme="minorBidi" w:hAnsiTheme="minorBidi" w:cstheme="minorBidi"/>
        </w:rPr>
      </w:pPr>
      <w:r w:rsidRPr="00685AEF">
        <w:rPr>
          <w:rFonts w:asciiTheme="minorBidi" w:eastAsia="Calibri" w:hAnsiTheme="minorBidi" w:cstheme="minorBidi"/>
        </w:rPr>
        <w:t> </w:t>
      </w:r>
    </w:p>
    <w:p w:rsidR="00CA1F53" w:rsidRPr="00685AEF" w:rsidRDefault="00CA1F53" w:rsidP="00913598">
      <w:pPr>
        <w:numPr>
          <w:ilvl w:val="0"/>
          <w:numId w:val="94"/>
        </w:numPr>
        <w:bidi/>
        <w:spacing w:line="276" w:lineRule="auto"/>
        <w:jc w:val="both"/>
        <w:rPr>
          <w:rFonts w:asciiTheme="minorBidi" w:hAnsiTheme="minorBidi" w:cstheme="minorBidi"/>
          <w:rtl/>
        </w:rPr>
      </w:pPr>
      <w:r w:rsidRPr="00685AEF">
        <w:rPr>
          <w:rFonts w:asciiTheme="minorBidi" w:eastAsia="Arial" w:hAnsiTheme="minorBidi" w:cstheme="minorBidi"/>
          <w:b/>
          <w:bCs/>
          <w:u w:val="single"/>
          <w:rtl/>
        </w:rPr>
        <w:t>העברת עבודה לגורם אחר בגמר העבודה</w:t>
      </w:r>
      <w:r w:rsidRPr="00685AEF">
        <w:rPr>
          <w:rFonts w:asciiTheme="minorBidi" w:eastAsia="Calibri" w:hAnsiTheme="minorBidi" w:cstheme="minorBidi"/>
          <w:b/>
          <w:bCs/>
          <w:u w:val="single"/>
          <w:rtl/>
        </w:rPr>
        <w:t>.</w:t>
      </w:r>
    </w:p>
    <w:p w:rsidR="00CA1F53" w:rsidRPr="00685AEF" w:rsidRDefault="00CA1F53" w:rsidP="008322AD">
      <w:pPr>
        <w:spacing w:after="200" w:line="276" w:lineRule="auto"/>
        <w:ind w:left="1080"/>
        <w:jc w:val="center"/>
        <w:rPr>
          <w:rFonts w:asciiTheme="minorBidi" w:hAnsiTheme="minorBidi" w:cstheme="minorBidi"/>
          <w:rtl/>
        </w:rPr>
      </w:pPr>
      <w:r w:rsidRPr="00685AEF">
        <w:rPr>
          <w:rFonts w:asciiTheme="minorBidi" w:eastAsia="Arial" w:hAnsiTheme="minorBidi" w:cstheme="minorBidi"/>
          <w:rtl/>
        </w:rPr>
        <w:t>תאר כיצד יועבר המודל להמשך עבודה של גורם אחר</w:t>
      </w:r>
      <w:r w:rsidRPr="00685AEF">
        <w:rPr>
          <w:rFonts w:asciiTheme="minorBidi" w:eastAsia="Calibri" w:hAnsiTheme="minorBidi" w:cstheme="minorBidi"/>
          <w:rtl/>
        </w:rPr>
        <w:t>.</w:t>
      </w:r>
    </w:p>
    <w:p w:rsidR="00CA1F53" w:rsidRPr="00685AEF" w:rsidRDefault="00CA1F53" w:rsidP="008322AD">
      <w:pPr>
        <w:pStyle w:val="af"/>
        <w:tabs>
          <w:tab w:val="left" w:pos="576"/>
          <w:tab w:val="left" w:pos="1152"/>
          <w:tab w:val="left" w:pos="1728"/>
          <w:tab w:val="left" w:pos="2304"/>
        </w:tabs>
        <w:spacing w:line="360" w:lineRule="auto"/>
        <w:jc w:val="both"/>
        <w:rPr>
          <w:rFonts w:asciiTheme="minorBidi" w:hAnsiTheme="minorBidi" w:cstheme="minorBidi"/>
          <w:sz w:val="28"/>
          <w:szCs w:val="28"/>
          <w:rtl/>
        </w:rPr>
      </w:pPr>
    </w:p>
    <w:p w:rsidR="00CA1F53" w:rsidRPr="00685AEF" w:rsidRDefault="00CA1F53" w:rsidP="008322AD">
      <w:pPr>
        <w:pStyle w:val="22"/>
        <w:keepLines/>
        <w:spacing w:before="200" w:after="0" w:line="276" w:lineRule="auto"/>
        <w:ind w:left="567"/>
        <w:jc w:val="both"/>
        <w:rPr>
          <w:rFonts w:asciiTheme="minorBidi" w:hAnsiTheme="minorBidi" w:cstheme="minorBidi"/>
          <w:sz w:val="26"/>
          <w:szCs w:val="26"/>
          <w:rtl/>
        </w:rPr>
      </w:pPr>
      <w:bookmarkStart w:id="30" w:name="_Toc453795318"/>
      <w:r w:rsidRPr="00685AEF">
        <w:rPr>
          <w:rFonts w:asciiTheme="minorBidi" w:hAnsiTheme="minorBidi" w:cstheme="minorBidi"/>
          <w:iCs w:val="0"/>
          <w:sz w:val="26"/>
          <w:szCs w:val="26"/>
          <w:rtl/>
        </w:rPr>
        <w:t xml:space="preserve">נספח </w:t>
      </w:r>
      <w:r w:rsidRPr="00685AEF">
        <w:rPr>
          <w:rFonts w:asciiTheme="minorBidi" w:eastAsia="Cambria" w:hAnsiTheme="minorBidi" w:cstheme="minorBidi"/>
          <w:iCs w:val="0"/>
          <w:sz w:val="26"/>
          <w:szCs w:val="26"/>
          <w:rtl/>
        </w:rPr>
        <w:t xml:space="preserve">3:  </w:t>
      </w:r>
      <w:r w:rsidRPr="00685AEF">
        <w:rPr>
          <w:rFonts w:asciiTheme="minorBidi" w:hAnsiTheme="minorBidi" w:cstheme="minorBidi"/>
          <w:iCs w:val="0"/>
          <w:sz w:val="26"/>
          <w:szCs w:val="26"/>
          <w:rtl/>
        </w:rPr>
        <w:t>דרישות לתיעוד המבנה</w:t>
      </w:r>
      <w:bookmarkEnd w:id="30"/>
    </w:p>
    <w:p w:rsidR="00CA1F53" w:rsidRPr="00685AEF" w:rsidRDefault="00CA1F53" w:rsidP="008322AD">
      <w:pPr>
        <w:spacing w:after="200" w:line="276" w:lineRule="auto"/>
        <w:jc w:val="both"/>
        <w:rPr>
          <w:rFonts w:asciiTheme="minorBidi" w:hAnsiTheme="minorBidi" w:cstheme="minorBidi"/>
          <w:sz w:val="22"/>
          <w:szCs w:val="22"/>
          <w:rtl/>
        </w:rPr>
      </w:pPr>
      <w:r w:rsidRPr="00685AEF">
        <w:rPr>
          <w:rFonts w:asciiTheme="minorBidi" w:hAnsiTheme="minorBidi" w:cstheme="minorBidi"/>
          <w:noProof/>
          <w:sz w:val="22"/>
          <w:szCs w:val="22"/>
        </w:rPr>
        <w:drawing>
          <wp:inline distT="0" distB="0" distL="0" distR="0" wp14:anchorId="69E1EBFF" wp14:editId="1B27722D">
            <wp:extent cx="5276850" cy="5753100"/>
            <wp:effectExtent l="0" t="0" r="0" b="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753100"/>
                    </a:xfrm>
                    <a:prstGeom prst="rect">
                      <a:avLst/>
                    </a:prstGeom>
                    <a:noFill/>
                    <a:ln>
                      <a:noFill/>
                    </a:ln>
                  </pic:spPr>
                </pic:pic>
              </a:graphicData>
            </a:graphic>
          </wp:inline>
        </w:drawing>
      </w:r>
      <w:r w:rsidRPr="00685AEF">
        <w:rPr>
          <w:rFonts w:asciiTheme="minorBidi" w:eastAsia="Arial" w:hAnsiTheme="minorBidi" w:cstheme="minorBidi"/>
          <w:sz w:val="22"/>
          <w:szCs w:val="22"/>
          <w:rtl/>
        </w:rPr>
        <w:t xml:space="preserve"> </w:t>
      </w:r>
    </w:p>
    <w:p w:rsidR="00CA1F53" w:rsidRPr="00685AEF" w:rsidRDefault="00CA1F53" w:rsidP="008322AD">
      <w:pPr>
        <w:spacing w:after="200" w:line="276" w:lineRule="auto"/>
        <w:jc w:val="both"/>
        <w:rPr>
          <w:rFonts w:asciiTheme="minorBidi" w:hAnsiTheme="minorBidi" w:cstheme="minorBidi"/>
          <w:sz w:val="22"/>
          <w:szCs w:val="22"/>
        </w:rPr>
      </w:pPr>
      <w:r w:rsidRPr="00685AEF">
        <w:rPr>
          <w:rFonts w:asciiTheme="minorBidi" w:eastAsia="Calibri" w:hAnsiTheme="minorBidi" w:cstheme="minorBidi"/>
          <w:sz w:val="22"/>
          <w:szCs w:val="22"/>
        </w:rPr>
        <w:t> </w:t>
      </w:r>
    </w:p>
    <w:p w:rsidR="00CA1F53" w:rsidRPr="00685AEF" w:rsidRDefault="00CA1F53" w:rsidP="008322AD">
      <w:pPr>
        <w:jc w:val="both"/>
        <w:rPr>
          <w:rFonts w:asciiTheme="minorBidi" w:hAnsiTheme="minorBidi" w:cstheme="minorBidi"/>
        </w:rPr>
      </w:pPr>
      <w:r w:rsidRPr="00685AEF">
        <w:rPr>
          <w:rFonts w:asciiTheme="minorBidi" w:hAnsiTheme="minorBidi" w:cstheme="minorBidi"/>
          <w:sz w:val="22"/>
          <w:szCs w:val="22"/>
        </w:rPr>
        <w:br w:type="page"/>
      </w:r>
      <w:r w:rsidRPr="00685AEF">
        <w:rPr>
          <w:rFonts w:asciiTheme="minorBidi" w:eastAsia="Calibri" w:hAnsiTheme="minorBidi" w:cstheme="minorBidi"/>
          <w:sz w:val="22"/>
          <w:szCs w:val="22"/>
        </w:rPr>
        <w:t>  </w:t>
      </w:r>
    </w:p>
    <w:p w:rsidR="00CA1F53" w:rsidRPr="00685AEF" w:rsidRDefault="00CA1F53" w:rsidP="008322AD">
      <w:pPr>
        <w:pStyle w:val="1a"/>
        <w:keepLines/>
        <w:spacing w:before="480" w:after="0" w:line="276" w:lineRule="auto"/>
        <w:jc w:val="both"/>
        <w:rPr>
          <w:rFonts w:asciiTheme="minorBidi" w:hAnsiTheme="minorBidi" w:cstheme="minorBidi"/>
          <w:sz w:val="26"/>
          <w:szCs w:val="26"/>
          <w:rtl/>
        </w:rPr>
      </w:pPr>
      <w:bookmarkStart w:id="31" w:name="_Toc453795319"/>
      <w:r w:rsidRPr="00685AEF">
        <w:rPr>
          <w:rFonts w:asciiTheme="minorBidi" w:hAnsiTheme="minorBidi" w:cstheme="minorBidi"/>
          <w:b w:val="0"/>
          <w:bCs w:val="0"/>
          <w:kern w:val="0"/>
          <w:sz w:val="26"/>
          <w:szCs w:val="26"/>
          <w:rtl/>
        </w:rPr>
        <w:t xml:space="preserve">נספח </w:t>
      </w:r>
      <w:r w:rsidRPr="00685AEF">
        <w:rPr>
          <w:rFonts w:asciiTheme="minorBidi" w:eastAsia="Cambria" w:hAnsiTheme="minorBidi" w:cstheme="minorBidi"/>
          <w:b w:val="0"/>
          <w:bCs w:val="0"/>
          <w:kern w:val="0"/>
          <w:sz w:val="26"/>
          <w:szCs w:val="26"/>
          <w:rtl/>
        </w:rPr>
        <w:t xml:space="preserve">4: </w:t>
      </w:r>
      <w:r w:rsidRPr="00685AEF">
        <w:rPr>
          <w:rFonts w:asciiTheme="minorBidi" w:hAnsiTheme="minorBidi" w:cstheme="minorBidi"/>
          <w:b w:val="0"/>
          <w:bCs w:val="0"/>
          <w:kern w:val="0"/>
          <w:sz w:val="26"/>
          <w:szCs w:val="26"/>
          <w:rtl/>
        </w:rPr>
        <w:t>פירוט של איור</w:t>
      </w:r>
      <w:r w:rsidRPr="00685AEF">
        <w:rPr>
          <w:rFonts w:asciiTheme="minorBidi" w:eastAsia="Cambria" w:hAnsiTheme="minorBidi" w:cstheme="minorBidi"/>
          <w:b w:val="0"/>
          <w:bCs w:val="0"/>
          <w:kern w:val="0"/>
          <w:sz w:val="26"/>
          <w:szCs w:val="26"/>
          <w:rtl/>
        </w:rPr>
        <w:t xml:space="preserve">1- </w:t>
      </w:r>
      <w:r w:rsidRPr="00685AEF">
        <w:rPr>
          <w:rFonts w:asciiTheme="minorBidi" w:hAnsiTheme="minorBidi" w:cstheme="minorBidi"/>
          <w:b w:val="0"/>
          <w:bCs w:val="0"/>
          <w:kern w:val="0"/>
          <w:sz w:val="26"/>
          <w:szCs w:val="26"/>
          <w:rtl/>
        </w:rPr>
        <w:t>קווים מנחים לתהליך המידול</w:t>
      </w:r>
      <w:bookmarkEnd w:id="31"/>
    </w:p>
    <w:p w:rsidR="00CA1F53" w:rsidRPr="00685AEF" w:rsidRDefault="00CA1F53" w:rsidP="008322AD">
      <w:pPr>
        <w:pStyle w:val="1a"/>
        <w:keepLines/>
        <w:spacing w:before="480" w:after="0" w:line="276" w:lineRule="auto"/>
        <w:jc w:val="both"/>
        <w:rPr>
          <w:rFonts w:asciiTheme="minorBidi" w:hAnsiTheme="minorBidi" w:cstheme="minorBidi"/>
          <w:sz w:val="26"/>
          <w:szCs w:val="26"/>
        </w:rPr>
      </w:pPr>
      <w:r w:rsidRPr="00685AEF">
        <w:rPr>
          <w:rFonts w:asciiTheme="minorBidi" w:eastAsia="Cambria" w:hAnsiTheme="minorBidi" w:cstheme="minorBidi"/>
          <w:kern w:val="0"/>
          <w:sz w:val="26"/>
          <w:szCs w:val="26"/>
        </w:rPr>
        <w:t> </w:t>
      </w:r>
    </w:p>
    <w:p w:rsidR="00CA1F53" w:rsidRPr="00685AEF" w:rsidRDefault="00CA1F53" w:rsidP="008322AD">
      <w:pPr>
        <w:spacing w:after="200" w:line="276" w:lineRule="auto"/>
        <w:jc w:val="both"/>
        <w:rPr>
          <w:rFonts w:asciiTheme="minorBidi" w:hAnsiTheme="minorBidi" w:cstheme="minorBidi"/>
          <w:sz w:val="22"/>
          <w:szCs w:val="22"/>
        </w:rPr>
      </w:pPr>
      <w:bookmarkStart w:id="32" w:name="_Toc432684686"/>
      <w:r w:rsidRPr="00685AEF">
        <w:rPr>
          <w:rFonts w:asciiTheme="minorBidi" w:hAnsiTheme="minorBidi" w:cstheme="minorBidi"/>
          <w:noProof/>
          <w:sz w:val="22"/>
          <w:szCs w:val="22"/>
        </w:rPr>
        <w:drawing>
          <wp:inline distT="0" distB="0" distL="0" distR="0" wp14:anchorId="5353E856" wp14:editId="550509BA">
            <wp:extent cx="5486400" cy="2362200"/>
            <wp:effectExtent l="0" t="0" r="0" b="0"/>
            <wp:docPr id="27" name="תמונה 27" descr="C:\Users\פ\OneDrive\Documents\נוהל BIM לפרויקט פיתוח רגיל\תוצרי תכנון נדרשים מהמתכננים השונים\מדריך bim ל משהבט גרסה להפצה\קובץ למתכננים\תוצרי תכנון מהמתכננים השונים- תרשים זרימה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0002" descr="C:\Users\פ\OneDrive\Documents\נוהל BIM לפרויקט פיתוח רגיל\תוצרי תכנון נדרשים מהמתכננים השונים\מדריך bim ל משהבט גרסה להפצה\קובץ למתכננים\תוצרי תכנון מהמתכננים השונים- תרשים זרימה2.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a:noFill/>
                    </a:ln>
                  </pic:spPr>
                </pic:pic>
              </a:graphicData>
            </a:graphic>
          </wp:inline>
        </w:drawing>
      </w:r>
      <w:bookmarkEnd w:id="32"/>
    </w:p>
    <w:p w:rsidR="00CA1F53" w:rsidRPr="00685AEF" w:rsidRDefault="00CA1F53" w:rsidP="008322AD">
      <w:pPr>
        <w:spacing w:after="200" w:line="276" w:lineRule="auto"/>
        <w:jc w:val="both"/>
        <w:rPr>
          <w:rFonts w:asciiTheme="minorBidi" w:hAnsiTheme="minorBidi" w:cstheme="minorBidi"/>
          <w:sz w:val="22"/>
          <w:szCs w:val="22"/>
          <w:rtl/>
        </w:rPr>
      </w:pPr>
      <w:r w:rsidRPr="00685AEF">
        <w:rPr>
          <w:rFonts w:asciiTheme="minorBidi" w:eastAsia="Calibri" w:hAnsiTheme="minorBidi" w:cstheme="minorBidi"/>
          <w:sz w:val="22"/>
          <w:szCs w:val="22"/>
          <w:rtl/>
        </w:rPr>
        <w:t> </w:t>
      </w:r>
    </w:p>
    <w:p w:rsidR="00CA1F53" w:rsidRPr="00685AEF" w:rsidRDefault="00CA1F53" w:rsidP="008322AD">
      <w:pPr>
        <w:spacing w:after="200" w:line="276" w:lineRule="auto"/>
        <w:jc w:val="both"/>
        <w:rPr>
          <w:rFonts w:asciiTheme="minorBidi" w:hAnsiTheme="minorBidi" w:cstheme="minorBidi"/>
          <w:sz w:val="22"/>
          <w:szCs w:val="22"/>
          <w:rtl/>
        </w:rPr>
      </w:pPr>
      <w:r w:rsidRPr="00685AEF">
        <w:rPr>
          <w:rFonts w:asciiTheme="minorBidi" w:eastAsia="Calibri" w:hAnsiTheme="minorBidi" w:cstheme="minorBidi"/>
          <w:sz w:val="22"/>
          <w:szCs w:val="22"/>
          <w:rtl/>
        </w:rPr>
        <w:t> </w:t>
      </w:r>
    </w:p>
    <w:p w:rsidR="00CA1F53" w:rsidRPr="00685AEF" w:rsidRDefault="00CA1F53" w:rsidP="008322AD">
      <w:pPr>
        <w:jc w:val="both"/>
        <w:rPr>
          <w:rFonts w:asciiTheme="minorBidi" w:hAnsiTheme="minorBidi" w:cstheme="minorBidi"/>
        </w:rPr>
      </w:pPr>
      <w:r w:rsidRPr="00685AEF">
        <w:rPr>
          <w:rFonts w:asciiTheme="minorBidi" w:eastAsia="Calibri" w:hAnsiTheme="minorBidi" w:cstheme="minorBidi"/>
          <w:sz w:val="22"/>
          <w:szCs w:val="22"/>
        </w:rPr>
        <w:t> </w:t>
      </w:r>
    </w:p>
    <w:p w:rsidR="00CA1F53" w:rsidRPr="00685AEF" w:rsidRDefault="00CA1F53" w:rsidP="008322AD">
      <w:pPr>
        <w:spacing w:line="360" w:lineRule="auto"/>
        <w:jc w:val="both"/>
        <w:rPr>
          <w:rFonts w:asciiTheme="minorBidi" w:hAnsiTheme="minorBidi" w:cstheme="minorBidi"/>
          <w:sz w:val="40"/>
          <w:szCs w:val="40"/>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685AEF" w:rsidRDefault="00CA1F53" w:rsidP="008322AD">
      <w:pPr>
        <w:spacing w:line="360" w:lineRule="auto"/>
        <w:jc w:val="both"/>
        <w:rPr>
          <w:rFonts w:asciiTheme="minorBidi" w:hAnsiTheme="minorBidi" w:cstheme="minorBidi"/>
          <w:sz w:val="36"/>
          <w:szCs w:val="36"/>
          <w:rtl/>
        </w:rPr>
      </w:pPr>
    </w:p>
    <w:p w:rsidR="00CA1F53" w:rsidRPr="00BF72B1" w:rsidRDefault="005010C4">
      <w:pPr>
        <w:spacing w:line="360" w:lineRule="auto"/>
        <w:jc w:val="right"/>
        <w:rPr>
          <w:rFonts w:asciiTheme="minorBidi" w:hAnsiTheme="minorBidi" w:cstheme="minorBidi"/>
          <w:b/>
          <w:bCs/>
          <w:sz w:val="28"/>
          <w:szCs w:val="28"/>
        </w:rPr>
      </w:pPr>
      <w:r w:rsidRPr="00BF72B1">
        <w:rPr>
          <w:rFonts w:asciiTheme="minorBidi" w:hAnsiTheme="minorBidi" w:cstheme="minorBidi" w:hint="eastAsia"/>
          <w:b/>
          <w:bCs/>
          <w:sz w:val="32"/>
          <w:szCs w:val="32"/>
          <w:rtl/>
        </w:rPr>
        <w:t>נספח</w:t>
      </w:r>
      <w:r w:rsidRPr="00BF72B1">
        <w:rPr>
          <w:rFonts w:asciiTheme="minorBidi" w:hAnsiTheme="minorBidi" w:cstheme="minorBidi"/>
          <w:b/>
          <w:bCs/>
          <w:sz w:val="32"/>
          <w:szCs w:val="32"/>
          <w:rtl/>
        </w:rPr>
        <w:t xml:space="preserve"> 22 - </w:t>
      </w:r>
      <w:r w:rsidR="00CA1F53" w:rsidRPr="005010C4">
        <w:rPr>
          <w:rFonts w:asciiTheme="minorBidi" w:hAnsiTheme="minorBidi" w:cstheme="minorBidi"/>
          <w:b/>
          <w:bCs/>
          <w:sz w:val="32"/>
          <w:szCs w:val="32"/>
          <w:u w:val="single"/>
          <w:rtl/>
        </w:rPr>
        <w:t>תכנון בערוץ מט"ח – כספי סיוע</w:t>
      </w:r>
      <w:r>
        <w:rPr>
          <w:rFonts w:asciiTheme="minorBidi" w:hAnsiTheme="minorBidi" w:cstheme="minorBidi" w:hint="cs"/>
          <w:b/>
          <w:bCs/>
          <w:sz w:val="32"/>
          <w:szCs w:val="32"/>
          <w:u w:val="single"/>
          <w:rtl/>
        </w:rPr>
        <w:t xml:space="preserve"> </w:t>
      </w:r>
      <w:r w:rsidRPr="00BF72B1">
        <w:rPr>
          <w:rFonts w:asciiTheme="minorBidi" w:hAnsiTheme="minorBidi" w:cstheme="minorBidi"/>
          <w:b/>
          <w:bCs/>
          <w:sz w:val="40"/>
          <w:szCs w:val="40"/>
          <w:u w:val="single"/>
          <w:rtl/>
        </w:rPr>
        <w:t>(אופציה)</w:t>
      </w:r>
    </w:p>
    <w:p w:rsidR="005010C4" w:rsidRDefault="005010C4" w:rsidP="00BF72B1">
      <w:pPr>
        <w:tabs>
          <w:tab w:val="num" w:pos="567"/>
        </w:tabs>
        <w:bidi/>
        <w:spacing w:before="120" w:after="120" w:line="360" w:lineRule="auto"/>
        <w:ind w:left="567" w:hanging="567"/>
        <w:outlineLvl w:val="0"/>
        <w:rPr>
          <w:rFonts w:asciiTheme="minorBidi" w:hAnsiTheme="minorBidi" w:cstheme="minorBidi"/>
          <w:b/>
          <w:color w:val="000000"/>
          <w:szCs w:val="26"/>
          <w:u w:val="single"/>
          <w:rtl/>
          <w:lang w:eastAsia="he-IL"/>
        </w:rPr>
      </w:pPr>
      <w:bookmarkStart w:id="33" w:name="_Toc442030460"/>
    </w:p>
    <w:p w:rsidR="00CA1F53" w:rsidRPr="00BF72B1" w:rsidRDefault="00CA1F53" w:rsidP="00BF72B1">
      <w:pPr>
        <w:tabs>
          <w:tab w:val="num" w:pos="567"/>
        </w:tabs>
        <w:bidi/>
        <w:spacing w:before="120" w:after="120" w:line="360" w:lineRule="auto"/>
        <w:ind w:left="567" w:hanging="567"/>
        <w:outlineLvl w:val="0"/>
        <w:rPr>
          <w:rFonts w:asciiTheme="minorBidi" w:hAnsiTheme="minorBidi" w:cstheme="minorBidi"/>
          <w:b/>
          <w:color w:val="000000"/>
          <w:szCs w:val="26"/>
          <w:u w:val="single"/>
          <w:lang w:eastAsia="he-IL"/>
        </w:rPr>
      </w:pPr>
      <w:r w:rsidRPr="00BF72B1">
        <w:rPr>
          <w:rFonts w:asciiTheme="minorBidi" w:hAnsiTheme="minorBidi" w:cstheme="minorBidi"/>
          <w:b/>
          <w:color w:val="000000"/>
          <w:szCs w:val="26"/>
          <w:u w:val="single"/>
          <w:rtl/>
          <w:lang w:eastAsia="he-IL"/>
        </w:rPr>
        <w:t xml:space="preserve">עבודות במט"ח סיוע באמצעות חיל ההנדסה האמריקאי </w:t>
      </w:r>
      <w:bookmarkEnd w:id="33"/>
    </w:p>
    <w:p w:rsidR="00CA1F53" w:rsidRPr="00685AEF" w:rsidRDefault="005010C4" w:rsidP="008322AD">
      <w:pPr>
        <w:spacing w:line="360" w:lineRule="auto"/>
        <w:ind w:left="360"/>
        <w:jc w:val="right"/>
        <w:rPr>
          <w:rFonts w:asciiTheme="minorBidi" w:hAnsiTheme="minorBidi" w:cstheme="minorBidi"/>
          <w:color w:val="000000"/>
          <w:rtl/>
          <w:lang w:eastAsia="he-IL"/>
        </w:rPr>
      </w:pPr>
      <w:r>
        <w:rPr>
          <w:rFonts w:asciiTheme="minorBidi" w:hAnsiTheme="minorBidi" w:cstheme="minorBidi" w:hint="cs"/>
          <w:color w:val="000000"/>
          <w:rtl/>
          <w:lang w:eastAsia="he-IL"/>
        </w:rPr>
        <w:t xml:space="preserve">קיימת אופציה כי </w:t>
      </w:r>
      <w:r w:rsidR="00CA1F53" w:rsidRPr="00685AEF">
        <w:rPr>
          <w:rFonts w:asciiTheme="minorBidi" w:hAnsiTheme="minorBidi" w:cstheme="minorBidi"/>
          <w:color w:val="000000"/>
          <w:rtl/>
          <w:lang w:eastAsia="he-IL"/>
        </w:rPr>
        <w:t xml:space="preserve">רוב העבודות הכלולות במסגרת </w:t>
      </w:r>
      <w:r w:rsidR="001C7AAB" w:rsidRPr="00685AEF">
        <w:rPr>
          <w:rFonts w:asciiTheme="minorBidi" w:hAnsiTheme="minorBidi" w:cstheme="minorBidi"/>
          <w:color w:val="000000"/>
          <w:rtl/>
          <w:lang w:eastAsia="he-IL"/>
        </w:rPr>
        <w:t>חוזה</w:t>
      </w:r>
      <w:r w:rsidR="00CA1F53" w:rsidRPr="00685AEF">
        <w:rPr>
          <w:rFonts w:asciiTheme="minorBidi" w:hAnsiTheme="minorBidi" w:cstheme="minorBidi"/>
          <w:color w:val="000000"/>
          <w:rtl/>
          <w:lang w:eastAsia="he-IL"/>
        </w:rPr>
        <w:t xml:space="preserve"> זה, תמומשנה באמצעות מט"ח סיוע. שירותי החברה בפרויקט יכללו, בנוסף לכל האמור במסמכי ונספחי </w:t>
      </w:r>
      <w:r w:rsidR="001C7AAB" w:rsidRPr="00685AEF">
        <w:rPr>
          <w:rFonts w:asciiTheme="minorBidi" w:hAnsiTheme="minorBidi" w:cstheme="minorBidi"/>
          <w:color w:val="000000"/>
          <w:rtl/>
          <w:lang w:eastAsia="he-IL"/>
        </w:rPr>
        <w:t>חוזה</w:t>
      </w:r>
      <w:r w:rsidR="00CA1F53" w:rsidRPr="00685AEF">
        <w:rPr>
          <w:rFonts w:asciiTheme="minorBidi" w:hAnsiTheme="minorBidi" w:cstheme="minorBidi"/>
          <w:color w:val="000000"/>
          <w:rtl/>
          <w:lang w:eastAsia="he-IL"/>
        </w:rPr>
        <w:t xml:space="preserve"> זה, בין היתר:</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הכנת </w:t>
      </w:r>
      <w:r w:rsidRPr="00685AEF">
        <w:rPr>
          <w:rFonts w:asciiTheme="minorBidi" w:hAnsiTheme="minorBidi" w:cstheme="minorBidi"/>
          <w:color w:val="000000"/>
          <w:lang w:eastAsia="he-IL"/>
        </w:rPr>
        <w:t>BOQ</w:t>
      </w:r>
      <w:r w:rsidRPr="00685AEF">
        <w:rPr>
          <w:rFonts w:asciiTheme="minorBidi" w:hAnsiTheme="minorBidi" w:cstheme="minorBidi"/>
          <w:color w:val="000000"/>
          <w:rtl/>
          <w:lang w:eastAsia="he-IL"/>
        </w:rPr>
        <w:t xml:space="preserve"> – כתב כמויות ואומדן מפורט אשר יעודכנו לאורך שלבי התכנון ע"פ הנחיות הזמינה ובתוכן, בין היתר, הנחיות חיל ההנדסה האמריקאי.</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כתיבת עקרונות תכנון וחישובים מלאים באנגלית ל </w:t>
      </w:r>
      <w:r w:rsidRPr="00685AEF">
        <w:rPr>
          <w:rFonts w:asciiTheme="minorBidi" w:hAnsiTheme="minorBidi" w:cstheme="minorBidi"/>
          <w:color w:val="000000"/>
          <w:lang w:eastAsia="he-IL"/>
        </w:rPr>
        <w:t>dr</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הכנת חבילת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ברמה של 60% הכוללת: תכנון סופי, תוכניות בקנ"מ 1:100, מפרטים מעודכנים, עקרונות תכנון אומדן וכמויות מעודכנים.</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ע"פ אישור ודרישה מראש של המזמין, ליווי וביצוע הליך בקרת תכן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60% במשרדי חיל ההנדסה האמריקאי בויסבאדן, גרמניה.</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קבלת הערות ותיקונם – "</w:t>
      </w:r>
      <w:r w:rsidRPr="00685AEF">
        <w:rPr>
          <w:rFonts w:asciiTheme="minorBidi" w:hAnsiTheme="minorBidi" w:cstheme="minorBidi"/>
          <w:color w:val="000000"/>
          <w:lang w:eastAsia="he-IL"/>
        </w:rPr>
        <w:t>Back Check</w:t>
      </w:r>
      <w:r w:rsidRPr="00685AEF">
        <w:rPr>
          <w:rFonts w:asciiTheme="minorBidi" w:hAnsiTheme="minorBidi" w:cstheme="minorBidi"/>
          <w:color w:val="000000"/>
          <w:rtl/>
          <w:lang w:eastAsia="he-IL"/>
        </w:rPr>
        <w:t xml:space="preserve">", במערכת ה </w:t>
      </w:r>
      <w:r w:rsidRPr="00685AEF">
        <w:rPr>
          <w:rFonts w:asciiTheme="minorBidi" w:hAnsiTheme="minorBidi" w:cstheme="minorBidi"/>
          <w:color w:val="000000"/>
          <w:lang w:eastAsia="he-IL"/>
        </w:rPr>
        <w:t>CHECK</w:t>
      </w:r>
      <w:r w:rsidRPr="00685AEF">
        <w:rPr>
          <w:rFonts w:asciiTheme="minorBidi" w:hAnsiTheme="minorBidi" w:cstheme="minorBidi"/>
          <w:color w:val="000000"/>
          <w:rtl/>
          <w:lang w:eastAsia="he-IL"/>
        </w:rPr>
        <w:t xml:space="preserve">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של חיל ההנדסה האמריקאי, או בכל מערכת אחרת לבחירת המזמין, עד לקבלת אישור "</w:t>
      </w:r>
      <w:r w:rsidRPr="00685AEF">
        <w:rPr>
          <w:rFonts w:asciiTheme="minorBidi" w:hAnsiTheme="minorBidi" w:cstheme="minorBidi"/>
          <w:color w:val="000000"/>
          <w:lang w:eastAsia="he-IL"/>
        </w:rPr>
        <w:t>Back Check</w:t>
      </w:r>
      <w:r w:rsidRPr="00685AEF">
        <w:rPr>
          <w:rFonts w:asciiTheme="minorBidi" w:hAnsiTheme="minorBidi" w:cstheme="minorBidi"/>
          <w:color w:val="000000"/>
          <w:rtl/>
          <w:lang w:eastAsia="he-IL"/>
        </w:rPr>
        <w:t>" סופי.</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הכנת חבילת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ברמה של 95% הכוללת בין היתר: מסמכי </w:t>
      </w:r>
      <w:r w:rsidR="001C7AAB" w:rsidRPr="00685AEF">
        <w:rPr>
          <w:rFonts w:asciiTheme="minorBidi" w:hAnsiTheme="minorBidi" w:cstheme="minorBidi"/>
          <w:color w:val="000000"/>
          <w:rtl/>
          <w:lang w:eastAsia="he-IL"/>
        </w:rPr>
        <w:t>חוזה</w:t>
      </w:r>
      <w:r w:rsidRPr="00685AEF">
        <w:rPr>
          <w:rFonts w:asciiTheme="minorBidi" w:hAnsiTheme="minorBidi" w:cstheme="minorBidi"/>
          <w:color w:val="000000"/>
          <w:rtl/>
          <w:lang w:eastAsia="he-IL"/>
        </w:rPr>
        <w:t xml:space="preserve"> בפורמט </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 xml:space="preserve">, תכנון מפורט הכולל, אך לא מוגבל לתוכניות בקנ"מ 1:50, 1:20, רשימת תוכניות בפורמט </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 מפרטים סופיים עם כל דרישות ה-</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 xml:space="preserve">, אומדן המבוסס על כתב כמויות מעודן, עקרונות תכנון ותיק חישובים, גאנט לוחות זמנים עבור שלב הביצוע (לצורך קביעת משך זמן ההתקשרות), מסמך התנעת פרויקט של היחידה להתקשרויות במט"ח סיוע, </w:t>
      </w:r>
      <w:r w:rsidRPr="00685AEF">
        <w:rPr>
          <w:rFonts w:asciiTheme="minorBidi" w:hAnsiTheme="minorBidi" w:cstheme="minorBidi"/>
          <w:color w:val="000000"/>
          <w:lang w:eastAsia="he-IL"/>
        </w:rPr>
        <w:t>SR's</w:t>
      </w:r>
      <w:r w:rsidRPr="00685AEF">
        <w:rPr>
          <w:rFonts w:asciiTheme="minorBidi" w:hAnsiTheme="minorBidi" w:cstheme="minorBidi"/>
          <w:color w:val="000000"/>
          <w:rtl/>
          <w:lang w:eastAsia="he-IL"/>
        </w:rPr>
        <w:t>. כאשר כל החומר בשפה האנגלית ערוך ומסודר בהתאם להנחיות ה-</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העברת האומדן לנציג היחידה להתקשרויות לצורך חישוב מיסים עקיפים.</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ע"פ אישור ודרישה מראש של המזמין, ליווי וביצוע הליך בקרת תכן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95% במשרדי חיל ההנדסה האמריקאי בויסבאדן, גרמניה.</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ניהול הערות ותיקונם יחד עם צוות התכנון – "</w:t>
      </w:r>
      <w:r w:rsidRPr="00685AEF">
        <w:rPr>
          <w:rFonts w:asciiTheme="minorBidi" w:hAnsiTheme="minorBidi" w:cstheme="minorBidi"/>
          <w:color w:val="000000"/>
          <w:lang w:eastAsia="he-IL"/>
        </w:rPr>
        <w:t>Back Check</w:t>
      </w:r>
      <w:r w:rsidRPr="00685AEF">
        <w:rPr>
          <w:rFonts w:asciiTheme="minorBidi" w:hAnsiTheme="minorBidi" w:cstheme="minorBidi"/>
          <w:color w:val="000000"/>
          <w:rtl/>
          <w:lang w:eastAsia="he-IL"/>
        </w:rPr>
        <w:t xml:space="preserve">" במערכת ה </w:t>
      </w:r>
      <w:r w:rsidRPr="00685AEF">
        <w:rPr>
          <w:rFonts w:asciiTheme="minorBidi" w:hAnsiTheme="minorBidi" w:cstheme="minorBidi"/>
          <w:color w:val="000000"/>
          <w:lang w:eastAsia="he-IL"/>
        </w:rPr>
        <w:t>CHECK</w:t>
      </w:r>
      <w:r w:rsidRPr="00685AEF">
        <w:rPr>
          <w:rFonts w:asciiTheme="minorBidi" w:hAnsiTheme="minorBidi" w:cstheme="minorBidi"/>
          <w:color w:val="000000"/>
          <w:rtl/>
          <w:lang w:eastAsia="he-IL"/>
        </w:rPr>
        <w:t xml:space="preserve">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של חיל ההנדסה האמריקאי, עד לקבלת אישור "</w:t>
      </w:r>
      <w:r w:rsidRPr="00685AEF">
        <w:rPr>
          <w:rFonts w:asciiTheme="minorBidi" w:hAnsiTheme="minorBidi" w:cstheme="minorBidi"/>
          <w:color w:val="000000"/>
          <w:lang w:eastAsia="he-IL"/>
        </w:rPr>
        <w:t>Back Check</w:t>
      </w:r>
      <w:r w:rsidRPr="00685AEF">
        <w:rPr>
          <w:rFonts w:asciiTheme="minorBidi" w:hAnsiTheme="minorBidi" w:cstheme="minorBidi"/>
          <w:color w:val="000000"/>
          <w:rtl/>
          <w:lang w:eastAsia="he-IL"/>
        </w:rPr>
        <w:t>" סופי.</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העברת חבילה מלאה של 100% </w:t>
      </w:r>
      <w:r w:rsidRPr="00685AEF">
        <w:rPr>
          <w:rFonts w:asciiTheme="minorBidi" w:hAnsiTheme="minorBidi" w:cstheme="minorBidi"/>
          <w:color w:val="000000"/>
          <w:lang w:eastAsia="he-IL"/>
        </w:rPr>
        <w:t>back-check</w:t>
      </w:r>
      <w:r w:rsidRPr="00685AEF">
        <w:rPr>
          <w:rFonts w:asciiTheme="minorBidi" w:hAnsiTheme="minorBidi" w:cstheme="minorBidi"/>
          <w:color w:val="000000"/>
          <w:rtl/>
          <w:lang w:eastAsia="he-IL"/>
        </w:rPr>
        <w:t xml:space="preserve">. </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סגירת הערות במערכת </w:t>
      </w:r>
      <w:r w:rsidRPr="00685AEF">
        <w:rPr>
          <w:rFonts w:asciiTheme="minorBidi" w:hAnsiTheme="minorBidi" w:cstheme="minorBidi"/>
          <w:color w:val="000000"/>
          <w:lang w:eastAsia="he-IL"/>
        </w:rPr>
        <w:t>CHECK</w:t>
      </w:r>
      <w:r w:rsidRPr="00685AEF">
        <w:rPr>
          <w:rFonts w:asciiTheme="minorBidi" w:hAnsiTheme="minorBidi" w:cstheme="minorBidi"/>
          <w:color w:val="000000"/>
          <w:rtl/>
          <w:lang w:eastAsia="he-IL"/>
        </w:rPr>
        <w:t xml:space="preserve"> </w:t>
      </w:r>
      <w:r w:rsidRPr="00685AEF">
        <w:rPr>
          <w:rFonts w:asciiTheme="minorBidi" w:hAnsiTheme="minorBidi" w:cstheme="minorBidi"/>
          <w:color w:val="000000"/>
          <w:lang w:eastAsia="he-IL"/>
        </w:rPr>
        <w:t>dr.</w:t>
      </w:r>
      <w:r w:rsidRPr="00685AEF">
        <w:rPr>
          <w:rFonts w:asciiTheme="minorBidi" w:hAnsiTheme="minorBidi" w:cstheme="minorBidi"/>
          <w:color w:val="000000"/>
          <w:rtl/>
          <w:lang w:eastAsia="he-IL"/>
        </w:rPr>
        <w:t xml:space="preserve">  של חיל ההנדסה האמריקאי. כולל ניהול הערות פתוחות ועבודה מול נציג ה-</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 xml:space="preserve"> לסגירתם לצורך קבלת אישור </w:t>
      </w:r>
      <w:r w:rsidRPr="00685AEF">
        <w:rPr>
          <w:rFonts w:asciiTheme="minorBidi" w:hAnsiTheme="minorBidi" w:cstheme="minorBidi"/>
          <w:color w:val="000000"/>
          <w:lang w:eastAsia="he-IL"/>
        </w:rPr>
        <w:t>BACKCHECK</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ניהול הדפסות והעברת החומר למשרדי ה-</w:t>
      </w:r>
      <w:r w:rsidRPr="00685AEF">
        <w:rPr>
          <w:rFonts w:asciiTheme="minorBidi" w:hAnsiTheme="minorBidi" w:cstheme="minorBidi"/>
          <w:color w:val="000000"/>
          <w:lang w:eastAsia="he-IL"/>
        </w:rPr>
        <w:t xml:space="preserve">C.O.E </w:t>
      </w:r>
      <w:r w:rsidRPr="00685AEF">
        <w:rPr>
          <w:rFonts w:asciiTheme="minorBidi" w:hAnsiTheme="minorBidi" w:cstheme="minorBidi"/>
          <w:color w:val="000000"/>
          <w:rtl/>
          <w:lang w:eastAsia="he-IL"/>
        </w:rPr>
        <w:t xml:space="preserve"> (בכל מקום שיוגדר שהם יושבים, כיום הם יושבים בהרצליה) ארוז בארגזים, בכל אחד משלבי העברת החומר </w:t>
      </w:r>
      <w:r w:rsidRPr="00685AEF">
        <w:rPr>
          <w:rFonts w:asciiTheme="minorBidi" w:hAnsiTheme="minorBidi" w:cstheme="minorBidi"/>
          <w:color w:val="000000"/>
          <w:lang w:eastAsia="he-IL"/>
        </w:rPr>
        <w:t>DR60, DR 95,DR 100</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סיוע בהפצת ה</w:t>
      </w:r>
      <w:r w:rsidR="001C7AAB" w:rsidRPr="00685AEF">
        <w:rPr>
          <w:rFonts w:asciiTheme="minorBidi" w:hAnsiTheme="minorBidi" w:cstheme="minorBidi"/>
          <w:color w:val="000000"/>
          <w:rtl/>
          <w:lang w:eastAsia="he-IL"/>
        </w:rPr>
        <w:t>חוזה</w:t>
      </w:r>
      <w:r w:rsidRPr="00685AEF">
        <w:rPr>
          <w:rFonts w:asciiTheme="minorBidi" w:hAnsiTheme="minorBidi" w:cstheme="minorBidi"/>
          <w:color w:val="000000"/>
          <w:rtl/>
          <w:lang w:eastAsia="he-IL"/>
        </w:rPr>
        <w:t xml:space="preserve"> ובתוך כך, בין היתר, הדפסת חומר, מענה לשאלות המחלקה המשפטית של ה-</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השתתפות בסיור הקבלנים יחד עם נציגי חיל ההנדסה האמריקאי.</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השתתפות בועדה טכנית לבחירת קבלן, במידה וקורה.</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ניהול השאלות, מתן מענה לשאלות ותשובות הקבלנים וכן תיקוני תוכניות בהתאם לשאלות ותשובות הקבלנים.</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טיפול בהליכי שינויים ותוספות כגון בחינת </w:t>
      </w:r>
      <w:r w:rsidRPr="00685AEF">
        <w:rPr>
          <w:rFonts w:asciiTheme="minorBidi" w:hAnsiTheme="minorBidi" w:cstheme="minorBidi"/>
          <w:color w:val="000000"/>
          <w:lang w:eastAsia="he-IL"/>
        </w:rPr>
        <w:t>BCD</w:t>
      </w:r>
      <w:r w:rsidRPr="00685AEF">
        <w:rPr>
          <w:rFonts w:asciiTheme="minorBidi" w:hAnsiTheme="minorBidi" w:cstheme="minorBidi"/>
          <w:color w:val="000000"/>
          <w:rtl/>
          <w:lang w:eastAsia="he-IL"/>
        </w:rPr>
        <w:t>, מתן אומדן לחריג מטעם ח"א מול הצעת הקבלן.</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קבלת הצעות מחיר והצעות איכות וסיוע בבחינתם והערכות למו"מ כגון הכנת מסמך הכנה למו"מ.</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ליווי הליך הביצוע כולל: ניהול תיעוד ומענה ל </w:t>
      </w:r>
      <w:r w:rsidRPr="00685AEF">
        <w:rPr>
          <w:rFonts w:asciiTheme="minorBidi" w:hAnsiTheme="minorBidi" w:cstheme="minorBidi"/>
          <w:color w:val="000000"/>
          <w:lang w:eastAsia="he-IL"/>
        </w:rPr>
        <w:t>RFI</w:t>
      </w:r>
      <w:r w:rsidRPr="00685AEF">
        <w:rPr>
          <w:rFonts w:asciiTheme="minorBidi" w:hAnsiTheme="minorBidi" w:cstheme="minorBidi"/>
          <w:color w:val="000000"/>
          <w:rtl/>
          <w:lang w:eastAsia="he-IL"/>
        </w:rPr>
        <w:t xml:space="preserve">, ניהול תיעוד ומענה ל </w:t>
      </w:r>
      <w:r w:rsidRPr="00685AEF">
        <w:rPr>
          <w:rFonts w:asciiTheme="minorBidi" w:hAnsiTheme="minorBidi" w:cstheme="minorBidi"/>
          <w:color w:val="000000"/>
          <w:lang w:eastAsia="he-IL"/>
        </w:rPr>
        <w:t>RCCO</w:t>
      </w:r>
      <w:r w:rsidRPr="00685AEF">
        <w:rPr>
          <w:rFonts w:asciiTheme="minorBidi" w:hAnsiTheme="minorBidi" w:cstheme="minorBidi"/>
          <w:color w:val="000000"/>
          <w:rtl/>
          <w:lang w:eastAsia="he-IL"/>
        </w:rPr>
        <w:t xml:space="preserve"> (חריגים), השתתפות וסיוע ל </w:t>
      </w:r>
      <w:r w:rsidRPr="00685AEF">
        <w:rPr>
          <w:rFonts w:asciiTheme="minorBidi" w:hAnsiTheme="minorBidi" w:cstheme="minorBidi"/>
          <w:color w:val="000000"/>
          <w:lang w:eastAsia="he-IL"/>
        </w:rPr>
        <w:t>COR</w:t>
      </w:r>
      <w:r w:rsidRPr="00685AEF">
        <w:rPr>
          <w:rFonts w:asciiTheme="minorBidi" w:hAnsiTheme="minorBidi" w:cstheme="minorBidi"/>
          <w:color w:val="000000"/>
          <w:rtl/>
          <w:lang w:eastAsia="he-IL"/>
        </w:rPr>
        <w:t xml:space="preserve"> בכל הקשור לתאום וביצוע העבודות אל מול צוות התכנון ובתוך כך, ניהול ותיעוד תהליך אישור הציוד (</w:t>
      </w:r>
      <w:r w:rsidRPr="00685AEF">
        <w:rPr>
          <w:rFonts w:asciiTheme="minorBidi" w:hAnsiTheme="minorBidi" w:cstheme="minorBidi"/>
          <w:color w:val="000000"/>
          <w:lang w:eastAsia="he-IL"/>
        </w:rPr>
        <w:t>(submittals</w:t>
      </w:r>
      <w:r w:rsidRPr="00685AEF">
        <w:rPr>
          <w:rFonts w:asciiTheme="minorBidi" w:hAnsiTheme="minorBidi" w:cstheme="minorBidi"/>
          <w:color w:val="000000"/>
          <w:rtl/>
          <w:lang w:eastAsia="he-IL"/>
        </w:rPr>
        <w:t>.</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הגשת 3 חלופות לציוד גדול (אלקטרומכני) שעומד בדרישות המפרט </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להוות חוליה מקשרת בין צוות התכנון ל</w:t>
      </w:r>
      <w:r w:rsidRPr="00685AEF">
        <w:rPr>
          <w:rFonts w:asciiTheme="minorBidi" w:hAnsiTheme="minorBidi" w:cstheme="minorBidi"/>
          <w:color w:val="000000"/>
          <w:lang w:eastAsia="he-IL"/>
        </w:rPr>
        <w:t>COR</w:t>
      </w:r>
      <w:r w:rsidRPr="00685AEF">
        <w:rPr>
          <w:rFonts w:asciiTheme="minorBidi" w:hAnsiTheme="minorBidi" w:cstheme="minorBidi"/>
          <w:color w:val="000000"/>
          <w:rtl/>
          <w:lang w:eastAsia="he-IL"/>
        </w:rPr>
        <w:t xml:space="preserve"> בביצוע.</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 xml:space="preserve">ביצוע סיורי פיקוח עליון בתדירות שתגדיר המזמינה וכתיבה, הפצה והעלאה ל- </w:t>
      </w:r>
      <w:r w:rsidRPr="00685AEF">
        <w:rPr>
          <w:rFonts w:asciiTheme="minorBidi" w:hAnsiTheme="minorBidi" w:cstheme="minorBidi"/>
          <w:color w:val="000000"/>
          <w:lang w:eastAsia="he-IL"/>
        </w:rPr>
        <w:t>@view</w:t>
      </w:r>
      <w:r w:rsidRPr="00685AEF">
        <w:rPr>
          <w:rFonts w:asciiTheme="minorBidi" w:hAnsiTheme="minorBidi" w:cstheme="minorBidi"/>
          <w:color w:val="000000"/>
          <w:rtl/>
          <w:lang w:eastAsia="he-IL"/>
        </w:rPr>
        <w:t xml:space="preserve"> של סיכומי הסיור באנגלית.</w:t>
      </w:r>
    </w:p>
    <w:p w:rsidR="00CA1F53" w:rsidRPr="00685AEF" w:rsidRDefault="00CA1F53" w:rsidP="00913598">
      <w:pPr>
        <w:numPr>
          <w:ilvl w:val="0"/>
          <w:numId w:val="105"/>
        </w:numPr>
        <w:bidi/>
        <w:spacing w:before="120" w:after="120" w:line="360" w:lineRule="auto"/>
        <w:jc w:val="both"/>
        <w:outlineLvl w:val="1"/>
        <w:rPr>
          <w:rFonts w:asciiTheme="minorBidi" w:hAnsiTheme="minorBidi" w:cstheme="minorBidi"/>
          <w:color w:val="000000"/>
          <w:lang w:eastAsia="he-IL"/>
        </w:rPr>
      </w:pPr>
      <w:r w:rsidRPr="00685AEF">
        <w:rPr>
          <w:rFonts w:asciiTheme="minorBidi" w:hAnsiTheme="minorBidi" w:cstheme="minorBidi"/>
          <w:color w:val="000000"/>
          <w:rtl/>
          <w:lang w:eastAsia="he-IL"/>
        </w:rPr>
        <w:t>ביצוע עדכוני תכנון בהתאם לבעיות שיתגלו בשטח.</w:t>
      </w:r>
    </w:p>
    <w:p w:rsidR="00CA1F53" w:rsidRPr="00685AEF" w:rsidRDefault="00CA1F53" w:rsidP="00913598">
      <w:pPr>
        <w:numPr>
          <w:ilvl w:val="0"/>
          <w:numId w:val="105"/>
        </w:numPr>
        <w:bidi/>
        <w:spacing w:line="360" w:lineRule="auto"/>
        <w:jc w:val="both"/>
        <w:rPr>
          <w:rFonts w:asciiTheme="minorBidi" w:hAnsiTheme="minorBidi" w:cstheme="minorBidi"/>
          <w:color w:val="000000"/>
          <w:lang w:eastAsia="he-IL"/>
        </w:rPr>
      </w:pPr>
      <w:r w:rsidRPr="00685AEF">
        <w:rPr>
          <w:rFonts w:asciiTheme="minorBidi" w:hAnsiTheme="minorBidi" w:cstheme="minorBidi"/>
          <w:color w:val="000000"/>
          <w:rtl/>
          <w:lang w:eastAsia="he-IL"/>
        </w:rPr>
        <w:t>ליווי הליך המסירות כולל הכנת "</w:t>
      </w:r>
      <w:r w:rsidRPr="00685AEF">
        <w:rPr>
          <w:rFonts w:asciiTheme="minorBidi" w:hAnsiTheme="minorBidi" w:cstheme="minorBidi"/>
          <w:color w:val="000000"/>
          <w:lang w:eastAsia="he-IL"/>
        </w:rPr>
        <w:t>Punch List</w:t>
      </w:r>
      <w:r w:rsidRPr="00685AEF">
        <w:rPr>
          <w:rFonts w:asciiTheme="minorBidi" w:hAnsiTheme="minorBidi" w:cstheme="minorBidi"/>
          <w:color w:val="000000"/>
          <w:rtl/>
          <w:lang w:eastAsia="he-IL"/>
        </w:rPr>
        <w:t xml:space="preserve">" ע"פ הנחיות ה </w:t>
      </w:r>
      <w:r w:rsidRPr="00685AEF">
        <w:rPr>
          <w:rFonts w:asciiTheme="minorBidi" w:hAnsiTheme="minorBidi" w:cstheme="minorBidi"/>
          <w:color w:val="000000"/>
          <w:lang w:eastAsia="he-IL"/>
        </w:rPr>
        <w:t>COE</w:t>
      </w:r>
      <w:r w:rsidRPr="00685AEF">
        <w:rPr>
          <w:rFonts w:asciiTheme="minorBidi" w:hAnsiTheme="minorBidi" w:cstheme="minorBidi"/>
          <w:color w:val="000000"/>
          <w:rtl/>
          <w:lang w:eastAsia="he-IL"/>
        </w:rPr>
        <w:t>.</w:t>
      </w:r>
    </w:p>
    <w:p w:rsidR="00CA1F53" w:rsidRPr="00685AEF" w:rsidRDefault="00CA1F53" w:rsidP="00BF72B1">
      <w:pPr>
        <w:tabs>
          <w:tab w:val="left" w:pos="3266"/>
        </w:tabs>
        <w:jc w:val="right"/>
        <w:rPr>
          <w:rFonts w:asciiTheme="minorBidi" w:hAnsiTheme="minorBidi" w:cstheme="minorBidi"/>
          <w:sz w:val="40"/>
          <w:szCs w:val="40"/>
        </w:rPr>
      </w:pPr>
      <w:r w:rsidRPr="00685AEF">
        <w:rPr>
          <w:rFonts w:asciiTheme="minorBidi" w:hAnsiTheme="minorBidi" w:cstheme="minorBidi"/>
          <w:sz w:val="36"/>
          <w:szCs w:val="36"/>
        </w:rPr>
        <w:br w:type="page"/>
      </w:r>
      <w:r w:rsidRPr="00685AEF">
        <w:rPr>
          <w:rFonts w:asciiTheme="minorBidi" w:hAnsiTheme="minorBidi" w:cstheme="minorBidi"/>
          <w:b/>
          <w:bCs/>
          <w:sz w:val="32"/>
          <w:szCs w:val="32"/>
          <w:u w:val="single"/>
          <w:rtl/>
        </w:rPr>
        <w:t xml:space="preserve"> תעריף תרגום מסמכים, חוברות ותוכניות</w:t>
      </w:r>
      <w:r w:rsidR="005010C4">
        <w:rPr>
          <w:rFonts w:asciiTheme="minorBidi" w:hAnsiTheme="minorBidi" w:cstheme="minorBidi"/>
          <w:b/>
          <w:bCs/>
          <w:sz w:val="32"/>
          <w:szCs w:val="32"/>
          <w:u w:val="single"/>
          <w:rtl/>
        </w:rPr>
        <w:br/>
      </w:r>
      <w:r w:rsidR="005010C4" w:rsidRPr="00BF72B1">
        <w:rPr>
          <w:rFonts w:asciiTheme="minorBidi" w:hAnsiTheme="minorBidi" w:cstheme="minorBidi"/>
          <w:rtl/>
        </w:rPr>
        <w:t xml:space="preserve"> (במסגרת מימוש אופציה לתכנון בערוץ מט"ח </w:t>
      </w:r>
      <w:r w:rsidR="005010C4" w:rsidRPr="00BF72B1">
        <w:rPr>
          <w:rFonts w:asciiTheme="minorBidi" w:hAnsiTheme="minorBidi" w:cstheme="minorBidi" w:hint="eastAsia"/>
          <w:rtl/>
        </w:rPr>
        <w:t>סיוע</w:t>
      </w:r>
      <w:r w:rsidR="005010C4" w:rsidRPr="00BF72B1">
        <w:rPr>
          <w:rFonts w:asciiTheme="minorBidi" w:hAnsiTheme="minorBidi" w:cstheme="minorBidi"/>
          <w:rtl/>
        </w:rPr>
        <w:t>)</w:t>
      </w:r>
    </w:p>
    <w:p w:rsidR="00CA1F53" w:rsidRPr="00685AEF" w:rsidRDefault="00CA1F53" w:rsidP="00BF72B1">
      <w:pPr>
        <w:jc w:val="center"/>
        <w:rPr>
          <w:rFonts w:asciiTheme="minorBidi" w:hAnsiTheme="minorBidi" w:cstheme="minorBidi"/>
          <w:sz w:val="36"/>
          <w:szCs w:val="36"/>
        </w:rPr>
      </w:pPr>
    </w:p>
    <w:p w:rsidR="00CA1F53" w:rsidRPr="00685AEF" w:rsidRDefault="00CA1F53" w:rsidP="00913598">
      <w:pPr>
        <w:numPr>
          <w:ilvl w:val="0"/>
          <w:numId w:val="106"/>
        </w:numPr>
        <w:tabs>
          <w:tab w:val="left" w:pos="-58"/>
          <w:tab w:val="left" w:pos="1152"/>
          <w:tab w:val="left" w:pos="1728"/>
          <w:tab w:val="left" w:pos="2304"/>
          <w:tab w:val="left" w:pos="2880"/>
        </w:tabs>
        <w:bidi/>
        <w:spacing w:line="360" w:lineRule="auto"/>
        <w:ind w:left="-58" w:hanging="567"/>
        <w:jc w:val="both"/>
        <w:rPr>
          <w:rFonts w:asciiTheme="minorBidi" w:eastAsia="Calibri" w:hAnsiTheme="minorBidi" w:cstheme="minorBidi"/>
          <w:sz w:val="32"/>
          <w:szCs w:val="32"/>
        </w:rPr>
      </w:pPr>
      <w:r w:rsidRPr="00685AEF">
        <w:rPr>
          <w:rFonts w:asciiTheme="minorBidi" w:hAnsiTheme="minorBidi" w:cstheme="minorBidi"/>
          <w:b/>
          <w:bCs/>
          <w:sz w:val="32"/>
          <w:szCs w:val="32"/>
          <w:rtl/>
        </w:rPr>
        <w:t>תכולת</w:t>
      </w:r>
      <w:r w:rsidRPr="00685AEF">
        <w:rPr>
          <w:rFonts w:asciiTheme="minorBidi" w:hAnsiTheme="minorBidi" w:cstheme="minorBidi"/>
          <w:sz w:val="32"/>
          <w:szCs w:val="32"/>
        </w:rPr>
        <w:tab/>
      </w:r>
    </w:p>
    <w:p w:rsidR="00CA1F53" w:rsidRPr="00685AEF" w:rsidRDefault="00CA1F53" w:rsidP="00BF72B1">
      <w:pPr>
        <w:tabs>
          <w:tab w:val="left" w:pos="576"/>
          <w:tab w:val="left" w:pos="1152"/>
          <w:tab w:val="left" w:pos="1728"/>
          <w:tab w:val="left" w:pos="2304"/>
        </w:tabs>
        <w:spacing w:line="360" w:lineRule="auto"/>
        <w:ind w:left="576" w:hanging="38"/>
        <w:jc w:val="right"/>
        <w:rPr>
          <w:rFonts w:asciiTheme="minorBidi" w:hAnsiTheme="minorBidi" w:cstheme="minorBidi"/>
          <w:sz w:val="26"/>
          <w:szCs w:val="26"/>
          <w:rtl/>
        </w:rPr>
      </w:pPr>
      <w:r w:rsidRPr="00685AEF">
        <w:rPr>
          <w:rFonts w:asciiTheme="minorBidi" w:hAnsiTheme="minorBidi" w:cstheme="minorBidi"/>
          <w:sz w:val="26"/>
          <w:szCs w:val="26"/>
          <w:rtl/>
        </w:rPr>
        <w:t xml:space="preserve">נספח זה כולל את התשלום למתכננים בגין תרגום מסמכי </w:t>
      </w:r>
      <w:r w:rsidR="001C7AAB" w:rsidRPr="00685AEF">
        <w:rPr>
          <w:rFonts w:asciiTheme="minorBidi" w:hAnsiTheme="minorBidi" w:cstheme="minorBidi"/>
          <w:sz w:val="26"/>
          <w:szCs w:val="26"/>
          <w:rtl/>
        </w:rPr>
        <w:t>חוזה</w:t>
      </w:r>
      <w:r w:rsidRPr="00685AEF">
        <w:rPr>
          <w:rFonts w:asciiTheme="minorBidi" w:hAnsiTheme="minorBidi" w:cstheme="minorBidi"/>
          <w:sz w:val="26"/>
          <w:szCs w:val="26"/>
          <w:rtl/>
        </w:rPr>
        <w:t xml:space="preserve"> (תכניות, מפרטים וכתבי כמויות) מעברית לאנגלית או מאנגלית לעברית.</w:t>
      </w:r>
    </w:p>
    <w:p w:rsidR="00CA1F53" w:rsidRPr="00685AEF" w:rsidRDefault="00CA1F53" w:rsidP="00913598">
      <w:pPr>
        <w:numPr>
          <w:ilvl w:val="0"/>
          <w:numId w:val="106"/>
        </w:numPr>
        <w:tabs>
          <w:tab w:val="left" w:pos="-58"/>
          <w:tab w:val="left" w:pos="1152"/>
          <w:tab w:val="left" w:pos="1728"/>
          <w:tab w:val="left" w:pos="2304"/>
          <w:tab w:val="left" w:pos="2880"/>
        </w:tabs>
        <w:bidi/>
        <w:spacing w:before="120" w:line="360" w:lineRule="auto"/>
        <w:ind w:left="-58" w:hanging="567"/>
        <w:jc w:val="both"/>
        <w:rPr>
          <w:rFonts w:asciiTheme="minorBidi" w:hAnsiTheme="minorBidi" w:cstheme="minorBidi"/>
          <w:b/>
          <w:bCs/>
          <w:sz w:val="32"/>
          <w:szCs w:val="32"/>
          <w:rtl/>
        </w:rPr>
      </w:pPr>
      <w:r w:rsidRPr="00685AEF">
        <w:rPr>
          <w:rFonts w:asciiTheme="minorBidi" w:hAnsiTheme="minorBidi" w:cstheme="minorBidi"/>
          <w:b/>
          <w:bCs/>
          <w:sz w:val="32"/>
          <w:szCs w:val="32"/>
          <w:rtl/>
        </w:rPr>
        <w:t>השכר</w:t>
      </w:r>
    </w:p>
    <w:p w:rsidR="00CA1F53" w:rsidRPr="00685AEF" w:rsidRDefault="00CA1F53" w:rsidP="00913598">
      <w:pPr>
        <w:numPr>
          <w:ilvl w:val="1"/>
          <w:numId w:val="106"/>
        </w:numPr>
        <w:tabs>
          <w:tab w:val="left" w:pos="368"/>
          <w:tab w:val="left" w:pos="1728"/>
          <w:tab w:val="left" w:pos="2304"/>
          <w:tab w:val="left" w:pos="2880"/>
        </w:tabs>
        <w:bidi/>
        <w:spacing w:line="276" w:lineRule="auto"/>
        <w:ind w:left="368" w:hanging="426"/>
        <w:jc w:val="both"/>
        <w:rPr>
          <w:rFonts w:asciiTheme="minorBidi" w:hAnsiTheme="minorBidi" w:cstheme="minorBidi"/>
          <w:sz w:val="26"/>
          <w:szCs w:val="26"/>
        </w:rPr>
      </w:pPr>
      <w:r w:rsidRPr="00685AEF">
        <w:rPr>
          <w:rFonts w:asciiTheme="minorBidi" w:hAnsiTheme="minorBidi" w:cstheme="minorBidi"/>
          <w:sz w:val="26"/>
          <w:szCs w:val="26"/>
          <w:rtl/>
        </w:rPr>
        <w:t>השכר כולל תרגום, עריכה, הגהה, עימוד והכנה גרפית לגבי כל מסמך ומסמך.</w:t>
      </w:r>
    </w:p>
    <w:p w:rsidR="00CA1F53" w:rsidRPr="00685AEF" w:rsidRDefault="00CA1F53" w:rsidP="00913598">
      <w:pPr>
        <w:numPr>
          <w:ilvl w:val="1"/>
          <w:numId w:val="106"/>
        </w:numPr>
        <w:tabs>
          <w:tab w:val="left" w:pos="368"/>
          <w:tab w:val="left" w:pos="1728"/>
          <w:tab w:val="left" w:pos="2304"/>
          <w:tab w:val="left" w:pos="2880"/>
        </w:tabs>
        <w:bidi/>
        <w:spacing w:line="276" w:lineRule="auto"/>
        <w:ind w:left="368" w:hanging="426"/>
        <w:jc w:val="both"/>
        <w:rPr>
          <w:rFonts w:asciiTheme="minorBidi" w:hAnsiTheme="minorBidi" w:cstheme="minorBidi"/>
          <w:sz w:val="26"/>
          <w:szCs w:val="26"/>
        </w:rPr>
      </w:pPr>
      <w:r w:rsidRPr="00685AEF">
        <w:rPr>
          <w:rFonts w:asciiTheme="minorBidi" w:hAnsiTheme="minorBidi" w:cstheme="minorBidi"/>
          <w:sz w:val="26"/>
          <w:szCs w:val="26"/>
          <w:rtl/>
        </w:rPr>
        <w:t>בפרויקטים בהם משולמת תוספת לשכר התכנון לפי פרק 1.9, לא ישולם עבור תרגום מסמכי ה</w:t>
      </w:r>
      <w:r w:rsidR="001C7AAB" w:rsidRPr="00685AEF">
        <w:rPr>
          <w:rFonts w:asciiTheme="minorBidi" w:hAnsiTheme="minorBidi" w:cstheme="minorBidi"/>
          <w:sz w:val="26"/>
          <w:szCs w:val="26"/>
          <w:rtl/>
        </w:rPr>
        <w:t>חוזה</w:t>
      </w:r>
      <w:r w:rsidRPr="00685AEF">
        <w:rPr>
          <w:rFonts w:asciiTheme="minorBidi" w:hAnsiTheme="minorBidi" w:cstheme="minorBidi"/>
          <w:sz w:val="26"/>
          <w:szCs w:val="26"/>
          <w:rtl/>
        </w:rPr>
        <w:t>.</w:t>
      </w:r>
    </w:p>
    <w:p w:rsidR="00CA1F53" w:rsidRPr="00685AEF" w:rsidRDefault="00CA1F53" w:rsidP="00913598">
      <w:pPr>
        <w:numPr>
          <w:ilvl w:val="1"/>
          <w:numId w:val="106"/>
        </w:numPr>
        <w:tabs>
          <w:tab w:val="left" w:pos="368"/>
          <w:tab w:val="left" w:pos="1728"/>
          <w:tab w:val="left" w:pos="2304"/>
          <w:tab w:val="left" w:pos="2880"/>
        </w:tabs>
        <w:bidi/>
        <w:spacing w:after="120" w:line="276" w:lineRule="auto"/>
        <w:ind w:left="368" w:hanging="426"/>
        <w:jc w:val="both"/>
        <w:rPr>
          <w:rFonts w:asciiTheme="minorBidi" w:hAnsiTheme="minorBidi" w:cstheme="minorBidi"/>
          <w:sz w:val="26"/>
          <w:szCs w:val="26"/>
          <w:rtl/>
        </w:rPr>
      </w:pPr>
      <w:r w:rsidRPr="00685AEF">
        <w:rPr>
          <w:rFonts w:asciiTheme="minorBidi" w:hAnsiTheme="minorBidi" w:cstheme="minorBidi"/>
          <w:sz w:val="26"/>
          <w:szCs w:val="26"/>
          <w:rtl/>
        </w:rPr>
        <w:t>השכר לתרגום גיליונות שרטוט:</w:t>
      </w:r>
    </w:p>
    <w:tbl>
      <w:tblPr>
        <w:bidiVisual/>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855"/>
        <w:gridCol w:w="1789"/>
        <w:gridCol w:w="708"/>
        <w:gridCol w:w="852"/>
        <w:gridCol w:w="993"/>
        <w:gridCol w:w="852"/>
      </w:tblGrid>
      <w:tr w:rsidR="00CA1F53" w:rsidRPr="00685AEF" w:rsidTr="00CA1F53">
        <w:trPr>
          <w:jc w:val="center"/>
        </w:trPr>
        <w:tc>
          <w:tcPr>
            <w:tcW w:w="756" w:type="dxa"/>
            <w:vMerge w:val="restart"/>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rtl/>
                <w:lang w:eastAsia="he-IL"/>
              </w:rPr>
            </w:pPr>
            <w:r w:rsidRPr="00685AEF">
              <w:rPr>
                <w:rFonts w:asciiTheme="minorBidi" w:hAnsiTheme="minorBidi" w:cstheme="minorBidi"/>
                <w:sz w:val="26"/>
                <w:szCs w:val="26"/>
                <w:rtl/>
              </w:rPr>
              <w:t>מספר</w:t>
            </w:r>
          </w:p>
        </w:tc>
        <w:tc>
          <w:tcPr>
            <w:tcW w:w="2853" w:type="dxa"/>
            <w:vMerge w:val="restart"/>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סוג המבנה</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פעילות</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השכר (₪) לא כולל מע"מ</w:t>
            </w:r>
          </w:p>
        </w:tc>
      </w:tr>
      <w:tr w:rsidR="00CA1F53" w:rsidRPr="00685AEF" w:rsidTr="00CA1F53">
        <w:trPr>
          <w:jc w:val="center"/>
        </w:trPr>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p>
        </w:tc>
        <w:tc>
          <w:tcPr>
            <w:tcW w:w="2853" w:type="dxa"/>
            <w:vMerge/>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p>
        </w:tc>
        <w:tc>
          <w:tcPr>
            <w:tcW w:w="708"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Pr>
              <w:t>A4</w:t>
            </w:r>
          </w:p>
        </w:tc>
        <w:tc>
          <w:tcPr>
            <w:tcW w:w="851"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Pr>
              <w:t>A3</w:t>
            </w:r>
          </w:p>
        </w:tc>
        <w:tc>
          <w:tcPr>
            <w:tcW w:w="992"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Pr>
              <w:t>A2</w:t>
            </w:r>
            <w:r w:rsidRPr="00685AEF">
              <w:rPr>
                <w:rFonts w:asciiTheme="minorBidi" w:hAnsiTheme="minorBidi" w:cstheme="minorBidi"/>
                <w:sz w:val="26"/>
                <w:szCs w:val="26"/>
                <w:rtl/>
              </w:rPr>
              <w:t>/</w:t>
            </w:r>
            <w:r w:rsidRPr="00685AEF">
              <w:rPr>
                <w:rFonts w:asciiTheme="minorBidi" w:hAnsiTheme="minorBidi" w:cstheme="minorBidi"/>
                <w:sz w:val="26"/>
                <w:szCs w:val="26"/>
              </w:rPr>
              <w:t>A1</w:t>
            </w:r>
          </w:p>
        </w:tc>
        <w:tc>
          <w:tcPr>
            <w:tcW w:w="851"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Pr>
              <w:t>A0</w:t>
            </w:r>
          </w:p>
        </w:tc>
      </w:tr>
      <w:tr w:rsidR="00CA1F53" w:rsidRPr="00685AEF" w:rsidTr="00CA1F53">
        <w:trPr>
          <w:jc w:val="center"/>
        </w:trPr>
        <w:tc>
          <w:tcPr>
            <w:tcW w:w="756"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1</w:t>
            </w:r>
          </w:p>
        </w:tc>
        <w:tc>
          <w:tcPr>
            <w:tcW w:w="2853"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מבנה חוזר עם תכניות קיימות באנגלית</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ind w:right="-57"/>
              <w:jc w:val="both"/>
              <w:rPr>
                <w:rFonts w:asciiTheme="minorBidi" w:hAnsiTheme="minorBidi" w:cstheme="minorBidi"/>
                <w:sz w:val="26"/>
                <w:szCs w:val="26"/>
                <w:lang w:eastAsia="he-IL"/>
              </w:rPr>
            </w:pPr>
            <w:r w:rsidRPr="00685AEF">
              <w:rPr>
                <w:rFonts w:asciiTheme="minorBidi" w:hAnsiTheme="minorBidi" w:cstheme="minorBidi"/>
                <w:sz w:val="26"/>
                <w:szCs w:val="26"/>
                <w:rtl/>
              </w:rPr>
              <w:t>עדכון תכניות</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260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ind w:left="34" w:firstLine="176"/>
              <w:jc w:val="both"/>
              <w:rPr>
                <w:rFonts w:asciiTheme="minorBidi" w:hAnsiTheme="minorBidi" w:cstheme="minorBidi"/>
                <w:sz w:val="26"/>
                <w:szCs w:val="26"/>
                <w:lang w:eastAsia="he-IL"/>
              </w:rPr>
            </w:pPr>
            <w:r w:rsidRPr="00685AEF">
              <w:rPr>
                <w:rFonts w:asciiTheme="minorBidi" w:hAnsiTheme="minorBidi" w:cstheme="minorBidi"/>
                <w:sz w:val="26"/>
                <w:szCs w:val="26"/>
                <w:rtl/>
              </w:rPr>
              <w:t>510</w:t>
            </w:r>
          </w:p>
        </w:tc>
      </w:tr>
      <w:tr w:rsidR="00CA1F53" w:rsidRPr="00685AEF" w:rsidTr="00CA1F53">
        <w:trPr>
          <w:jc w:val="center"/>
        </w:trPr>
        <w:tc>
          <w:tcPr>
            <w:tcW w:w="756"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2</w:t>
            </w:r>
          </w:p>
        </w:tc>
        <w:tc>
          <w:tcPr>
            <w:tcW w:w="2853" w:type="dxa"/>
            <w:tcBorders>
              <w:top w:val="single" w:sz="4" w:space="0" w:color="000000"/>
              <w:left w:val="single" w:sz="4" w:space="0" w:color="000000"/>
              <w:bottom w:val="single" w:sz="4" w:space="0" w:color="000000"/>
              <w:right w:val="single" w:sz="4" w:space="0" w:color="000000"/>
            </w:tcBorders>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מבנה חוזר או חדש לאחר גמר תכנון עם תכניות קיימות בעברית/אנגלית</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ind w:right="-57"/>
              <w:jc w:val="both"/>
              <w:rPr>
                <w:rFonts w:asciiTheme="minorBidi" w:hAnsiTheme="minorBidi" w:cstheme="minorBidi"/>
                <w:sz w:val="26"/>
                <w:szCs w:val="26"/>
                <w:lang w:eastAsia="he-IL"/>
              </w:rPr>
            </w:pPr>
            <w:r w:rsidRPr="00685AEF">
              <w:rPr>
                <w:rFonts w:asciiTheme="minorBidi" w:hAnsiTheme="minorBidi" w:cstheme="minorBidi"/>
                <w:sz w:val="26"/>
                <w:szCs w:val="26"/>
                <w:rtl/>
              </w:rPr>
              <w:t>נדרש תרגום אנגלית/עברית</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190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385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590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A1F53" w:rsidRPr="00685AEF" w:rsidRDefault="00CA1F53" w:rsidP="008322AD">
            <w:pPr>
              <w:jc w:val="both"/>
              <w:rPr>
                <w:rFonts w:asciiTheme="minorBidi" w:hAnsiTheme="minorBidi" w:cstheme="minorBidi"/>
                <w:sz w:val="26"/>
                <w:szCs w:val="26"/>
                <w:lang w:eastAsia="he-IL"/>
              </w:rPr>
            </w:pPr>
            <w:r w:rsidRPr="00685AEF">
              <w:rPr>
                <w:rFonts w:asciiTheme="minorBidi" w:hAnsiTheme="minorBidi" w:cstheme="minorBidi"/>
                <w:sz w:val="26"/>
                <w:szCs w:val="26"/>
                <w:rtl/>
              </w:rPr>
              <w:t>770</w:t>
            </w:r>
          </w:p>
        </w:tc>
      </w:tr>
    </w:tbl>
    <w:p w:rsidR="00CA1F53" w:rsidRPr="00685AEF" w:rsidRDefault="00CA1F53" w:rsidP="00913598">
      <w:pPr>
        <w:numPr>
          <w:ilvl w:val="1"/>
          <w:numId w:val="106"/>
        </w:numPr>
        <w:tabs>
          <w:tab w:val="left" w:pos="368"/>
          <w:tab w:val="left" w:pos="576"/>
          <w:tab w:val="left" w:pos="1728"/>
          <w:tab w:val="left" w:pos="2304"/>
          <w:tab w:val="left" w:pos="2880"/>
        </w:tabs>
        <w:bidi/>
        <w:spacing w:before="240" w:after="120" w:line="276" w:lineRule="auto"/>
        <w:ind w:left="368" w:hanging="426"/>
        <w:jc w:val="both"/>
        <w:rPr>
          <w:rFonts w:asciiTheme="minorBidi" w:hAnsiTheme="minorBidi" w:cstheme="minorBidi"/>
          <w:sz w:val="26"/>
          <w:szCs w:val="26"/>
          <w:lang w:eastAsia="he-IL"/>
        </w:rPr>
      </w:pPr>
      <w:r w:rsidRPr="00685AEF">
        <w:rPr>
          <w:rFonts w:asciiTheme="minorBidi" w:hAnsiTheme="minorBidi" w:cstheme="minorBidi"/>
          <w:sz w:val="26"/>
          <w:szCs w:val="26"/>
          <w:rtl/>
        </w:rPr>
        <w:t>השכר בגין תרגום מסמכי מלל ישולם ביחידות שכר עבור תרגום מסמכים במבנה מתוכנן חדש לאחר גמר התכנון ועבור עדכון תרגום קיים לגבי מבנה חוזר.</w:t>
      </w:r>
    </w:p>
    <w:p w:rsidR="00CA1F53" w:rsidRPr="00685AEF" w:rsidRDefault="00CA1F53" w:rsidP="00913598">
      <w:pPr>
        <w:numPr>
          <w:ilvl w:val="1"/>
          <w:numId w:val="106"/>
        </w:numPr>
        <w:tabs>
          <w:tab w:val="left" w:pos="368"/>
          <w:tab w:val="left" w:pos="576"/>
          <w:tab w:val="left" w:pos="1728"/>
          <w:tab w:val="left" w:pos="2304"/>
          <w:tab w:val="left" w:pos="2880"/>
        </w:tabs>
        <w:bidi/>
        <w:spacing w:after="120" w:line="276" w:lineRule="auto"/>
        <w:ind w:left="368" w:hanging="426"/>
        <w:jc w:val="both"/>
        <w:rPr>
          <w:rFonts w:asciiTheme="minorBidi" w:hAnsiTheme="minorBidi" w:cstheme="minorBidi"/>
          <w:sz w:val="26"/>
          <w:szCs w:val="26"/>
          <w:rtl/>
        </w:rPr>
      </w:pPr>
      <w:r w:rsidRPr="00685AEF">
        <w:rPr>
          <w:rFonts w:asciiTheme="minorBidi" w:hAnsiTheme="minorBidi" w:cstheme="minorBidi"/>
          <w:sz w:val="26"/>
          <w:szCs w:val="26"/>
          <w:rtl/>
        </w:rPr>
        <w:t>לצורך חישוב השכר, תחשב יחידת שכר בגין תרגום של 250 מילים בעמוד היעד (המתורגם),  עבורה ישולם סך 85 ₪, בתוספת מע"מ כחוק.</w:t>
      </w:r>
    </w:p>
    <w:p w:rsidR="00CA1F53" w:rsidRPr="00685AEF" w:rsidRDefault="00CA1F53" w:rsidP="00913598">
      <w:pPr>
        <w:numPr>
          <w:ilvl w:val="1"/>
          <w:numId w:val="106"/>
        </w:numPr>
        <w:tabs>
          <w:tab w:val="left" w:pos="368"/>
          <w:tab w:val="left" w:pos="576"/>
          <w:tab w:val="left" w:pos="1728"/>
          <w:tab w:val="left" w:pos="2304"/>
          <w:tab w:val="left" w:pos="2880"/>
        </w:tabs>
        <w:bidi/>
        <w:spacing w:after="120" w:line="276" w:lineRule="auto"/>
        <w:ind w:left="368" w:hanging="426"/>
        <w:jc w:val="both"/>
        <w:rPr>
          <w:rFonts w:asciiTheme="minorBidi" w:hAnsiTheme="minorBidi" w:cstheme="minorBidi"/>
          <w:sz w:val="26"/>
          <w:szCs w:val="26"/>
          <w:rtl/>
        </w:rPr>
      </w:pPr>
      <w:r w:rsidRPr="00685AEF">
        <w:rPr>
          <w:rFonts w:asciiTheme="minorBidi" w:hAnsiTheme="minorBidi" w:cstheme="minorBidi"/>
          <w:sz w:val="26"/>
          <w:szCs w:val="26"/>
          <w:rtl/>
        </w:rPr>
        <w:t xml:space="preserve">לצרכי הערכה ותקצוב של עלויות התרגום, יש לקחת בחשבון מקדם המרה של כ- 42% בספירת מילים מעמוד המקור לעמוד היעד – כלומר, 176 מילים בעברית יתורגמו לכ- 250   מילים באנגלית ולחילופין, 355 מילים באנגלית יתורגמו לכ- 250 מילים בעברית.   </w:t>
      </w:r>
    </w:p>
    <w:p w:rsidR="00CA1F53" w:rsidRPr="00685AEF" w:rsidRDefault="00CA1F53" w:rsidP="00913598">
      <w:pPr>
        <w:numPr>
          <w:ilvl w:val="1"/>
          <w:numId w:val="106"/>
        </w:numPr>
        <w:tabs>
          <w:tab w:val="left" w:pos="368"/>
          <w:tab w:val="left" w:pos="576"/>
          <w:tab w:val="left" w:pos="1728"/>
          <w:tab w:val="left" w:pos="2304"/>
          <w:tab w:val="left" w:pos="2880"/>
        </w:tabs>
        <w:bidi/>
        <w:spacing w:after="120" w:line="276" w:lineRule="auto"/>
        <w:ind w:left="368" w:hanging="426"/>
        <w:jc w:val="both"/>
        <w:rPr>
          <w:rFonts w:asciiTheme="minorBidi" w:hAnsiTheme="minorBidi" w:cstheme="minorBidi"/>
          <w:sz w:val="26"/>
          <w:szCs w:val="26"/>
          <w:rtl/>
        </w:rPr>
      </w:pPr>
      <w:r w:rsidRPr="00685AEF">
        <w:rPr>
          <w:rFonts w:asciiTheme="minorBidi" w:hAnsiTheme="minorBidi" w:cstheme="minorBidi"/>
          <w:sz w:val="26"/>
          <w:szCs w:val="26"/>
          <w:rtl/>
        </w:rPr>
        <w:t>לא תשולם תוספת עבור עבודה דחופה ו/או מאומצת.</w:t>
      </w:r>
    </w:p>
    <w:p w:rsidR="00CA1F53" w:rsidRPr="00685AEF" w:rsidRDefault="00CA1F53" w:rsidP="008322AD">
      <w:pPr>
        <w:pStyle w:val="24"/>
        <w:tabs>
          <w:tab w:val="left" w:pos="576"/>
          <w:tab w:val="left" w:pos="1152"/>
          <w:tab w:val="left" w:pos="1728"/>
          <w:tab w:val="left" w:pos="2304"/>
        </w:tabs>
        <w:ind w:left="0"/>
        <w:rPr>
          <w:rFonts w:asciiTheme="minorBidi" w:hAnsiTheme="minorBidi" w:cstheme="minorBidi"/>
          <w:rtl/>
        </w:rPr>
      </w:pPr>
    </w:p>
    <w:p w:rsidR="00CA1F53" w:rsidRPr="00685AEF" w:rsidRDefault="00CA1F53" w:rsidP="00913598">
      <w:pPr>
        <w:numPr>
          <w:ilvl w:val="0"/>
          <w:numId w:val="106"/>
        </w:numPr>
        <w:tabs>
          <w:tab w:val="left" w:pos="576"/>
          <w:tab w:val="left" w:pos="1152"/>
          <w:tab w:val="left" w:pos="1728"/>
          <w:tab w:val="left" w:pos="2304"/>
          <w:tab w:val="left" w:pos="2880"/>
        </w:tabs>
        <w:bidi/>
        <w:spacing w:line="360" w:lineRule="auto"/>
        <w:jc w:val="both"/>
        <w:rPr>
          <w:rFonts w:asciiTheme="minorBidi" w:hAnsiTheme="minorBidi" w:cstheme="minorBidi"/>
          <w:sz w:val="32"/>
          <w:szCs w:val="32"/>
          <w:rtl/>
        </w:rPr>
      </w:pPr>
      <w:r w:rsidRPr="00685AEF">
        <w:rPr>
          <w:rFonts w:asciiTheme="minorBidi" w:hAnsiTheme="minorBidi" w:cstheme="minorBidi"/>
          <w:b/>
          <w:bCs/>
          <w:sz w:val="32"/>
          <w:szCs w:val="32"/>
          <w:rtl/>
        </w:rPr>
        <w:t>עדכון המחירים</w:t>
      </w:r>
      <w:r w:rsidRPr="00685AEF">
        <w:rPr>
          <w:rFonts w:asciiTheme="minorBidi" w:hAnsiTheme="minorBidi" w:cstheme="minorBidi"/>
          <w:sz w:val="32"/>
          <w:szCs w:val="32"/>
        </w:rPr>
        <w:tab/>
      </w:r>
      <w:r w:rsidRPr="00685AEF">
        <w:rPr>
          <w:rFonts w:asciiTheme="minorBidi" w:hAnsiTheme="minorBidi" w:cstheme="minorBidi"/>
          <w:sz w:val="32"/>
          <w:szCs w:val="32"/>
        </w:rPr>
        <w:tab/>
      </w:r>
    </w:p>
    <w:p w:rsidR="00CA1F53" w:rsidRPr="00685AEF" w:rsidRDefault="00CA1F53" w:rsidP="008322AD">
      <w:pPr>
        <w:pStyle w:val="af"/>
        <w:tabs>
          <w:tab w:val="left" w:pos="576"/>
          <w:tab w:val="left" w:pos="1152"/>
          <w:tab w:val="left" w:pos="1728"/>
          <w:tab w:val="left" w:pos="2304"/>
        </w:tabs>
        <w:spacing w:line="360" w:lineRule="auto"/>
        <w:ind w:left="576" w:hanging="576"/>
        <w:jc w:val="both"/>
        <w:rPr>
          <w:rFonts w:asciiTheme="minorBidi" w:hAnsiTheme="minorBidi" w:cstheme="minorBidi"/>
          <w:sz w:val="26"/>
          <w:szCs w:val="26"/>
        </w:rPr>
      </w:pPr>
      <w:r w:rsidRPr="00685AEF">
        <w:rPr>
          <w:rFonts w:asciiTheme="minorBidi" w:hAnsiTheme="minorBidi" w:cstheme="minorBidi"/>
          <w:sz w:val="26"/>
          <w:szCs w:val="26"/>
          <w:rtl/>
        </w:rPr>
        <w:tab/>
        <w:t>המחירים הנקובים בפרק זה יעודכנו אחת לשנתיים בהתאם לשינוי במדד המחירים לצרכן לגבי מדד בסיס – ינואר 2016.</w:t>
      </w:r>
    </w:p>
    <w:p w:rsidR="00CA1F53" w:rsidRPr="00685AEF" w:rsidRDefault="00CA1F53" w:rsidP="008322AD">
      <w:pPr>
        <w:tabs>
          <w:tab w:val="left" w:pos="3656"/>
        </w:tabs>
        <w:jc w:val="both"/>
        <w:rPr>
          <w:rFonts w:asciiTheme="minorBidi" w:hAnsiTheme="minorBidi" w:cstheme="minorBidi"/>
          <w:sz w:val="36"/>
          <w:szCs w:val="36"/>
          <w:lang w:val="x-none"/>
        </w:rPr>
      </w:pPr>
    </w:p>
    <w:p w:rsidR="00CA1F53" w:rsidRPr="00685AEF" w:rsidRDefault="00CA1F53" w:rsidP="008322AD">
      <w:pPr>
        <w:bidi/>
        <w:jc w:val="both"/>
        <w:rPr>
          <w:rFonts w:asciiTheme="minorBidi" w:eastAsia="Arial" w:hAnsiTheme="minorBidi" w:cstheme="minorBidi"/>
          <w:rtl/>
        </w:rPr>
      </w:pPr>
    </w:p>
    <w:p w:rsidR="00486E92" w:rsidRDefault="00486E92" w:rsidP="00BF72B1">
      <w:pPr>
        <w:spacing w:line="360" w:lineRule="auto"/>
        <w:jc w:val="right"/>
        <w:rPr>
          <w:sz w:val="28"/>
          <w:szCs w:val="28"/>
          <w:rtl/>
        </w:rPr>
      </w:pPr>
      <w:r>
        <w:rPr>
          <w:rFonts w:ascii="David" w:eastAsia="David" w:hAnsi="David" w:cs="David"/>
          <w:b/>
          <w:bCs/>
          <w:sz w:val="28"/>
          <w:szCs w:val="28"/>
          <w:rtl/>
        </w:rPr>
        <w:t xml:space="preserve">נספח </w:t>
      </w:r>
      <w:r w:rsidR="006C7ACE">
        <w:rPr>
          <w:rFonts w:ascii="David" w:eastAsia="David" w:hAnsi="David" w:cs="David" w:hint="cs"/>
          <w:b/>
          <w:bCs/>
          <w:sz w:val="28"/>
          <w:szCs w:val="28"/>
          <w:rtl/>
        </w:rPr>
        <w:t>22</w:t>
      </w:r>
    </w:p>
    <w:p w:rsidR="00486E92" w:rsidRDefault="00486E92" w:rsidP="00486E92">
      <w:pPr>
        <w:bidi/>
        <w:spacing w:line="360" w:lineRule="auto"/>
        <w:jc w:val="center"/>
        <w:rPr>
          <w:sz w:val="36"/>
          <w:szCs w:val="36"/>
          <w:rtl/>
        </w:rPr>
      </w:pPr>
      <w:r>
        <w:rPr>
          <w:rFonts w:ascii="David" w:eastAsia="David" w:hAnsi="David" w:cs="David"/>
          <w:b/>
          <w:bCs/>
          <w:sz w:val="36"/>
          <w:szCs w:val="36"/>
          <w:u w:val="single"/>
          <w:rtl/>
        </w:rPr>
        <w:t xml:space="preserve">העסקת יועצים </w:t>
      </w:r>
      <w:r>
        <w:rPr>
          <w:b/>
          <w:bCs/>
          <w:sz w:val="36"/>
          <w:szCs w:val="36"/>
          <w:u w:val="single"/>
          <w:rtl/>
        </w:rPr>
        <w:t>(</w:t>
      </w:r>
      <w:r>
        <w:rPr>
          <w:rFonts w:ascii="David" w:eastAsia="David" w:hAnsi="David" w:cs="David"/>
          <w:b/>
          <w:bCs/>
          <w:sz w:val="36"/>
          <w:szCs w:val="36"/>
          <w:u w:val="single"/>
          <w:rtl/>
        </w:rPr>
        <w:t>אמ</w:t>
      </w:r>
      <w:r>
        <w:rPr>
          <w:b/>
          <w:bCs/>
          <w:sz w:val="36"/>
          <w:szCs w:val="36"/>
          <w:u w:val="single"/>
          <w:rtl/>
        </w:rPr>
        <w:t>"</w:t>
      </w:r>
      <w:r>
        <w:rPr>
          <w:rFonts w:ascii="David" w:eastAsia="David" w:hAnsi="David" w:cs="David"/>
          <w:b/>
          <w:bCs/>
          <w:sz w:val="36"/>
          <w:szCs w:val="36"/>
          <w:u w:val="single"/>
          <w:rtl/>
        </w:rPr>
        <w:t>ש</w:t>
      </w:r>
      <w:r>
        <w:rPr>
          <w:b/>
          <w:bCs/>
          <w:sz w:val="36"/>
          <w:szCs w:val="36"/>
          <w:u w:val="single"/>
          <w:rtl/>
        </w:rPr>
        <w:t>)</w:t>
      </w:r>
    </w:p>
    <w:p w:rsidR="00486E92" w:rsidRDefault="00486E92" w:rsidP="00486E92">
      <w:pPr>
        <w:bidi/>
        <w:spacing w:line="360" w:lineRule="auto"/>
        <w:jc w:val="both"/>
        <w:rPr>
          <w:rtl/>
        </w:rPr>
      </w:pPr>
      <w:r>
        <w:rPr>
          <w:rtl/>
        </w:rPr>
        <w:t> </w:t>
      </w:r>
    </w:p>
    <w:p w:rsidR="00486E92" w:rsidRDefault="00486E92" w:rsidP="00BF72B1">
      <w:pPr>
        <w:bidi/>
        <w:spacing w:line="360" w:lineRule="auto"/>
        <w:jc w:val="both"/>
        <w:rPr>
          <w:rtl/>
        </w:rPr>
      </w:pPr>
      <w:r>
        <w:rPr>
          <w:rFonts w:ascii="David" w:eastAsia="David" w:hAnsi="David" w:cs="David"/>
          <w:rtl/>
        </w:rPr>
        <w:t xml:space="preserve">התקשרות עם </w:t>
      </w:r>
      <w:r w:rsidR="005010C4">
        <w:rPr>
          <w:rFonts w:ascii="David" w:eastAsia="David" w:hAnsi="David" w:cs="David" w:hint="cs"/>
          <w:rtl/>
        </w:rPr>
        <w:t>(מתאמים/מפקחים/יועצים)</w:t>
      </w:r>
      <w:r>
        <w:rPr>
          <w:rFonts w:ascii="David" w:eastAsia="David" w:hAnsi="David" w:cs="David"/>
          <w:rtl/>
        </w:rPr>
        <w:t xml:space="preserve"> תהיה כפופה לאישור ועדת יועצים במשרד הביטחון ולהקצאת תקציב מתאים להתקשרות</w:t>
      </w:r>
      <w:r>
        <w:rPr>
          <w:rtl/>
        </w:rPr>
        <w:t xml:space="preserve">. </w:t>
      </w:r>
      <w:r>
        <w:rPr>
          <w:rFonts w:ascii="David" w:eastAsia="David" w:hAnsi="David" w:cs="David"/>
          <w:rtl/>
        </w:rPr>
        <w:t>לפיכך</w:t>
      </w:r>
      <w:r>
        <w:rPr>
          <w:rtl/>
        </w:rPr>
        <w:t xml:space="preserve">, </w:t>
      </w:r>
      <w:r>
        <w:rPr>
          <w:rFonts w:ascii="David" w:eastAsia="David" w:hAnsi="David" w:cs="David"/>
          <w:rtl/>
        </w:rPr>
        <w:t>יובהר למען הסר כל ספק</w:t>
      </w:r>
      <w:r>
        <w:rPr>
          <w:rtl/>
        </w:rPr>
        <w:t xml:space="preserve">, </w:t>
      </w:r>
      <w:r>
        <w:rPr>
          <w:rFonts w:ascii="David" w:eastAsia="David" w:hAnsi="David" w:cs="David"/>
          <w:rtl/>
        </w:rPr>
        <w:t>כי יתכן ויבחר מפקח בהליך זה ולא יינתן אישור להעסקתו על ידי הועדה הנ</w:t>
      </w:r>
      <w:r>
        <w:rPr>
          <w:rtl/>
        </w:rPr>
        <w:t>"</w:t>
      </w:r>
      <w:r>
        <w:rPr>
          <w:rFonts w:ascii="David" w:eastAsia="David" w:hAnsi="David" w:cs="David"/>
          <w:rtl/>
        </w:rPr>
        <w:t>ל או לא יוקצה תקציב מתאים</w:t>
      </w:r>
      <w:r>
        <w:rPr>
          <w:rtl/>
        </w:rPr>
        <w:t xml:space="preserve">. </w:t>
      </w:r>
      <w:r>
        <w:rPr>
          <w:rFonts w:ascii="David" w:eastAsia="David" w:hAnsi="David" w:cs="David"/>
          <w:rtl/>
        </w:rPr>
        <w:t>במקרה כאמור לא יתקשר המשרד עם המפקח שנבחר ויהא רשאי להתקשר עם אחר</w:t>
      </w:r>
      <w:r>
        <w:rPr>
          <w:rtl/>
        </w:rPr>
        <w:t>/</w:t>
      </w:r>
      <w:r>
        <w:rPr>
          <w:rFonts w:ascii="David" w:eastAsia="David" w:hAnsi="David" w:cs="David"/>
          <w:rtl/>
        </w:rPr>
        <w:t>אחרים וליועץ שנבחר אין ולא תהיה כל טענה בקשר לכך</w:t>
      </w:r>
      <w:r>
        <w:rPr>
          <w:rtl/>
        </w:rPr>
        <w:t>.</w:t>
      </w:r>
    </w:p>
    <w:p w:rsidR="00486E92" w:rsidRDefault="00486E92" w:rsidP="00486E92">
      <w:pPr>
        <w:bidi/>
        <w:spacing w:line="360" w:lineRule="auto"/>
        <w:jc w:val="both"/>
        <w:rPr>
          <w:rtl/>
        </w:rPr>
      </w:pPr>
      <w:r>
        <w:rPr>
          <w:rFonts w:ascii="David" w:eastAsia="David" w:hAnsi="David" w:cs="David"/>
          <w:rtl/>
        </w:rPr>
        <w:t xml:space="preserve">לצורך נספח זה המונחים </w:t>
      </w:r>
      <w:r>
        <w:rPr>
          <w:rtl/>
        </w:rPr>
        <w:t>"</w:t>
      </w:r>
      <w:r>
        <w:rPr>
          <w:rFonts w:ascii="David" w:eastAsia="David" w:hAnsi="David" w:cs="David"/>
          <w:rtl/>
        </w:rPr>
        <w:t>יועץ</w:t>
      </w:r>
      <w:r>
        <w:rPr>
          <w:rtl/>
        </w:rPr>
        <w:t>" / "</w:t>
      </w:r>
      <w:r>
        <w:rPr>
          <w:rFonts w:ascii="David" w:eastAsia="David" w:hAnsi="David" w:cs="David"/>
          <w:rtl/>
        </w:rPr>
        <w:t>תפקיד יועץ</w:t>
      </w:r>
      <w:r>
        <w:rPr>
          <w:rtl/>
        </w:rPr>
        <w:t>" /"</w:t>
      </w:r>
      <w:r>
        <w:rPr>
          <w:rFonts w:ascii="David" w:eastAsia="David" w:hAnsi="David" w:cs="David"/>
          <w:rtl/>
        </w:rPr>
        <w:t>שירותי ייעוץ</w:t>
      </w:r>
      <w:r>
        <w:rPr>
          <w:rtl/>
        </w:rPr>
        <w:t xml:space="preserve">" </w:t>
      </w:r>
      <w:r>
        <w:rPr>
          <w:rFonts w:ascii="David" w:eastAsia="David" w:hAnsi="David" w:cs="David"/>
          <w:rtl/>
        </w:rPr>
        <w:t>מתייחסים לכל כוח אדם</w:t>
      </w:r>
      <w:r>
        <w:rPr>
          <w:rtl/>
        </w:rPr>
        <w:t xml:space="preserve">, </w:t>
      </w:r>
      <w:r>
        <w:rPr>
          <w:rFonts w:ascii="David" w:eastAsia="David" w:hAnsi="David" w:cs="David"/>
          <w:rtl/>
        </w:rPr>
        <w:t>בכל תפקיד ולכל שירות המוצעים במסגרת בל</w:t>
      </w:r>
      <w:r>
        <w:rPr>
          <w:rtl/>
        </w:rPr>
        <w:t>"</w:t>
      </w:r>
      <w:r>
        <w:rPr>
          <w:rFonts w:ascii="David" w:eastAsia="David" w:hAnsi="David" w:cs="David"/>
          <w:rtl/>
        </w:rPr>
        <w:t>מ זה ו</w:t>
      </w:r>
      <w:r>
        <w:rPr>
          <w:rtl/>
        </w:rPr>
        <w:t xml:space="preserve">/ </w:t>
      </w:r>
      <w:r>
        <w:rPr>
          <w:rFonts w:ascii="David" w:eastAsia="David" w:hAnsi="David" w:cs="David"/>
          <w:rtl/>
        </w:rPr>
        <w:t>או מכוח זכייה בו</w:t>
      </w:r>
      <w:r>
        <w:rPr>
          <w:rtl/>
        </w:rPr>
        <w:t xml:space="preserve">. </w:t>
      </w:r>
    </w:p>
    <w:p w:rsidR="00486E92" w:rsidRDefault="00486E92" w:rsidP="00486E92">
      <w:pPr>
        <w:bidi/>
        <w:spacing w:line="360" w:lineRule="auto"/>
        <w:jc w:val="both"/>
        <w:rPr>
          <w:rtl/>
        </w:rPr>
      </w:pPr>
      <w:r>
        <w:rPr>
          <w:rtl/>
        </w:rPr>
        <w:t> </w:t>
      </w:r>
    </w:p>
    <w:p w:rsidR="00486E92" w:rsidRDefault="00486E92" w:rsidP="00486E92">
      <w:pPr>
        <w:bidi/>
        <w:spacing w:line="360" w:lineRule="auto"/>
        <w:jc w:val="both"/>
        <w:rPr>
          <w:rtl/>
        </w:rPr>
      </w:pPr>
      <w:r>
        <w:rPr>
          <w:rFonts w:ascii="David" w:eastAsia="David" w:hAnsi="David" w:cs="David"/>
          <w:rtl/>
        </w:rPr>
        <w:t>במסגרת בל</w:t>
      </w:r>
      <w:r>
        <w:rPr>
          <w:rtl/>
        </w:rPr>
        <w:t>"</w:t>
      </w:r>
      <w:r>
        <w:rPr>
          <w:rFonts w:ascii="David" w:eastAsia="David" w:hAnsi="David" w:cs="David"/>
          <w:rtl/>
        </w:rPr>
        <w:t>מ זה ו</w:t>
      </w:r>
      <w:r>
        <w:rPr>
          <w:rtl/>
        </w:rPr>
        <w:t>/</w:t>
      </w:r>
      <w:r>
        <w:rPr>
          <w:rFonts w:ascii="David" w:eastAsia="David" w:hAnsi="David" w:cs="David"/>
          <w:rtl/>
        </w:rPr>
        <w:t>או מכוח זכייה בו</w:t>
      </w:r>
      <w:r>
        <w:rPr>
          <w:rtl/>
        </w:rPr>
        <w:t xml:space="preserve">, </w:t>
      </w:r>
      <w:r>
        <w:rPr>
          <w:rFonts w:ascii="David" w:eastAsia="David" w:hAnsi="David" w:cs="David"/>
          <w:u w:val="single"/>
          <w:rtl/>
        </w:rPr>
        <w:t>אין</w:t>
      </w:r>
      <w:r>
        <w:rPr>
          <w:rFonts w:ascii="David" w:eastAsia="David" w:hAnsi="David" w:cs="David"/>
          <w:rtl/>
        </w:rPr>
        <w:t xml:space="preserve"> להציע כמועמד לתפקיד יועץ</w:t>
      </w:r>
      <w:r>
        <w:rPr>
          <w:rtl/>
        </w:rPr>
        <w:t xml:space="preserve">, </w:t>
      </w:r>
      <w:r>
        <w:rPr>
          <w:rFonts w:ascii="David" w:eastAsia="David" w:hAnsi="David" w:cs="David"/>
          <w:rtl/>
        </w:rPr>
        <w:t>אדם אשר</w:t>
      </w:r>
      <w:r>
        <w:rPr>
          <w:rtl/>
        </w:rPr>
        <w:t>:</w:t>
      </w:r>
    </w:p>
    <w:p w:rsidR="00486E92" w:rsidRDefault="00486E92" w:rsidP="00486E92">
      <w:pPr>
        <w:bidi/>
        <w:spacing w:line="360" w:lineRule="auto"/>
        <w:jc w:val="both"/>
        <w:rPr>
          <w:rtl/>
        </w:rPr>
      </w:pPr>
      <w:r>
        <w:rPr>
          <w:rtl/>
        </w:rPr>
        <w:t> </w:t>
      </w:r>
    </w:p>
    <w:p w:rsidR="00486E92" w:rsidRDefault="00486E92" w:rsidP="00486E92">
      <w:pPr>
        <w:bidi/>
        <w:spacing w:line="360" w:lineRule="auto"/>
        <w:jc w:val="both"/>
        <w:rPr>
          <w:rtl/>
        </w:rPr>
      </w:pPr>
      <w:r>
        <w:rPr>
          <w:rFonts w:ascii="David" w:eastAsia="David" w:hAnsi="David" w:cs="David"/>
          <w:b/>
          <w:bCs/>
          <w:u w:val="single"/>
          <w:rtl/>
        </w:rPr>
        <w:t>טבלה מס</w:t>
      </w:r>
      <w:r>
        <w:rPr>
          <w:b/>
          <w:bCs/>
          <w:u w:val="single"/>
          <w:rtl/>
        </w:rPr>
        <w:t xml:space="preserve">' 1  - </w:t>
      </w:r>
      <w:r>
        <w:rPr>
          <w:rFonts w:ascii="David" w:eastAsia="David" w:hAnsi="David" w:cs="David"/>
          <w:b/>
          <w:bCs/>
          <w:u w:val="single"/>
          <w:rtl/>
        </w:rPr>
        <w:t>בדיקת קריטריוני אמ</w:t>
      </w:r>
      <w:r>
        <w:rPr>
          <w:b/>
          <w:bCs/>
          <w:u w:val="single"/>
          <w:rtl/>
        </w:rPr>
        <w:t>"</w:t>
      </w:r>
      <w:r>
        <w:rPr>
          <w:rFonts w:ascii="David" w:eastAsia="David" w:hAnsi="David" w:cs="David"/>
          <w:b/>
          <w:bCs/>
          <w:u w:val="single"/>
          <w:rtl/>
        </w:rPr>
        <w:t xml:space="preserve">ש </w:t>
      </w:r>
      <w:r>
        <w:rPr>
          <w:b/>
          <w:bCs/>
          <w:u w:val="single"/>
          <w:rtl/>
        </w:rPr>
        <w:t>(</w:t>
      </w:r>
      <w:r>
        <w:rPr>
          <w:rFonts w:ascii="David" w:eastAsia="David" w:hAnsi="David" w:cs="David"/>
          <w:b/>
          <w:bCs/>
          <w:u w:val="single"/>
          <w:rtl/>
        </w:rPr>
        <w:t xml:space="preserve">יצורף למסמכים להגשת מכרז </w:t>
      </w:r>
      <w:r>
        <w:rPr>
          <w:b/>
          <w:bCs/>
          <w:u w:val="single"/>
          <w:rtl/>
        </w:rPr>
        <w:t xml:space="preserve">– </w:t>
      </w:r>
      <w:r>
        <w:rPr>
          <w:rFonts w:ascii="David" w:eastAsia="David" w:hAnsi="David" w:cs="David"/>
          <w:b/>
          <w:bCs/>
          <w:u w:val="single"/>
          <w:rtl/>
        </w:rPr>
        <w:t xml:space="preserve">סעיף </w:t>
      </w:r>
      <w:r>
        <w:rPr>
          <w:b/>
          <w:bCs/>
          <w:u w:val="single"/>
          <w:rtl/>
        </w:rPr>
        <w:t>"</w:t>
      </w:r>
      <w:r>
        <w:rPr>
          <w:rFonts w:ascii="David" w:eastAsia="David" w:hAnsi="David" w:cs="David"/>
          <w:b/>
          <w:bCs/>
          <w:u w:val="single"/>
          <w:rtl/>
        </w:rPr>
        <w:t>אופן הגשת הצעה</w:t>
      </w:r>
      <w:r>
        <w:rPr>
          <w:b/>
          <w:bCs/>
          <w:u w:val="single"/>
          <w:rtl/>
        </w:rPr>
        <w:t>")</w:t>
      </w:r>
    </w:p>
    <w:tbl>
      <w:tblPr>
        <w:bidiVisual/>
        <w:tblW w:w="9498" w:type="dxa"/>
        <w:tblInd w:w="116" w:type="dxa"/>
        <w:tblCellMar>
          <w:left w:w="0" w:type="dxa"/>
          <w:right w:w="0" w:type="dxa"/>
        </w:tblCellMar>
        <w:tblLook w:val="04A0" w:firstRow="1" w:lastRow="0" w:firstColumn="1" w:lastColumn="0" w:noHBand="0" w:noVBand="1"/>
      </w:tblPr>
      <w:tblGrid>
        <w:gridCol w:w="425"/>
        <w:gridCol w:w="6521"/>
        <w:gridCol w:w="2552"/>
      </w:tblGrid>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spacing w:line="360" w:lineRule="auto"/>
              <w:jc w:val="center"/>
              <w:rPr>
                <w:color w:val="000000"/>
                <w:rtl/>
              </w:rPr>
            </w:pPr>
            <w:r>
              <w:rPr>
                <w:b/>
                <w:bCs/>
                <w:color w:val="000000"/>
                <w:rtl/>
              </w:rPr>
              <w:t> </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b/>
                <w:bCs/>
                <w:color w:val="000000"/>
                <w:rtl/>
              </w:rPr>
              <w:t>קריטריון להעסקה</w:t>
            </w:r>
            <w:r>
              <w:rPr>
                <w:b/>
                <w:bCs/>
                <w:color w:val="000000"/>
                <w:rtl/>
              </w:rPr>
              <w:t>/</w:t>
            </w:r>
            <w:r>
              <w:rPr>
                <w:rFonts w:ascii="David" w:eastAsia="David" w:hAnsi="David" w:cs="David"/>
                <w:b/>
                <w:bCs/>
                <w:color w:val="000000"/>
                <w:rtl/>
              </w:rPr>
              <w:t>פסילת בעל תפקיד עפ</w:t>
            </w:r>
            <w:r>
              <w:rPr>
                <w:b/>
                <w:bCs/>
                <w:color w:val="000000"/>
                <w:rtl/>
              </w:rPr>
              <w:t>"</w:t>
            </w:r>
            <w:r>
              <w:rPr>
                <w:rFonts w:ascii="David" w:eastAsia="David" w:hAnsi="David" w:cs="David"/>
                <w:b/>
                <w:bCs/>
                <w:color w:val="000000"/>
                <w:rtl/>
              </w:rPr>
              <w:t>י אמ</w:t>
            </w:r>
            <w:r>
              <w:rPr>
                <w:b/>
                <w:bCs/>
                <w:color w:val="000000"/>
                <w:rtl/>
              </w:rPr>
              <w:t>"</w:t>
            </w:r>
            <w:r>
              <w:rPr>
                <w:rFonts w:ascii="David" w:eastAsia="David" w:hAnsi="David" w:cs="David"/>
                <w:b/>
                <w:bCs/>
                <w:color w:val="000000"/>
                <w:rtl/>
              </w:rPr>
              <w:t>ש</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b/>
                <w:bCs/>
                <w:color w:val="000000"/>
                <w:rtl/>
              </w:rPr>
              <w:t xml:space="preserve">המציע יציין בעמודה זו </w:t>
            </w:r>
            <w:r>
              <w:rPr>
                <w:b/>
                <w:bCs/>
                <w:color w:val="000000"/>
                <w:rtl/>
              </w:rPr>
              <w:t>(</w:t>
            </w:r>
            <w:r>
              <w:rPr>
                <w:rFonts w:ascii="David" w:eastAsia="David" w:hAnsi="David" w:cs="David"/>
                <w:b/>
                <w:bCs/>
                <w:color w:val="000000"/>
                <w:rtl/>
              </w:rPr>
              <w:t>מתקיים</w:t>
            </w:r>
            <w:r>
              <w:rPr>
                <w:b/>
                <w:bCs/>
                <w:color w:val="000000"/>
                <w:rtl/>
              </w:rPr>
              <w:t>/</w:t>
            </w:r>
            <w:r>
              <w:rPr>
                <w:rFonts w:ascii="David" w:eastAsia="David" w:hAnsi="David" w:cs="David"/>
                <w:b/>
                <w:bCs/>
                <w:color w:val="000000"/>
                <w:rtl/>
              </w:rPr>
              <w:t>לא מתקיים</w:t>
            </w:r>
            <w:r>
              <w:rPr>
                <w:b/>
                <w:bCs/>
                <w:color w:val="000000"/>
                <w:rtl/>
              </w:rPr>
              <w:t>*)</w:t>
            </w:r>
          </w:p>
        </w:tc>
      </w:tr>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א</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 xml:space="preserve">הועסק כעובד משרד הביטחון </w:t>
            </w:r>
            <w:r>
              <w:rPr>
                <w:color w:val="000000"/>
                <w:rtl/>
              </w:rPr>
              <w:t xml:space="preserve">- </w:t>
            </w:r>
            <w:r>
              <w:rPr>
                <w:rFonts w:ascii="David" w:eastAsia="David" w:hAnsi="David" w:cs="David"/>
                <w:color w:val="000000"/>
                <w:rtl/>
              </w:rPr>
              <w:t>אם במועד הגשת ההצעות על פי בל</w:t>
            </w:r>
            <w:r>
              <w:rPr>
                <w:color w:val="000000"/>
                <w:rtl/>
              </w:rPr>
              <w:t>"</w:t>
            </w:r>
            <w:r>
              <w:rPr>
                <w:rFonts w:ascii="David" w:eastAsia="David" w:hAnsi="David" w:cs="David"/>
                <w:color w:val="000000"/>
                <w:rtl/>
              </w:rPr>
              <w:t>מ זה טרם חלפו שנתיים ממועד סיום העסקתו כעובד משרד הביטחון</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center"/>
              <w:rPr>
                <w:color w:val="000000"/>
                <w:rtl/>
              </w:rPr>
            </w:pPr>
            <w:r>
              <w:rPr>
                <w:color w:val="000000"/>
                <w:rtl/>
              </w:rPr>
              <w:t> </w:t>
            </w:r>
          </w:p>
        </w:tc>
      </w:tr>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ב</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שירת בצה</w:t>
            </w:r>
            <w:r>
              <w:rPr>
                <w:color w:val="000000"/>
                <w:rtl/>
              </w:rPr>
              <w:t>"</w:t>
            </w:r>
            <w:r>
              <w:rPr>
                <w:rFonts w:ascii="David" w:eastAsia="David" w:hAnsi="David" w:cs="David"/>
                <w:color w:val="000000"/>
                <w:rtl/>
              </w:rPr>
              <w:t xml:space="preserve">ל שירות חובה בלבד </w:t>
            </w:r>
            <w:r>
              <w:rPr>
                <w:color w:val="000000"/>
                <w:rtl/>
              </w:rPr>
              <w:t xml:space="preserve">- </w:t>
            </w:r>
            <w:r>
              <w:rPr>
                <w:rFonts w:ascii="David" w:eastAsia="David" w:hAnsi="David" w:cs="David"/>
                <w:color w:val="000000"/>
                <w:rtl/>
              </w:rPr>
              <w:t>אם במועד הגשת ההצעות על פי בל</w:t>
            </w:r>
            <w:r>
              <w:rPr>
                <w:color w:val="000000"/>
                <w:rtl/>
              </w:rPr>
              <w:t>"</w:t>
            </w:r>
            <w:r>
              <w:rPr>
                <w:rFonts w:ascii="David" w:eastAsia="David" w:hAnsi="David" w:cs="David"/>
                <w:color w:val="000000"/>
                <w:rtl/>
              </w:rPr>
              <w:t xml:space="preserve">מ זה טרם חלפו </w:t>
            </w:r>
            <w:r>
              <w:rPr>
                <w:color w:val="000000"/>
                <w:rtl/>
              </w:rPr>
              <w:t xml:space="preserve">3 </w:t>
            </w:r>
            <w:r>
              <w:rPr>
                <w:rFonts w:ascii="David" w:eastAsia="David" w:hAnsi="David" w:cs="David"/>
                <w:color w:val="000000"/>
                <w:rtl/>
              </w:rPr>
              <w:t>חודשים ממועד סיום שירותו בצה</w:t>
            </w:r>
            <w:r>
              <w:rPr>
                <w:color w:val="000000"/>
                <w:rtl/>
              </w:rPr>
              <w:t>"</w:t>
            </w:r>
            <w:r>
              <w:rPr>
                <w:rFonts w:ascii="David" w:eastAsia="David" w:hAnsi="David" w:cs="David"/>
                <w:color w:val="000000"/>
                <w:rtl/>
              </w:rPr>
              <w:t>ל</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center"/>
              <w:rPr>
                <w:color w:val="000000"/>
                <w:rtl/>
              </w:rPr>
            </w:pPr>
            <w:r>
              <w:rPr>
                <w:color w:val="000000"/>
                <w:rtl/>
              </w:rPr>
              <w:t> </w:t>
            </w:r>
          </w:p>
        </w:tc>
      </w:tr>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ג</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שירת בצה</w:t>
            </w:r>
            <w:r>
              <w:rPr>
                <w:color w:val="000000"/>
                <w:rtl/>
              </w:rPr>
              <w:t>"</w:t>
            </w:r>
            <w:r>
              <w:rPr>
                <w:rFonts w:ascii="David" w:eastAsia="David" w:hAnsi="David" w:cs="David"/>
                <w:color w:val="000000"/>
                <w:rtl/>
              </w:rPr>
              <w:t xml:space="preserve">ל שירות קבע ראשוני </w:t>
            </w:r>
            <w:r>
              <w:rPr>
                <w:color w:val="000000"/>
                <w:rtl/>
              </w:rPr>
              <w:t>(</w:t>
            </w:r>
            <w:r>
              <w:rPr>
                <w:rFonts w:ascii="David" w:eastAsia="David" w:hAnsi="David" w:cs="David"/>
                <w:color w:val="000000"/>
                <w:rtl/>
              </w:rPr>
              <w:t>עד דרגת סרן או עד דרגת רס</w:t>
            </w:r>
            <w:r>
              <w:rPr>
                <w:color w:val="000000"/>
                <w:rtl/>
              </w:rPr>
              <w:t>"</w:t>
            </w:r>
            <w:r>
              <w:rPr>
                <w:rFonts w:ascii="David" w:eastAsia="David" w:hAnsi="David" w:cs="David"/>
                <w:color w:val="000000"/>
                <w:rtl/>
              </w:rPr>
              <w:t>ל או אזרח עובד צה</w:t>
            </w:r>
            <w:r>
              <w:rPr>
                <w:color w:val="000000"/>
                <w:rtl/>
              </w:rPr>
              <w:t>"</w:t>
            </w:r>
            <w:r>
              <w:rPr>
                <w:rFonts w:ascii="David" w:eastAsia="David" w:hAnsi="David" w:cs="David"/>
                <w:color w:val="000000"/>
                <w:rtl/>
              </w:rPr>
              <w:t>ל במעמד לא קבוע</w:t>
            </w:r>
            <w:r>
              <w:rPr>
                <w:color w:val="000000"/>
                <w:rtl/>
              </w:rPr>
              <w:t xml:space="preserve">) - </w:t>
            </w:r>
            <w:r>
              <w:rPr>
                <w:rFonts w:ascii="David" w:eastAsia="David" w:hAnsi="David" w:cs="David"/>
                <w:color w:val="000000"/>
                <w:rtl/>
              </w:rPr>
              <w:t>אם במועד הגשת ההצעות על פי בל</w:t>
            </w:r>
            <w:r>
              <w:rPr>
                <w:color w:val="000000"/>
                <w:rtl/>
              </w:rPr>
              <w:t>"</w:t>
            </w:r>
            <w:r>
              <w:rPr>
                <w:rFonts w:ascii="David" w:eastAsia="David" w:hAnsi="David" w:cs="David"/>
                <w:color w:val="000000"/>
                <w:rtl/>
              </w:rPr>
              <w:t>מ זה טרם חלפה שנה ממועד סיום שירותו בצה</w:t>
            </w:r>
            <w:r>
              <w:rPr>
                <w:color w:val="000000"/>
                <w:rtl/>
              </w:rPr>
              <w:t>"</w:t>
            </w:r>
            <w:r>
              <w:rPr>
                <w:rFonts w:ascii="David" w:eastAsia="David" w:hAnsi="David" w:cs="David"/>
                <w:color w:val="000000"/>
                <w:rtl/>
              </w:rPr>
              <w:t>ל</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center"/>
              <w:rPr>
                <w:color w:val="000000"/>
                <w:rtl/>
              </w:rPr>
            </w:pPr>
            <w:r>
              <w:rPr>
                <w:color w:val="000000"/>
                <w:rtl/>
              </w:rPr>
              <w:t> </w:t>
            </w:r>
          </w:p>
        </w:tc>
      </w:tr>
      <w:tr w:rsidR="00486E92" w:rsidTr="00ED51FB">
        <w:trPr>
          <w:trHeight w:val="1523"/>
        </w:trPr>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ד</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ind w:left="34"/>
              <w:jc w:val="both"/>
              <w:rPr>
                <w:color w:val="000000"/>
                <w:sz w:val="22"/>
                <w:szCs w:val="22"/>
                <w:rtl/>
              </w:rPr>
            </w:pPr>
            <w:r>
              <w:rPr>
                <w:rFonts w:ascii="David" w:eastAsia="David" w:hAnsi="David" w:cs="David"/>
                <w:color w:val="000000"/>
                <w:sz w:val="22"/>
                <w:szCs w:val="22"/>
                <w:rtl/>
              </w:rPr>
              <w:t>שירת בצה</w:t>
            </w:r>
            <w:r>
              <w:rPr>
                <w:rFonts w:ascii="Calibri" w:eastAsia="Calibri" w:hAnsi="Calibri" w:cs="Calibri"/>
                <w:color w:val="000000"/>
                <w:sz w:val="22"/>
                <w:szCs w:val="22"/>
                <w:rtl/>
              </w:rPr>
              <w:t>"</w:t>
            </w:r>
            <w:r>
              <w:rPr>
                <w:rFonts w:ascii="David" w:eastAsia="David" w:hAnsi="David" w:cs="David"/>
                <w:color w:val="000000"/>
                <w:sz w:val="22"/>
                <w:szCs w:val="22"/>
                <w:rtl/>
              </w:rPr>
              <w:t xml:space="preserve">ל שירות קבע מובהק </w:t>
            </w:r>
            <w:r>
              <w:rPr>
                <w:rFonts w:ascii="Calibri" w:eastAsia="Calibri" w:hAnsi="Calibri" w:cs="Calibri"/>
                <w:color w:val="000000"/>
                <w:sz w:val="22"/>
                <w:szCs w:val="22"/>
                <w:rtl/>
              </w:rPr>
              <w:t>(</w:t>
            </w:r>
            <w:r>
              <w:rPr>
                <w:rFonts w:ascii="David" w:eastAsia="David" w:hAnsi="David" w:cs="David"/>
                <w:color w:val="000000"/>
                <w:sz w:val="22"/>
                <w:szCs w:val="22"/>
                <w:rtl/>
              </w:rPr>
              <w:t>מדרגת רס</w:t>
            </w:r>
            <w:r>
              <w:rPr>
                <w:rFonts w:ascii="Calibri" w:eastAsia="Calibri" w:hAnsi="Calibri" w:cs="Calibri"/>
                <w:color w:val="000000"/>
                <w:sz w:val="22"/>
                <w:szCs w:val="22"/>
                <w:rtl/>
              </w:rPr>
              <w:t>"</w:t>
            </w:r>
            <w:r>
              <w:rPr>
                <w:rFonts w:ascii="David" w:eastAsia="David" w:hAnsi="David" w:cs="David"/>
                <w:color w:val="000000"/>
                <w:sz w:val="22"/>
                <w:szCs w:val="22"/>
                <w:rtl/>
              </w:rPr>
              <w:t>ן או מדרגת רס</w:t>
            </w:r>
            <w:r>
              <w:rPr>
                <w:rFonts w:ascii="Calibri" w:eastAsia="Calibri" w:hAnsi="Calibri" w:cs="Calibri"/>
                <w:color w:val="000000"/>
                <w:sz w:val="22"/>
                <w:szCs w:val="22"/>
                <w:rtl/>
              </w:rPr>
              <w:t>"</w:t>
            </w:r>
            <w:r>
              <w:rPr>
                <w:rFonts w:ascii="David" w:eastAsia="David" w:hAnsi="David" w:cs="David"/>
                <w:color w:val="000000"/>
                <w:sz w:val="22"/>
                <w:szCs w:val="22"/>
                <w:rtl/>
              </w:rPr>
              <w:t>ר או אזרח עובד צה</w:t>
            </w:r>
            <w:r>
              <w:rPr>
                <w:rFonts w:ascii="Calibri" w:eastAsia="Calibri" w:hAnsi="Calibri" w:cs="Calibri"/>
                <w:color w:val="000000"/>
                <w:sz w:val="22"/>
                <w:szCs w:val="22"/>
                <w:rtl/>
              </w:rPr>
              <w:t>"</w:t>
            </w:r>
            <w:r>
              <w:rPr>
                <w:rFonts w:ascii="David" w:eastAsia="David" w:hAnsi="David" w:cs="David"/>
                <w:color w:val="000000"/>
                <w:sz w:val="22"/>
                <w:szCs w:val="22"/>
                <w:rtl/>
              </w:rPr>
              <w:t>ל במעמד קבוע</w:t>
            </w:r>
            <w:r>
              <w:rPr>
                <w:rFonts w:ascii="Calibri" w:eastAsia="Calibri" w:hAnsi="Calibri" w:cs="Calibri"/>
                <w:color w:val="000000"/>
                <w:sz w:val="22"/>
                <w:szCs w:val="22"/>
                <w:rtl/>
              </w:rPr>
              <w:t xml:space="preserve">) - </w:t>
            </w:r>
            <w:r>
              <w:rPr>
                <w:rFonts w:ascii="David" w:eastAsia="David" w:hAnsi="David" w:cs="David"/>
                <w:color w:val="000000"/>
                <w:sz w:val="22"/>
                <w:szCs w:val="22"/>
                <w:rtl/>
              </w:rPr>
              <w:t>אם במועד הגשת ההצעות על פי בל</w:t>
            </w:r>
            <w:r>
              <w:rPr>
                <w:rFonts w:ascii="Calibri" w:eastAsia="Calibri" w:hAnsi="Calibri" w:cs="Calibri"/>
                <w:color w:val="000000"/>
                <w:sz w:val="22"/>
                <w:szCs w:val="22"/>
                <w:rtl/>
              </w:rPr>
              <w:t>"</w:t>
            </w:r>
            <w:r>
              <w:rPr>
                <w:rFonts w:ascii="David" w:eastAsia="David" w:hAnsi="David" w:cs="David"/>
                <w:color w:val="000000"/>
                <w:sz w:val="22"/>
                <w:szCs w:val="22"/>
                <w:rtl/>
              </w:rPr>
              <w:t>מ זה טרם חלפו שנתיים ממועד סיום שירותו בצה</w:t>
            </w:r>
            <w:r>
              <w:rPr>
                <w:rFonts w:ascii="Calibri" w:eastAsia="Calibri" w:hAnsi="Calibri" w:cs="Calibri"/>
                <w:color w:val="000000"/>
                <w:sz w:val="22"/>
                <w:szCs w:val="22"/>
                <w:rtl/>
              </w:rPr>
              <w:t>"</w:t>
            </w:r>
            <w:r>
              <w:rPr>
                <w:rFonts w:ascii="David" w:eastAsia="David" w:hAnsi="David" w:cs="David"/>
                <w:color w:val="000000"/>
                <w:sz w:val="22"/>
                <w:szCs w:val="22"/>
                <w:rtl/>
              </w:rPr>
              <w:t>ל</w:t>
            </w:r>
            <w:r>
              <w:rPr>
                <w:rFonts w:ascii="Calibri" w:eastAsia="Calibri" w:hAnsi="Calibri" w:cs="Calibri"/>
                <w:color w:val="000000"/>
                <w:sz w:val="22"/>
                <w:szCs w:val="22"/>
                <w:rtl/>
              </w:rPr>
              <w:t>.</w:t>
            </w:r>
          </w:p>
          <w:p w:rsidR="00486E92" w:rsidRDefault="00486E92" w:rsidP="00ED51FB">
            <w:pPr>
              <w:bidi/>
              <w:spacing w:after="200" w:line="360" w:lineRule="auto"/>
              <w:ind w:left="34"/>
              <w:jc w:val="both"/>
              <w:rPr>
                <w:color w:val="000000"/>
                <w:sz w:val="22"/>
                <w:szCs w:val="22"/>
                <w:rtl/>
              </w:rPr>
            </w:pPr>
            <w:r>
              <w:rPr>
                <w:rFonts w:ascii="Calibri" w:eastAsia="Calibri" w:hAnsi="Calibri" w:cs="Calibri"/>
                <w:color w:val="000000"/>
                <w:sz w:val="22"/>
                <w:szCs w:val="22"/>
                <w:rtl/>
              </w:rPr>
              <w:t>"</w:t>
            </w:r>
            <w:r>
              <w:rPr>
                <w:rFonts w:ascii="David" w:eastAsia="David" w:hAnsi="David" w:cs="David"/>
                <w:color w:val="000000"/>
                <w:sz w:val="22"/>
                <w:szCs w:val="22"/>
                <w:rtl/>
              </w:rPr>
              <w:t>אזרח עובד צה</w:t>
            </w:r>
            <w:r>
              <w:rPr>
                <w:rFonts w:ascii="Calibri" w:eastAsia="Calibri" w:hAnsi="Calibri" w:cs="Calibri"/>
                <w:color w:val="000000"/>
                <w:sz w:val="22"/>
                <w:szCs w:val="22"/>
                <w:rtl/>
              </w:rPr>
              <w:t>"</w:t>
            </w:r>
            <w:r>
              <w:rPr>
                <w:rFonts w:ascii="David" w:eastAsia="David" w:hAnsi="David" w:cs="David"/>
                <w:color w:val="000000"/>
                <w:sz w:val="22"/>
                <w:szCs w:val="22"/>
                <w:rtl/>
              </w:rPr>
              <w:t>ל במעמד קבוע</w:t>
            </w:r>
            <w:r>
              <w:rPr>
                <w:rFonts w:ascii="Calibri" w:eastAsia="Calibri" w:hAnsi="Calibri" w:cs="Calibri"/>
                <w:color w:val="000000"/>
                <w:sz w:val="22"/>
                <w:szCs w:val="22"/>
                <w:rtl/>
              </w:rPr>
              <w:t xml:space="preserve">" - </w:t>
            </w:r>
            <w:r>
              <w:rPr>
                <w:rFonts w:ascii="David" w:eastAsia="David" w:hAnsi="David" w:cs="David"/>
                <w:color w:val="000000"/>
                <w:sz w:val="22"/>
                <w:szCs w:val="22"/>
                <w:rtl/>
              </w:rPr>
              <w:t>אדם שהועסק לפי ההסכם הקיבוצי של עובדי צה</w:t>
            </w:r>
            <w:r>
              <w:rPr>
                <w:rFonts w:ascii="Calibri" w:eastAsia="Calibri" w:hAnsi="Calibri" w:cs="Calibri"/>
                <w:color w:val="000000"/>
                <w:sz w:val="22"/>
                <w:szCs w:val="22"/>
                <w:rtl/>
              </w:rPr>
              <w:t>"</w:t>
            </w:r>
            <w:r>
              <w:rPr>
                <w:rFonts w:ascii="David" w:eastAsia="David" w:hAnsi="David" w:cs="David"/>
                <w:color w:val="000000"/>
                <w:sz w:val="22"/>
                <w:szCs w:val="22"/>
                <w:rtl/>
              </w:rPr>
              <w:t xml:space="preserve">ל לפחות שנתיים כעובד </w:t>
            </w:r>
            <w:r>
              <w:rPr>
                <w:rFonts w:ascii="Calibri" w:eastAsia="Calibri" w:hAnsi="Calibri" w:cs="Calibri"/>
                <w:color w:val="000000"/>
                <w:sz w:val="22"/>
                <w:szCs w:val="22"/>
                <w:rtl/>
              </w:rPr>
              <w:t>"</w:t>
            </w:r>
            <w:r>
              <w:rPr>
                <w:rFonts w:ascii="David" w:eastAsia="David" w:hAnsi="David" w:cs="David"/>
                <w:color w:val="000000"/>
                <w:sz w:val="22"/>
                <w:szCs w:val="22"/>
                <w:rtl/>
              </w:rPr>
              <w:t>דור א</w:t>
            </w:r>
            <w:r>
              <w:rPr>
                <w:rFonts w:ascii="Calibri" w:eastAsia="Calibri" w:hAnsi="Calibri" w:cs="Calibri"/>
                <w:color w:val="000000"/>
                <w:sz w:val="22"/>
                <w:szCs w:val="22"/>
                <w:rtl/>
              </w:rPr>
              <w:t xml:space="preserve">'" </w:t>
            </w:r>
            <w:r>
              <w:rPr>
                <w:rFonts w:ascii="David" w:eastAsia="David" w:hAnsi="David" w:cs="David"/>
                <w:color w:val="000000"/>
                <w:sz w:val="22"/>
                <w:szCs w:val="22"/>
                <w:rtl/>
              </w:rPr>
              <w:t xml:space="preserve">או לפחות </w:t>
            </w:r>
            <w:r>
              <w:rPr>
                <w:rFonts w:ascii="Calibri" w:eastAsia="Calibri" w:hAnsi="Calibri" w:cs="Calibri"/>
                <w:color w:val="000000"/>
                <w:sz w:val="22"/>
                <w:szCs w:val="22"/>
                <w:rtl/>
              </w:rPr>
              <w:t xml:space="preserve">5 </w:t>
            </w:r>
            <w:r>
              <w:rPr>
                <w:rFonts w:ascii="David" w:eastAsia="David" w:hAnsi="David" w:cs="David"/>
                <w:color w:val="000000"/>
                <w:sz w:val="22"/>
                <w:szCs w:val="22"/>
                <w:rtl/>
              </w:rPr>
              <w:t xml:space="preserve">שנים כעובד </w:t>
            </w:r>
            <w:r>
              <w:rPr>
                <w:rFonts w:ascii="Calibri" w:eastAsia="Calibri" w:hAnsi="Calibri" w:cs="Calibri"/>
                <w:color w:val="000000"/>
                <w:sz w:val="22"/>
                <w:szCs w:val="22"/>
                <w:rtl/>
              </w:rPr>
              <w:t>"</w:t>
            </w:r>
            <w:r>
              <w:rPr>
                <w:rFonts w:ascii="David" w:eastAsia="David" w:hAnsi="David" w:cs="David"/>
                <w:color w:val="000000"/>
                <w:sz w:val="22"/>
                <w:szCs w:val="22"/>
                <w:rtl/>
              </w:rPr>
              <w:t>דור ב</w:t>
            </w:r>
            <w:r>
              <w:rPr>
                <w:rFonts w:ascii="Calibri" w:eastAsia="Calibri" w:hAnsi="Calibri" w:cs="Calibri"/>
                <w:color w:val="000000"/>
                <w:sz w:val="22"/>
                <w:szCs w:val="22"/>
                <w:rtl/>
              </w:rPr>
              <w:t>'"</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center"/>
              <w:rPr>
                <w:color w:val="000000"/>
                <w:rtl/>
              </w:rPr>
            </w:pPr>
            <w:r>
              <w:rPr>
                <w:color w:val="000000"/>
                <w:rtl/>
              </w:rPr>
              <w:t> </w:t>
            </w:r>
          </w:p>
        </w:tc>
      </w:tr>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ה</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הועסק כעובד חברת כוח אדם במשרד הביטחון</w:t>
            </w:r>
            <w:r>
              <w:rPr>
                <w:color w:val="000000"/>
                <w:rtl/>
              </w:rPr>
              <w:t xml:space="preserve">, </w:t>
            </w:r>
            <w:r>
              <w:rPr>
                <w:rFonts w:ascii="David" w:eastAsia="David" w:hAnsi="David" w:cs="David"/>
                <w:color w:val="000000"/>
                <w:rtl/>
              </w:rPr>
              <w:t>בצה</w:t>
            </w:r>
            <w:r>
              <w:rPr>
                <w:color w:val="000000"/>
                <w:rtl/>
              </w:rPr>
              <w:t>"</w:t>
            </w:r>
            <w:r>
              <w:rPr>
                <w:rFonts w:ascii="David" w:eastAsia="David" w:hAnsi="David" w:cs="David"/>
                <w:color w:val="000000"/>
                <w:rtl/>
              </w:rPr>
              <w:t>ל או במשרד ממשלתי אחר אם במועד הגשת ההצעות טרם חלפה שנה ממועד סיום העסקתו כעובד חברת כוח אדם</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center"/>
              <w:rPr>
                <w:color w:val="000000"/>
                <w:rtl/>
              </w:rPr>
            </w:pPr>
            <w:r>
              <w:rPr>
                <w:color w:val="000000"/>
                <w:rtl/>
              </w:rPr>
              <w:t> </w:t>
            </w:r>
          </w:p>
        </w:tc>
      </w:tr>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ו</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משרת בשירות מילואים פעיל ביחידה שעבורה נדרש כי יוענקו על ידו שירותי הייעוץ</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center"/>
              <w:rPr>
                <w:color w:val="000000"/>
                <w:rtl/>
              </w:rPr>
            </w:pPr>
            <w:r>
              <w:rPr>
                <w:color w:val="000000"/>
                <w:rtl/>
              </w:rPr>
              <w:t> </w:t>
            </w:r>
          </w:p>
        </w:tc>
      </w:tr>
      <w:tr w:rsidR="00486E92" w:rsidTr="00ED51FB">
        <w:tc>
          <w:tcPr>
            <w:tcW w:w="42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ז</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rFonts w:ascii="David" w:eastAsia="David" w:hAnsi="David" w:cs="David"/>
                <w:color w:val="000000"/>
                <w:rtl/>
              </w:rPr>
              <w:t>העניק שירותי ייעוץ עבור משרד הביטחון ו</w:t>
            </w:r>
            <w:r>
              <w:rPr>
                <w:color w:val="000000"/>
                <w:rtl/>
              </w:rPr>
              <w:t>/</w:t>
            </w:r>
            <w:r>
              <w:rPr>
                <w:rFonts w:ascii="David" w:eastAsia="David" w:hAnsi="David" w:cs="David"/>
                <w:color w:val="000000"/>
                <w:rtl/>
              </w:rPr>
              <w:t>או עבור צה</w:t>
            </w:r>
            <w:r>
              <w:rPr>
                <w:color w:val="000000"/>
                <w:rtl/>
              </w:rPr>
              <w:t>"</w:t>
            </w:r>
            <w:r>
              <w:rPr>
                <w:rFonts w:ascii="David" w:eastAsia="David" w:hAnsi="David" w:cs="David"/>
                <w:color w:val="000000"/>
                <w:rtl/>
              </w:rPr>
              <w:t>ל</w:t>
            </w:r>
            <w:r>
              <w:rPr>
                <w:color w:val="000000"/>
                <w:rtl/>
              </w:rPr>
              <w:t xml:space="preserve">, </w:t>
            </w:r>
            <w:r>
              <w:rPr>
                <w:rFonts w:ascii="David" w:eastAsia="David" w:hAnsi="David" w:cs="David"/>
                <w:color w:val="000000"/>
                <w:rtl/>
              </w:rPr>
              <w:t xml:space="preserve">כיועץ יחיד </w:t>
            </w:r>
            <w:r>
              <w:rPr>
                <w:color w:val="000000"/>
                <w:rtl/>
              </w:rPr>
              <w:t>(</w:t>
            </w:r>
            <w:r>
              <w:rPr>
                <w:rFonts w:ascii="David" w:eastAsia="David" w:hAnsi="David" w:cs="David"/>
                <w:color w:val="000000"/>
                <w:rtl/>
              </w:rPr>
              <w:t>עצמאי</w:t>
            </w:r>
            <w:r>
              <w:rPr>
                <w:color w:val="000000"/>
                <w:rtl/>
              </w:rPr>
              <w:t xml:space="preserve">) </w:t>
            </w:r>
            <w:r>
              <w:rPr>
                <w:rFonts w:ascii="David" w:eastAsia="David" w:hAnsi="David" w:cs="David"/>
                <w:color w:val="000000"/>
                <w:rtl/>
              </w:rPr>
              <w:t>או כשכיר במסגרת עבודתו בחברה או במספר חברות</w:t>
            </w:r>
            <w:r>
              <w:rPr>
                <w:color w:val="000000"/>
                <w:rtl/>
              </w:rPr>
              <w:t xml:space="preserve">, </w:t>
            </w:r>
            <w:r>
              <w:rPr>
                <w:rFonts w:ascii="David" w:eastAsia="David" w:hAnsi="David" w:cs="David"/>
                <w:color w:val="000000"/>
                <w:rtl/>
              </w:rPr>
              <w:t xml:space="preserve">במשך מי מבין התקופות המקסימאליות בהיקפים המקסימאליים </w:t>
            </w:r>
            <w:r>
              <w:rPr>
                <w:rFonts w:ascii="David" w:eastAsia="David" w:hAnsi="David" w:cs="David"/>
                <w:color w:val="000000"/>
                <w:u w:val="single" w:color="000000"/>
                <w:rtl/>
              </w:rPr>
              <w:t>ברציפות</w:t>
            </w:r>
            <w:r>
              <w:rPr>
                <w:color w:val="000000"/>
                <w:rtl/>
              </w:rPr>
              <w:t xml:space="preserve">, </w:t>
            </w:r>
            <w:r>
              <w:rPr>
                <w:rFonts w:ascii="David" w:eastAsia="David" w:hAnsi="David" w:cs="David"/>
                <w:color w:val="000000"/>
                <w:rtl/>
              </w:rPr>
              <w:t>על פי טבלה מס</w:t>
            </w:r>
            <w:r>
              <w:rPr>
                <w:color w:val="000000"/>
                <w:rtl/>
              </w:rPr>
              <w:t xml:space="preserve">' 2 </w:t>
            </w:r>
            <w:r>
              <w:rPr>
                <w:rFonts w:ascii="David" w:eastAsia="David" w:hAnsi="David" w:cs="David"/>
                <w:color w:val="000000"/>
                <w:rtl/>
              </w:rPr>
              <w:t>שלהלן</w:t>
            </w:r>
            <w:r>
              <w:rPr>
                <w:color w:val="000000"/>
                <w:rtl/>
              </w:rPr>
              <w:t xml:space="preserve">. </w:t>
            </w:r>
            <w:r>
              <w:rPr>
                <w:rFonts w:ascii="David" w:eastAsia="David" w:hAnsi="David" w:cs="David"/>
                <w:b/>
                <w:bCs/>
                <w:color w:val="000000"/>
                <w:rtl/>
              </w:rPr>
              <w:t>יש לציין שורה א</w:t>
            </w:r>
            <w:r>
              <w:rPr>
                <w:b/>
                <w:bCs/>
                <w:color w:val="000000"/>
                <w:rtl/>
              </w:rPr>
              <w:t>'/</w:t>
            </w:r>
            <w:r>
              <w:rPr>
                <w:rFonts w:ascii="David" w:eastAsia="David" w:hAnsi="David" w:cs="David"/>
                <w:b/>
                <w:bCs/>
                <w:color w:val="000000"/>
                <w:rtl/>
              </w:rPr>
              <w:t>ב</w:t>
            </w:r>
            <w:r>
              <w:rPr>
                <w:b/>
                <w:bCs/>
                <w:color w:val="000000"/>
                <w:rtl/>
              </w:rPr>
              <w:t>'/</w:t>
            </w:r>
            <w:r>
              <w:rPr>
                <w:rFonts w:ascii="David" w:eastAsia="David" w:hAnsi="David" w:cs="David"/>
                <w:b/>
                <w:bCs/>
                <w:color w:val="000000"/>
                <w:rtl/>
              </w:rPr>
              <w:t>ג</w:t>
            </w:r>
            <w:r>
              <w:rPr>
                <w:b/>
                <w:bCs/>
                <w:color w:val="000000"/>
                <w:rtl/>
              </w:rPr>
              <w:t>'/</w:t>
            </w:r>
            <w:r>
              <w:rPr>
                <w:rFonts w:ascii="David" w:eastAsia="David" w:hAnsi="David" w:cs="David"/>
                <w:b/>
                <w:bCs/>
                <w:color w:val="000000"/>
                <w:rtl/>
              </w:rPr>
              <w:t>ד</w:t>
            </w:r>
            <w:r>
              <w:rPr>
                <w:b/>
                <w:bCs/>
                <w:color w:val="000000"/>
                <w:rtl/>
              </w:rPr>
              <w:t>'/</w:t>
            </w:r>
            <w:r>
              <w:rPr>
                <w:rFonts w:ascii="David" w:eastAsia="David" w:hAnsi="David" w:cs="David"/>
                <w:b/>
                <w:bCs/>
                <w:color w:val="000000"/>
                <w:rtl/>
              </w:rPr>
              <w:t>ה</w:t>
            </w:r>
            <w:r>
              <w:rPr>
                <w:b/>
                <w:bCs/>
                <w:color w:val="000000"/>
                <w:rtl/>
              </w:rPr>
              <w:t xml:space="preserve">' </w:t>
            </w:r>
            <w:r>
              <w:rPr>
                <w:rFonts w:ascii="David" w:eastAsia="David" w:hAnsi="David" w:cs="David"/>
                <w:b/>
                <w:bCs/>
                <w:color w:val="000000"/>
                <w:rtl/>
              </w:rPr>
              <w:t xml:space="preserve">המופיעות בטבלה </w:t>
            </w:r>
            <w:r>
              <w:rPr>
                <w:b/>
                <w:bCs/>
                <w:color w:val="000000"/>
                <w:rtl/>
              </w:rPr>
              <w:t>2.</w:t>
            </w:r>
          </w:p>
          <w:p w:rsidR="00486E92" w:rsidRDefault="00486E92" w:rsidP="00ED51FB">
            <w:pPr>
              <w:bidi/>
              <w:spacing w:line="360" w:lineRule="auto"/>
              <w:jc w:val="both"/>
              <w:rPr>
                <w:color w:val="000000"/>
                <w:rtl/>
              </w:rPr>
            </w:pPr>
            <w:r>
              <w:rPr>
                <w:rFonts w:ascii="David" w:eastAsia="David" w:hAnsi="David" w:cs="David"/>
                <w:color w:val="000000"/>
                <w:rtl/>
              </w:rPr>
              <w:t>אם היועץ ממלא אחר התנאים באחת מהשורות א</w:t>
            </w:r>
            <w:r>
              <w:rPr>
                <w:color w:val="000000"/>
                <w:rtl/>
              </w:rPr>
              <w:t>'-</w:t>
            </w:r>
            <w:r>
              <w:rPr>
                <w:rFonts w:ascii="David" w:eastAsia="David" w:hAnsi="David" w:cs="David"/>
                <w:color w:val="000000"/>
                <w:rtl/>
              </w:rPr>
              <w:t>ה</w:t>
            </w:r>
            <w:r>
              <w:rPr>
                <w:color w:val="000000"/>
                <w:rtl/>
              </w:rPr>
              <w:t xml:space="preserve">' </w:t>
            </w:r>
            <w:r>
              <w:rPr>
                <w:rFonts w:ascii="David" w:eastAsia="David" w:hAnsi="David" w:cs="David"/>
                <w:color w:val="000000"/>
                <w:rtl/>
              </w:rPr>
              <w:t xml:space="preserve">בטבלה </w:t>
            </w:r>
            <w:r>
              <w:rPr>
                <w:color w:val="000000"/>
                <w:rtl/>
              </w:rPr>
              <w:t xml:space="preserve">2 </w:t>
            </w:r>
            <w:r>
              <w:rPr>
                <w:rFonts w:ascii="David" w:eastAsia="David" w:hAnsi="David" w:cs="David"/>
                <w:color w:val="000000"/>
                <w:rtl/>
              </w:rPr>
              <w:t>להלן אולם</w:t>
            </w:r>
            <w:r>
              <w:rPr>
                <w:color w:val="000000"/>
                <w:rtl/>
              </w:rPr>
              <w:t xml:space="preserve">, </w:t>
            </w:r>
            <w:r>
              <w:rPr>
                <w:rFonts w:ascii="David" w:eastAsia="David" w:hAnsi="David" w:cs="David"/>
                <w:color w:val="000000"/>
                <w:u w:val="single" w:color="000000"/>
                <w:rtl/>
              </w:rPr>
              <w:t>חלפו שנתיים</w:t>
            </w:r>
            <w:r>
              <w:rPr>
                <w:rFonts w:ascii="David" w:eastAsia="David" w:hAnsi="David" w:cs="David"/>
                <w:color w:val="000000"/>
                <w:rtl/>
              </w:rPr>
              <w:t xml:space="preserve"> ממועד סיום הענקת שירותיו כיועץ עבור משרד הביטחון ו</w:t>
            </w:r>
            <w:r>
              <w:rPr>
                <w:color w:val="000000"/>
                <w:rtl/>
              </w:rPr>
              <w:t>/</w:t>
            </w:r>
            <w:r>
              <w:rPr>
                <w:rFonts w:ascii="David" w:eastAsia="David" w:hAnsi="David" w:cs="David"/>
                <w:color w:val="000000"/>
                <w:rtl/>
              </w:rPr>
              <w:t>או עבור צה</w:t>
            </w:r>
            <w:r>
              <w:rPr>
                <w:color w:val="000000"/>
                <w:rtl/>
              </w:rPr>
              <w:t>"</w:t>
            </w:r>
            <w:r>
              <w:rPr>
                <w:rFonts w:ascii="David" w:eastAsia="David" w:hAnsi="David" w:cs="David"/>
                <w:color w:val="000000"/>
                <w:rtl/>
              </w:rPr>
              <w:t xml:space="preserve">ל  </w:t>
            </w:r>
            <w:r>
              <w:rPr>
                <w:rFonts w:ascii="David" w:eastAsia="David" w:hAnsi="David" w:cs="David"/>
                <w:color w:val="000000"/>
                <w:u w:val="single" w:color="000000"/>
                <w:rtl/>
              </w:rPr>
              <w:t>או</w:t>
            </w:r>
            <w:r>
              <w:rPr>
                <w:rFonts w:ascii="David" w:eastAsia="David" w:hAnsi="David" w:cs="David"/>
                <w:color w:val="000000"/>
                <w:rtl/>
              </w:rPr>
              <w:t xml:space="preserve"> אם לא מתקיימים אף אחד מהתנאים המפורטים בטבלה </w:t>
            </w:r>
            <w:r>
              <w:rPr>
                <w:color w:val="000000"/>
                <w:rtl/>
              </w:rPr>
              <w:t xml:space="preserve">2 </w:t>
            </w:r>
            <w:r>
              <w:rPr>
                <w:rFonts w:ascii="David" w:eastAsia="David" w:hAnsi="David" w:cs="David"/>
                <w:color w:val="000000"/>
                <w:rtl/>
              </w:rPr>
              <w:t>שורות א</w:t>
            </w:r>
            <w:r>
              <w:rPr>
                <w:color w:val="000000"/>
                <w:rtl/>
              </w:rPr>
              <w:t>'-</w:t>
            </w:r>
            <w:r>
              <w:rPr>
                <w:rFonts w:ascii="David" w:eastAsia="David" w:hAnsi="David" w:cs="David"/>
                <w:color w:val="000000"/>
                <w:rtl/>
              </w:rPr>
              <w:t>ה</w:t>
            </w:r>
            <w:r>
              <w:rPr>
                <w:color w:val="000000"/>
                <w:rtl/>
              </w:rPr>
              <w:t xml:space="preserve">'. </w:t>
            </w:r>
            <w:r>
              <w:rPr>
                <w:rFonts w:ascii="David" w:eastAsia="David" w:hAnsi="David" w:cs="David"/>
                <w:b/>
                <w:bCs/>
                <w:color w:val="000000"/>
                <w:rtl/>
              </w:rPr>
              <w:t>יש יציין שורה ו</w:t>
            </w:r>
            <w:r>
              <w:rPr>
                <w:b/>
                <w:bCs/>
                <w:color w:val="000000"/>
                <w:rtl/>
              </w:rPr>
              <w:t xml:space="preserve">' </w:t>
            </w:r>
            <w:r>
              <w:rPr>
                <w:rFonts w:ascii="David" w:eastAsia="David" w:hAnsi="David" w:cs="David"/>
                <w:b/>
                <w:bCs/>
                <w:color w:val="000000"/>
                <w:rtl/>
              </w:rPr>
              <w:t xml:space="preserve">המופיעה בטבלה </w:t>
            </w:r>
            <w:r>
              <w:rPr>
                <w:b/>
                <w:bCs/>
                <w:color w:val="000000"/>
                <w:rtl/>
              </w:rPr>
              <w:t>2.</w:t>
            </w:r>
            <w:r>
              <w:rPr>
                <w:color w:val="000000"/>
                <w:rtl/>
              </w:rPr>
              <w:t xml:space="preserve"> </w:t>
            </w:r>
          </w:p>
        </w:tc>
        <w:tc>
          <w:tcPr>
            <w:tcW w:w="255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486E92">
            <w:pPr>
              <w:numPr>
                <w:ilvl w:val="0"/>
                <w:numId w:val="307"/>
              </w:numPr>
              <w:bidi/>
              <w:spacing w:line="360" w:lineRule="auto"/>
              <w:ind w:left="175" w:hanging="210"/>
              <w:rPr>
                <w:color w:val="000000"/>
                <w:rtl/>
              </w:rPr>
            </w:pPr>
            <w:r>
              <w:rPr>
                <w:rFonts w:ascii="David" w:eastAsia="David" w:hAnsi="David" w:cs="David"/>
                <w:color w:val="000000"/>
                <w:rtl/>
              </w:rPr>
              <w:t>שורה</w:t>
            </w:r>
            <w:r>
              <w:rPr>
                <w:color w:val="000000"/>
                <w:rtl/>
              </w:rPr>
              <w:t>: _______</w:t>
            </w:r>
          </w:p>
          <w:p w:rsidR="00486E92" w:rsidRDefault="00486E92" w:rsidP="00486E92">
            <w:pPr>
              <w:numPr>
                <w:ilvl w:val="0"/>
                <w:numId w:val="307"/>
              </w:numPr>
              <w:bidi/>
              <w:spacing w:line="360" w:lineRule="auto"/>
              <w:ind w:left="175" w:hanging="210"/>
              <w:rPr>
                <w:color w:val="000000"/>
                <w:rtl/>
              </w:rPr>
            </w:pPr>
            <w:r>
              <w:rPr>
                <w:rFonts w:ascii="David" w:eastAsia="David" w:hAnsi="David" w:cs="David"/>
                <w:color w:val="000000"/>
                <w:u w:val="single" w:color="000000"/>
                <w:rtl/>
              </w:rPr>
              <w:t xml:space="preserve">עמודה </w:t>
            </w:r>
            <w:r>
              <w:rPr>
                <w:color w:val="000000"/>
                <w:u w:val="single" w:color="000000"/>
                <w:rtl/>
              </w:rPr>
              <w:t>1</w:t>
            </w:r>
            <w:r>
              <w:rPr>
                <w:color w:val="000000"/>
                <w:rtl/>
              </w:rPr>
              <w:t xml:space="preserve"> : </w:t>
            </w:r>
            <w:r>
              <w:rPr>
                <w:rFonts w:ascii="David" w:eastAsia="David" w:hAnsi="David" w:cs="David"/>
                <w:color w:val="000000"/>
                <w:rtl/>
              </w:rPr>
              <w:t xml:space="preserve">היקף שירותי ייעוץ </w:t>
            </w:r>
            <w:r>
              <w:rPr>
                <w:color w:val="000000"/>
                <w:rtl/>
              </w:rPr>
              <w:t>______ (</w:t>
            </w:r>
            <w:r>
              <w:rPr>
                <w:rFonts w:ascii="David" w:eastAsia="David" w:hAnsi="David" w:cs="David"/>
                <w:color w:val="000000"/>
                <w:rtl/>
              </w:rPr>
              <w:t>שעות לשנה</w:t>
            </w:r>
            <w:r>
              <w:rPr>
                <w:color w:val="000000"/>
                <w:rtl/>
              </w:rPr>
              <w:t>)</w:t>
            </w:r>
          </w:p>
          <w:p w:rsidR="00486E92" w:rsidRDefault="00486E92" w:rsidP="00486E92">
            <w:pPr>
              <w:numPr>
                <w:ilvl w:val="0"/>
                <w:numId w:val="307"/>
              </w:numPr>
              <w:bidi/>
              <w:spacing w:line="360" w:lineRule="auto"/>
              <w:ind w:left="175" w:hanging="210"/>
              <w:rPr>
                <w:color w:val="000000"/>
                <w:rtl/>
              </w:rPr>
            </w:pPr>
            <w:r>
              <w:rPr>
                <w:rFonts w:ascii="David" w:eastAsia="David" w:hAnsi="David" w:cs="David"/>
                <w:color w:val="000000"/>
                <w:u w:val="single" w:color="000000"/>
                <w:rtl/>
              </w:rPr>
              <w:t xml:space="preserve">עמודה </w:t>
            </w:r>
            <w:r>
              <w:rPr>
                <w:rFonts w:ascii="Narkisim" w:eastAsia="Narkisim" w:hAnsi="Narkisim" w:cs="Narkisim"/>
                <w:color w:val="000000"/>
                <w:u w:val="single" w:color="000000"/>
                <w:rtl/>
              </w:rPr>
              <w:t>2-4</w:t>
            </w:r>
            <w:r>
              <w:rPr>
                <w:rFonts w:ascii="Narkisim" w:eastAsia="Narkisim" w:hAnsi="Narkisim" w:cs="Narkisim"/>
                <w:color w:val="000000"/>
                <w:rtl/>
              </w:rPr>
              <w:t xml:space="preserve"> : </w:t>
            </w:r>
            <w:r>
              <w:rPr>
                <w:rFonts w:ascii="David" w:eastAsia="David" w:hAnsi="David" w:cs="David"/>
                <w:color w:val="000000"/>
                <w:rtl/>
              </w:rPr>
              <w:t xml:space="preserve">תקופת הענקת שירותי הייעוץ </w:t>
            </w:r>
            <w:r>
              <w:rPr>
                <w:color w:val="000000"/>
                <w:rtl/>
              </w:rPr>
              <w:t>______ (</w:t>
            </w:r>
            <w:r>
              <w:rPr>
                <w:rFonts w:ascii="David" w:eastAsia="David" w:hAnsi="David" w:cs="David"/>
                <w:color w:val="000000"/>
                <w:rtl/>
              </w:rPr>
              <w:t>שנים</w:t>
            </w:r>
            <w:r>
              <w:rPr>
                <w:color w:val="000000"/>
                <w:rtl/>
              </w:rPr>
              <w:t>).</w:t>
            </w:r>
          </w:p>
          <w:p w:rsidR="00486E92" w:rsidRDefault="00486E92" w:rsidP="00ED51FB">
            <w:pPr>
              <w:bidi/>
              <w:spacing w:line="360" w:lineRule="auto"/>
              <w:jc w:val="center"/>
              <w:rPr>
                <w:color w:val="000000"/>
                <w:rtl/>
              </w:rPr>
            </w:pPr>
            <w:r>
              <w:rPr>
                <w:color w:val="000000"/>
                <w:rtl/>
              </w:rPr>
              <w:t>(</w:t>
            </w:r>
            <w:r>
              <w:rPr>
                <w:rFonts w:ascii="David" w:eastAsia="David" w:hAnsi="David" w:cs="David"/>
                <w:color w:val="000000"/>
                <w:rtl/>
              </w:rPr>
              <w:t xml:space="preserve">מטבלה </w:t>
            </w:r>
            <w:r>
              <w:rPr>
                <w:color w:val="000000"/>
                <w:rtl/>
              </w:rPr>
              <w:t xml:space="preserve">2 </w:t>
            </w:r>
            <w:r>
              <w:rPr>
                <w:rFonts w:ascii="David" w:eastAsia="David" w:hAnsi="David" w:cs="David"/>
                <w:color w:val="000000"/>
                <w:rtl/>
              </w:rPr>
              <w:t>להלן</w:t>
            </w:r>
            <w:r>
              <w:rPr>
                <w:color w:val="000000"/>
                <w:rtl/>
              </w:rPr>
              <w:t>)</w:t>
            </w:r>
          </w:p>
        </w:tc>
      </w:tr>
    </w:tbl>
    <w:p w:rsidR="00486E92" w:rsidRDefault="00486E92" w:rsidP="00486E92">
      <w:pPr>
        <w:bidi/>
        <w:spacing w:line="360" w:lineRule="auto"/>
        <w:ind w:left="720"/>
        <w:jc w:val="both"/>
        <w:rPr>
          <w:sz w:val="22"/>
          <w:szCs w:val="22"/>
          <w:rtl/>
        </w:rPr>
      </w:pPr>
      <w:r>
        <w:rPr>
          <w:rFonts w:ascii="Calibri" w:eastAsia="Calibri" w:hAnsi="Calibri" w:cs="Calibri"/>
          <w:sz w:val="22"/>
          <w:szCs w:val="22"/>
          <w:rtl/>
        </w:rPr>
        <w:t xml:space="preserve">* </w:t>
      </w:r>
      <w:r>
        <w:rPr>
          <w:rFonts w:ascii="David" w:eastAsia="David" w:hAnsi="David" w:cs="David"/>
          <w:sz w:val="22"/>
          <w:szCs w:val="22"/>
          <w:rtl/>
        </w:rPr>
        <w:t xml:space="preserve">לא מתקיים </w:t>
      </w:r>
      <w:r>
        <w:rPr>
          <w:rFonts w:ascii="Calibri" w:eastAsia="Calibri" w:hAnsi="Calibri" w:cs="Calibri"/>
          <w:sz w:val="22"/>
          <w:szCs w:val="22"/>
          <w:rtl/>
        </w:rPr>
        <w:t xml:space="preserve">= </w:t>
      </w:r>
      <w:r>
        <w:rPr>
          <w:rFonts w:ascii="David" w:eastAsia="David" w:hAnsi="David" w:cs="David"/>
          <w:sz w:val="22"/>
          <w:szCs w:val="22"/>
          <w:rtl/>
        </w:rPr>
        <w:t>המועמד לא נפסל בשל קריטריון אמ</w:t>
      </w:r>
      <w:r>
        <w:rPr>
          <w:rFonts w:ascii="Calibri" w:eastAsia="Calibri" w:hAnsi="Calibri" w:cs="Calibri"/>
          <w:sz w:val="22"/>
          <w:szCs w:val="22"/>
          <w:rtl/>
        </w:rPr>
        <w:t>"</w:t>
      </w:r>
      <w:r>
        <w:rPr>
          <w:rFonts w:ascii="David" w:eastAsia="David" w:hAnsi="David" w:cs="David"/>
          <w:sz w:val="22"/>
          <w:szCs w:val="22"/>
          <w:rtl/>
        </w:rPr>
        <w:t>ש</w:t>
      </w:r>
    </w:p>
    <w:p w:rsidR="00486E92" w:rsidRDefault="00486E92" w:rsidP="00BF72B1">
      <w:pPr>
        <w:bidi/>
        <w:spacing w:after="200" w:line="360" w:lineRule="auto"/>
        <w:ind w:left="720"/>
        <w:jc w:val="both"/>
        <w:rPr>
          <w:sz w:val="22"/>
          <w:szCs w:val="22"/>
          <w:rtl/>
        </w:rPr>
      </w:pPr>
      <w:r>
        <w:rPr>
          <w:rFonts w:ascii="Calibri" w:eastAsia="Calibri" w:hAnsi="Calibri" w:cs="Calibri"/>
          <w:sz w:val="22"/>
          <w:szCs w:val="22"/>
          <w:rtl/>
        </w:rPr>
        <w:t> </w:t>
      </w:r>
      <w:r>
        <w:rPr>
          <w:rFonts w:ascii="David" w:eastAsia="David" w:hAnsi="David" w:cs="David"/>
          <w:sz w:val="22"/>
          <w:szCs w:val="22"/>
          <w:rtl/>
        </w:rPr>
        <w:t>טבלה מס</w:t>
      </w:r>
      <w:r>
        <w:rPr>
          <w:rFonts w:ascii="Calibri" w:eastAsia="Calibri" w:hAnsi="Calibri" w:cs="Calibri"/>
          <w:sz w:val="22"/>
          <w:szCs w:val="22"/>
          <w:rtl/>
        </w:rPr>
        <w:t xml:space="preserve">' 2 - </w:t>
      </w:r>
      <w:r>
        <w:rPr>
          <w:rFonts w:ascii="David" w:eastAsia="David" w:hAnsi="David" w:cs="David"/>
          <w:sz w:val="22"/>
          <w:szCs w:val="22"/>
          <w:rtl/>
        </w:rPr>
        <w:t>תקופת הענקת שירותי הייעוץ עבור משרד הביטחון ו</w:t>
      </w:r>
      <w:r>
        <w:rPr>
          <w:rFonts w:ascii="Narkisim" w:eastAsia="Narkisim" w:hAnsi="Narkisim" w:cs="Narkisim"/>
          <w:sz w:val="22"/>
          <w:szCs w:val="22"/>
          <w:rtl/>
        </w:rPr>
        <w:t>/</w:t>
      </w:r>
      <w:r>
        <w:rPr>
          <w:rFonts w:ascii="David" w:eastAsia="David" w:hAnsi="David" w:cs="David"/>
          <w:sz w:val="22"/>
          <w:szCs w:val="22"/>
          <w:rtl/>
        </w:rPr>
        <w:t>או צה</w:t>
      </w:r>
      <w:r>
        <w:rPr>
          <w:rFonts w:ascii="Narkisim" w:eastAsia="Narkisim" w:hAnsi="Narkisim" w:cs="Narkisim"/>
          <w:sz w:val="22"/>
          <w:szCs w:val="22"/>
          <w:rtl/>
        </w:rPr>
        <w:t>"</w:t>
      </w:r>
      <w:r>
        <w:rPr>
          <w:rFonts w:ascii="David" w:eastAsia="David" w:hAnsi="David" w:cs="David"/>
          <w:sz w:val="22"/>
          <w:szCs w:val="22"/>
          <w:rtl/>
        </w:rPr>
        <w:t>ל</w:t>
      </w:r>
    </w:p>
    <w:tbl>
      <w:tblPr>
        <w:tblpPr w:leftFromText="180" w:rightFromText="180" w:vertAnchor="text" w:tblpXSpec="right" w:tblpY="1"/>
        <w:tblOverlap w:val="never"/>
        <w:bidiVisual/>
        <w:tblW w:w="9356" w:type="dxa"/>
        <w:tblCellMar>
          <w:left w:w="0" w:type="dxa"/>
          <w:right w:w="0" w:type="dxa"/>
        </w:tblCellMar>
        <w:tblLook w:val="04A0" w:firstRow="1" w:lastRow="0" w:firstColumn="1" w:lastColumn="0" w:noHBand="0" w:noVBand="1"/>
      </w:tblPr>
      <w:tblGrid>
        <w:gridCol w:w="791"/>
        <w:gridCol w:w="1763"/>
        <w:gridCol w:w="1417"/>
        <w:gridCol w:w="2551"/>
        <w:gridCol w:w="2834"/>
      </w:tblGrid>
      <w:tr w:rsidR="00486E92" w:rsidTr="00ED51FB">
        <w:trPr>
          <w:trHeight w:val="264"/>
        </w:trPr>
        <w:tc>
          <w:tcPr>
            <w:tcW w:w="791" w:type="dxa"/>
            <w:vMerge w:val="restart"/>
            <w:tcBorders>
              <w:top w:val="single" w:sz="8" w:space="0" w:color="000000"/>
              <w:left w:val="single" w:sz="12" w:space="0" w:color="000000"/>
              <w:bottom w:val="single" w:sz="12" w:space="0" w:color="000000"/>
              <w:right w:val="single" w:sz="12" w:space="0" w:color="000000"/>
            </w:tcBorders>
            <w:shd w:val="clear" w:color="auto" w:fill="D9D9D9"/>
            <w:tcMar>
              <w:top w:w="10" w:type="dxa"/>
              <w:left w:w="108" w:type="dxa"/>
              <w:bottom w:w="15" w:type="dxa"/>
              <w:right w:w="108" w:type="dxa"/>
            </w:tcMar>
          </w:tcPr>
          <w:p w:rsidR="00486E92" w:rsidRDefault="00486E92" w:rsidP="00ED51FB">
            <w:pPr>
              <w:shd w:val="clear" w:color="auto" w:fill="D9D9D9"/>
              <w:spacing w:line="360" w:lineRule="auto"/>
              <w:jc w:val="center"/>
              <w:rPr>
                <w:color w:val="000000"/>
                <w:rtl/>
              </w:rPr>
            </w:pPr>
            <w:r>
              <w:rPr>
                <w:rFonts w:ascii="David" w:eastAsia="David" w:hAnsi="David" w:cs="David"/>
                <w:color w:val="000000"/>
                <w:rtl/>
              </w:rPr>
              <w:t>שורה</w:t>
            </w:r>
          </w:p>
        </w:tc>
        <w:tc>
          <w:tcPr>
            <w:tcW w:w="1763" w:type="dxa"/>
            <w:vMerge w:val="restart"/>
            <w:tcBorders>
              <w:top w:val="single" w:sz="8" w:space="0" w:color="000000"/>
              <w:left w:val="single" w:sz="12" w:space="0" w:color="000000"/>
              <w:bottom w:val="single" w:sz="12" w:space="0" w:color="000000"/>
              <w:right w:val="single" w:sz="12" w:space="0" w:color="000000"/>
            </w:tcBorders>
            <w:shd w:val="clear" w:color="auto" w:fill="D9D9D9"/>
            <w:tcMar>
              <w:top w:w="10" w:type="dxa"/>
              <w:left w:w="108" w:type="dxa"/>
              <w:bottom w:w="15" w:type="dxa"/>
              <w:right w:w="108" w:type="dxa"/>
            </w:tcMar>
            <w:vAlign w:val="center"/>
          </w:tcPr>
          <w:p w:rsidR="00486E92" w:rsidRDefault="00486E92" w:rsidP="00ED51FB">
            <w:pPr>
              <w:shd w:val="clear" w:color="auto" w:fill="D9D9D9"/>
              <w:spacing w:line="360" w:lineRule="auto"/>
              <w:jc w:val="center"/>
              <w:rPr>
                <w:color w:val="000000"/>
                <w:rtl/>
              </w:rPr>
            </w:pPr>
            <w:r>
              <w:rPr>
                <w:rFonts w:ascii="David" w:eastAsia="David" w:hAnsi="David" w:cs="David"/>
                <w:color w:val="000000"/>
                <w:rtl/>
              </w:rPr>
              <w:t>היקף שירותי הייעוץ עבור משרד הביטחון ו</w:t>
            </w:r>
            <w:r>
              <w:rPr>
                <w:rFonts w:ascii="Narkisim" w:eastAsia="Narkisim" w:hAnsi="Narkisim" w:cs="Narkisim"/>
                <w:color w:val="000000"/>
                <w:rtl/>
              </w:rPr>
              <w:t>/</w:t>
            </w:r>
            <w:r>
              <w:rPr>
                <w:rFonts w:ascii="David" w:eastAsia="David" w:hAnsi="David" w:cs="David"/>
                <w:color w:val="000000"/>
                <w:rtl/>
              </w:rPr>
              <w:t>או צה</w:t>
            </w:r>
            <w:r>
              <w:rPr>
                <w:rFonts w:ascii="Narkisim" w:eastAsia="Narkisim" w:hAnsi="Narkisim" w:cs="Narkisim"/>
                <w:color w:val="000000"/>
                <w:rtl/>
              </w:rPr>
              <w:t>"</w:t>
            </w:r>
            <w:r>
              <w:rPr>
                <w:rFonts w:ascii="David" w:eastAsia="David" w:hAnsi="David" w:cs="David"/>
                <w:color w:val="000000"/>
                <w:rtl/>
              </w:rPr>
              <w:t>ל</w:t>
            </w:r>
          </w:p>
          <w:p w:rsidR="00486E92" w:rsidRDefault="00486E92" w:rsidP="00ED51FB">
            <w:pPr>
              <w:shd w:val="clear" w:color="auto" w:fill="D9D9D9"/>
              <w:bidi/>
              <w:spacing w:line="360" w:lineRule="auto"/>
              <w:jc w:val="center"/>
              <w:rPr>
                <w:color w:val="000000"/>
                <w:rtl/>
              </w:rPr>
            </w:pPr>
            <w:r>
              <w:rPr>
                <w:rFonts w:ascii="Narkisim" w:eastAsia="Narkisim" w:hAnsi="Narkisim" w:cs="Narkisim"/>
                <w:color w:val="000000"/>
                <w:rtl/>
              </w:rPr>
              <w:t>(</w:t>
            </w:r>
            <w:r>
              <w:rPr>
                <w:rFonts w:ascii="David" w:eastAsia="David" w:hAnsi="David" w:cs="David"/>
                <w:color w:val="000000"/>
                <w:rtl/>
              </w:rPr>
              <w:t>שעות לשנה</w:t>
            </w:r>
            <w:r>
              <w:rPr>
                <w:rFonts w:ascii="Narkisim" w:eastAsia="Narkisim" w:hAnsi="Narkisim" w:cs="Narkisim"/>
                <w:color w:val="000000"/>
                <w:rtl/>
              </w:rPr>
              <w:t>)</w:t>
            </w:r>
          </w:p>
        </w:tc>
        <w:tc>
          <w:tcPr>
            <w:tcW w:w="6802" w:type="dxa"/>
            <w:gridSpan w:val="3"/>
            <w:tcBorders>
              <w:top w:val="single" w:sz="8" w:space="0" w:color="000000"/>
              <w:left w:val="single" w:sz="12" w:space="0" w:color="000000"/>
              <w:bottom w:val="single" w:sz="12" w:space="0" w:color="000000"/>
              <w:right w:val="single" w:sz="8" w:space="0" w:color="000000"/>
            </w:tcBorders>
            <w:shd w:val="clear" w:color="auto" w:fill="D9D9D9"/>
            <w:tcMar>
              <w:top w:w="10" w:type="dxa"/>
              <w:left w:w="103" w:type="dxa"/>
              <w:bottom w:w="15" w:type="dxa"/>
              <w:right w:w="113" w:type="dxa"/>
            </w:tcMar>
            <w:vAlign w:val="center"/>
          </w:tcPr>
          <w:p w:rsidR="00486E92" w:rsidRDefault="00486E92" w:rsidP="00ED51FB">
            <w:pPr>
              <w:shd w:val="clear" w:color="auto" w:fill="D9D9D9"/>
              <w:bidi/>
              <w:spacing w:line="360" w:lineRule="auto"/>
              <w:jc w:val="center"/>
              <w:rPr>
                <w:color w:val="000000"/>
                <w:rtl/>
              </w:rPr>
            </w:pPr>
            <w:r>
              <w:rPr>
                <w:rFonts w:ascii="David" w:eastAsia="David" w:hAnsi="David" w:cs="David"/>
                <w:color w:val="000000"/>
                <w:rtl/>
              </w:rPr>
              <w:t>תקופת הענקת שירותי הייעוץ עבור משרד הביטחון ו</w:t>
            </w:r>
            <w:r>
              <w:rPr>
                <w:rFonts w:ascii="Narkisim" w:eastAsia="Narkisim" w:hAnsi="Narkisim" w:cs="Narkisim"/>
                <w:color w:val="000000"/>
                <w:rtl/>
              </w:rPr>
              <w:t>/</w:t>
            </w:r>
            <w:r>
              <w:rPr>
                <w:rFonts w:ascii="David" w:eastAsia="David" w:hAnsi="David" w:cs="David"/>
                <w:color w:val="000000"/>
                <w:rtl/>
              </w:rPr>
              <w:t>או צה</w:t>
            </w:r>
            <w:r>
              <w:rPr>
                <w:rFonts w:ascii="Narkisim" w:eastAsia="Narkisim" w:hAnsi="Narkisim" w:cs="Narkisim"/>
                <w:color w:val="000000"/>
                <w:rtl/>
              </w:rPr>
              <w:t>"</w:t>
            </w:r>
            <w:r>
              <w:rPr>
                <w:rFonts w:ascii="David" w:eastAsia="David" w:hAnsi="David" w:cs="David"/>
                <w:color w:val="000000"/>
                <w:rtl/>
              </w:rPr>
              <w:t>ל</w:t>
            </w:r>
          </w:p>
        </w:tc>
      </w:tr>
      <w:tr w:rsidR="00486E92" w:rsidTr="00ED51FB">
        <w:trPr>
          <w:trHeight w:val="583"/>
        </w:trPr>
        <w:tc>
          <w:tcPr>
            <w:tcW w:w="0" w:type="auto"/>
            <w:vMerge/>
            <w:tcBorders>
              <w:top w:val="single" w:sz="8" w:space="0" w:color="000000"/>
              <w:left w:val="single" w:sz="12" w:space="0" w:color="000000"/>
              <w:bottom w:val="single" w:sz="12" w:space="0" w:color="000000"/>
              <w:right w:val="single" w:sz="12" w:space="0" w:color="000000"/>
            </w:tcBorders>
            <w:vAlign w:val="center"/>
          </w:tcPr>
          <w:p w:rsidR="00486E92" w:rsidRDefault="00486E92" w:rsidP="00ED51FB">
            <w:pPr>
              <w:rPr>
                <w:rFonts w:ascii="David" w:eastAsia="David" w:hAnsi="David" w:cs="David"/>
                <w:color w:val="000000"/>
              </w:rPr>
            </w:pPr>
          </w:p>
        </w:tc>
        <w:tc>
          <w:tcPr>
            <w:tcW w:w="0" w:type="auto"/>
            <w:vMerge/>
            <w:tcBorders>
              <w:top w:val="single" w:sz="8" w:space="0" w:color="000000"/>
              <w:left w:val="single" w:sz="12" w:space="0" w:color="000000"/>
              <w:bottom w:val="single" w:sz="12" w:space="0" w:color="000000"/>
              <w:right w:val="single" w:sz="12" w:space="0" w:color="000000"/>
            </w:tcBorders>
            <w:vAlign w:val="center"/>
          </w:tcPr>
          <w:p w:rsidR="00486E92" w:rsidRDefault="00486E92" w:rsidP="00ED51FB">
            <w:pPr>
              <w:rPr>
                <w:rFonts w:ascii="David" w:eastAsia="David" w:hAnsi="David" w:cs="David"/>
                <w:color w:val="000000"/>
              </w:rPr>
            </w:pPr>
          </w:p>
        </w:tc>
        <w:tc>
          <w:tcPr>
            <w:tcW w:w="3968" w:type="dxa"/>
            <w:gridSpan w:val="2"/>
            <w:tcBorders>
              <w:top w:val="single" w:sz="8" w:space="0" w:color="000000"/>
              <w:left w:val="single" w:sz="12" w:space="0" w:color="000000"/>
              <w:bottom w:val="single" w:sz="12" w:space="0" w:color="000000"/>
              <w:right w:val="single" w:sz="8" w:space="0" w:color="000000"/>
            </w:tcBorders>
            <w:shd w:val="clear" w:color="auto" w:fill="D9D9D9"/>
            <w:tcMar>
              <w:top w:w="10" w:type="dxa"/>
              <w:left w:w="103" w:type="dxa"/>
              <w:bottom w:w="15" w:type="dxa"/>
              <w:right w:w="113" w:type="dxa"/>
            </w:tcMar>
            <w:vAlign w:val="center"/>
          </w:tcPr>
          <w:p w:rsidR="00486E92" w:rsidRDefault="00486E92" w:rsidP="00ED51FB">
            <w:pPr>
              <w:shd w:val="clear" w:color="auto" w:fill="D9D9D9"/>
              <w:bidi/>
              <w:spacing w:line="360" w:lineRule="auto"/>
              <w:jc w:val="center"/>
              <w:rPr>
                <w:color w:val="000000"/>
                <w:rtl/>
              </w:rPr>
            </w:pPr>
            <w:r>
              <w:rPr>
                <w:rFonts w:ascii="David" w:eastAsia="David" w:hAnsi="David" w:cs="David"/>
                <w:color w:val="000000"/>
                <w:rtl/>
              </w:rPr>
              <w:t>כל ההתמחויות</w:t>
            </w:r>
          </w:p>
        </w:tc>
        <w:tc>
          <w:tcPr>
            <w:tcW w:w="2834" w:type="dxa"/>
            <w:tcBorders>
              <w:top w:val="single" w:sz="8" w:space="0" w:color="000000"/>
              <w:left w:val="single" w:sz="8" w:space="0" w:color="000000"/>
              <w:bottom w:val="single" w:sz="12" w:space="0" w:color="000000"/>
              <w:right w:val="single" w:sz="8" w:space="0" w:color="000000"/>
            </w:tcBorders>
            <w:shd w:val="clear" w:color="auto" w:fill="D9D9D9"/>
            <w:tcMar>
              <w:top w:w="10" w:type="dxa"/>
              <w:left w:w="108" w:type="dxa"/>
              <w:bottom w:w="15" w:type="dxa"/>
              <w:right w:w="108" w:type="dxa"/>
            </w:tcMar>
          </w:tcPr>
          <w:p w:rsidR="00486E92" w:rsidRDefault="00486E92" w:rsidP="00ED51FB">
            <w:pPr>
              <w:shd w:val="clear" w:color="auto" w:fill="D9D9D9"/>
              <w:bidi/>
              <w:spacing w:line="360" w:lineRule="auto"/>
              <w:jc w:val="center"/>
              <w:rPr>
                <w:color w:val="000000"/>
                <w:rtl/>
              </w:rPr>
            </w:pPr>
            <w:r>
              <w:rPr>
                <w:rFonts w:ascii="David" w:eastAsia="David" w:hAnsi="David" w:cs="David"/>
                <w:color w:val="000000"/>
                <w:rtl/>
              </w:rPr>
              <w:t xml:space="preserve">נושא תקשוב </w:t>
            </w:r>
            <w:r>
              <w:rPr>
                <w:rFonts w:ascii="Narkisim" w:eastAsia="Narkisim" w:hAnsi="Narkisim" w:cs="Narkisim"/>
                <w:color w:val="000000"/>
                <w:rtl/>
              </w:rPr>
              <w:t>(</w:t>
            </w:r>
            <w:r>
              <w:rPr>
                <w:rFonts w:ascii="David" w:eastAsia="David" w:hAnsi="David" w:cs="David"/>
                <w:color w:val="000000"/>
                <w:rtl/>
              </w:rPr>
              <w:t>תחזוקה</w:t>
            </w:r>
            <w:r>
              <w:rPr>
                <w:rFonts w:ascii="Narkisim" w:eastAsia="Narkisim" w:hAnsi="Narkisim" w:cs="Narkisim"/>
                <w:color w:val="000000"/>
                <w:rtl/>
              </w:rPr>
              <w:t xml:space="preserve">, </w:t>
            </w:r>
            <w:r>
              <w:rPr>
                <w:rFonts w:ascii="David" w:eastAsia="David" w:hAnsi="David" w:cs="David"/>
                <w:color w:val="000000"/>
                <w:rtl/>
              </w:rPr>
              <w:t>פיתוח</w:t>
            </w:r>
            <w:r>
              <w:rPr>
                <w:rFonts w:ascii="Narkisim" w:eastAsia="Narkisim" w:hAnsi="Narkisim" w:cs="Narkisim"/>
                <w:color w:val="000000"/>
                <w:rtl/>
              </w:rPr>
              <w:t xml:space="preserve">, </w:t>
            </w:r>
            <w:r>
              <w:rPr>
                <w:rFonts w:ascii="David" w:eastAsia="David" w:hAnsi="David" w:cs="David"/>
                <w:color w:val="000000"/>
                <w:rtl/>
              </w:rPr>
              <w:t>הטמעה של מערכות מחשוב</w:t>
            </w:r>
            <w:r>
              <w:rPr>
                <w:rFonts w:ascii="Narkisim" w:eastAsia="Narkisim" w:hAnsi="Narkisim" w:cs="Narkisim"/>
                <w:color w:val="000000"/>
                <w:rtl/>
              </w:rPr>
              <w:t>)</w:t>
            </w:r>
          </w:p>
        </w:tc>
      </w:tr>
      <w:tr w:rsidR="00486E92" w:rsidTr="00ED51FB">
        <w:trPr>
          <w:trHeight w:val="846"/>
        </w:trPr>
        <w:tc>
          <w:tcPr>
            <w:tcW w:w="0" w:type="auto"/>
            <w:vMerge/>
            <w:tcBorders>
              <w:top w:val="single" w:sz="8" w:space="0" w:color="000000"/>
              <w:left w:val="single" w:sz="12" w:space="0" w:color="000000"/>
              <w:bottom w:val="single" w:sz="12" w:space="0" w:color="000000"/>
              <w:right w:val="single" w:sz="12" w:space="0" w:color="000000"/>
            </w:tcBorders>
            <w:vAlign w:val="center"/>
          </w:tcPr>
          <w:p w:rsidR="00486E92" w:rsidRDefault="00486E92" w:rsidP="00ED51FB">
            <w:pPr>
              <w:rPr>
                <w:rFonts w:ascii="Narkisim" w:eastAsia="Narkisim" w:hAnsi="Narkisim" w:cs="Narkisim"/>
                <w:color w:val="000000"/>
              </w:rPr>
            </w:pPr>
          </w:p>
        </w:tc>
        <w:tc>
          <w:tcPr>
            <w:tcW w:w="0" w:type="auto"/>
            <w:vMerge/>
            <w:tcBorders>
              <w:top w:val="single" w:sz="8" w:space="0" w:color="000000"/>
              <w:left w:val="single" w:sz="12" w:space="0" w:color="000000"/>
              <w:bottom w:val="single" w:sz="12" w:space="0" w:color="000000"/>
              <w:right w:val="single" w:sz="12" w:space="0" w:color="000000"/>
            </w:tcBorders>
            <w:vAlign w:val="center"/>
          </w:tcPr>
          <w:p w:rsidR="00486E92" w:rsidRDefault="00486E92" w:rsidP="00ED51FB">
            <w:pPr>
              <w:rPr>
                <w:rFonts w:ascii="Narkisim" w:eastAsia="Narkisim" w:hAnsi="Narkisim" w:cs="Narkisim"/>
                <w:color w:val="000000"/>
              </w:rPr>
            </w:pPr>
          </w:p>
        </w:tc>
        <w:tc>
          <w:tcPr>
            <w:tcW w:w="1417" w:type="dxa"/>
            <w:tcBorders>
              <w:top w:val="single" w:sz="8" w:space="0" w:color="000000"/>
              <w:left w:val="single" w:sz="12" w:space="0" w:color="000000"/>
              <w:bottom w:val="single" w:sz="12" w:space="0" w:color="000000"/>
              <w:right w:val="single" w:sz="8" w:space="0" w:color="000000"/>
            </w:tcBorders>
            <w:shd w:val="clear" w:color="auto" w:fill="D9D9D9"/>
            <w:tcMar>
              <w:top w:w="10" w:type="dxa"/>
              <w:left w:w="103" w:type="dxa"/>
              <w:bottom w:w="15" w:type="dxa"/>
              <w:right w:w="113" w:type="dxa"/>
            </w:tcMar>
            <w:vAlign w:val="center"/>
          </w:tcPr>
          <w:p w:rsidR="00486E92" w:rsidRDefault="00486E92" w:rsidP="00ED51FB">
            <w:pPr>
              <w:shd w:val="clear" w:color="auto" w:fill="D9D9D9"/>
              <w:bidi/>
              <w:spacing w:line="360" w:lineRule="auto"/>
              <w:jc w:val="center"/>
              <w:rPr>
                <w:color w:val="000000"/>
                <w:rtl/>
              </w:rPr>
            </w:pPr>
            <w:r>
              <w:rPr>
                <w:rFonts w:ascii="David" w:eastAsia="David" w:hAnsi="David" w:cs="David"/>
                <w:color w:val="000000"/>
                <w:rtl/>
              </w:rPr>
              <w:t>יועצים יחידים</w:t>
            </w:r>
          </w:p>
        </w:tc>
        <w:tc>
          <w:tcPr>
            <w:tcW w:w="2551" w:type="dxa"/>
            <w:tcBorders>
              <w:top w:val="single" w:sz="8" w:space="0" w:color="000000"/>
              <w:left w:val="single" w:sz="8" w:space="0" w:color="000000"/>
              <w:bottom w:val="single" w:sz="12" w:space="0" w:color="000000"/>
              <w:right w:val="single" w:sz="8" w:space="0" w:color="000000"/>
            </w:tcBorders>
            <w:shd w:val="clear" w:color="auto" w:fill="D9D9D9"/>
            <w:tcMar>
              <w:top w:w="10" w:type="dxa"/>
              <w:left w:w="108" w:type="dxa"/>
              <w:bottom w:w="15" w:type="dxa"/>
              <w:right w:w="108" w:type="dxa"/>
            </w:tcMar>
            <w:vAlign w:val="center"/>
          </w:tcPr>
          <w:p w:rsidR="00486E92" w:rsidRDefault="00486E92" w:rsidP="00ED51FB">
            <w:pPr>
              <w:shd w:val="clear" w:color="auto" w:fill="D9D9D9"/>
              <w:bidi/>
              <w:spacing w:line="360" w:lineRule="auto"/>
              <w:jc w:val="center"/>
              <w:rPr>
                <w:color w:val="000000"/>
                <w:rtl/>
              </w:rPr>
            </w:pPr>
            <w:r>
              <w:rPr>
                <w:rFonts w:ascii="David" w:eastAsia="David" w:hAnsi="David" w:cs="David"/>
                <w:color w:val="000000"/>
                <w:rtl/>
              </w:rPr>
              <w:t xml:space="preserve">יועצים המועסקים כשכירים באמצעות חברות </w:t>
            </w:r>
          </w:p>
        </w:tc>
        <w:tc>
          <w:tcPr>
            <w:tcW w:w="2834" w:type="dxa"/>
            <w:tcBorders>
              <w:top w:val="single" w:sz="12" w:space="0" w:color="000000"/>
              <w:left w:val="single" w:sz="8" w:space="0" w:color="000000"/>
              <w:bottom w:val="single" w:sz="12" w:space="0" w:color="000000"/>
              <w:right w:val="single" w:sz="8" w:space="0" w:color="000000"/>
            </w:tcBorders>
            <w:shd w:val="clear" w:color="auto" w:fill="D9D9D9"/>
            <w:tcMar>
              <w:top w:w="15" w:type="dxa"/>
              <w:left w:w="108" w:type="dxa"/>
              <w:bottom w:w="15" w:type="dxa"/>
              <w:right w:w="108" w:type="dxa"/>
            </w:tcMar>
          </w:tcPr>
          <w:p w:rsidR="00486E92" w:rsidRDefault="00486E92" w:rsidP="00ED51FB">
            <w:pPr>
              <w:shd w:val="clear" w:color="auto" w:fill="D9D9D9"/>
              <w:bidi/>
              <w:spacing w:line="360" w:lineRule="auto"/>
              <w:jc w:val="center"/>
              <w:rPr>
                <w:color w:val="000000"/>
                <w:rtl/>
              </w:rPr>
            </w:pPr>
            <w:r>
              <w:rPr>
                <w:rFonts w:ascii="David" w:eastAsia="David" w:hAnsi="David" w:cs="David"/>
                <w:color w:val="000000"/>
                <w:rtl/>
              </w:rPr>
              <w:t xml:space="preserve">יועצים המועסקים כשכירים באמצעות חברות </w:t>
            </w:r>
          </w:p>
        </w:tc>
      </w:tr>
      <w:tr w:rsidR="00486E92" w:rsidTr="00ED51FB">
        <w:trPr>
          <w:trHeight w:val="361"/>
        </w:trPr>
        <w:tc>
          <w:tcPr>
            <w:tcW w:w="791" w:type="dxa"/>
            <w:tcBorders>
              <w:left w:val="single" w:sz="12" w:space="0" w:color="000000"/>
              <w:bottom w:val="single" w:sz="12" w:space="0" w:color="000000"/>
              <w:right w:val="single" w:sz="12" w:space="0" w:color="000000"/>
            </w:tcBorders>
            <w:tcMar>
              <w:top w:w="0" w:type="dxa"/>
              <w:left w:w="108" w:type="dxa"/>
              <w:bottom w:w="15" w:type="dxa"/>
              <w:right w:w="108" w:type="dxa"/>
            </w:tcMar>
            <w:vAlign w:val="center"/>
          </w:tcPr>
          <w:p w:rsidR="00486E92" w:rsidRDefault="00486E92" w:rsidP="00ED51FB">
            <w:pPr>
              <w:jc w:val="center"/>
              <w:rPr>
                <w:color w:val="000000"/>
              </w:rPr>
            </w:pPr>
            <w:r>
              <w:rPr>
                <w:color w:val="000000"/>
              </w:rPr>
              <w:t> </w:t>
            </w:r>
          </w:p>
        </w:tc>
        <w:tc>
          <w:tcPr>
            <w:tcW w:w="1763" w:type="dxa"/>
            <w:tcBorders>
              <w:top w:val="single" w:sz="8" w:space="0" w:color="000000"/>
              <w:left w:val="single" w:sz="12" w:space="0" w:color="000000"/>
              <w:bottom w:val="single" w:sz="12" w:space="0" w:color="000000"/>
              <w:right w:val="single" w:sz="12" w:space="0" w:color="000000"/>
            </w:tcBorders>
            <w:tcMar>
              <w:top w:w="10" w:type="dxa"/>
              <w:left w:w="108" w:type="dxa"/>
              <w:bottom w:w="15" w:type="dxa"/>
              <w:right w:w="108" w:type="dxa"/>
            </w:tcMar>
            <w:vAlign w:val="center"/>
          </w:tcPr>
          <w:p w:rsidR="00486E92" w:rsidRDefault="00486E92" w:rsidP="00ED51FB">
            <w:pPr>
              <w:jc w:val="center"/>
              <w:rPr>
                <w:color w:val="000000"/>
                <w:rtl/>
              </w:rPr>
            </w:pPr>
            <w:r>
              <w:rPr>
                <w:rFonts w:ascii="David" w:eastAsia="David" w:hAnsi="David" w:cs="David"/>
                <w:color w:val="000000"/>
                <w:rtl/>
              </w:rPr>
              <w:t xml:space="preserve">עמודה </w:t>
            </w:r>
            <w:r>
              <w:rPr>
                <w:color w:val="000000"/>
                <w:rtl/>
              </w:rPr>
              <w:t>1</w:t>
            </w:r>
          </w:p>
        </w:tc>
        <w:tc>
          <w:tcPr>
            <w:tcW w:w="1417" w:type="dxa"/>
            <w:tcBorders>
              <w:top w:val="single" w:sz="8" w:space="0" w:color="000000"/>
              <w:left w:val="single" w:sz="12" w:space="0" w:color="000000"/>
              <w:bottom w:val="single" w:sz="12" w:space="0" w:color="000000"/>
              <w:right w:val="single" w:sz="8" w:space="0" w:color="000000"/>
            </w:tcBorders>
            <w:tcMar>
              <w:top w:w="10" w:type="dxa"/>
              <w:left w:w="103" w:type="dxa"/>
              <w:bottom w:w="15" w:type="dxa"/>
              <w:right w:w="113"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עמודה </w:t>
            </w:r>
            <w:r>
              <w:rPr>
                <w:rFonts w:ascii="Narkisim" w:eastAsia="Narkisim" w:hAnsi="Narkisim" w:cs="Narkisim"/>
                <w:color w:val="000000"/>
                <w:rtl/>
              </w:rPr>
              <w:t>2</w:t>
            </w:r>
          </w:p>
        </w:tc>
        <w:tc>
          <w:tcPr>
            <w:tcW w:w="2551" w:type="dxa"/>
            <w:tcBorders>
              <w:top w:val="single" w:sz="8" w:space="0" w:color="000000"/>
              <w:left w:val="single" w:sz="8" w:space="0" w:color="000000"/>
              <w:bottom w:val="single" w:sz="12" w:space="0" w:color="000000"/>
              <w:right w:val="single" w:sz="8" w:space="0" w:color="000000"/>
            </w:tcBorders>
            <w:tcMar>
              <w:top w:w="10" w:type="dxa"/>
              <w:left w:w="108" w:type="dxa"/>
              <w:bottom w:w="15"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עמודה </w:t>
            </w:r>
            <w:r>
              <w:rPr>
                <w:rFonts w:ascii="Narkisim" w:eastAsia="Narkisim" w:hAnsi="Narkisim" w:cs="Narkisim"/>
                <w:color w:val="000000"/>
                <w:rtl/>
              </w:rPr>
              <w:t>3</w:t>
            </w:r>
          </w:p>
        </w:tc>
        <w:tc>
          <w:tcPr>
            <w:tcW w:w="2834" w:type="dxa"/>
            <w:tcBorders>
              <w:top w:val="single" w:sz="12" w:space="0" w:color="000000"/>
              <w:left w:val="single" w:sz="8" w:space="0" w:color="000000"/>
              <w:bottom w:val="single" w:sz="12" w:space="0" w:color="000000"/>
              <w:right w:val="single" w:sz="8" w:space="0" w:color="000000"/>
            </w:tcBorders>
            <w:tcMar>
              <w:top w:w="15" w:type="dxa"/>
              <w:left w:w="108" w:type="dxa"/>
              <w:bottom w:w="15"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עמודה </w:t>
            </w:r>
            <w:r>
              <w:rPr>
                <w:rFonts w:ascii="Narkisim" w:eastAsia="Narkisim" w:hAnsi="Narkisim" w:cs="Narkisim"/>
                <w:color w:val="000000"/>
                <w:rtl/>
              </w:rPr>
              <w:t>4</w:t>
            </w:r>
          </w:p>
        </w:tc>
      </w:tr>
      <w:tr w:rsidR="00486E92" w:rsidTr="00ED51FB">
        <w:trPr>
          <w:trHeight w:val="393"/>
        </w:trPr>
        <w:tc>
          <w:tcPr>
            <w:tcW w:w="791" w:type="dxa"/>
            <w:tcBorders>
              <w:top w:val="single" w:sz="12" w:space="0" w:color="000000"/>
              <w:left w:val="single" w:sz="12" w:space="0" w:color="000000"/>
              <w:bottom w:val="single" w:sz="6" w:space="0" w:color="000000"/>
              <w:right w:val="single" w:sz="6" w:space="0" w:color="000000"/>
            </w:tcBorders>
            <w:tcMar>
              <w:top w:w="15" w:type="dxa"/>
              <w:left w:w="100" w:type="dxa"/>
              <w:bottom w:w="8" w:type="dxa"/>
              <w:right w:w="116" w:type="dxa"/>
            </w:tcMar>
          </w:tcPr>
          <w:p w:rsidR="00486E92" w:rsidRDefault="00486E92" w:rsidP="00ED51FB">
            <w:pPr>
              <w:bidi/>
              <w:spacing w:line="360" w:lineRule="auto"/>
              <w:jc w:val="center"/>
              <w:rPr>
                <w:color w:val="000000"/>
                <w:rtl/>
              </w:rPr>
            </w:pPr>
            <w:r>
              <w:rPr>
                <w:rFonts w:ascii="David" w:eastAsia="David" w:hAnsi="David" w:cs="David"/>
                <w:color w:val="000000"/>
                <w:rtl/>
              </w:rPr>
              <w:t>א</w:t>
            </w:r>
            <w:r>
              <w:rPr>
                <w:rFonts w:ascii="Narkisim" w:eastAsia="Narkisim" w:hAnsi="Narkisim" w:cs="Narkisim"/>
                <w:color w:val="000000"/>
                <w:rtl/>
              </w:rPr>
              <w:t>'</w:t>
            </w:r>
          </w:p>
        </w:tc>
        <w:tc>
          <w:tcPr>
            <w:tcW w:w="1763" w:type="dxa"/>
            <w:tcBorders>
              <w:top w:val="single" w:sz="12" w:space="0" w:color="000000"/>
              <w:left w:val="single" w:sz="12" w:space="0" w:color="000000"/>
              <w:bottom w:val="single" w:sz="6" w:space="0" w:color="000000"/>
              <w:right w:val="single" w:sz="6" w:space="0" w:color="000000"/>
            </w:tcBorders>
            <w:tcMar>
              <w:top w:w="15" w:type="dxa"/>
              <w:left w:w="100" w:type="dxa"/>
              <w:bottom w:w="8" w:type="dxa"/>
              <w:right w:w="116"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360 </w:t>
            </w:r>
          </w:p>
        </w:tc>
        <w:tc>
          <w:tcPr>
            <w:tcW w:w="1417" w:type="dxa"/>
            <w:tcBorders>
              <w:top w:val="single" w:sz="12" w:space="0" w:color="000000"/>
              <w:left w:val="single" w:sz="8" w:space="0" w:color="000000"/>
              <w:bottom w:val="single" w:sz="8" w:space="0" w:color="000000"/>
              <w:right w:val="single" w:sz="8" w:space="0" w:color="000000"/>
            </w:tcBorders>
            <w:tcMar>
              <w:top w:w="15" w:type="dxa"/>
              <w:left w:w="108" w:type="dxa"/>
              <w:bottom w:w="10"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10 </w:t>
            </w:r>
            <w:r>
              <w:rPr>
                <w:rFonts w:ascii="David" w:eastAsia="David" w:hAnsi="David" w:cs="David"/>
                <w:color w:val="000000"/>
                <w:rtl/>
              </w:rPr>
              <w:t>שנים</w:t>
            </w:r>
          </w:p>
        </w:tc>
        <w:tc>
          <w:tcPr>
            <w:tcW w:w="2551" w:type="dxa"/>
            <w:tcBorders>
              <w:top w:val="single" w:sz="12" w:space="0" w:color="000000"/>
              <w:left w:val="single" w:sz="8" w:space="0" w:color="000000"/>
              <w:bottom w:val="single" w:sz="6" w:space="0" w:color="000000"/>
              <w:right w:val="single" w:sz="8" w:space="0" w:color="000000"/>
            </w:tcBorders>
            <w:tcMar>
              <w:top w:w="15" w:type="dxa"/>
              <w:left w:w="108" w:type="dxa"/>
              <w:bottom w:w="8"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10 </w:t>
            </w:r>
            <w:r>
              <w:rPr>
                <w:rFonts w:ascii="David" w:eastAsia="David" w:hAnsi="David" w:cs="David"/>
                <w:color w:val="000000"/>
                <w:rtl/>
              </w:rPr>
              <w:t>שנים</w:t>
            </w:r>
          </w:p>
        </w:tc>
        <w:tc>
          <w:tcPr>
            <w:tcW w:w="2834" w:type="dxa"/>
            <w:tcBorders>
              <w:top w:val="single" w:sz="12" w:space="0" w:color="000000"/>
              <w:left w:val="single" w:sz="8" w:space="0" w:color="000000"/>
              <w:bottom w:val="single" w:sz="6" w:space="0" w:color="000000"/>
              <w:right w:val="single" w:sz="8" w:space="0" w:color="000000"/>
            </w:tcBorders>
            <w:tcMar>
              <w:top w:w="15" w:type="dxa"/>
              <w:left w:w="108" w:type="dxa"/>
              <w:bottom w:w="8" w:type="dxa"/>
              <w:right w:w="108" w:type="dxa"/>
            </w:tcMa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10 </w:t>
            </w:r>
            <w:r>
              <w:rPr>
                <w:rFonts w:ascii="David" w:eastAsia="David" w:hAnsi="David" w:cs="David"/>
                <w:color w:val="000000"/>
                <w:rtl/>
              </w:rPr>
              <w:t>שנים</w:t>
            </w:r>
          </w:p>
        </w:tc>
      </w:tr>
      <w:tr w:rsidR="00486E92" w:rsidTr="00ED51FB">
        <w:trPr>
          <w:trHeight w:val="253"/>
        </w:trPr>
        <w:tc>
          <w:tcPr>
            <w:tcW w:w="791" w:type="dxa"/>
            <w:tcBorders>
              <w:left w:val="single" w:sz="12" w:space="0" w:color="000000"/>
              <w:bottom w:val="single" w:sz="6" w:space="0" w:color="000000"/>
              <w:right w:val="single" w:sz="6" w:space="0" w:color="000000"/>
            </w:tcBorders>
            <w:tcMar>
              <w:top w:w="0" w:type="dxa"/>
              <w:left w:w="100" w:type="dxa"/>
              <w:bottom w:w="8" w:type="dxa"/>
              <w:right w:w="116" w:type="dxa"/>
            </w:tcMar>
          </w:tcPr>
          <w:p w:rsidR="00486E92" w:rsidRDefault="00486E92" w:rsidP="00ED51FB">
            <w:pPr>
              <w:bidi/>
              <w:spacing w:line="360" w:lineRule="auto"/>
              <w:jc w:val="center"/>
              <w:rPr>
                <w:color w:val="000000"/>
                <w:rtl/>
              </w:rPr>
            </w:pPr>
            <w:r>
              <w:rPr>
                <w:rFonts w:ascii="David" w:eastAsia="David" w:hAnsi="David" w:cs="David"/>
                <w:color w:val="000000"/>
                <w:rtl/>
              </w:rPr>
              <w:t>ב</w:t>
            </w:r>
            <w:r>
              <w:rPr>
                <w:rFonts w:ascii="Narkisim" w:eastAsia="Narkisim" w:hAnsi="Narkisim" w:cs="Narkisim"/>
                <w:color w:val="000000"/>
                <w:rtl/>
              </w:rPr>
              <w:t>'</w:t>
            </w:r>
          </w:p>
        </w:tc>
        <w:tc>
          <w:tcPr>
            <w:tcW w:w="1763" w:type="dxa"/>
            <w:tcBorders>
              <w:left w:val="single" w:sz="12" w:space="0" w:color="000000"/>
              <w:bottom w:val="single" w:sz="6" w:space="0" w:color="000000"/>
              <w:right w:val="single" w:sz="6" w:space="0" w:color="000000"/>
            </w:tcBorders>
            <w:tcMar>
              <w:top w:w="0" w:type="dxa"/>
              <w:left w:w="100" w:type="dxa"/>
              <w:bottom w:w="8" w:type="dxa"/>
              <w:right w:w="116"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840</w:t>
            </w:r>
          </w:p>
        </w:tc>
        <w:tc>
          <w:tcPr>
            <w:tcW w:w="1417" w:type="dxa"/>
            <w:tcBorders>
              <w:top w:val="single" w:sz="8" w:space="0" w:color="000000"/>
              <w:left w:val="single" w:sz="8" w:space="0" w:color="000000"/>
              <w:bottom w:val="single" w:sz="8" w:space="0" w:color="000000"/>
              <w:right w:val="single" w:sz="8" w:space="0" w:color="000000"/>
            </w:tcBorders>
            <w:tcMar>
              <w:top w:w="10" w:type="dxa"/>
              <w:left w:w="108" w:type="dxa"/>
              <w:bottom w:w="10"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6 </w:t>
            </w:r>
            <w:r>
              <w:rPr>
                <w:rFonts w:ascii="David" w:eastAsia="David" w:hAnsi="David" w:cs="David"/>
                <w:color w:val="000000"/>
                <w:rtl/>
              </w:rPr>
              <w:t>שנים</w:t>
            </w:r>
          </w:p>
        </w:tc>
        <w:tc>
          <w:tcPr>
            <w:tcW w:w="2551" w:type="dxa"/>
            <w:tcBorders>
              <w:left w:val="single" w:sz="8" w:space="0" w:color="000000"/>
              <w:bottom w:val="single" w:sz="6" w:space="0" w:color="000000"/>
              <w:right w:val="single" w:sz="8" w:space="0" w:color="000000"/>
            </w:tcBorders>
            <w:tcMar>
              <w:top w:w="0" w:type="dxa"/>
              <w:left w:w="108" w:type="dxa"/>
              <w:bottom w:w="8"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8 </w:t>
            </w:r>
            <w:r>
              <w:rPr>
                <w:rFonts w:ascii="David" w:eastAsia="David" w:hAnsi="David" w:cs="David"/>
                <w:color w:val="000000"/>
                <w:rtl/>
              </w:rPr>
              <w:t>שנים</w:t>
            </w:r>
          </w:p>
        </w:tc>
        <w:tc>
          <w:tcPr>
            <w:tcW w:w="2834" w:type="dxa"/>
            <w:tcBorders>
              <w:left w:val="single" w:sz="8" w:space="0" w:color="000000"/>
              <w:bottom w:val="single" w:sz="6" w:space="0" w:color="000000"/>
              <w:right w:val="single" w:sz="8" w:space="0" w:color="000000"/>
            </w:tcBorders>
            <w:tcMar>
              <w:top w:w="0" w:type="dxa"/>
              <w:left w:w="108" w:type="dxa"/>
              <w:bottom w:w="8" w:type="dxa"/>
              <w:right w:w="108" w:type="dxa"/>
            </w:tcMa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9 </w:t>
            </w:r>
            <w:r>
              <w:rPr>
                <w:rFonts w:ascii="David" w:eastAsia="David" w:hAnsi="David" w:cs="David"/>
                <w:color w:val="000000"/>
                <w:rtl/>
              </w:rPr>
              <w:t>שנים</w:t>
            </w:r>
          </w:p>
        </w:tc>
      </w:tr>
      <w:tr w:rsidR="00486E92" w:rsidTr="00ED51FB">
        <w:trPr>
          <w:trHeight w:val="270"/>
        </w:trPr>
        <w:tc>
          <w:tcPr>
            <w:tcW w:w="791" w:type="dxa"/>
            <w:tcBorders>
              <w:left w:val="single" w:sz="12" w:space="0" w:color="000000"/>
              <w:bottom w:val="single" w:sz="6" w:space="0" w:color="000000"/>
              <w:right w:val="single" w:sz="6" w:space="0" w:color="000000"/>
            </w:tcBorders>
            <w:tcMar>
              <w:top w:w="0" w:type="dxa"/>
              <w:left w:w="100" w:type="dxa"/>
              <w:bottom w:w="8" w:type="dxa"/>
              <w:right w:w="116" w:type="dxa"/>
            </w:tcMar>
          </w:tcPr>
          <w:p w:rsidR="00486E92" w:rsidRDefault="00486E92" w:rsidP="00ED51FB">
            <w:pPr>
              <w:bidi/>
              <w:spacing w:line="360" w:lineRule="auto"/>
              <w:jc w:val="center"/>
              <w:rPr>
                <w:color w:val="000000"/>
                <w:rtl/>
              </w:rPr>
            </w:pPr>
            <w:r>
              <w:rPr>
                <w:rFonts w:ascii="David" w:eastAsia="David" w:hAnsi="David" w:cs="David"/>
                <w:color w:val="000000"/>
                <w:rtl/>
              </w:rPr>
              <w:t>ג</w:t>
            </w:r>
            <w:r>
              <w:rPr>
                <w:rFonts w:ascii="Narkisim" w:eastAsia="Narkisim" w:hAnsi="Narkisim" w:cs="Narkisim"/>
                <w:color w:val="000000"/>
                <w:rtl/>
              </w:rPr>
              <w:t>'</w:t>
            </w:r>
          </w:p>
        </w:tc>
        <w:tc>
          <w:tcPr>
            <w:tcW w:w="1763" w:type="dxa"/>
            <w:tcBorders>
              <w:left w:val="single" w:sz="12" w:space="0" w:color="000000"/>
              <w:bottom w:val="single" w:sz="6" w:space="0" w:color="000000"/>
              <w:right w:val="single" w:sz="6" w:space="0" w:color="000000"/>
            </w:tcBorders>
            <w:tcMar>
              <w:top w:w="0" w:type="dxa"/>
              <w:left w:w="100" w:type="dxa"/>
              <w:bottom w:w="8" w:type="dxa"/>
              <w:right w:w="116"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1200</w:t>
            </w:r>
          </w:p>
        </w:tc>
        <w:tc>
          <w:tcPr>
            <w:tcW w:w="1417" w:type="dxa"/>
            <w:tcBorders>
              <w:top w:val="single" w:sz="8" w:space="0" w:color="000000"/>
              <w:left w:val="single" w:sz="8" w:space="0" w:color="000000"/>
              <w:bottom w:val="single" w:sz="8" w:space="0" w:color="000000"/>
              <w:right w:val="single" w:sz="8" w:space="0" w:color="000000"/>
            </w:tcBorders>
            <w:tcMar>
              <w:top w:w="10" w:type="dxa"/>
              <w:left w:w="108" w:type="dxa"/>
              <w:bottom w:w="10"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5 </w:t>
            </w:r>
            <w:r>
              <w:rPr>
                <w:rFonts w:ascii="David" w:eastAsia="David" w:hAnsi="David" w:cs="David"/>
                <w:color w:val="000000"/>
                <w:rtl/>
              </w:rPr>
              <w:t>שנים</w:t>
            </w:r>
          </w:p>
        </w:tc>
        <w:tc>
          <w:tcPr>
            <w:tcW w:w="2551" w:type="dxa"/>
            <w:tcBorders>
              <w:left w:val="single" w:sz="8" w:space="0" w:color="000000"/>
              <w:bottom w:val="single" w:sz="6" w:space="0" w:color="000000"/>
              <w:right w:val="single" w:sz="8" w:space="0" w:color="000000"/>
            </w:tcBorders>
            <w:tcMar>
              <w:top w:w="0" w:type="dxa"/>
              <w:left w:w="108" w:type="dxa"/>
              <w:bottom w:w="8"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7 </w:t>
            </w:r>
            <w:r>
              <w:rPr>
                <w:rFonts w:ascii="David" w:eastAsia="David" w:hAnsi="David" w:cs="David"/>
                <w:color w:val="000000"/>
                <w:rtl/>
              </w:rPr>
              <w:t>שנים</w:t>
            </w:r>
          </w:p>
        </w:tc>
        <w:tc>
          <w:tcPr>
            <w:tcW w:w="2834" w:type="dxa"/>
            <w:vMerge w:val="restart"/>
            <w:tcBorders>
              <w:left w:val="single" w:sz="8" w:space="0" w:color="000000"/>
              <w:bottom w:val="single" w:sz="12" w:space="0" w:color="000000"/>
              <w:right w:val="single" w:sz="8" w:space="0" w:color="000000"/>
            </w:tcBorders>
            <w:tcMar>
              <w:top w:w="0" w:type="dxa"/>
              <w:left w:w="108" w:type="dxa"/>
              <w:bottom w:w="15" w:type="dxa"/>
              <w:right w:w="108" w:type="dxa"/>
            </w:tcMar>
          </w:tcPr>
          <w:p w:rsidR="00486E92" w:rsidRDefault="00486E92" w:rsidP="00ED51FB">
            <w:pPr>
              <w:bidi/>
              <w:spacing w:line="360" w:lineRule="auto"/>
              <w:jc w:val="center"/>
              <w:rPr>
                <w:color w:val="000000"/>
                <w:rtl/>
              </w:rPr>
            </w:pPr>
            <w:r>
              <w:rPr>
                <w:rFonts w:ascii="Narkisim" w:eastAsia="Narkisim" w:hAnsi="Narkisim" w:cs="Narkisim"/>
                <w:color w:val="000000"/>
                <w:rtl/>
              </w:rPr>
              <w:t> </w:t>
            </w:r>
          </w:p>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8 </w:t>
            </w:r>
            <w:r>
              <w:rPr>
                <w:rFonts w:ascii="David" w:eastAsia="David" w:hAnsi="David" w:cs="David"/>
                <w:color w:val="000000"/>
                <w:rtl/>
              </w:rPr>
              <w:t>שנים</w:t>
            </w:r>
          </w:p>
        </w:tc>
      </w:tr>
      <w:tr w:rsidR="00486E92" w:rsidTr="00ED51FB">
        <w:trPr>
          <w:trHeight w:val="407"/>
        </w:trPr>
        <w:tc>
          <w:tcPr>
            <w:tcW w:w="791" w:type="dxa"/>
            <w:tcBorders>
              <w:left w:val="single" w:sz="12" w:space="0" w:color="000000"/>
              <w:bottom w:val="single" w:sz="8" w:space="0" w:color="000000"/>
              <w:right w:val="single" w:sz="6" w:space="0" w:color="000000"/>
            </w:tcBorders>
            <w:tcMar>
              <w:top w:w="0" w:type="dxa"/>
              <w:left w:w="100" w:type="dxa"/>
              <w:bottom w:w="10" w:type="dxa"/>
              <w:right w:w="116" w:type="dxa"/>
            </w:tcMar>
          </w:tcPr>
          <w:p w:rsidR="00486E92" w:rsidRDefault="00486E92" w:rsidP="00ED51FB">
            <w:pPr>
              <w:bidi/>
              <w:spacing w:line="360" w:lineRule="auto"/>
              <w:jc w:val="center"/>
              <w:rPr>
                <w:color w:val="000000"/>
                <w:rtl/>
              </w:rPr>
            </w:pPr>
            <w:r>
              <w:rPr>
                <w:rFonts w:ascii="David" w:eastAsia="David" w:hAnsi="David" w:cs="David"/>
                <w:color w:val="000000"/>
                <w:rtl/>
              </w:rPr>
              <w:t>ד</w:t>
            </w:r>
            <w:r>
              <w:rPr>
                <w:rFonts w:ascii="Narkisim" w:eastAsia="Narkisim" w:hAnsi="Narkisim" w:cs="Narkisim"/>
                <w:color w:val="000000"/>
                <w:rtl/>
              </w:rPr>
              <w:t>'</w:t>
            </w:r>
          </w:p>
        </w:tc>
        <w:tc>
          <w:tcPr>
            <w:tcW w:w="1763" w:type="dxa"/>
            <w:tcBorders>
              <w:left w:val="single" w:sz="12" w:space="0" w:color="000000"/>
              <w:bottom w:val="single" w:sz="8" w:space="0" w:color="000000"/>
              <w:right w:val="single" w:sz="6" w:space="0" w:color="000000"/>
            </w:tcBorders>
            <w:tcMar>
              <w:top w:w="0" w:type="dxa"/>
              <w:left w:w="100" w:type="dxa"/>
              <w:bottom w:w="10" w:type="dxa"/>
              <w:right w:w="116"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1680</w:t>
            </w:r>
          </w:p>
        </w:tc>
        <w:tc>
          <w:tcPr>
            <w:tcW w:w="1417" w:type="dxa"/>
            <w:tcBorders>
              <w:top w:val="single" w:sz="8" w:space="0" w:color="000000"/>
              <w:left w:val="single" w:sz="8" w:space="0" w:color="000000"/>
              <w:bottom w:val="single" w:sz="8" w:space="0" w:color="000000"/>
              <w:right w:val="single" w:sz="8" w:space="0" w:color="000000"/>
            </w:tcBorders>
            <w:tcMar>
              <w:top w:w="10" w:type="dxa"/>
              <w:left w:w="108" w:type="dxa"/>
              <w:bottom w:w="10"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4 </w:t>
            </w:r>
            <w:r>
              <w:rPr>
                <w:rFonts w:ascii="David" w:eastAsia="David" w:hAnsi="David" w:cs="David"/>
                <w:color w:val="000000"/>
                <w:rtl/>
              </w:rPr>
              <w:t>שנים</w:t>
            </w:r>
          </w:p>
        </w:tc>
        <w:tc>
          <w:tcPr>
            <w:tcW w:w="2551" w:type="dxa"/>
            <w:tcBorders>
              <w:left w:val="single" w:sz="8" w:space="0" w:color="000000"/>
              <w:bottom w:val="single" w:sz="8" w:space="0" w:color="000000"/>
              <w:right w:val="single" w:sz="8" w:space="0" w:color="000000"/>
            </w:tcBorders>
            <w:tcMar>
              <w:top w:w="0" w:type="dxa"/>
              <w:left w:w="108" w:type="dxa"/>
              <w:bottom w:w="10"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6 </w:t>
            </w:r>
            <w:r>
              <w:rPr>
                <w:rFonts w:ascii="David" w:eastAsia="David" w:hAnsi="David" w:cs="David"/>
                <w:color w:val="000000"/>
                <w:rtl/>
              </w:rPr>
              <w:t>שנים</w:t>
            </w:r>
          </w:p>
        </w:tc>
        <w:tc>
          <w:tcPr>
            <w:tcW w:w="0" w:type="auto"/>
            <w:vMerge/>
            <w:tcBorders>
              <w:left w:val="single" w:sz="8" w:space="0" w:color="000000"/>
              <w:bottom w:val="single" w:sz="12" w:space="0" w:color="000000"/>
              <w:right w:val="single" w:sz="8" w:space="0" w:color="000000"/>
            </w:tcBorders>
            <w:vAlign w:val="center"/>
          </w:tcPr>
          <w:p w:rsidR="00486E92" w:rsidRDefault="00486E92" w:rsidP="00ED51FB">
            <w:pPr>
              <w:rPr>
                <w:rFonts w:ascii="David" w:eastAsia="David" w:hAnsi="David" w:cs="David"/>
                <w:color w:val="000000"/>
              </w:rPr>
            </w:pPr>
          </w:p>
        </w:tc>
      </w:tr>
      <w:tr w:rsidR="00486E92" w:rsidTr="00ED51FB">
        <w:trPr>
          <w:trHeight w:val="276"/>
        </w:trPr>
        <w:tc>
          <w:tcPr>
            <w:tcW w:w="791" w:type="dxa"/>
            <w:tcBorders>
              <w:top w:val="single" w:sz="8" w:space="0" w:color="000000"/>
              <w:left w:val="single" w:sz="12" w:space="0" w:color="000000"/>
              <w:bottom w:val="single" w:sz="12" w:space="0" w:color="000000"/>
              <w:right w:val="single" w:sz="12" w:space="0" w:color="000000"/>
            </w:tcBorders>
            <w:tcMar>
              <w:top w:w="10" w:type="dxa"/>
              <w:left w:w="108" w:type="dxa"/>
              <w:bottom w:w="15" w:type="dxa"/>
              <w:right w:w="108" w:type="dxa"/>
            </w:tcMar>
          </w:tcPr>
          <w:p w:rsidR="00486E92" w:rsidRDefault="00486E92" w:rsidP="00ED51FB">
            <w:pPr>
              <w:bidi/>
              <w:spacing w:line="360" w:lineRule="auto"/>
              <w:jc w:val="center"/>
              <w:rPr>
                <w:color w:val="000000"/>
                <w:rtl/>
              </w:rPr>
            </w:pPr>
            <w:r>
              <w:rPr>
                <w:rFonts w:ascii="David" w:eastAsia="David" w:hAnsi="David" w:cs="David"/>
                <w:color w:val="000000"/>
                <w:rtl/>
              </w:rPr>
              <w:t>ה</w:t>
            </w:r>
            <w:r>
              <w:rPr>
                <w:rFonts w:ascii="Narkisim" w:eastAsia="Narkisim" w:hAnsi="Narkisim" w:cs="Narkisim"/>
                <w:color w:val="000000"/>
                <w:rtl/>
              </w:rPr>
              <w:t>'</w:t>
            </w:r>
          </w:p>
        </w:tc>
        <w:tc>
          <w:tcPr>
            <w:tcW w:w="1763" w:type="dxa"/>
            <w:tcBorders>
              <w:top w:val="single" w:sz="8" w:space="0" w:color="000000"/>
              <w:left w:val="single" w:sz="12" w:space="0" w:color="000000"/>
              <w:bottom w:val="single" w:sz="12" w:space="0" w:color="000000"/>
              <w:right w:val="single" w:sz="8" w:space="0" w:color="000000"/>
            </w:tcBorders>
            <w:tcMar>
              <w:top w:w="10" w:type="dxa"/>
              <w:left w:w="103" w:type="dxa"/>
              <w:bottom w:w="15" w:type="dxa"/>
              <w:right w:w="113"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2160 </w:t>
            </w:r>
          </w:p>
        </w:tc>
        <w:tc>
          <w:tcPr>
            <w:tcW w:w="1417" w:type="dxa"/>
            <w:tcBorders>
              <w:top w:val="single" w:sz="8" w:space="0" w:color="000000"/>
              <w:left w:val="single" w:sz="8" w:space="0" w:color="000000"/>
              <w:bottom w:val="single" w:sz="12" w:space="0" w:color="000000"/>
              <w:right w:val="single" w:sz="8" w:space="0" w:color="000000"/>
            </w:tcBorders>
            <w:tcMar>
              <w:top w:w="10" w:type="dxa"/>
              <w:left w:w="108" w:type="dxa"/>
              <w:bottom w:w="15"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2 </w:t>
            </w:r>
            <w:r>
              <w:rPr>
                <w:rFonts w:ascii="David" w:eastAsia="David" w:hAnsi="David" w:cs="David"/>
                <w:color w:val="000000"/>
                <w:rtl/>
              </w:rPr>
              <w:t>שנים</w:t>
            </w:r>
          </w:p>
        </w:tc>
        <w:tc>
          <w:tcPr>
            <w:tcW w:w="2551" w:type="dxa"/>
            <w:tcBorders>
              <w:top w:val="single" w:sz="8" w:space="0" w:color="000000"/>
              <w:left w:val="single" w:sz="8" w:space="0" w:color="000000"/>
              <w:bottom w:val="single" w:sz="12" w:space="0" w:color="000000"/>
              <w:right w:val="single" w:sz="8" w:space="0" w:color="000000"/>
            </w:tcBorders>
            <w:tcMar>
              <w:top w:w="10" w:type="dxa"/>
              <w:left w:w="108" w:type="dxa"/>
              <w:bottom w:w="15" w:type="dxa"/>
              <w:right w:w="108" w:type="dxa"/>
            </w:tcMar>
            <w:vAlign w:val="center"/>
          </w:tcPr>
          <w:p w:rsidR="00486E92" w:rsidRDefault="00486E92" w:rsidP="00ED51FB">
            <w:pPr>
              <w:bidi/>
              <w:spacing w:line="360" w:lineRule="auto"/>
              <w:jc w:val="center"/>
              <w:rPr>
                <w:color w:val="000000"/>
                <w:rtl/>
              </w:rPr>
            </w:pPr>
            <w:r>
              <w:rPr>
                <w:rFonts w:ascii="David" w:eastAsia="David" w:hAnsi="David" w:cs="David"/>
                <w:color w:val="000000"/>
                <w:rtl/>
              </w:rPr>
              <w:t xml:space="preserve">עד </w:t>
            </w:r>
            <w:r>
              <w:rPr>
                <w:rFonts w:ascii="Narkisim" w:eastAsia="Narkisim" w:hAnsi="Narkisim" w:cs="Narkisim"/>
                <w:color w:val="000000"/>
                <w:rtl/>
              </w:rPr>
              <w:t xml:space="preserve">4 </w:t>
            </w:r>
            <w:r>
              <w:rPr>
                <w:rFonts w:ascii="David" w:eastAsia="David" w:hAnsi="David" w:cs="David"/>
                <w:color w:val="000000"/>
                <w:rtl/>
              </w:rPr>
              <w:t>שנים</w:t>
            </w:r>
          </w:p>
        </w:tc>
        <w:tc>
          <w:tcPr>
            <w:tcW w:w="0" w:type="auto"/>
            <w:vMerge/>
            <w:tcBorders>
              <w:left w:val="single" w:sz="8" w:space="0" w:color="000000"/>
              <w:bottom w:val="single" w:sz="12" w:space="0" w:color="000000"/>
              <w:right w:val="single" w:sz="8" w:space="0" w:color="000000"/>
            </w:tcBorders>
            <w:vAlign w:val="center"/>
          </w:tcPr>
          <w:p w:rsidR="00486E92" w:rsidRDefault="00486E92" w:rsidP="00ED51FB">
            <w:pPr>
              <w:rPr>
                <w:rFonts w:ascii="David" w:eastAsia="David" w:hAnsi="David" w:cs="David"/>
                <w:color w:val="000000"/>
              </w:rPr>
            </w:pPr>
          </w:p>
        </w:tc>
      </w:tr>
      <w:tr w:rsidR="00486E92" w:rsidTr="00ED51FB">
        <w:trPr>
          <w:trHeight w:val="276"/>
        </w:trPr>
        <w:tc>
          <w:tcPr>
            <w:tcW w:w="791" w:type="dxa"/>
            <w:tcBorders>
              <w:top w:val="single" w:sz="12" w:space="0" w:color="000000"/>
              <w:left w:val="single" w:sz="12" w:space="0" w:color="000000"/>
              <w:bottom w:val="single" w:sz="12" w:space="0" w:color="000000"/>
              <w:right w:val="single" w:sz="12" w:space="0" w:color="000000"/>
            </w:tcBorders>
            <w:tcMar>
              <w:top w:w="15" w:type="dxa"/>
              <w:left w:w="108" w:type="dxa"/>
              <w:bottom w:w="15" w:type="dxa"/>
              <w:right w:w="108" w:type="dxa"/>
            </w:tcMar>
          </w:tcPr>
          <w:p w:rsidR="00486E92" w:rsidRDefault="00486E92" w:rsidP="00ED51FB">
            <w:pPr>
              <w:bidi/>
              <w:spacing w:line="360" w:lineRule="auto"/>
              <w:jc w:val="center"/>
              <w:rPr>
                <w:color w:val="000000"/>
                <w:rtl/>
              </w:rPr>
            </w:pPr>
            <w:r>
              <w:rPr>
                <w:rFonts w:ascii="David" w:eastAsia="David" w:hAnsi="David" w:cs="David"/>
                <w:color w:val="000000"/>
                <w:rtl/>
              </w:rPr>
              <w:t>ו</w:t>
            </w:r>
            <w:r>
              <w:rPr>
                <w:rFonts w:ascii="Narkisim" w:eastAsia="Narkisim" w:hAnsi="Narkisim" w:cs="Narkisim"/>
                <w:color w:val="000000"/>
                <w:rtl/>
              </w:rPr>
              <w:t>'</w:t>
            </w:r>
          </w:p>
        </w:tc>
        <w:tc>
          <w:tcPr>
            <w:tcW w:w="8565" w:type="dxa"/>
            <w:gridSpan w:val="4"/>
            <w:tcBorders>
              <w:top w:val="single" w:sz="12" w:space="0" w:color="000000"/>
              <w:left w:val="single" w:sz="12" w:space="0" w:color="000000"/>
              <w:bottom w:val="single" w:sz="12" w:space="0" w:color="000000"/>
              <w:right w:val="single" w:sz="12" w:space="0" w:color="000000"/>
            </w:tcBorders>
            <w:tcMar>
              <w:top w:w="15" w:type="dxa"/>
              <w:left w:w="108" w:type="dxa"/>
              <w:bottom w:w="15" w:type="dxa"/>
              <w:right w:w="108" w:type="dxa"/>
            </w:tcMar>
            <w:vAlign w:val="center"/>
          </w:tcPr>
          <w:p w:rsidR="00486E92" w:rsidRDefault="00486E92" w:rsidP="00ED51FB">
            <w:pPr>
              <w:bidi/>
              <w:rPr>
                <w:color w:val="000000"/>
                <w:rtl/>
              </w:rPr>
            </w:pPr>
            <w:r>
              <w:rPr>
                <w:rFonts w:ascii="David" w:eastAsia="David" w:hAnsi="David" w:cs="David"/>
                <w:color w:val="000000"/>
                <w:rtl/>
              </w:rPr>
              <w:t xml:space="preserve">היועץ אינו נמצא באף אחת מהקטגוריות </w:t>
            </w:r>
            <w:r>
              <w:rPr>
                <w:rFonts w:ascii="Calibri" w:eastAsia="Calibri" w:hAnsi="Calibri" w:cs="Calibri"/>
                <w:color w:val="000000"/>
                <w:rtl/>
              </w:rPr>
              <w:t>(</w:t>
            </w:r>
            <w:r>
              <w:rPr>
                <w:rFonts w:ascii="David" w:eastAsia="David" w:hAnsi="David" w:cs="David"/>
                <w:color w:val="000000"/>
                <w:rtl/>
              </w:rPr>
              <w:t>שורות</w:t>
            </w:r>
            <w:r>
              <w:rPr>
                <w:rFonts w:ascii="Calibri" w:eastAsia="Calibri" w:hAnsi="Calibri" w:cs="Calibri"/>
                <w:color w:val="000000"/>
                <w:rtl/>
              </w:rPr>
              <w:t xml:space="preserve">) </w:t>
            </w:r>
            <w:r>
              <w:rPr>
                <w:rFonts w:ascii="David" w:eastAsia="David" w:hAnsi="David" w:cs="David"/>
                <w:color w:val="000000"/>
                <w:rtl/>
              </w:rPr>
              <w:t>א</w:t>
            </w:r>
            <w:r>
              <w:rPr>
                <w:rFonts w:ascii="Calibri" w:eastAsia="Calibri" w:hAnsi="Calibri" w:cs="Calibri"/>
                <w:color w:val="000000"/>
                <w:rtl/>
              </w:rPr>
              <w:t>'-</w:t>
            </w:r>
            <w:r>
              <w:rPr>
                <w:rFonts w:ascii="David" w:eastAsia="David" w:hAnsi="David" w:cs="David"/>
                <w:color w:val="000000"/>
                <w:rtl/>
              </w:rPr>
              <w:t>ה</w:t>
            </w:r>
            <w:r>
              <w:rPr>
                <w:rFonts w:ascii="Calibri" w:eastAsia="Calibri" w:hAnsi="Calibri" w:cs="Calibri"/>
                <w:color w:val="000000"/>
                <w:rtl/>
              </w:rPr>
              <w:t xml:space="preserve">' </w:t>
            </w:r>
            <w:r>
              <w:rPr>
                <w:rFonts w:ascii="David" w:eastAsia="David" w:hAnsi="David" w:cs="David"/>
                <w:color w:val="000000"/>
                <w:rtl/>
              </w:rPr>
              <w:t>לעייל</w:t>
            </w:r>
            <w:r>
              <w:rPr>
                <w:rFonts w:ascii="Calibri" w:eastAsia="Calibri" w:hAnsi="Calibri" w:cs="Calibri"/>
                <w:color w:val="000000"/>
                <w:rtl/>
              </w:rPr>
              <w:t>.</w:t>
            </w:r>
          </w:p>
        </w:tc>
      </w:tr>
    </w:tbl>
    <w:p w:rsidR="00486E92" w:rsidRDefault="00486E92" w:rsidP="00486E92">
      <w:pPr>
        <w:bidi/>
        <w:spacing w:line="360" w:lineRule="auto"/>
        <w:jc w:val="both"/>
      </w:pPr>
      <w:r>
        <w:t> </w:t>
      </w:r>
    </w:p>
    <w:p w:rsidR="00486E92" w:rsidRDefault="00486E92" w:rsidP="00486E92">
      <w:pPr>
        <w:bidi/>
        <w:spacing w:line="360" w:lineRule="auto"/>
        <w:ind w:left="424" w:hanging="360"/>
        <w:jc w:val="both"/>
        <w:rPr>
          <w:rtl/>
        </w:rPr>
      </w:pPr>
      <w:r>
        <w:rPr>
          <w:rtl/>
        </w:rPr>
        <w:t>1)</w:t>
      </w:r>
      <w:r>
        <w:rPr>
          <w:sz w:val="14"/>
          <w:szCs w:val="14"/>
          <w:rtl/>
        </w:rPr>
        <w:t xml:space="preserve">     </w:t>
      </w:r>
      <w:r>
        <w:rPr>
          <w:rFonts w:ascii="David" w:eastAsia="David" w:hAnsi="David" w:cs="David"/>
          <w:rtl/>
        </w:rPr>
        <w:t>בכל מקרה</w:t>
      </w:r>
      <w:r>
        <w:rPr>
          <w:rtl/>
        </w:rPr>
        <w:t xml:space="preserve">, </w:t>
      </w:r>
      <w:r>
        <w:rPr>
          <w:rFonts w:ascii="David" w:eastAsia="David" w:hAnsi="David" w:cs="David"/>
          <w:rtl/>
        </w:rPr>
        <w:t>המשרד יהא רשאי</w:t>
      </w:r>
      <w:r>
        <w:rPr>
          <w:rtl/>
        </w:rPr>
        <w:t> </w:t>
      </w:r>
      <w:r>
        <w:rPr>
          <w:rFonts w:ascii="David" w:eastAsia="David" w:hAnsi="David" w:cs="David"/>
          <w:rtl/>
        </w:rPr>
        <w:t>במהלך ההתקשרות על פי בל</w:t>
      </w:r>
      <w:r>
        <w:rPr>
          <w:rtl/>
        </w:rPr>
        <w:t>"</w:t>
      </w:r>
      <w:r>
        <w:rPr>
          <w:rFonts w:ascii="David" w:eastAsia="David" w:hAnsi="David" w:cs="David"/>
          <w:rtl/>
        </w:rPr>
        <w:t>מ זה להורות לספק הזוכה להחליף את היועץ מטעמו במועמד אחר</w:t>
      </w:r>
      <w:r>
        <w:rPr>
          <w:rtl/>
        </w:rPr>
        <w:t xml:space="preserve">, </w:t>
      </w:r>
      <w:r>
        <w:rPr>
          <w:rFonts w:ascii="David" w:eastAsia="David" w:hAnsi="David" w:cs="David"/>
          <w:rtl/>
        </w:rPr>
        <w:t>בעל כישורים דומים לכל הפחות</w:t>
      </w:r>
      <w:r>
        <w:rPr>
          <w:rtl/>
        </w:rPr>
        <w:t xml:space="preserve">. </w:t>
      </w:r>
      <w:r>
        <w:rPr>
          <w:rFonts w:ascii="David" w:eastAsia="David" w:hAnsi="David" w:cs="David"/>
          <w:rtl/>
        </w:rPr>
        <w:t>ההוראה לספק הזוכה על ההחלפה עשויה להיות</w:t>
      </w:r>
      <w:r>
        <w:rPr>
          <w:rtl/>
        </w:rPr>
        <w:t xml:space="preserve">, </w:t>
      </w:r>
      <w:r>
        <w:rPr>
          <w:rFonts w:ascii="David" w:eastAsia="David" w:hAnsi="David" w:cs="David"/>
          <w:rtl/>
        </w:rPr>
        <w:t>בין היתר</w:t>
      </w:r>
      <w:r>
        <w:rPr>
          <w:rtl/>
        </w:rPr>
        <w:t xml:space="preserve">, </w:t>
      </w:r>
      <w:r>
        <w:rPr>
          <w:rFonts w:ascii="David" w:eastAsia="David" w:hAnsi="David" w:cs="David"/>
          <w:rtl/>
        </w:rPr>
        <w:t>אם במהלך ההתקשרות על פי בל</w:t>
      </w:r>
      <w:r>
        <w:rPr>
          <w:rtl/>
        </w:rPr>
        <w:t>"</w:t>
      </w:r>
      <w:r>
        <w:rPr>
          <w:rFonts w:ascii="David" w:eastAsia="David" w:hAnsi="David" w:cs="David"/>
          <w:rtl/>
        </w:rPr>
        <w:t>מ זה השלים היועץ מטעמו את מי מבין התקופות המקסימאליות בהיקפים המקסימאליים ברציפות</w:t>
      </w:r>
      <w:r>
        <w:rPr>
          <w:rtl/>
        </w:rPr>
        <w:t xml:space="preserve">, </w:t>
      </w:r>
      <w:r>
        <w:rPr>
          <w:rFonts w:ascii="David" w:eastAsia="David" w:hAnsi="David" w:cs="David"/>
          <w:rtl/>
        </w:rPr>
        <w:t>על פי הטבלה דלעיל</w:t>
      </w:r>
      <w:r>
        <w:rPr>
          <w:rtl/>
        </w:rPr>
        <w:t>.</w:t>
      </w:r>
    </w:p>
    <w:p w:rsidR="00486E92" w:rsidRDefault="00486E92" w:rsidP="00486E92">
      <w:pPr>
        <w:bidi/>
        <w:spacing w:line="360" w:lineRule="auto"/>
        <w:ind w:left="424" w:hanging="360"/>
        <w:jc w:val="both"/>
        <w:rPr>
          <w:rtl/>
        </w:rPr>
      </w:pPr>
      <w:r>
        <w:rPr>
          <w:rtl/>
        </w:rPr>
        <w:t>2)</w:t>
      </w:r>
      <w:r>
        <w:rPr>
          <w:sz w:val="14"/>
          <w:szCs w:val="14"/>
          <w:rtl/>
        </w:rPr>
        <w:t xml:space="preserve">     </w:t>
      </w:r>
      <w:r>
        <w:rPr>
          <w:rFonts w:ascii="David" w:eastAsia="David" w:hAnsi="David" w:cs="David"/>
          <w:rtl/>
        </w:rPr>
        <w:t>לגבי כל מועמד לתפקיד יועץ</w:t>
      </w:r>
      <w:r>
        <w:rPr>
          <w:rtl/>
        </w:rPr>
        <w:t xml:space="preserve">, </w:t>
      </w:r>
      <w:r>
        <w:rPr>
          <w:rFonts w:ascii="David" w:eastAsia="David" w:hAnsi="David" w:cs="David"/>
          <w:rtl/>
        </w:rPr>
        <w:t>יש להגיש את המסמכים הבאים</w:t>
      </w:r>
      <w:r>
        <w:rPr>
          <w:rtl/>
        </w:rPr>
        <w:t>:</w:t>
      </w:r>
    </w:p>
    <w:p w:rsidR="00486E92" w:rsidRDefault="00486E92" w:rsidP="00486E92">
      <w:pPr>
        <w:bidi/>
        <w:spacing w:line="360" w:lineRule="auto"/>
        <w:ind w:left="707" w:hanging="360"/>
        <w:jc w:val="both"/>
        <w:rPr>
          <w:sz w:val="22"/>
          <w:szCs w:val="22"/>
          <w:rtl/>
        </w:rPr>
      </w:pPr>
      <w:r>
        <w:rPr>
          <w:rFonts w:ascii="David" w:eastAsia="David" w:hAnsi="David" w:cs="David"/>
          <w:sz w:val="22"/>
          <w:szCs w:val="22"/>
          <w:rtl/>
        </w:rPr>
        <w:t>א</w:t>
      </w:r>
      <w:r>
        <w:rPr>
          <w:rFonts w:ascii="Calibri" w:eastAsia="Calibri" w:hAnsi="Calibri" w:cs="Calibri"/>
          <w:sz w:val="22"/>
          <w:szCs w:val="22"/>
          <w:rtl/>
        </w:rPr>
        <w:t>.</w:t>
      </w:r>
      <w:r>
        <w:rPr>
          <w:sz w:val="14"/>
          <w:szCs w:val="14"/>
          <w:rtl/>
        </w:rPr>
        <w:t xml:space="preserve">       </w:t>
      </w:r>
      <w:r>
        <w:rPr>
          <w:rFonts w:ascii="David" w:eastAsia="David" w:hAnsi="David" w:cs="David"/>
          <w:sz w:val="22"/>
          <w:szCs w:val="22"/>
          <w:rtl/>
        </w:rPr>
        <w:t xml:space="preserve">טופס להענקת שירותי יעוץ והגשת בקשה לדיון בוועדת יועצים וכוח אדם חיצוני </w:t>
      </w:r>
      <w:r>
        <w:rPr>
          <w:rFonts w:ascii="Calibri" w:eastAsia="Calibri" w:hAnsi="Calibri" w:cs="Calibri"/>
          <w:sz w:val="22"/>
          <w:szCs w:val="22"/>
          <w:rtl/>
        </w:rPr>
        <w:t>(</w:t>
      </w:r>
      <w:r>
        <w:rPr>
          <w:rFonts w:ascii="David" w:eastAsia="David" w:hAnsi="David" w:cs="David"/>
          <w:sz w:val="22"/>
          <w:szCs w:val="22"/>
          <w:rtl/>
        </w:rPr>
        <w:t>הכולל</w:t>
      </w:r>
      <w:r>
        <w:rPr>
          <w:rFonts w:ascii="Calibri" w:eastAsia="Calibri" w:hAnsi="Calibri" w:cs="Calibri"/>
          <w:sz w:val="22"/>
          <w:szCs w:val="22"/>
          <w:rtl/>
        </w:rPr>
        <w:t xml:space="preserve">, </w:t>
      </w:r>
      <w:r>
        <w:rPr>
          <w:rFonts w:ascii="David" w:eastAsia="David" w:hAnsi="David" w:cs="David"/>
          <w:sz w:val="22"/>
          <w:szCs w:val="22"/>
          <w:rtl/>
        </w:rPr>
        <w:t>בין היתר</w:t>
      </w:r>
      <w:r>
        <w:rPr>
          <w:rFonts w:ascii="Calibri" w:eastAsia="Calibri" w:hAnsi="Calibri" w:cs="Calibri"/>
          <w:sz w:val="22"/>
          <w:szCs w:val="22"/>
          <w:rtl/>
        </w:rPr>
        <w:t xml:space="preserve">, </w:t>
      </w:r>
      <w:r>
        <w:rPr>
          <w:rFonts w:ascii="David" w:eastAsia="David" w:hAnsi="David" w:cs="David"/>
          <w:sz w:val="22"/>
          <w:szCs w:val="22"/>
          <w:rtl/>
        </w:rPr>
        <w:t>הצהרה בדבר אי קיום יחסי עובד ומעביד בין המועמד לתפקיד יועץ ובין משרד הביטחון ו</w:t>
      </w:r>
      <w:r>
        <w:rPr>
          <w:rFonts w:ascii="Calibri" w:eastAsia="Calibri" w:hAnsi="Calibri" w:cs="Calibri"/>
          <w:sz w:val="22"/>
          <w:szCs w:val="22"/>
          <w:rtl/>
        </w:rPr>
        <w:t>/</w:t>
      </w:r>
      <w:r>
        <w:rPr>
          <w:rFonts w:ascii="David" w:eastAsia="David" w:hAnsi="David" w:cs="David"/>
          <w:sz w:val="22"/>
          <w:szCs w:val="22"/>
          <w:rtl/>
        </w:rPr>
        <w:t>או צה</w:t>
      </w:r>
      <w:r>
        <w:rPr>
          <w:rFonts w:ascii="Calibri" w:eastAsia="Calibri" w:hAnsi="Calibri" w:cs="Calibri"/>
          <w:sz w:val="22"/>
          <w:szCs w:val="22"/>
          <w:rtl/>
        </w:rPr>
        <w:t>"</w:t>
      </w:r>
      <w:r>
        <w:rPr>
          <w:rFonts w:ascii="David" w:eastAsia="David" w:hAnsi="David" w:cs="David"/>
          <w:sz w:val="22"/>
          <w:szCs w:val="22"/>
          <w:rtl/>
        </w:rPr>
        <w:t>ל ושמירת זכויות סוציאליות</w:t>
      </w:r>
      <w:r>
        <w:rPr>
          <w:rFonts w:ascii="Calibri" w:eastAsia="Calibri" w:hAnsi="Calibri" w:cs="Calibri"/>
          <w:sz w:val="22"/>
          <w:szCs w:val="22"/>
          <w:rtl/>
        </w:rPr>
        <w:t xml:space="preserve">, </w:t>
      </w:r>
      <w:r>
        <w:rPr>
          <w:rFonts w:ascii="David" w:eastAsia="David" w:hAnsi="David" w:cs="David"/>
          <w:sz w:val="22"/>
          <w:szCs w:val="22"/>
          <w:rtl/>
        </w:rPr>
        <w:t>שאלון למועמד לתפקיד יועץ לבחינת ניגוד עניינים והצהרת המועמד לתפקיד יועץ על היסטוריה תעסוקתית במשרד הביטחון ו</w:t>
      </w:r>
      <w:r>
        <w:rPr>
          <w:rFonts w:ascii="Calibri" w:eastAsia="Calibri" w:hAnsi="Calibri" w:cs="Calibri"/>
          <w:sz w:val="22"/>
          <w:szCs w:val="22"/>
          <w:rtl/>
        </w:rPr>
        <w:t>/</w:t>
      </w:r>
      <w:r>
        <w:rPr>
          <w:rFonts w:ascii="David" w:eastAsia="David" w:hAnsi="David" w:cs="David"/>
          <w:sz w:val="22"/>
          <w:szCs w:val="22"/>
          <w:rtl/>
        </w:rPr>
        <w:t>או צה</w:t>
      </w:r>
      <w:r>
        <w:rPr>
          <w:rFonts w:ascii="Calibri" w:eastAsia="Calibri" w:hAnsi="Calibri" w:cs="Calibri"/>
          <w:sz w:val="22"/>
          <w:szCs w:val="22"/>
          <w:rtl/>
        </w:rPr>
        <w:t>"</w:t>
      </w:r>
      <w:r>
        <w:rPr>
          <w:rFonts w:ascii="David" w:eastAsia="David" w:hAnsi="David" w:cs="David"/>
          <w:sz w:val="22"/>
          <w:szCs w:val="22"/>
          <w:rtl/>
        </w:rPr>
        <w:t>ל</w:t>
      </w:r>
      <w:r>
        <w:rPr>
          <w:rFonts w:ascii="Calibri" w:eastAsia="Calibri" w:hAnsi="Calibri" w:cs="Calibri"/>
          <w:sz w:val="22"/>
          <w:szCs w:val="22"/>
          <w:rtl/>
        </w:rPr>
        <w:t>);</w:t>
      </w:r>
    </w:p>
    <w:p w:rsidR="00486E92" w:rsidRDefault="00486E92" w:rsidP="00486E92">
      <w:pPr>
        <w:bidi/>
        <w:spacing w:line="360" w:lineRule="auto"/>
        <w:ind w:left="707" w:hanging="360"/>
        <w:jc w:val="both"/>
        <w:rPr>
          <w:sz w:val="22"/>
          <w:szCs w:val="22"/>
          <w:rtl/>
        </w:rPr>
      </w:pPr>
      <w:r>
        <w:rPr>
          <w:rFonts w:ascii="David" w:eastAsia="David" w:hAnsi="David" w:cs="David"/>
          <w:sz w:val="22"/>
          <w:szCs w:val="22"/>
          <w:rtl/>
        </w:rPr>
        <w:t>ב</w:t>
      </w:r>
      <w:r>
        <w:rPr>
          <w:rFonts w:ascii="Calibri" w:eastAsia="Calibri" w:hAnsi="Calibri" w:cs="Calibri"/>
          <w:sz w:val="22"/>
          <w:szCs w:val="22"/>
          <w:rtl/>
        </w:rPr>
        <w:t>.</w:t>
      </w:r>
      <w:r>
        <w:rPr>
          <w:sz w:val="14"/>
          <w:szCs w:val="14"/>
          <w:rtl/>
        </w:rPr>
        <w:t xml:space="preserve">       </w:t>
      </w:r>
      <w:r>
        <w:rPr>
          <w:rFonts w:ascii="David" w:eastAsia="David" w:hAnsi="David" w:cs="David"/>
          <w:sz w:val="22"/>
          <w:szCs w:val="22"/>
          <w:rtl/>
        </w:rPr>
        <w:t>קורות חיים של המועמד לתפקיד יועץ</w:t>
      </w:r>
      <w:r>
        <w:rPr>
          <w:rFonts w:ascii="Calibri" w:eastAsia="Calibri" w:hAnsi="Calibri" w:cs="Calibri"/>
          <w:sz w:val="22"/>
          <w:szCs w:val="22"/>
          <w:rtl/>
        </w:rPr>
        <w:t xml:space="preserve">; </w:t>
      </w:r>
    </w:p>
    <w:p w:rsidR="00486E92" w:rsidRDefault="00486E92" w:rsidP="00486E92">
      <w:pPr>
        <w:bidi/>
        <w:spacing w:line="360" w:lineRule="auto"/>
        <w:ind w:left="707" w:hanging="360"/>
        <w:jc w:val="both"/>
        <w:rPr>
          <w:sz w:val="22"/>
          <w:szCs w:val="22"/>
          <w:rtl/>
        </w:rPr>
      </w:pPr>
      <w:r>
        <w:rPr>
          <w:rFonts w:ascii="David" w:eastAsia="David" w:hAnsi="David" w:cs="David"/>
          <w:sz w:val="22"/>
          <w:szCs w:val="22"/>
          <w:rtl/>
        </w:rPr>
        <w:t>ג</w:t>
      </w:r>
      <w:r>
        <w:rPr>
          <w:rFonts w:ascii="Calibri" w:eastAsia="Calibri" w:hAnsi="Calibri" w:cs="Calibri"/>
          <w:sz w:val="22"/>
          <w:szCs w:val="22"/>
          <w:rtl/>
        </w:rPr>
        <w:t>.</w:t>
      </w:r>
      <w:r>
        <w:rPr>
          <w:sz w:val="14"/>
          <w:szCs w:val="14"/>
          <w:rtl/>
        </w:rPr>
        <w:t xml:space="preserve">       </w:t>
      </w:r>
      <w:r>
        <w:rPr>
          <w:rFonts w:ascii="David" w:eastAsia="David" w:hAnsi="David" w:cs="David"/>
          <w:sz w:val="22"/>
          <w:szCs w:val="22"/>
          <w:rtl/>
        </w:rPr>
        <w:t>תעודות השכלה</w:t>
      </w:r>
      <w:r>
        <w:rPr>
          <w:rFonts w:ascii="Calibri" w:eastAsia="Calibri" w:hAnsi="Calibri" w:cs="Calibri"/>
          <w:sz w:val="22"/>
          <w:szCs w:val="22"/>
          <w:rtl/>
        </w:rPr>
        <w:t>;</w:t>
      </w:r>
    </w:p>
    <w:p w:rsidR="00486E92" w:rsidRDefault="00486E92" w:rsidP="00486E92">
      <w:pPr>
        <w:bidi/>
        <w:spacing w:line="360" w:lineRule="auto"/>
        <w:ind w:left="707" w:hanging="360"/>
        <w:jc w:val="both"/>
        <w:rPr>
          <w:sz w:val="22"/>
          <w:szCs w:val="22"/>
          <w:rtl/>
        </w:rPr>
      </w:pPr>
      <w:r>
        <w:rPr>
          <w:rFonts w:ascii="David" w:eastAsia="David" w:hAnsi="David" w:cs="David"/>
          <w:sz w:val="22"/>
          <w:szCs w:val="22"/>
          <w:rtl/>
        </w:rPr>
        <w:t>ד</w:t>
      </w:r>
      <w:r>
        <w:rPr>
          <w:rFonts w:ascii="Calibri" w:eastAsia="Calibri" w:hAnsi="Calibri" w:cs="Calibri"/>
          <w:sz w:val="22"/>
          <w:szCs w:val="22"/>
          <w:rtl/>
        </w:rPr>
        <w:t>.</w:t>
      </w:r>
      <w:r>
        <w:rPr>
          <w:sz w:val="14"/>
          <w:szCs w:val="14"/>
          <w:rtl/>
        </w:rPr>
        <w:t xml:space="preserve">       </w:t>
      </w:r>
      <w:r>
        <w:rPr>
          <w:rFonts w:ascii="David" w:eastAsia="David" w:hAnsi="David" w:cs="David"/>
          <w:sz w:val="22"/>
          <w:szCs w:val="22"/>
          <w:rtl/>
        </w:rPr>
        <w:t>הצהרת המועמד לתפקיד יועץ כי הוא מועמד לתפקיד יועץ מטעם מציע אחד בלבד במסגרת מכרז זה</w:t>
      </w:r>
      <w:r>
        <w:rPr>
          <w:rFonts w:ascii="Calibri" w:eastAsia="Calibri" w:hAnsi="Calibri" w:cs="Calibri"/>
          <w:sz w:val="22"/>
          <w:szCs w:val="22"/>
          <w:rtl/>
        </w:rPr>
        <w:t>.</w:t>
      </w:r>
    </w:p>
    <w:p w:rsidR="00486E92" w:rsidRDefault="00486E92" w:rsidP="00486E92">
      <w:pPr>
        <w:bidi/>
        <w:spacing w:line="360" w:lineRule="auto"/>
        <w:ind w:left="424" w:hanging="360"/>
        <w:jc w:val="both"/>
        <w:rPr>
          <w:rtl/>
        </w:rPr>
      </w:pPr>
      <w:r>
        <w:rPr>
          <w:rtl/>
        </w:rPr>
        <w:t>3)</w:t>
      </w:r>
      <w:r>
        <w:rPr>
          <w:sz w:val="14"/>
          <w:szCs w:val="14"/>
          <w:rtl/>
        </w:rPr>
        <w:t xml:space="preserve">     </w:t>
      </w:r>
      <w:r>
        <w:rPr>
          <w:rFonts w:ascii="David" w:eastAsia="David" w:hAnsi="David" w:cs="David"/>
          <w:rtl/>
        </w:rPr>
        <w:t>מועמד לתפקיד יועץ במסגרת מכרז זה</w:t>
      </w:r>
      <w:r>
        <w:rPr>
          <w:rtl/>
        </w:rPr>
        <w:t xml:space="preserve">, </w:t>
      </w:r>
      <w:r>
        <w:rPr>
          <w:rFonts w:ascii="David" w:eastAsia="David" w:hAnsi="David" w:cs="David"/>
          <w:rtl/>
        </w:rPr>
        <w:t>לא יעניק שירותי ייעוץ עבור משרד הביטחון ו</w:t>
      </w:r>
      <w:r>
        <w:rPr>
          <w:rtl/>
        </w:rPr>
        <w:t>/</w:t>
      </w:r>
      <w:r>
        <w:rPr>
          <w:rFonts w:ascii="David" w:eastAsia="David" w:hAnsi="David" w:cs="David"/>
          <w:rtl/>
        </w:rPr>
        <w:t>או עבור צה</w:t>
      </w:r>
      <w:r>
        <w:rPr>
          <w:rtl/>
        </w:rPr>
        <w:t>"</w:t>
      </w:r>
      <w:r>
        <w:rPr>
          <w:rFonts w:ascii="David" w:eastAsia="David" w:hAnsi="David" w:cs="David"/>
          <w:rtl/>
        </w:rPr>
        <w:t>ל בטרם הוגשו לגביו המסמכים דלעיל ו</w:t>
      </w:r>
      <w:r>
        <w:rPr>
          <w:rtl/>
        </w:rPr>
        <w:t>/</w:t>
      </w:r>
      <w:r>
        <w:rPr>
          <w:rFonts w:ascii="David" w:eastAsia="David" w:hAnsi="David" w:cs="David"/>
          <w:rtl/>
        </w:rPr>
        <w:t>או בטרם ניתן אישור משרד הביטחון להענקת</w:t>
      </w:r>
      <w:r>
        <w:rPr>
          <w:rtl/>
        </w:rPr>
        <w:t> </w:t>
      </w:r>
      <w:r>
        <w:rPr>
          <w:rFonts w:ascii="David" w:eastAsia="David" w:hAnsi="David" w:cs="David"/>
          <w:rtl/>
        </w:rPr>
        <w:t xml:space="preserve"> שירותי ייעוץ על ידו</w:t>
      </w:r>
      <w:r>
        <w:rPr>
          <w:rtl/>
        </w:rPr>
        <w:t>.</w:t>
      </w:r>
    </w:p>
    <w:p w:rsidR="00486E92" w:rsidRDefault="00486E92" w:rsidP="00486E92">
      <w:pPr>
        <w:bidi/>
        <w:spacing w:line="360" w:lineRule="auto"/>
        <w:ind w:left="424" w:hanging="360"/>
        <w:jc w:val="both"/>
        <w:rPr>
          <w:rtl/>
        </w:rPr>
      </w:pPr>
      <w:r>
        <w:rPr>
          <w:rtl/>
        </w:rPr>
        <w:t>4)</w:t>
      </w:r>
      <w:r>
        <w:rPr>
          <w:sz w:val="14"/>
          <w:szCs w:val="14"/>
          <w:rtl/>
        </w:rPr>
        <w:t xml:space="preserve">     </w:t>
      </w:r>
      <w:r>
        <w:rPr>
          <w:rFonts w:ascii="David" w:eastAsia="David" w:hAnsi="David" w:cs="David"/>
          <w:u w:val="single"/>
          <w:rtl/>
        </w:rPr>
        <w:t>אישורים ומסמכים נוספים שעל המציע להמציא</w:t>
      </w:r>
    </w:p>
    <w:p w:rsidR="00486E92" w:rsidRDefault="00486E92" w:rsidP="00486E92">
      <w:pPr>
        <w:bidi/>
        <w:spacing w:line="360" w:lineRule="auto"/>
        <w:ind w:left="707" w:hanging="360"/>
        <w:jc w:val="both"/>
        <w:rPr>
          <w:sz w:val="22"/>
          <w:szCs w:val="22"/>
          <w:rtl/>
        </w:rPr>
      </w:pPr>
      <w:r>
        <w:rPr>
          <w:rFonts w:ascii="David" w:eastAsia="David" w:hAnsi="David" w:cs="David"/>
          <w:sz w:val="22"/>
          <w:szCs w:val="22"/>
          <w:rtl/>
        </w:rPr>
        <w:t>א</w:t>
      </w:r>
      <w:r>
        <w:rPr>
          <w:rFonts w:ascii="Calibri" w:eastAsia="Calibri" w:hAnsi="Calibri" w:cs="Calibri"/>
          <w:sz w:val="22"/>
          <w:szCs w:val="22"/>
          <w:rtl/>
        </w:rPr>
        <w:t>.</w:t>
      </w:r>
      <w:r>
        <w:rPr>
          <w:sz w:val="14"/>
          <w:szCs w:val="14"/>
          <w:rtl/>
        </w:rPr>
        <w:t xml:space="preserve">       </w:t>
      </w:r>
      <w:r>
        <w:rPr>
          <w:rFonts w:ascii="David" w:eastAsia="David" w:hAnsi="David" w:cs="David"/>
          <w:sz w:val="22"/>
          <w:szCs w:val="22"/>
          <w:rtl/>
        </w:rPr>
        <w:t xml:space="preserve">במידה והמציע הינו תאגיד </w:t>
      </w:r>
      <w:r>
        <w:rPr>
          <w:rFonts w:ascii="Calibri" w:eastAsia="Calibri" w:hAnsi="Calibri" w:cs="Calibri"/>
          <w:sz w:val="22"/>
          <w:szCs w:val="22"/>
          <w:rtl/>
        </w:rPr>
        <w:t xml:space="preserve">– </w:t>
      </w:r>
      <w:r>
        <w:rPr>
          <w:rFonts w:ascii="David" w:eastAsia="David" w:hAnsi="David" w:cs="David"/>
          <w:sz w:val="22"/>
          <w:szCs w:val="22"/>
          <w:rtl/>
        </w:rPr>
        <w:t xml:space="preserve">תעודת רישום תאגיד של המציע </w:t>
      </w:r>
      <w:r>
        <w:rPr>
          <w:rFonts w:ascii="Calibri" w:eastAsia="Calibri" w:hAnsi="Calibri" w:cs="Calibri"/>
          <w:sz w:val="22"/>
          <w:szCs w:val="22"/>
          <w:rtl/>
        </w:rPr>
        <w:t>(</w:t>
      </w:r>
      <w:r>
        <w:rPr>
          <w:rFonts w:ascii="David" w:eastAsia="David" w:hAnsi="David" w:cs="David"/>
          <w:sz w:val="22"/>
          <w:szCs w:val="22"/>
          <w:rtl/>
        </w:rPr>
        <w:t>חברה</w:t>
      </w:r>
      <w:r>
        <w:rPr>
          <w:rFonts w:ascii="Calibri" w:eastAsia="Calibri" w:hAnsi="Calibri" w:cs="Calibri"/>
          <w:sz w:val="22"/>
          <w:szCs w:val="22"/>
          <w:rtl/>
        </w:rPr>
        <w:t xml:space="preserve">, </w:t>
      </w:r>
      <w:r>
        <w:rPr>
          <w:rFonts w:ascii="David" w:eastAsia="David" w:hAnsi="David" w:cs="David"/>
          <w:sz w:val="22"/>
          <w:szCs w:val="22"/>
          <w:rtl/>
        </w:rPr>
        <w:t>שותפות וכיוצ</w:t>
      </w:r>
      <w:r>
        <w:rPr>
          <w:rFonts w:ascii="Calibri" w:eastAsia="Calibri" w:hAnsi="Calibri" w:cs="Calibri"/>
          <w:sz w:val="22"/>
          <w:szCs w:val="22"/>
          <w:rtl/>
        </w:rPr>
        <w:t>"</w:t>
      </w:r>
      <w:r>
        <w:rPr>
          <w:rFonts w:ascii="David" w:eastAsia="David" w:hAnsi="David" w:cs="David"/>
          <w:sz w:val="22"/>
          <w:szCs w:val="22"/>
          <w:rtl/>
        </w:rPr>
        <w:t>ב</w:t>
      </w:r>
      <w:r>
        <w:rPr>
          <w:rFonts w:ascii="Calibri" w:eastAsia="Calibri" w:hAnsi="Calibri" w:cs="Calibri"/>
          <w:sz w:val="22"/>
          <w:szCs w:val="22"/>
          <w:rtl/>
        </w:rPr>
        <w:t xml:space="preserve">). </w:t>
      </w:r>
      <w:r>
        <w:rPr>
          <w:rFonts w:ascii="David" w:eastAsia="David" w:hAnsi="David" w:cs="David"/>
          <w:sz w:val="22"/>
          <w:szCs w:val="22"/>
          <w:rtl/>
        </w:rPr>
        <w:t>שמות ופרטי מנהלי התאגיד ואישור עו</w:t>
      </w:r>
      <w:r>
        <w:rPr>
          <w:rFonts w:ascii="Calibri" w:eastAsia="Calibri" w:hAnsi="Calibri" w:cs="Calibri"/>
          <w:sz w:val="22"/>
          <w:szCs w:val="22"/>
          <w:rtl/>
        </w:rPr>
        <w:t>"</w:t>
      </w:r>
      <w:r>
        <w:rPr>
          <w:rFonts w:ascii="David" w:eastAsia="David" w:hAnsi="David" w:cs="David"/>
          <w:sz w:val="22"/>
          <w:szCs w:val="22"/>
          <w:rtl/>
        </w:rPr>
        <w:t>ד או רו</w:t>
      </w:r>
      <w:r>
        <w:rPr>
          <w:rFonts w:ascii="Calibri" w:eastAsia="Calibri" w:hAnsi="Calibri" w:cs="Calibri"/>
          <w:sz w:val="22"/>
          <w:szCs w:val="22"/>
          <w:rtl/>
        </w:rPr>
        <w:t>"</w:t>
      </w:r>
      <w:r>
        <w:rPr>
          <w:rFonts w:ascii="David" w:eastAsia="David" w:hAnsi="David" w:cs="David"/>
          <w:sz w:val="22"/>
          <w:szCs w:val="22"/>
          <w:rtl/>
        </w:rPr>
        <w:t>ח בדבר היות החותמים בשם התאגיד על מסמכי ההצעה מחייבים את התאגיד בחתימתם</w:t>
      </w:r>
      <w:r>
        <w:rPr>
          <w:rFonts w:ascii="Calibri" w:eastAsia="Calibri" w:hAnsi="Calibri" w:cs="Calibri"/>
          <w:sz w:val="22"/>
          <w:szCs w:val="22"/>
          <w:rtl/>
        </w:rPr>
        <w:t xml:space="preserve">. </w:t>
      </w:r>
    </w:p>
    <w:p w:rsidR="00486E92" w:rsidRDefault="00486E92" w:rsidP="00486E92">
      <w:pPr>
        <w:bidi/>
        <w:spacing w:line="360" w:lineRule="auto"/>
        <w:ind w:left="707" w:hanging="360"/>
        <w:jc w:val="both"/>
        <w:rPr>
          <w:sz w:val="22"/>
          <w:szCs w:val="22"/>
          <w:rtl/>
        </w:rPr>
      </w:pPr>
      <w:r>
        <w:rPr>
          <w:rFonts w:ascii="David" w:eastAsia="David" w:hAnsi="David" w:cs="David"/>
          <w:sz w:val="22"/>
          <w:szCs w:val="22"/>
          <w:rtl/>
        </w:rPr>
        <w:t>ב</w:t>
      </w:r>
      <w:r>
        <w:rPr>
          <w:rFonts w:ascii="Calibri" w:eastAsia="Calibri" w:hAnsi="Calibri" w:cs="Calibri"/>
          <w:sz w:val="22"/>
          <w:szCs w:val="22"/>
          <w:rtl/>
        </w:rPr>
        <w:t>.</w:t>
      </w:r>
      <w:r>
        <w:rPr>
          <w:sz w:val="14"/>
          <w:szCs w:val="14"/>
          <w:rtl/>
        </w:rPr>
        <w:t xml:space="preserve">       </w:t>
      </w:r>
      <w:r>
        <w:rPr>
          <w:rFonts w:ascii="David" w:eastAsia="David" w:hAnsi="David" w:cs="David"/>
          <w:sz w:val="22"/>
          <w:szCs w:val="22"/>
          <w:rtl/>
        </w:rPr>
        <w:t>מציע החייב בניכוי מס במקור יצרף להצעתו אישור מתאים מאת רשויות המס</w:t>
      </w:r>
      <w:r>
        <w:rPr>
          <w:rFonts w:ascii="Calibri" w:eastAsia="Calibri" w:hAnsi="Calibri" w:cs="Calibri"/>
          <w:sz w:val="22"/>
          <w:szCs w:val="22"/>
          <w:rtl/>
        </w:rPr>
        <w:t xml:space="preserve">.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rFonts w:ascii="Calibri" w:eastAsia="Calibri" w:hAnsi="Calibri" w:cs="Calibri"/>
          <w:sz w:val="22"/>
          <w:szCs w:val="22"/>
          <w:rtl/>
        </w:rPr>
      </w:pPr>
    </w:p>
    <w:p w:rsidR="00486E92" w:rsidRDefault="00486E92" w:rsidP="00BF72B1">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line="360" w:lineRule="auto"/>
        <w:ind w:left="707"/>
        <w:jc w:val="right"/>
        <w:rPr>
          <w:sz w:val="22"/>
          <w:szCs w:val="22"/>
          <w:rtl/>
        </w:rPr>
      </w:pPr>
      <w:r>
        <w:rPr>
          <w:rFonts w:ascii="Calibri" w:eastAsia="Calibri" w:hAnsi="Calibri" w:cs="Calibri"/>
          <w:sz w:val="22"/>
          <w:szCs w:val="22"/>
          <w:rtl/>
        </w:rPr>
        <w:t> </w:t>
      </w:r>
    </w:p>
    <w:p w:rsidR="00486E92" w:rsidRDefault="00486E92" w:rsidP="00486E92">
      <w:pPr>
        <w:bidi/>
        <w:spacing w:after="200" w:line="360" w:lineRule="auto"/>
        <w:ind w:left="707"/>
        <w:jc w:val="center"/>
        <w:rPr>
          <w:rFonts w:ascii="Calibri" w:eastAsia="Calibri" w:hAnsi="Calibri" w:cs="Calibri"/>
          <w:sz w:val="22"/>
          <w:szCs w:val="22"/>
          <w:rtl/>
        </w:rPr>
      </w:pPr>
      <w:r w:rsidRPr="00BF72B1">
        <w:rPr>
          <w:noProof/>
          <w:sz w:val="22"/>
          <w:szCs w:val="22"/>
        </w:rPr>
        <w:drawing>
          <wp:anchor distT="0" distB="0" distL="114300" distR="114300" simplePos="0" relativeHeight="251678720" behindDoc="0" locked="0" layoutInCell="1" allowOverlap="1" wp14:anchorId="3D530048" wp14:editId="343EB096">
            <wp:simplePos x="0" y="0"/>
            <wp:positionH relativeFrom="column">
              <wp:posOffset>0</wp:posOffset>
            </wp:positionH>
            <wp:positionV relativeFrom="paragraph">
              <wp:posOffset>-95250</wp:posOffset>
            </wp:positionV>
            <wp:extent cx="2085975" cy="276225"/>
            <wp:effectExtent l="0" t="0" r="0" b="0"/>
            <wp:wrapNone/>
            <wp:docPr id="100006" name="תמונה 100006"/>
            <wp:cNvGraphicFramePr/>
            <a:graphic xmlns:a="http://schemas.openxmlformats.org/drawingml/2006/main">
              <a:graphicData uri="http://schemas.openxmlformats.org/drawingml/2006/picture">
                <pic:pic xmlns:pic="http://schemas.openxmlformats.org/drawingml/2006/picture">
                  <pic:nvPicPr>
                    <pic:cNvPr id="1057261876" name=""/>
                    <pic:cNvPicPr/>
                  </pic:nvPicPr>
                  <pic:blipFill>
                    <a:blip r:embed="rId16"/>
                    <a:stretch>
                      <a:fillRect/>
                    </a:stretch>
                  </pic:blipFill>
                  <pic:spPr>
                    <a:xfrm>
                      <a:off x="0" y="0"/>
                      <a:ext cx="2085975" cy="276225"/>
                    </a:xfrm>
                    <a:prstGeom prst="rect">
                      <a:avLst/>
                    </a:prstGeom>
                  </pic:spPr>
                </pic:pic>
              </a:graphicData>
            </a:graphic>
          </wp:anchor>
        </w:drawing>
      </w:r>
    </w:p>
    <w:p w:rsidR="00486E92" w:rsidRDefault="00486E92" w:rsidP="00486E92">
      <w:pPr>
        <w:bidi/>
        <w:jc w:val="center"/>
        <w:rPr>
          <w:sz w:val="32"/>
          <w:szCs w:val="32"/>
          <w:rtl/>
        </w:rPr>
      </w:pPr>
      <w:r>
        <w:rPr>
          <w:rFonts w:ascii="David" w:eastAsia="David" w:hAnsi="David" w:cs="David"/>
          <w:b/>
          <w:bCs/>
          <w:sz w:val="32"/>
          <w:szCs w:val="32"/>
          <w:u w:val="single"/>
          <w:rtl/>
        </w:rPr>
        <w:t>טופס</w:t>
      </w:r>
      <w:r>
        <w:rPr>
          <w:rFonts w:ascii="David" w:eastAsia="David" w:hAnsi="David" w:cs="David"/>
          <w:sz w:val="28"/>
          <w:szCs w:val="28"/>
          <w:u w:val="single"/>
          <w:rtl/>
        </w:rPr>
        <w:t xml:space="preserve"> </w:t>
      </w:r>
      <w:r>
        <w:rPr>
          <w:rFonts w:ascii="David" w:eastAsia="David" w:hAnsi="David" w:cs="David"/>
          <w:b/>
          <w:bCs/>
          <w:sz w:val="32"/>
          <w:szCs w:val="32"/>
          <w:u w:val="single"/>
          <w:rtl/>
        </w:rPr>
        <w:t>פרטים אישיים</w:t>
      </w:r>
      <w:r>
        <w:rPr>
          <w:b/>
          <w:bCs/>
          <w:sz w:val="32"/>
          <w:szCs w:val="32"/>
          <w:u w:val="single"/>
          <w:rtl/>
        </w:rPr>
        <w:t>,</w:t>
      </w:r>
      <w:r>
        <w:rPr>
          <w:rFonts w:ascii="David" w:eastAsia="David" w:hAnsi="David" w:cs="David" w:hint="cs"/>
          <w:b/>
          <w:bCs/>
          <w:sz w:val="32"/>
          <w:szCs w:val="32"/>
          <w:u w:val="single"/>
          <w:rtl/>
        </w:rPr>
        <w:t xml:space="preserve"> </w:t>
      </w:r>
      <w:r>
        <w:rPr>
          <w:rFonts w:ascii="David" w:eastAsia="David" w:hAnsi="David" w:cs="David"/>
          <w:b/>
          <w:bCs/>
          <w:sz w:val="32"/>
          <w:szCs w:val="32"/>
          <w:u w:val="single"/>
          <w:rtl/>
        </w:rPr>
        <w:t>ניגוד עניינים</w:t>
      </w:r>
      <w:r>
        <w:rPr>
          <w:b/>
          <w:bCs/>
          <w:sz w:val="32"/>
          <w:szCs w:val="32"/>
          <w:u w:val="single"/>
          <w:rtl/>
        </w:rPr>
        <w:t xml:space="preserve">, </w:t>
      </w:r>
      <w:r>
        <w:rPr>
          <w:rFonts w:ascii="David" w:eastAsia="David" w:hAnsi="David" w:cs="David"/>
          <w:b/>
          <w:bCs/>
          <w:sz w:val="32"/>
          <w:szCs w:val="32"/>
          <w:u w:val="single"/>
          <w:rtl/>
        </w:rPr>
        <w:t>הצהרת זכויות סוציאליות</w:t>
      </w:r>
    </w:p>
    <w:p w:rsidR="00486E92" w:rsidRDefault="00486E92" w:rsidP="00486E92">
      <w:pPr>
        <w:bidi/>
        <w:jc w:val="both"/>
        <w:rPr>
          <w:rtl/>
        </w:rPr>
      </w:pPr>
      <w:r>
        <w:rPr>
          <w:sz w:val="28"/>
          <w:szCs w:val="28"/>
          <w:rtl/>
        </w:rPr>
        <w:t> </w:t>
      </w:r>
    </w:p>
    <w:tbl>
      <w:tblPr>
        <w:bidiVisual/>
        <w:tblW w:w="11023" w:type="dxa"/>
        <w:jc w:val="center"/>
        <w:tblInd w:w="116" w:type="dxa"/>
        <w:tblCellMar>
          <w:left w:w="0" w:type="dxa"/>
          <w:right w:w="0" w:type="dxa"/>
        </w:tblCellMar>
        <w:tblLook w:val="04A0" w:firstRow="1" w:lastRow="0" w:firstColumn="1" w:lastColumn="0" w:noHBand="0" w:noVBand="1"/>
      </w:tblPr>
      <w:tblGrid>
        <w:gridCol w:w="3053"/>
        <w:gridCol w:w="2519"/>
        <w:gridCol w:w="2380"/>
        <w:gridCol w:w="1120"/>
        <w:gridCol w:w="1951"/>
      </w:tblGrid>
      <w:tr w:rsidR="00486E92" w:rsidTr="00ED51FB">
        <w:trPr>
          <w:trHeight w:val="253"/>
          <w:jc w:val="center"/>
        </w:trPr>
        <w:tc>
          <w:tcPr>
            <w:tcW w:w="305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שם היועץ</w:t>
            </w:r>
          </w:p>
        </w:tc>
        <w:tc>
          <w:tcPr>
            <w:tcW w:w="251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מס</w:t>
            </w:r>
            <w:r>
              <w:rPr>
                <w:b/>
                <w:bCs/>
                <w:color w:val="000000"/>
                <w:sz w:val="28"/>
                <w:szCs w:val="28"/>
                <w:rtl/>
              </w:rPr>
              <w:t xml:space="preserve">' </w:t>
            </w:r>
            <w:r>
              <w:rPr>
                <w:rFonts w:ascii="David" w:eastAsia="David" w:hAnsi="David" w:cs="David"/>
                <w:b/>
                <w:bCs/>
                <w:color w:val="000000"/>
                <w:sz w:val="28"/>
                <w:szCs w:val="28"/>
                <w:rtl/>
              </w:rPr>
              <w:t>ת</w:t>
            </w:r>
            <w:r>
              <w:rPr>
                <w:b/>
                <w:bCs/>
                <w:color w:val="000000"/>
                <w:sz w:val="28"/>
                <w:szCs w:val="28"/>
                <w:rtl/>
              </w:rPr>
              <w:t>.</w:t>
            </w:r>
            <w:r>
              <w:rPr>
                <w:rFonts w:ascii="David" w:eastAsia="David" w:hAnsi="David" w:cs="David"/>
                <w:b/>
                <w:bCs/>
                <w:color w:val="000000"/>
                <w:sz w:val="28"/>
                <w:szCs w:val="28"/>
                <w:rtl/>
              </w:rPr>
              <w:t>ז</w:t>
            </w:r>
            <w:r>
              <w:rPr>
                <w:b/>
                <w:bCs/>
                <w:color w:val="000000"/>
                <w:sz w:val="28"/>
                <w:szCs w:val="28"/>
                <w:rtl/>
              </w:rPr>
              <w:t>.</w:t>
            </w:r>
          </w:p>
        </w:tc>
        <w:tc>
          <w:tcPr>
            <w:tcW w:w="238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תאריך לידה</w:t>
            </w:r>
          </w:p>
        </w:tc>
        <w:tc>
          <w:tcPr>
            <w:tcW w:w="3071" w:type="dxa"/>
            <w:gridSpan w:val="2"/>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ארץ לידה</w:t>
            </w:r>
          </w:p>
        </w:tc>
      </w:tr>
      <w:tr w:rsidR="00486E92" w:rsidTr="00BF72B1">
        <w:trPr>
          <w:trHeight w:val="484"/>
          <w:jc w:val="center"/>
        </w:trPr>
        <w:tc>
          <w:tcPr>
            <w:tcW w:w="30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BF72B1">
            <w:pPr>
              <w:bidi/>
              <w:rPr>
                <w:color w:val="000000"/>
                <w:rtl/>
              </w:rPr>
            </w:pPr>
            <w:r>
              <w:rPr>
                <w:color w:val="000000"/>
                <w:rtl/>
              </w:rPr>
              <w:t>  </w:t>
            </w:r>
          </w:p>
        </w:tc>
        <w:tc>
          <w:tcPr>
            <w:tcW w:w="2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c>
          <w:tcPr>
            <w:tcW w:w="23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c>
          <w:tcPr>
            <w:tcW w:w="307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r>
      <w:tr w:rsidR="00486E92" w:rsidTr="00ED51FB">
        <w:trPr>
          <w:trHeight w:val="521"/>
          <w:jc w:val="center"/>
        </w:trPr>
        <w:tc>
          <w:tcPr>
            <w:tcW w:w="305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מועד תחילת ההתקשרות  הראשונית עם מעהב</w:t>
            </w:r>
            <w:r>
              <w:rPr>
                <w:b/>
                <w:bCs/>
                <w:color w:val="000000"/>
                <w:sz w:val="28"/>
                <w:szCs w:val="28"/>
                <w:rtl/>
              </w:rPr>
              <w:t>"</w:t>
            </w:r>
            <w:r>
              <w:rPr>
                <w:rFonts w:ascii="David" w:eastAsia="David" w:hAnsi="David" w:cs="David"/>
                <w:b/>
                <w:bCs/>
                <w:color w:val="000000"/>
                <w:sz w:val="28"/>
                <w:szCs w:val="28"/>
                <w:rtl/>
              </w:rPr>
              <w:t>ט</w:t>
            </w:r>
          </w:p>
        </w:tc>
        <w:tc>
          <w:tcPr>
            <w:tcW w:w="251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מס</w:t>
            </w:r>
            <w:r>
              <w:rPr>
                <w:b/>
                <w:bCs/>
                <w:color w:val="000000"/>
                <w:sz w:val="28"/>
                <w:szCs w:val="28"/>
                <w:rtl/>
              </w:rPr>
              <w:t xml:space="preserve">' </w:t>
            </w:r>
            <w:r>
              <w:rPr>
                <w:rFonts w:ascii="David" w:eastAsia="David" w:hAnsi="David" w:cs="David"/>
                <w:b/>
                <w:bCs/>
                <w:color w:val="000000"/>
                <w:sz w:val="28"/>
                <w:szCs w:val="28"/>
                <w:rtl/>
              </w:rPr>
              <w:t>ספק</w:t>
            </w:r>
          </w:p>
        </w:tc>
        <w:tc>
          <w:tcPr>
            <w:tcW w:w="238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שם המשרד</w:t>
            </w:r>
            <w:r>
              <w:rPr>
                <w:b/>
                <w:bCs/>
                <w:color w:val="000000"/>
                <w:sz w:val="28"/>
                <w:szCs w:val="28"/>
                <w:rtl/>
              </w:rPr>
              <w:t>/</w:t>
            </w:r>
            <w:r>
              <w:rPr>
                <w:rFonts w:ascii="David" w:eastAsia="David" w:hAnsi="David" w:cs="David"/>
                <w:b/>
                <w:bCs/>
                <w:color w:val="000000"/>
                <w:sz w:val="28"/>
                <w:szCs w:val="28"/>
                <w:rtl/>
              </w:rPr>
              <w:t xml:space="preserve">החברה </w:t>
            </w:r>
          </w:p>
        </w:tc>
        <w:tc>
          <w:tcPr>
            <w:tcW w:w="112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מין</w:t>
            </w:r>
          </w:p>
        </w:tc>
        <w:tc>
          <w:tcPr>
            <w:tcW w:w="1951"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גימלאי</w:t>
            </w:r>
          </w:p>
        </w:tc>
      </w:tr>
      <w:tr w:rsidR="00486E92" w:rsidTr="00BF72B1">
        <w:trPr>
          <w:trHeight w:val="462"/>
          <w:jc w:val="center"/>
        </w:trPr>
        <w:tc>
          <w:tcPr>
            <w:tcW w:w="305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p w:rsidR="00486E92" w:rsidRDefault="00486E92" w:rsidP="00ED51FB">
            <w:pPr>
              <w:bidi/>
              <w:rPr>
                <w:color w:val="000000"/>
                <w:rtl/>
              </w:rPr>
            </w:pPr>
            <w:r>
              <w:rPr>
                <w:color w:val="000000"/>
                <w:rtl/>
              </w:rPr>
              <w:t> </w:t>
            </w:r>
          </w:p>
          <w:p w:rsidR="00486E92" w:rsidRDefault="00486E92" w:rsidP="00ED51FB">
            <w:pPr>
              <w:bidi/>
              <w:rPr>
                <w:color w:val="000000"/>
                <w:rtl/>
              </w:rPr>
            </w:pPr>
            <w:r>
              <w:rPr>
                <w:color w:val="000000"/>
                <w:rtl/>
              </w:rPr>
              <w:t> </w:t>
            </w:r>
          </w:p>
        </w:tc>
        <w:tc>
          <w:tcPr>
            <w:tcW w:w="2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c>
          <w:tcPr>
            <w:tcW w:w="23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c>
          <w:tcPr>
            <w:tcW w:w="11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Pr="00BF72B1" w:rsidRDefault="00486E92" w:rsidP="00ED51FB">
            <w:pPr>
              <w:numPr>
                <w:ilvl w:val="0"/>
                <w:numId w:val="14"/>
              </w:numPr>
              <w:bidi/>
              <w:jc w:val="center"/>
              <w:rPr>
                <w:color w:val="000000"/>
                <w:sz w:val="22"/>
                <w:szCs w:val="22"/>
                <w:rtl/>
              </w:rPr>
            </w:pPr>
            <w:r w:rsidRPr="00BF72B1">
              <w:rPr>
                <w:rFonts w:ascii="David" w:eastAsia="David" w:hAnsi="David" w:cs="David"/>
                <w:color w:val="000000"/>
                <w:sz w:val="22"/>
                <w:szCs w:val="22"/>
                <w:rtl/>
              </w:rPr>
              <w:t xml:space="preserve">נ </w:t>
            </w:r>
            <w:r w:rsidRPr="00BF72B1">
              <w:rPr>
                <w:color w:val="000000"/>
                <w:sz w:val="22"/>
                <w:szCs w:val="22"/>
                <w:rtl/>
              </w:rPr>
              <w:t xml:space="preserve">/ </w:t>
            </w:r>
            <w:r w:rsidRPr="00BF72B1">
              <w:rPr>
                <w:rFonts w:ascii="David" w:eastAsia="David" w:hAnsi="David" w:cs="David"/>
                <w:color w:val="000000"/>
                <w:sz w:val="22"/>
                <w:szCs w:val="22"/>
                <w:rtl/>
              </w:rPr>
              <w:t>ז</w:t>
            </w:r>
          </w:p>
        </w:tc>
        <w:tc>
          <w:tcPr>
            <w:tcW w:w="1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Pr="00BF72B1" w:rsidRDefault="00486E92" w:rsidP="00ED51FB">
            <w:pPr>
              <w:numPr>
                <w:ilvl w:val="0"/>
                <w:numId w:val="14"/>
              </w:numPr>
              <w:bidi/>
              <w:jc w:val="center"/>
              <w:rPr>
                <w:color w:val="000000"/>
                <w:sz w:val="22"/>
                <w:szCs w:val="22"/>
                <w:rtl/>
              </w:rPr>
            </w:pPr>
            <w:r w:rsidRPr="00BF72B1">
              <w:rPr>
                <w:rFonts w:ascii="David" w:eastAsia="David" w:hAnsi="David" w:cs="David"/>
                <w:color w:val="000000"/>
                <w:sz w:val="22"/>
                <w:szCs w:val="22"/>
                <w:rtl/>
              </w:rPr>
              <w:t>צה</w:t>
            </w:r>
            <w:r w:rsidRPr="00BF72B1">
              <w:rPr>
                <w:color w:val="000000"/>
                <w:sz w:val="22"/>
                <w:szCs w:val="22"/>
                <w:rtl/>
              </w:rPr>
              <w:t>"</w:t>
            </w:r>
            <w:r w:rsidRPr="00BF72B1">
              <w:rPr>
                <w:rFonts w:ascii="David" w:eastAsia="David" w:hAnsi="David" w:cs="David"/>
                <w:color w:val="000000"/>
                <w:sz w:val="22"/>
                <w:szCs w:val="22"/>
                <w:rtl/>
              </w:rPr>
              <w:t>ל</w:t>
            </w:r>
            <w:r w:rsidRPr="00BF72B1">
              <w:rPr>
                <w:color w:val="000000"/>
                <w:sz w:val="22"/>
                <w:szCs w:val="22"/>
                <w:rtl/>
              </w:rPr>
              <w:t xml:space="preserve">/ </w:t>
            </w:r>
            <w:r w:rsidRPr="00BF72B1">
              <w:rPr>
                <w:rFonts w:ascii="David" w:eastAsia="David" w:hAnsi="David" w:cs="David"/>
                <w:color w:val="000000"/>
                <w:sz w:val="22"/>
                <w:szCs w:val="22"/>
                <w:rtl/>
              </w:rPr>
              <w:t>משהב</w:t>
            </w:r>
            <w:r w:rsidRPr="00BF72B1">
              <w:rPr>
                <w:color w:val="000000"/>
                <w:sz w:val="22"/>
                <w:szCs w:val="22"/>
                <w:rtl/>
              </w:rPr>
              <w:t>"</w:t>
            </w:r>
            <w:r w:rsidRPr="00BF72B1">
              <w:rPr>
                <w:rFonts w:ascii="David" w:eastAsia="David" w:hAnsi="David" w:cs="David"/>
                <w:color w:val="000000"/>
                <w:sz w:val="22"/>
                <w:szCs w:val="22"/>
                <w:rtl/>
              </w:rPr>
              <w:t>ט</w:t>
            </w:r>
            <w:r w:rsidRPr="00BF72B1">
              <w:rPr>
                <w:color w:val="000000"/>
                <w:sz w:val="22"/>
                <w:szCs w:val="22"/>
                <w:rtl/>
              </w:rPr>
              <w:t xml:space="preserve">/ </w:t>
            </w:r>
            <w:r w:rsidRPr="00BF72B1">
              <w:rPr>
                <w:rFonts w:ascii="David" w:eastAsia="David" w:hAnsi="David" w:cs="David"/>
                <w:color w:val="000000"/>
                <w:sz w:val="22"/>
                <w:szCs w:val="22"/>
                <w:rtl/>
              </w:rPr>
              <w:t>אחר</w:t>
            </w:r>
          </w:p>
        </w:tc>
      </w:tr>
    </w:tbl>
    <w:p w:rsidR="00486E92" w:rsidRDefault="00486E92" w:rsidP="00486E92">
      <w:pPr>
        <w:bidi/>
        <w:rPr>
          <w:rtl/>
        </w:rPr>
      </w:pPr>
      <w:r>
        <w:rPr>
          <w:b/>
          <w:bCs/>
          <w:rtl/>
        </w:rPr>
        <w:t> </w:t>
      </w:r>
    </w:p>
    <w:tbl>
      <w:tblPr>
        <w:bidiVisual/>
        <w:tblW w:w="10915" w:type="dxa"/>
        <w:jc w:val="center"/>
        <w:tblInd w:w="116" w:type="dxa"/>
        <w:tblCellMar>
          <w:left w:w="0" w:type="dxa"/>
          <w:right w:w="0" w:type="dxa"/>
        </w:tblCellMar>
        <w:tblLook w:val="04A0" w:firstRow="1" w:lastRow="0" w:firstColumn="1" w:lastColumn="0" w:noHBand="0" w:noVBand="1"/>
      </w:tblPr>
      <w:tblGrid>
        <w:gridCol w:w="2728"/>
        <w:gridCol w:w="2729"/>
        <w:gridCol w:w="2729"/>
        <w:gridCol w:w="2729"/>
      </w:tblGrid>
      <w:tr w:rsidR="00486E92" w:rsidTr="00ED51FB">
        <w:trPr>
          <w:jc w:val="center"/>
        </w:trPr>
        <w:tc>
          <w:tcPr>
            <w:tcW w:w="2728"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ישוב מגורים</w:t>
            </w:r>
          </w:p>
        </w:tc>
        <w:tc>
          <w:tcPr>
            <w:tcW w:w="272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שם רחוב ומס</w:t>
            </w:r>
            <w:r>
              <w:rPr>
                <w:b/>
                <w:bCs/>
                <w:color w:val="000000"/>
                <w:sz w:val="28"/>
                <w:szCs w:val="28"/>
                <w:rtl/>
              </w:rPr>
              <w:t xml:space="preserve">' </w:t>
            </w:r>
            <w:r>
              <w:rPr>
                <w:rFonts w:ascii="David" w:eastAsia="David" w:hAnsi="David" w:cs="David"/>
                <w:b/>
                <w:bCs/>
                <w:color w:val="000000"/>
                <w:sz w:val="28"/>
                <w:szCs w:val="28"/>
                <w:rtl/>
              </w:rPr>
              <w:t>בית</w:t>
            </w:r>
          </w:p>
        </w:tc>
        <w:tc>
          <w:tcPr>
            <w:tcW w:w="272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נייד</w:t>
            </w:r>
          </w:p>
        </w:tc>
        <w:tc>
          <w:tcPr>
            <w:tcW w:w="272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כתובת דוא</w:t>
            </w:r>
            <w:r>
              <w:rPr>
                <w:b/>
                <w:bCs/>
                <w:color w:val="000000"/>
                <w:sz w:val="28"/>
                <w:szCs w:val="28"/>
                <w:rtl/>
              </w:rPr>
              <w:t>"</w:t>
            </w:r>
            <w:r>
              <w:rPr>
                <w:rFonts w:ascii="David" w:eastAsia="David" w:hAnsi="David" w:cs="David"/>
                <w:b/>
                <w:bCs/>
                <w:color w:val="000000"/>
                <w:sz w:val="28"/>
                <w:szCs w:val="28"/>
                <w:rtl/>
              </w:rPr>
              <w:t>ל</w:t>
            </w:r>
          </w:p>
        </w:tc>
      </w:tr>
      <w:tr w:rsidR="00486E92" w:rsidTr="00BF72B1">
        <w:trPr>
          <w:trHeight w:val="588"/>
          <w:jc w:val="center"/>
        </w:trPr>
        <w:tc>
          <w:tcPr>
            <w:tcW w:w="27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p w:rsidR="00486E92" w:rsidRDefault="00486E92" w:rsidP="00BF72B1">
            <w:pPr>
              <w:bidi/>
              <w:rPr>
                <w:color w:val="000000"/>
                <w:rtl/>
              </w:rPr>
            </w:pPr>
            <w:r>
              <w:rPr>
                <w:color w:val="000000"/>
                <w:rtl/>
              </w:rPr>
              <w:t>  </w:t>
            </w:r>
          </w:p>
        </w:tc>
        <w:tc>
          <w:tcPr>
            <w:tcW w:w="27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c>
          <w:tcPr>
            <w:tcW w:w="27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c>
          <w:tcPr>
            <w:tcW w:w="27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rtl/>
              </w:rPr>
            </w:pPr>
            <w:r>
              <w:rPr>
                <w:color w:val="000000"/>
                <w:rtl/>
              </w:rPr>
              <w:t> </w:t>
            </w:r>
          </w:p>
        </w:tc>
      </w:tr>
    </w:tbl>
    <w:p w:rsidR="00486E92" w:rsidRDefault="00486E92" w:rsidP="00486E92">
      <w:pPr>
        <w:bidi/>
        <w:rPr>
          <w:rtl/>
        </w:rPr>
      </w:pPr>
      <w:r>
        <w:rPr>
          <w:b/>
          <w:bCs/>
          <w:rtl/>
        </w:rPr>
        <w:t> </w:t>
      </w:r>
    </w:p>
    <w:p w:rsidR="00486E92" w:rsidRDefault="00486E92" w:rsidP="00486E92">
      <w:pPr>
        <w:bidi/>
        <w:rPr>
          <w:sz w:val="28"/>
          <w:szCs w:val="28"/>
          <w:rtl/>
        </w:rPr>
      </w:pPr>
      <w:r>
        <w:rPr>
          <w:rFonts w:ascii="David" w:eastAsia="David" w:hAnsi="David" w:cs="David"/>
          <w:b/>
          <w:bCs/>
          <w:sz w:val="28"/>
          <w:szCs w:val="28"/>
          <w:u w:val="single"/>
          <w:rtl/>
        </w:rPr>
        <w:t>נתוני השכלה</w:t>
      </w:r>
      <w:r>
        <w:rPr>
          <w:b/>
          <w:bCs/>
          <w:sz w:val="28"/>
          <w:szCs w:val="28"/>
          <w:u w:val="single"/>
          <w:rtl/>
        </w:rPr>
        <w:t xml:space="preserve">: </w:t>
      </w:r>
      <w:r>
        <w:rPr>
          <w:b/>
          <w:bCs/>
          <w:rtl/>
        </w:rPr>
        <w:t>(</w:t>
      </w:r>
      <w:r>
        <w:rPr>
          <w:rFonts w:ascii="David" w:eastAsia="David" w:hAnsi="David" w:cs="David"/>
          <w:b/>
          <w:bCs/>
          <w:rtl/>
        </w:rPr>
        <w:t>על תיכונית</w:t>
      </w:r>
      <w:r>
        <w:rPr>
          <w:b/>
          <w:bCs/>
          <w:rtl/>
        </w:rPr>
        <w:t>/</w:t>
      </w:r>
      <w:r>
        <w:rPr>
          <w:rFonts w:ascii="David" w:eastAsia="David" w:hAnsi="David" w:cs="David"/>
          <w:b/>
          <w:bCs/>
          <w:rtl/>
        </w:rPr>
        <w:t>קורסים</w:t>
      </w:r>
      <w:r>
        <w:rPr>
          <w:b/>
          <w:bCs/>
          <w:rtl/>
        </w:rPr>
        <w:t>/</w:t>
      </w:r>
      <w:r>
        <w:rPr>
          <w:rFonts w:ascii="David" w:eastAsia="David" w:hAnsi="David" w:cs="David"/>
          <w:b/>
          <w:bCs/>
          <w:rtl/>
        </w:rPr>
        <w:t>לימודי תעודה</w:t>
      </w:r>
      <w:r>
        <w:rPr>
          <w:b/>
          <w:bCs/>
          <w:rtl/>
        </w:rPr>
        <w:t>/</w:t>
      </w:r>
      <w:r>
        <w:rPr>
          <w:rFonts w:ascii="David" w:eastAsia="David" w:hAnsi="David" w:cs="David"/>
          <w:b/>
          <w:bCs/>
          <w:rtl/>
        </w:rPr>
        <w:t>תואר</w:t>
      </w:r>
      <w:r>
        <w:rPr>
          <w:b/>
          <w:bCs/>
          <w:rtl/>
        </w:rPr>
        <w:t>)</w:t>
      </w:r>
    </w:p>
    <w:p w:rsidR="00486E92" w:rsidRDefault="00486E92" w:rsidP="00486E92">
      <w:pPr>
        <w:bidi/>
        <w:rPr>
          <w:rtl/>
        </w:rPr>
      </w:pPr>
      <w:r>
        <w:rPr>
          <w:b/>
          <w:bCs/>
          <w:rtl/>
        </w:rPr>
        <w:t> </w:t>
      </w:r>
    </w:p>
    <w:tbl>
      <w:tblPr>
        <w:bidiVisual/>
        <w:tblW w:w="10915" w:type="dxa"/>
        <w:jc w:val="center"/>
        <w:tblInd w:w="116" w:type="dxa"/>
        <w:tblCellMar>
          <w:left w:w="0" w:type="dxa"/>
          <w:right w:w="0" w:type="dxa"/>
        </w:tblCellMar>
        <w:tblLook w:val="04A0" w:firstRow="1" w:lastRow="0" w:firstColumn="1" w:lastColumn="0" w:noHBand="0" w:noVBand="1"/>
      </w:tblPr>
      <w:tblGrid>
        <w:gridCol w:w="2183"/>
        <w:gridCol w:w="2183"/>
        <w:gridCol w:w="2183"/>
        <w:gridCol w:w="2183"/>
        <w:gridCol w:w="2183"/>
      </w:tblGrid>
      <w:tr w:rsidR="00486E92" w:rsidTr="00ED51FB">
        <w:trPr>
          <w:trHeight w:val="546"/>
          <w:jc w:val="center"/>
        </w:trPr>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מוסד לימוד</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מגמה</w:t>
            </w:r>
            <w:r>
              <w:rPr>
                <w:b/>
                <w:bCs/>
                <w:color w:val="000000"/>
                <w:sz w:val="28"/>
                <w:szCs w:val="28"/>
                <w:rtl/>
              </w:rPr>
              <w:t>/</w:t>
            </w:r>
            <w:r>
              <w:rPr>
                <w:rFonts w:ascii="David" w:eastAsia="David" w:hAnsi="David" w:cs="David"/>
                <w:b/>
                <w:bCs/>
                <w:color w:val="000000"/>
                <w:sz w:val="28"/>
                <w:szCs w:val="28"/>
                <w:rtl/>
              </w:rPr>
              <w:t>שם קורס</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תואר</w:t>
            </w:r>
            <w:r>
              <w:rPr>
                <w:b/>
                <w:bCs/>
                <w:color w:val="000000"/>
                <w:sz w:val="28"/>
                <w:szCs w:val="28"/>
                <w:rtl/>
              </w:rPr>
              <w:t>/</w:t>
            </w:r>
            <w:r>
              <w:rPr>
                <w:rFonts w:ascii="David" w:eastAsia="David" w:hAnsi="David" w:cs="David"/>
                <w:b/>
                <w:bCs/>
                <w:color w:val="000000"/>
                <w:sz w:val="28"/>
                <w:szCs w:val="28"/>
                <w:rtl/>
              </w:rPr>
              <w:t>תעודה</w:t>
            </w:r>
            <w:r>
              <w:rPr>
                <w:b/>
                <w:bCs/>
                <w:color w:val="000000"/>
                <w:sz w:val="28"/>
                <w:szCs w:val="28"/>
                <w:rtl/>
              </w:rPr>
              <w:t>/</w:t>
            </w:r>
            <w:r>
              <w:rPr>
                <w:rFonts w:ascii="David" w:eastAsia="David" w:hAnsi="David" w:cs="David"/>
                <w:b/>
                <w:bCs/>
                <w:color w:val="000000"/>
                <w:sz w:val="28"/>
                <w:szCs w:val="28"/>
                <w:rtl/>
              </w:rPr>
              <w:t>קורס</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מתאריך</w:t>
            </w:r>
          </w:p>
        </w:tc>
        <w:tc>
          <w:tcPr>
            <w:tcW w:w="218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עד תאריך</w:t>
            </w:r>
          </w:p>
        </w:tc>
      </w:tr>
      <w:tr w:rsidR="00486E92" w:rsidTr="00ED51FB">
        <w:trPr>
          <w:trHeight w:val="531"/>
          <w:jc w:val="center"/>
        </w:trPr>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r>
      <w:tr w:rsidR="00486E92" w:rsidTr="00ED51FB">
        <w:trPr>
          <w:trHeight w:val="546"/>
          <w:jc w:val="center"/>
        </w:trPr>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r>
      <w:tr w:rsidR="00486E92" w:rsidTr="00ED51FB">
        <w:trPr>
          <w:trHeight w:val="531"/>
          <w:jc w:val="center"/>
        </w:trPr>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c>
          <w:tcPr>
            <w:tcW w:w="21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rtl/>
              </w:rPr>
            </w:pPr>
            <w:r>
              <w:rPr>
                <w:b/>
                <w:bCs/>
                <w:color w:val="000000"/>
                <w:rtl/>
              </w:rPr>
              <w:t> </w:t>
            </w:r>
          </w:p>
        </w:tc>
      </w:tr>
    </w:tbl>
    <w:p w:rsidR="00486E92" w:rsidRDefault="00486E92" w:rsidP="00486E92">
      <w:pPr>
        <w:bidi/>
        <w:rPr>
          <w:rtl/>
        </w:rPr>
      </w:pPr>
      <w:r>
        <w:rPr>
          <w:b/>
          <w:bCs/>
          <w:rtl/>
        </w:rPr>
        <w:t> </w:t>
      </w:r>
    </w:p>
    <w:p w:rsidR="00486E92" w:rsidRDefault="00486E92" w:rsidP="00486E92">
      <w:pPr>
        <w:bidi/>
        <w:rPr>
          <w:sz w:val="28"/>
          <w:szCs w:val="28"/>
          <w:rtl/>
        </w:rPr>
      </w:pPr>
      <w:r>
        <w:rPr>
          <w:rFonts w:ascii="David" w:eastAsia="David" w:hAnsi="David" w:cs="David"/>
          <w:b/>
          <w:bCs/>
          <w:sz w:val="28"/>
          <w:szCs w:val="28"/>
          <w:u w:val="single"/>
          <w:rtl/>
        </w:rPr>
        <w:t>שירות צבאי</w:t>
      </w:r>
      <w:r>
        <w:rPr>
          <w:b/>
          <w:bCs/>
          <w:sz w:val="28"/>
          <w:szCs w:val="28"/>
          <w:u w:val="single"/>
          <w:rtl/>
        </w:rPr>
        <w:t>/</w:t>
      </w:r>
      <w:r>
        <w:rPr>
          <w:rFonts w:ascii="David" w:eastAsia="David" w:hAnsi="David" w:cs="David"/>
          <w:b/>
          <w:bCs/>
          <w:sz w:val="28"/>
          <w:szCs w:val="28"/>
          <w:u w:val="single"/>
          <w:rtl/>
        </w:rPr>
        <w:t>לאומי</w:t>
      </w:r>
      <w:r>
        <w:rPr>
          <w:b/>
          <w:bCs/>
          <w:sz w:val="28"/>
          <w:szCs w:val="28"/>
          <w:u w:val="single"/>
          <w:rtl/>
        </w:rPr>
        <w:t>:</w:t>
      </w:r>
    </w:p>
    <w:tbl>
      <w:tblPr>
        <w:tblpPr w:leftFromText="180" w:rightFromText="180" w:vertAnchor="text" w:tblpXSpec="right" w:tblpY="1"/>
        <w:tblOverlap w:val="never"/>
        <w:bidiVisual/>
        <w:tblW w:w="10915" w:type="dxa"/>
        <w:tblCellMar>
          <w:left w:w="0" w:type="dxa"/>
          <w:right w:w="0" w:type="dxa"/>
        </w:tblCellMar>
        <w:tblLook w:val="04A0" w:firstRow="1" w:lastRow="0" w:firstColumn="1" w:lastColumn="0" w:noHBand="0" w:noVBand="1"/>
      </w:tblPr>
      <w:tblGrid>
        <w:gridCol w:w="1559"/>
        <w:gridCol w:w="1559"/>
        <w:gridCol w:w="1559"/>
        <w:gridCol w:w="1560"/>
        <w:gridCol w:w="1559"/>
        <w:gridCol w:w="1559"/>
        <w:gridCol w:w="1560"/>
      </w:tblGrid>
      <w:tr w:rsidR="00486E92" w:rsidTr="00ED51FB">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סוג שירות</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תאריך גיוס</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תאריך שחרור</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דרגה צבאית</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מס</w:t>
            </w:r>
            <w:r>
              <w:rPr>
                <w:b/>
                <w:bCs/>
                <w:color w:val="000000"/>
                <w:sz w:val="28"/>
                <w:szCs w:val="28"/>
                <w:rtl/>
              </w:rPr>
              <w:t xml:space="preserve">' </w:t>
            </w:r>
            <w:r>
              <w:rPr>
                <w:rFonts w:ascii="David" w:eastAsia="David" w:hAnsi="David" w:cs="David"/>
                <w:b/>
                <w:bCs/>
                <w:color w:val="000000"/>
                <w:sz w:val="28"/>
                <w:szCs w:val="28"/>
                <w:rtl/>
              </w:rPr>
              <w:t>אישי</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חיל</w:t>
            </w:r>
            <w:r>
              <w:rPr>
                <w:b/>
                <w:bCs/>
                <w:color w:val="000000"/>
                <w:sz w:val="28"/>
                <w:szCs w:val="28"/>
                <w:rtl/>
              </w:rPr>
              <w:t>/</w:t>
            </w:r>
            <w:r>
              <w:rPr>
                <w:rFonts w:ascii="David" w:eastAsia="David" w:hAnsi="David" w:cs="David"/>
                <w:b/>
                <w:bCs/>
                <w:color w:val="000000"/>
                <w:sz w:val="28"/>
                <w:szCs w:val="28"/>
                <w:rtl/>
              </w:rPr>
              <w:t>יחידה</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tcPr>
          <w:p w:rsidR="00486E92" w:rsidRDefault="00486E92" w:rsidP="00ED51FB">
            <w:pPr>
              <w:shd w:val="clear" w:color="auto" w:fill="D9D9D9"/>
              <w:bidi/>
              <w:jc w:val="center"/>
              <w:rPr>
                <w:color w:val="000000"/>
                <w:sz w:val="28"/>
                <w:szCs w:val="28"/>
                <w:rtl/>
              </w:rPr>
            </w:pPr>
            <w:r>
              <w:rPr>
                <w:rFonts w:ascii="David" w:eastAsia="David" w:hAnsi="David" w:cs="David"/>
                <w:b/>
                <w:bCs/>
                <w:color w:val="000000"/>
                <w:sz w:val="28"/>
                <w:szCs w:val="28"/>
                <w:rtl/>
              </w:rPr>
              <w:t>תפקיד</w:t>
            </w:r>
          </w:p>
        </w:tc>
      </w:tr>
      <w:tr w:rsidR="00486E92" w:rsidTr="00ED51FB">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rFonts w:ascii="David" w:eastAsia="David" w:hAnsi="David" w:cs="David"/>
                <w:color w:val="000000"/>
                <w:sz w:val="28"/>
                <w:szCs w:val="28"/>
                <w:rtl/>
              </w:rPr>
              <w:t>חובה</w:t>
            </w:r>
            <w:r>
              <w:rPr>
                <w:color w:val="000000"/>
                <w:sz w:val="28"/>
                <w:szCs w:val="28"/>
                <w:rtl/>
              </w:rPr>
              <w:t>/</w:t>
            </w:r>
            <w:r>
              <w:rPr>
                <w:rFonts w:ascii="David" w:eastAsia="David" w:hAnsi="David" w:cs="David"/>
                <w:color w:val="000000"/>
                <w:sz w:val="28"/>
                <w:szCs w:val="28"/>
                <w:rtl/>
              </w:rPr>
              <w:t>שירות לאומי</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r>
      <w:tr w:rsidR="00486E92" w:rsidTr="00ED51FB">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rFonts w:ascii="David" w:eastAsia="David" w:hAnsi="David" w:cs="David"/>
                <w:color w:val="000000"/>
                <w:sz w:val="28"/>
                <w:szCs w:val="28"/>
                <w:rtl/>
              </w:rPr>
              <w:t>קבע</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p w:rsidR="00486E92" w:rsidRDefault="00486E92" w:rsidP="00ED51FB">
            <w:pPr>
              <w:bidi/>
              <w:jc w:val="center"/>
              <w:rPr>
                <w:color w:val="000000"/>
                <w:sz w:val="28"/>
                <w:szCs w:val="28"/>
                <w:rtl/>
              </w:rPr>
            </w:pPr>
            <w:r>
              <w:rPr>
                <w:b/>
                <w:bCs/>
                <w:color w:val="000000"/>
                <w:sz w:val="28"/>
                <w:szCs w:val="28"/>
                <w:rtl/>
              </w:rPr>
              <w:t> </w:t>
            </w:r>
          </w:p>
        </w:tc>
      </w:tr>
      <w:tr w:rsidR="00486E92" w:rsidTr="00ED51FB">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rFonts w:ascii="David" w:eastAsia="David" w:hAnsi="David" w:cs="David"/>
                <w:color w:val="000000"/>
                <w:sz w:val="28"/>
                <w:szCs w:val="28"/>
                <w:rtl/>
              </w:rPr>
              <w:t>מילואים</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p w:rsidR="00486E92" w:rsidRDefault="00486E92" w:rsidP="00ED51FB">
            <w:pPr>
              <w:bidi/>
              <w:jc w:val="center"/>
              <w:rPr>
                <w:color w:val="000000"/>
                <w:sz w:val="28"/>
                <w:szCs w:val="28"/>
                <w:rtl/>
              </w:rPr>
            </w:pPr>
            <w:r>
              <w:rPr>
                <w:b/>
                <w:bCs/>
                <w:color w:val="000000"/>
                <w:sz w:val="28"/>
                <w:szCs w:val="28"/>
                <w:rtl/>
              </w:rPr>
              <w:t> </w:t>
            </w:r>
          </w:p>
        </w:tc>
      </w:tr>
      <w:tr w:rsidR="00486E92" w:rsidTr="00ED51FB">
        <w:trPr>
          <w:trHeight w:val="353"/>
        </w:trPr>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rFonts w:ascii="David" w:eastAsia="David" w:hAnsi="David" w:cs="David"/>
                <w:color w:val="000000"/>
                <w:sz w:val="28"/>
                <w:szCs w:val="28"/>
                <w:rtl/>
              </w:rPr>
              <w:t>מילואים בתנאי קבע</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486E92" w:rsidRDefault="00486E92" w:rsidP="00ED51FB">
            <w:pPr>
              <w:bidi/>
              <w:jc w:val="center"/>
              <w:rPr>
                <w:color w:val="000000"/>
                <w:sz w:val="28"/>
                <w:szCs w:val="28"/>
                <w:rtl/>
              </w:rPr>
            </w:pPr>
            <w:r>
              <w:rPr>
                <w:b/>
                <w:bCs/>
                <w:color w:val="000000"/>
                <w:sz w:val="28"/>
                <w:szCs w:val="28"/>
                <w:rtl/>
              </w:rPr>
              <w:t> </w:t>
            </w:r>
          </w:p>
        </w:tc>
      </w:tr>
    </w:tbl>
    <w:p w:rsidR="00486E92" w:rsidRDefault="00486E92" w:rsidP="00BF72B1">
      <w:pPr>
        <w:bidi/>
        <w:rPr>
          <w:rtl/>
        </w:rPr>
      </w:pPr>
      <w:r>
        <w:rPr>
          <w:rtl/>
        </w:rPr>
        <w:t> </w:t>
      </w:r>
      <w:r>
        <w:rPr>
          <w:rFonts w:hint="cs"/>
          <w:rtl/>
        </w:rPr>
        <w:t xml:space="preserve">                    </w:t>
      </w:r>
      <w:r>
        <w:rPr>
          <w:rtl/>
        </w:rPr>
        <w:t>__________________                                      _____________________</w:t>
      </w:r>
    </w:p>
    <w:p w:rsidR="00486E92" w:rsidRDefault="00486E92" w:rsidP="00486E92">
      <w:pPr>
        <w:bidi/>
        <w:jc w:val="center"/>
        <w:rPr>
          <w:sz w:val="28"/>
          <w:szCs w:val="28"/>
          <w:rtl/>
        </w:rPr>
      </w:pPr>
      <w:r>
        <w:rPr>
          <w:rFonts w:ascii="David" w:eastAsia="David" w:hAnsi="David" w:cs="David"/>
          <w:sz w:val="28"/>
          <w:szCs w:val="28"/>
          <w:rtl/>
        </w:rPr>
        <w:t>תאריך                                                         חתימת היועץ</w:t>
      </w:r>
    </w:p>
    <w:p w:rsidR="00486E92" w:rsidRDefault="00486E92" w:rsidP="00486E92">
      <w:pPr>
        <w:bidi/>
        <w:jc w:val="center"/>
        <w:rPr>
          <w:sz w:val="28"/>
          <w:szCs w:val="28"/>
          <w:rtl/>
        </w:rPr>
      </w:pPr>
      <w:r>
        <w:rPr>
          <w:rFonts w:ascii="David" w:eastAsia="David" w:hAnsi="David" w:cs="David"/>
          <w:b/>
          <w:bCs/>
          <w:sz w:val="28"/>
          <w:szCs w:val="28"/>
          <w:u w:val="single"/>
          <w:rtl/>
        </w:rPr>
        <w:t>שאלון לבחינת ניגוד עניינים והיסטוריה תעסוקתית</w:t>
      </w:r>
      <w:r>
        <w:rPr>
          <w:b/>
          <w:bCs/>
          <w:sz w:val="28"/>
          <w:szCs w:val="28"/>
          <w:u w:val="single"/>
          <w:rtl/>
        </w:rPr>
        <w:t>:</w:t>
      </w:r>
    </w:p>
    <w:p w:rsidR="00486E92" w:rsidRDefault="00486E92" w:rsidP="00486E92">
      <w:pPr>
        <w:bidi/>
        <w:spacing w:line="360" w:lineRule="auto"/>
        <w:jc w:val="center"/>
        <w:rPr>
          <w:rtl/>
        </w:rPr>
      </w:pPr>
      <w:r>
        <w:rPr>
          <w:rtl/>
        </w:rPr>
        <w:t> </w:t>
      </w:r>
    </w:p>
    <w:tbl>
      <w:tblPr>
        <w:bidiVisual/>
        <w:tblW w:w="0" w:type="auto"/>
        <w:jc w:val="center"/>
        <w:tblInd w:w="116" w:type="dxa"/>
        <w:tblCellMar>
          <w:left w:w="0" w:type="dxa"/>
          <w:right w:w="0" w:type="dxa"/>
        </w:tblCellMar>
        <w:tblLook w:val="04A0" w:firstRow="1" w:lastRow="0" w:firstColumn="1" w:lastColumn="0" w:noHBand="0" w:noVBand="1"/>
      </w:tblPr>
      <w:tblGrid>
        <w:gridCol w:w="3359"/>
        <w:gridCol w:w="3012"/>
      </w:tblGrid>
      <w:tr w:rsidR="00486E92" w:rsidTr="00ED51FB">
        <w:trPr>
          <w:trHeight w:val="558"/>
          <w:jc w:val="center"/>
        </w:trPr>
        <w:tc>
          <w:tcPr>
            <w:tcW w:w="33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30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FF0000"/>
              </w:rPr>
              <w:t> </w:t>
            </w:r>
          </w:p>
        </w:tc>
      </w:tr>
      <w:tr w:rsidR="00486E92" w:rsidTr="00ED51FB">
        <w:trPr>
          <w:jc w:val="center"/>
        </w:trPr>
        <w:tc>
          <w:tcPr>
            <w:tcW w:w="33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center"/>
              <w:rPr>
                <w:color w:val="000000"/>
                <w:rtl/>
              </w:rPr>
            </w:pPr>
            <w:r>
              <w:rPr>
                <w:rFonts w:ascii="David" w:eastAsia="David" w:hAnsi="David" w:cs="David"/>
                <w:b/>
                <w:bCs/>
                <w:color w:val="000000"/>
                <w:rtl/>
              </w:rPr>
              <w:t>שם מלא</w:t>
            </w:r>
          </w:p>
        </w:tc>
        <w:tc>
          <w:tcPr>
            <w:tcW w:w="30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center"/>
              <w:rPr>
                <w:color w:val="000000"/>
                <w:rtl/>
              </w:rPr>
            </w:pPr>
            <w:r>
              <w:rPr>
                <w:rFonts w:ascii="David" w:eastAsia="David" w:hAnsi="David" w:cs="David"/>
                <w:b/>
                <w:bCs/>
                <w:color w:val="000000"/>
                <w:rtl/>
              </w:rPr>
              <w:t>תעודת זהות</w:t>
            </w:r>
          </w:p>
        </w:tc>
      </w:tr>
    </w:tbl>
    <w:p w:rsidR="00486E92" w:rsidRDefault="00486E92" w:rsidP="00486E92">
      <w:pPr>
        <w:bidi/>
        <w:spacing w:line="360" w:lineRule="auto"/>
        <w:jc w:val="both"/>
        <w:rPr>
          <w:rtl/>
        </w:rPr>
      </w:pPr>
      <w:r>
        <w:rPr>
          <w:rtl/>
        </w:rPr>
        <w:t> </w:t>
      </w:r>
    </w:p>
    <w:p w:rsidR="00486E92" w:rsidRDefault="00486E92" w:rsidP="00486E92">
      <w:pPr>
        <w:bidi/>
        <w:spacing w:line="360" w:lineRule="auto"/>
        <w:jc w:val="both"/>
        <w:rPr>
          <w:rtl/>
        </w:rPr>
      </w:pPr>
      <w:r>
        <w:rPr>
          <w:b/>
          <w:bCs/>
          <w:u w:val="single"/>
          <w:rtl/>
        </w:rPr>
        <w:t xml:space="preserve">1. </w:t>
      </w:r>
      <w:r>
        <w:rPr>
          <w:rFonts w:ascii="David" w:eastAsia="David" w:hAnsi="David" w:cs="David"/>
          <w:b/>
          <w:bCs/>
          <w:u w:val="single"/>
          <w:rtl/>
        </w:rPr>
        <w:t>תפקידים ועיסוקים</w:t>
      </w:r>
    </w:p>
    <w:tbl>
      <w:tblPr>
        <w:bidiVisual/>
        <w:tblW w:w="0" w:type="auto"/>
        <w:jc w:val="center"/>
        <w:tblInd w:w="116" w:type="dxa"/>
        <w:tblCellMar>
          <w:left w:w="0" w:type="dxa"/>
          <w:right w:w="0" w:type="dxa"/>
        </w:tblCellMar>
        <w:tblLook w:val="04A0" w:firstRow="1" w:lastRow="0" w:firstColumn="1" w:lastColumn="0" w:noHBand="0" w:noVBand="1"/>
      </w:tblPr>
      <w:tblGrid>
        <w:gridCol w:w="2461"/>
        <w:gridCol w:w="21"/>
        <w:gridCol w:w="3122"/>
        <w:gridCol w:w="3851"/>
      </w:tblGrid>
      <w:tr w:rsidR="00486E92" w:rsidTr="00ED51FB">
        <w:trPr>
          <w:jc w:val="center"/>
        </w:trPr>
        <w:tc>
          <w:tcPr>
            <w:tcW w:w="9747"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276" w:lineRule="auto"/>
              <w:jc w:val="both"/>
              <w:rPr>
                <w:color w:val="000000"/>
                <w:rtl/>
              </w:rPr>
            </w:pPr>
            <w:r>
              <w:rPr>
                <w:rFonts w:ascii="David" w:eastAsia="David" w:hAnsi="David" w:cs="David"/>
                <w:color w:val="000000"/>
                <w:rtl/>
              </w:rPr>
              <w:t>פרט תפקידים ועיסוקים נוכחיים ותפקידים ועיסוקים קודמים בשנים שחלפו מאז פרישתך או שחרורך מצה</w:t>
            </w:r>
            <w:r>
              <w:rPr>
                <w:color w:val="000000"/>
                <w:rtl/>
              </w:rPr>
              <w:t>"</w:t>
            </w:r>
            <w:r>
              <w:rPr>
                <w:rFonts w:ascii="David" w:eastAsia="David" w:hAnsi="David" w:cs="David"/>
                <w:color w:val="000000"/>
                <w:rtl/>
              </w:rPr>
              <w:t xml:space="preserve">ל </w:t>
            </w:r>
            <w:r>
              <w:rPr>
                <w:color w:val="000000"/>
                <w:rtl/>
              </w:rPr>
              <w:t>(</w:t>
            </w:r>
            <w:r>
              <w:rPr>
                <w:rFonts w:ascii="David" w:eastAsia="David" w:hAnsi="David" w:cs="David"/>
                <w:color w:val="000000"/>
                <w:rtl/>
              </w:rPr>
              <w:t>לרבות כשכיר</w:t>
            </w:r>
            <w:r>
              <w:rPr>
                <w:color w:val="000000"/>
                <w:rtl/>
              </w:rPr>
              <w:t xml:space="preserve">, </w:t>
            </w:r>
            <w:r>
              <w:rPr>
                <w:rFonts w:ascii="David" w:eastAsia="David" w:hAnsi="David" w:cs="David"/>
                <w:color w:val="000000"/>
                <w:rtl/>
              </w:rPr>
              <w:t>עצמאי</w:t>
            </w:r>
            <w:r>
              <w:rPr>
                <w:color w:val="000000"/>
                <w:rtl/>
              </w:rPr>
              <w:t xml:space="preserve">, </w:t>
            </w:r>
            <w:r>
              <w:rPr>
                <w:rFonts w:ascii="David" w:eastAsia="David" w:hAnsi="David" w:cs="David"/>
                <w:color w:val="000000"/>
                <w:rtl/>
              </w:rPr>
              <w:t>כנושא משרה בתאגיד</w:t>
            </w:r>
            <w:r>
              <w:rPr>
                <w:color w:val="000000"/>
                <w:rtl/>
              </w:rPr>
              <w:t xml:space="preserve">, </w:t>
            </w:r>
            <w:r>
              <w:rPr>
                <w:rFonts w:ascii="David" w:eastAsia="David" w:hAnsi="David" w:cs="David"/>
                <w:color w:val="000000"/>
                <w:rtl/>
              </w:rPr>
              <w:t>כיועץ וכד</w:t>
            </w:r>
            <w:r>
              <w:rPr>
                <w:color w:val="000000"/>
                <w:rtl/>
              </w:rPr>
              <w:t>').</w:t>
            </w:r>
          </w:p>
          <w:p w:rsidR="00486E92" w:rsidRDefault="00486E92" w:rsidP="00ED51FB">
            <w:pPr>
              <w:bidi/>
              <w:spacing w:before="60" w:after="60" w:line="276" w:lineRule="auto"/>
              <w:jc w:val="both"/>
              <w:rPr>
                <w:color w:val="000000"/>
                <w:rtl/>
              </w:rPr>
            </w:pPr>
            <w:r>
              <w:rPr>
                <w:rFonts w:ascii="David" w:eastAsia="David" w:hAnsi="David" w:cs="David"/>
                <w:color w:val="000000"/>
                <w:rtl/>
              </w:rPr>
              <w:t xml:space="preserve">יש להתייחס לתפקידים בתאגיד מכל סוג </w:t>
            </w:r>
            <w:r>
              <w:rPr>
                <w:color w:val="000000"/>
                <w:rtl/>
              </w:rPr>
              <w:t>(</w:t>
            </w:r>
            <w:r>
              <w:rPr>
                <w:rFonts w:ascii="David" w:eastAsia="David" w:hAnsi="David" w:cs="David"/>
                <w:color w:val="000000"/>
                <w:rtl/>
              </w:rPr>
              <w:t>חברה</w:t>
            </w:r>
            <w:r>
              <w:rPr>
                <w:color w:val="000000"/>
                <w:rtl/>
              </w:rPr>
              <w:t xml:space="preserve">, </w:t>
            </w:r>
            <w:r>
              <w:rPr>
                <w:rFonts w:ascii="David" w:eastAsia="David" w:hAnsi="David" w:cs="David"/>
                <w:color w:val="000000"/>
                <w:rtl/>
              </w:rPr>
              <w:t>שותפות</w:t>
            </w:r>
            <w:r>
              <w:rPr>
                <w:color w:val="000000"/>
                <w:rtl/>
              </w:rPr>
              <w:t xml:space="preserve">, </w:t>
            </w:r>
            <w:r>
              <w:rPr>
                <w:rFonts w:ascii="David" w:eastAsia="David" w:hAnsi="David" w:cs="David"/>
                <w:color w:val="000000"/>
                <w:rtl/>
              </w:rPr>
              <w:t>עמותה וכיוצ</w:t>
            </w:r>
            <w:r>
              <w:rPr>
                <w:color w:val="000000"/>
                <w:rtl/>
              </w:rPr>
              <w:t>"</w:t>
            </w:r>
            <w:r>
              <w:rPr>
                <w:rFonts w:ascii="David" w:eastAsia="David" w:hAnsi="David" w:cs="David"/>
                <w:color w:val="000000"/>
                <w:rtl/>
              </w:rPr>
              <w:t>ב</w:t>
            </w:r>
            <w:r>
              <w:rPr>
                <w:color w:val="000000"/>
                <w:rtl/>
              </w:rPr>
              <w:t xml:space="preserve">), </w:t>
            </w:r>
            <w:r>
              <w:rPr>
                <w:rFonts w:ascii="David" w:eastAsia="David" w:hAnsi="David" w:cs="David"/>
                <w:color w:val="000000"/>
                <w:rtl/>
              </w:rPr>
              <w:t>וכן לתפקידים בשכר או בהתנדבות</w:t>
            </w:r>
            <w:r>
              <w:rPr>
                <w:color w:val="000000"/>
                <w:rtl/>
              </w:rPr>
              <w:t>.</w:t>
            </w:r>
          </w:p>
        </w:tc>
      </w:tr>
      <w:tr w:rsidR="00486E92" w:rsidTr="00ED51FB">
        <w:trPr>
          <w:trHeight w:val="554"/>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color w:val="000000"/>
                <w:rtl/>
              </w:rPr>
              <w:t xml:space="preserve">1. </w:t>
            </w:r>
            <w:r>
              <w:rPr>
                <w:rFonts w:ascii="David" w:eastAsia="David" w:hAnsi="David" w:cs="David"/>
                <w:color w:val="000000"/>
                <w:rtl/>
              </w:rPr>
              <w:t>שם המעסיק</w:t>
            </w:r>
          </w:p>
          <w:p w:rsidR="00486E92" w:rsidRDefault="00486E92" w:rsidP="00ED51FB">
            <w:pPr>
              <w:bidi/>
              <w:spacing w:before="60" w:after="60" w:line="360" w:lineRule="auto"/>
              <w:jc w:val="both"/>
              <w:rPr>
                <w:color w:val="000000"/>
              </w:rPr>
            </w:pPr>
            <w:r>
              <w:rPr>
                <w:color w:val="000000"/>
              </w:rPr>
              <w:t>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תחומי הפעילות של המעסיק</w:t>
            </w:r>
            <w:r>
              <w:rPr>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כתובת המעסיק</w:t>
            </w:r>
            <w:r>
              <w:rPr>
                <w:color w:val="000000"/>
                <w:rtl/>
              </w:rPr>
              <w:t>:</w:t>
            </w:r>
          </w:p>
        </w:tc>
      </w:tr>
      <w:tr w:rsidR="00486E92" w:rsidTr="00ED51FB">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תפקיד ותחומי האחריות</w:t>
            </w:r>
            <w:r>
              <w:rPr>
                <w:color w:val="000000"/>
                <w:rtl/>
              </w:rPr>
              <w:t>:</w:t>
            </w:r>
          </w:p>
          <w:p w:rsidR="00486E92" w:rsidRDefault="00486E92" w:rsidP="00ED51FB">
            <w:pPr>
              <w:bidi/>
              <w:spacing w:before="60" w:after="60" w:line="360" w:lineRule="auto"/>
              <w:jc w:val="both"/>
              <w:rPr>
                <w:color w:val="000000"/>
              </w:rPr>
            </w:pPr>
            <w:r>
              <w:rPr>
                <w:color w:val="000000"/>
              </w:rPr>
              <w:t> </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תאריכי העסקה</w:t>
            </w:r>
            <w:r>
              <w:rPr>
                <w:color w:val="000000"/>
                <w:rtl/>
              </w:rPr>
              <w:t>:</w:t>
            </w:r>
          </w:p>
        </w:tc>
      </w:tr>
      <w:tr w:rsidR="00486E92" w:rsidTr="00ED51FB">
        <w:trPr>
          <w:trHeight w:val="1005"/>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color w:val="000000"/>
                <w:rtl/>
              </w:rPr>
              <w:t xml:space="preserve">2. </w:t>
            </w:r>
            <w:r>
              <w:rPr>
                <w:rFonts w:ascii="David" w:eastAsia="David" w:hAnsi="David" w:cs="David"/>
                <w:color w:val="000000"/>
                <w:rtl/>
              </w:rPr>
              <w:t>שם המעסיק</w:t>
            </w:r>
          </w:p>
          <w:p w:rsidR="00486E92" w:rsidRDefault="00486E92" w:rsidP="00ED51FB">
            <w:pPr>
              <w:bidi/>
              <w:spacing w:before="60" w:after="60" w:line="360" w:lineRule="auto"/>
              <w:jc w:val="both"/>
              <w:rPr>
                <w:color w:val="000000"/>
              </w:rPr>
            </w:pPr>
            <w:r>
              <w:rPr>
                <w:color w:val="000000"/>
              </w:rPr>
              <w:t>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תחומי הפעילות של המעסיק</w:t>
            </w:r>
            <w:r>
              <w:rPr>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כתובת המעסיק</w:t>
            </w:r>
            <w:r>
              <w:rPr>
                <w:color w:val="000000"/>
                <w:rtl/>
              </w:rPr>
              <w:t>:</w:t>
            </w:r>
          </w:p>
        </w:tc>
      </w:tr>
      <w:tr w:rsidR="00486E92" w:rsidTr="00ED51FB">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תפקיד ותחומי האחריות</w:t>
            </w:r>
            <w:r>
              <w:rPr>
                <w:color w:val="000000"/>
                <w:rtl/>
              </w:rPr>
              <w:t>:</w:t>
            </w:r>
          </w:p>
          <w:p w:rsidR="00486E92" w:rsidRDefault="00486E92" w:rsidP="00ED51FB">
            <w:pPr>
              <w:bidi/>
              <w:spacing w:before="60" w:after="60" w:line="360" w:lineRule="auto"/>
              <w:jc w:val="both"/>
              <w:rPr>
                <w:color w:val="000000"/>
              </w:rPr>
            </w:pPr>
            <w:r>
              <w:rPr>
                <w:color w:val="000000"/>
              </w:rPr>
              <w:t> </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תאריכי העסקה</w:t>
            </w:r>
            <w:r>
              <w:rPr>
                <w:color w:val="000000"/>
                <w:rtl/>
              </w:rPr>
              <w:t>:</w:t>
            </w:r>
          </w:p>
        </w:tc>
      </w:tr>
      <w:tr w:rsidR="00486E92" w:rsidTr="00ED51FB">
        <w:trPr>
          <w:trHeight w:val="1005"/>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color w:val="000000"/>
                <w:rtl/>
              </w:rPr>
              <w:t xml:space="preserve">3. </w:t>
            </w:r>
            <w:r>
              <w:rPr>
                <w:rFonts w:ascii="David" w:eastAsia="David" w:hAnsi="David" w:cs="David"/>
                <w:color w:val="000000"/>
                <w:rtl/>
              </w:rPr>
              <w:t>שם המעסיק</w:t>
            </w:r>
          </w:p>
          <w:p w:rsidR="00486E92" w:rsidRDefault="00486E92" w:rsidP="00ED51FB">
            <w:pPr>
              <w:bidi/>
              <w:spacing w:before="60" w:after="60" w:line="360" w:lineRule="auto"/>
              <w:jc w:val="both"/>
              <w:rPr>
                <w:color w:val="000000"/>
              </w:rPr>
            </w:pPr>
            <w:r>
              <w:rPr>
                <w:color w:val="000000"/>
              </w:rPr>
              <w:t>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תחומי הפעילות של המעסיק</w:t>
            </w:r>
            <w:r>
              <w:rPr>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כתובת המעסיק</w:t>
            </w:r>
            <w:r>
              <w:rPr>
                <w:color w:val="000000"/>
                <w:rtl/>
              </w:rPr>
              <w:t>:</w:t>
            </w:r>
          </w:p>
        </w:tc>
      </w:tr>
      <w:tr w:rsidR="00486E92" w:rsidTr="00ED51FB">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תפקיד ותחומי האחריות</w:t>
            </w:r>
            <w:r>
              <w:rPr>
                <w:color w:val="000000"/>
                <w:rtl/>
              </w:rPr>
              <w:t>:</w:t>
            </w:r>
          </w:p>
          <w:p w:rsidR="00486E92" w:rsidRDefault="00486E92" w:rsidP="00ED51FB">
            <w:pPr>
              <w:bidi/>
              <w:spacing w:before="60" w:after="60" w:line="360" w:lineRule="auto"/>
              <w:jc w:val="both"/>
              <w:rPr>
                <w:color w:val="000000"/>
              </w:rPr>
            </w:pPr>
            <w:r>
              <w:rPr>
                <w:color w:val="000000"/>
              </w:rPr>
              <w:t> </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תאריכי העסקה</w:t>
            </w:r>
            <w:r>
              <w:rPr>
                <w:color w:val="000000"/>
                <w:rtl/>
              </w:rPr>
              <w:t>:</w:t>
            </w:r>
          </w:p>
        </w:tc>
      </w:tr>
      <w:tr w:rsidR="00486E92" w:rsidTr="00ED51FB">
        <w:trPr>
          <w:trHeight w:val="1005"/>
          <w:jc w:val="center"/>
        </w:trPr>
        <w:tc>
          <w:tcPr>
            <w:tcW w:w="251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color w:val="000000"/>
                <w:rtl/>
              </w:rPr>
              <w:t xml:space="preserve">4. </w:t>
            </w:r>
            <w:r>
              <w:rPr>
                <w:rFonts w:ascii="David" w:eastAsia="David" w:hAnsi="David" w:cs="David"/>
                <w:color w:val="000000"/>
                <w:rtl/>
              </w:rPr>
              <w:t xml:space="preserve">שם המעסיק                 </w:t>
            </w:r>
          </w:p>
        </w:tc>
        <w:tc>
          <w:tcPr>
            <w:tcW w:w="32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תחומי הפעילות של המעסיק</w:t>
            </w:r>
            <w:r>
              <w:rPr>
                <w:color w:val="000000"/>
                <w:sz w:val="22"/>
                <w:szCs w:val="22"/>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כתובת המעסיק</w:t>
            </w:r>
            <w:r>
              <w:rPr>
                <w:color w:val="000000"/>
                <w:rtl/>
              </w:rPr>
              <w:t>:</w:t>
            </w:r>
          </w:p>
        </w:tc>
      </w:tr>
      <w:tr w:rsidR="00486E92" w:rsidTr="00ED51FB">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תפקיד ותחומי אחריות</w:t>
            </w:r>
            <w:r>
              <w:rPr>
                <w:color w:val="000000"/>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תאריכי העסקה</w:t>
            </w:r>
            <w:r>
              <w:rPr>
                <w:color w:val="000000"/>
                <w:rtl/>
              </w:rPr>
              <w:t>:</w:t>
            </w:r>
          </w:p>
        </w:tc>
      </w:tr>
      <w:tr w:rsidR="00486E92" w:rsidTr="00ED51FB">
        <w:trPr>
          <w:trHeight w:val="1005"/>
          <w:jc w:val="center"/>
        </w:trPr>
        <w:tc>
          <w:tcPr>
            <w:tcW w:w="24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color w:val="000000"/>
                <w:rtl/>
              </w:rPr>
              <w:t xml:space="preserve">5. </w:t>
            </w:r>
            <w:r>
              <w:rPr>
                <w:rFonts w:ascii="David" w:eastAsia="David" w:hAnsi="David" w:cs="David"/>
                <w:color w:val="000000"/>
                <w:rtl/>
              </w:rPr>
              <w:t>שם המעסיק</w:t>
            </w:r>
          </w:p>
        </w:tc>
        <w:tc>
          <w:tcPr>
            <w:tcW w:w="325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תחומי הפעילות של המעסיק</w:t>
            </w:r>
            <w:r>
              <w:rPr>
                <w:color w:val="000000"/>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כתובת המעסיק</w:t>
            </w:r>
            <w:r>
              <w:rPr>
                <w:color w:val="000000"/>
                <w:rtl/>
              </w:rPr>
              <w:t>:</w:t>
            </w:r>
          </w:p>
        </w:tc>
      </w:tr>
      <w:tr w:rsidR="00486E92" w:rsidTr="00ED51FB">
        <w:trPr>
          <w:trHeight w:val="1005"/>
          <w:jc w:val="center"/>
        </w:trPr>
        <w:tc>
          <w:tcPr>
            <w:tcW w:w="5749"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תפקיד ותחומי אחריות</w:t>
            </w:r>
            <w:r>
              <w:rPr>
                <w:color w:val="000000"/>
                <w:rtl/>
              </w:rPr>
              <w:t>:</w:t>
            </w:r>
          </w:p>
        </w:tc>
        <w:tc>
          <w:tcPr>
            <w:tcW w:w="39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תאריכי העסקה</w:t>
            </w:r>
            <w:r>
              <w:rPr>
                <w:color w:val="000000"/>
                <w:rtl/>
              </w:rPr>
              <w:t>:</w:t>
            </w:r>
          </w:p>
        </w:tc>
      </w:tr>
    </w:tbl>
    <w:p w:rsidR="00486E92" w:rsidRDefault="00486E92" w:rsidP="00486E92">
      <w:pPr>
        <w:bidi/>
        <w:spacing w:line="360" w:lineRule="auto"/>
        <w:jc w:val="both"/>
        <w:rPr>
          <w:rtl/>
        </w:rPr>
      </w:pPr>
      <w:r>
        <w:rPr>
          <w:b/>
          <w:bCs/>
          <w:u w:val="single"/>
          <w:rtl/>
        </w:rPr>
        <w:t>2.</w:t>
      </w:r>
      <w:r>
        <w:rPr>
          <w:u w:val="single"/>
          <w:rtl/>
        </w:rPr>
        <w:t xml:space="preserve"> </w:t>
      </w:r>
      <w:r>
        <w:rPr>
          <w:rFonts w:ascii="David" w:eastAsia="David" w:hAnsi="David" w:cs="David"/>
          <w:b/>
          <w:bCs/>
          <w:u w:val="single"/>
          <w:rtl/>
        </w:rPr>
        <w:t>תפקידים מרכזיים בחברות או בגופים מקבילים</w:t>
      </w:r>
    </w:p>
    <w:tbl>
      <w:tblPr>
        <w:bidiVisual/>
        <w:tblW w:w="0" w:type="auto"/>
        <w:jc w:val="center"/>
        <w:tblInd w:w="116" w:type="dxa"/>
        <w:tblCellMar>
          <w:left w:w="0" w:type="dxa"/>
          <w:right w:w="0" w:type="dxa"/>
        </w:tblCellMar>
        <w:tblLook w:val="04A0" w:firstRow="1" w:lastRow="0" w:firstColumn="1" w:lastColumn="0" w:noHBand="0" w:noVBand="1"/>
      </w:tblPr>
      <w:tblGrid>
        <w:gridCol w:w="1566"/>
        <w:gridCol w:w="1555"/>
        <w:gridCol w:w="1523"/>
        <w:gridCol w:w="1523"/>
        <w:gridCol w:w="1552"/>
        <w:gridCol w:w="1736"/>
      </w:tblGrid>
      <w:tr w:rsidR="00486E92" w:rsidTr="00ED51FB">
        <w:trPr>
          <w:jc w:val="center"/>
        </w:trPr>
        <w:tc>
          <w:tcPr>
            <w:tcW w:w="10915"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276" w:lineRule="auto"/>
              <w:jc w:val="both"/>
              <w:rPr>
                <w:color w:val="000000"/>
                <w:rtl/>
              </w:rPr>
            </w:pPr>
            <w:r>
              <w:rPr>
                <w:rFonts w:ascii="David" w:eastAsia="David" w:hAnsi="David" w:cs="David"/>
                <w:color w:val="000000"/>
                <w:rtl/>
              </w:rPr>
              <w:t>האם היית או אתה בעל תפקיד בתחום הניהול העסקי של חברה או תאגיד</w:t>
            </w:r>
            <w:r>
              <w:rPr>
                <w:color w:val="000000"/>
                <w:rtl/>
              </w:rPr>
              <w:t xml:space="preserve">? </w:t>
            </w:r>
            <w:r>
              <w:rPr>
                <w:rFonts w:ascii="David" w:eastAsia="David" w:hAnsi="David" w:cs="David"/>
                <w:color w:val="000000"/>
                <w:rtl/>
              </w:rPr>
              <w:t>כן</w:t>
            </w:r>
            <w:r>
              <w:rPr>
                <w:color w:val="000000"/>
                <w:rtl/>
              </w:rPr>
              <w:t>/</w:t>
            </w:r>
            <w:r>
              <w:rPr>
                <w:rFonts w:ascii="David" w:eastAsia="David" w:hAnsi="David" w:cs="David"/>
                <w:color w:val="000000"/>
                <w:rtl/>
              </w:rPr>
              <w:t>לא</w:t>
            </w:r>
          </w:p>
          <w:p w:rsidR="00486E92" w:rsidRDefault="00486E92" w:rsidP="00ED51FB">
            <w:pPr>
              <w:bidi/>
              <w:spacing w:before="60" w:after="60" w:line="276" w:lineRule="auto"/>
              <w:jc w:val="both"/>
              <w:rPr>
                <w:color w:val="000000"/>
                <w:rtl/>
              </w:rPr>
            </w:pPr>
            <w:r>
              <w:rPr>
                <w:rFonts w:ascii="David" w:eastAsia="David" w:hAnsi="David" w:cs="David"/>
                <w:color w:val="000000"/>
                <w:rtl/>
              </w:rPr>
              <w:t>אם כן</w:t>
            </w:r>
            <w:r>
              <w:rPr>
                <w:color w:val="000000"/>
                <w:rtl/>
              </w:rPr>
              <w:t xml:space="preserve">, </w:t>
            </w:r>
            <w:r>
              <w:rPr>
                <w:rFonts w:ascii="David" w:eastAsia="David" w:hAnsi="David" w:cs="David"/>
                <w:color w:val="000000"/>
                <w:rtl/>
              </w:rPr>
              <w:t xml:space="preserve">נא פרט </w:t>
            </w:r>
            <w:r>
              <w:rPr>
                <w:color w:val="000000"/>
                <w:rtl/>
              </w:rPr>
              <w:t>(</w:t>
            </w:r>
            <w:r>
              <w:rPr>
                <w:rFonts w:ascii="David" w:eastAsia="David" w:hAnsi="David" w:cs="David"/>
                <w:color w:val="000000"/>
                <w:rtl/>
              </w:rPr>
              <w:t>את שם החברה</w:t>
            </w:r>
            <w:r>
              <w:rPr>
                <w:color w:val="000000"/>
                <w:rtl/>
              </w:rPr>
              <w:t>/</w:t>
            </w:r>
            <w:r>
              <w:rPr>
                <w:rFonts w:ascii="David" w:eastAsia="David" w:hAnsi="David" w:cs="David"/>
                <w:color w:val="000000"/>
                <w:rtl/>
              </w:rPr>
              <w:t>התאגיד</w:t>
            </w:r>
            <w:r>
              <w:rPr>
                <w:color w:val="000000"/>
                <w:rtl/>
              </w:rPr>
              <w:t xml:space="preserve">, </w:t>
            </w:r>
            <w:r>
              <w:rPr>
                <w:rFonts w:ascii="David" w:eastAsia="David" w:hAnsi="David" w:cs="David"/>
                <w:color w:val="000000"/>
                <w:rtl/>
              </w:rPr>
              <w:t>את התפקיד</w:t>
            </w:r>
            <w:r>
              <w:rPr>
                <w:color w:val="000000"/>
                <w:rtl/>
              </w:rPr>
              <w:t xml:space="preserve">, </w:t>
            </w:r>
            <w:r>
              <w:rPr>
                <w:rFonts w:ascii="David" w:eastAsia="David" w:hAnsi="David" w:cs="David"/>
                <w:color w:val="000000"/>
                <w:rtl/>
              </w:rPr>
              <w:t>את תקופת העבודה</w:t>
            </w:r>
            <w:r>
              <w:rPr>
                <w:color w:val="000000"/>
                <w:rtl/>
              </w:rPr>
              <w:t xml:space="preserve">, </w:t>
            </w:r>
            <w:r>
              <w:rPr>
                <w:rFonts w:ascii="David" w:eastAsia="David" w:hAnsi="David" w:cs="David"/>
                <w:color w:val="000000"/>
                <w:rtl/>
              </w:rPr>
              <w:t>את תחומי העיסוק ואת היקף העסקים של החברה</w:t>
            </w:r>
            <w:r>
              <w:rPr>
                <w:color w:val="000000"/>
                <w:rtl/>
              </w:rPr>
              <w:t>).</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________________________________________________________________________________________________________________________________________________________________________________</w:t>
            </w:r>
          </w:p>
          <w:p w:rsidR="00486E92" w:rsidRDefault="00486E92" w:rsidP="00ED51FB">
            <w:pPr>
              <w:bidi/>
              <w:spacing w:before="60" w:after="60" w:line="276" w:lineRule="auto"/>
              <w:jc w:val="both"/>
              <w:rPr>
                <w:color w:val="000000"/>
                <w:rtl/>
              </w:rPr>
            </w:pPr>
            <w:r>
              <w:rPr>
                <w:rFonts w:ascii="David" w:eastAsia="David" w:hAnsi="David" w:cs="David"/>
                <w:color w:val="000000"/>
                <w:rtl/>
              </w:rPr>
              <w:t>פרֵט חברות בדירקטוריונים ובהנהלות של חברות או בגופים מקבילים של תאגידים</w:t>
            </w:r>
            <w:r>
              <w:rPr>
                <w:color w:val="000000"/>
                <w:rtl/>
              </w:rPr>
              <w:t xml:space="preserve">, </w:t>
            </w:r>
            <w:r>
              <w:rPr>
                <w:rFonts w:ascii="David" w:eastAsia="David" w:hAnsi="David" w:cs="David"/>
                <w:color w:val="000000"/>
                <w:rtl/>
              </w:rPr>
              <w:t>רשויות או גופים אחרים</w:t>
            </w:r>
            <w:r>
              <w:rPr>
                <w:color w:val="000000"/>
                <w:rtl/>
              </w:rPr>
              <w:t xml:space="preserve">, </w:t>
            </w:r>
            <w:r>
              <w:rPr>
                <w:rFonts w:ascii="David" w:eastAsia="David" w:hAnsi="David" w:cs="David"/>
                <w:color w:val="000000"/>
                <w:rtl/>
              </w:rPr>
              <w:t>בין ציבוריים ובין שאינם ציבוריים</w:t>
            </w:r>
            <w:r>
              <w:rPr>
                <w:color w:val="000000"/>
                <w:rtl/>
              </w:rPr>
              <w:t xml:space="preserve">. </w:t>
            </w:r>
            <w:r>
              <w:rPr>
                <w:rFonts w:ascii="David" w:eastAsia="David" w:hAnsi="David" w:cs="David"/>
                <w:color w:val="000000"/>
                <w:rtl/>
              </w:rPr>
              <w:t>אנא התייחס לכהונות נוכחיות ולכהונות קודמות בשנים שחלפו מאז פרישתך מצה</w:t>
            </w:r>
            <w:r>
              <w:rPr>
                <w:color w:val="000000"/>
                <w:rtl/>
              </w:rPr>
              <w:t>"</w:t>
            </w:r>
            <w:r>
              <w:rPr>
                <w:rFonts w:ascii="David" w:eastAsia="David" w:hAnsi="David" w:cs="David"/>
                <w:color w:val="000000"/>
                <w:rtl/>
              </w:rPr>
              <w:t>ל</w:t>
            </w:r>
            <w:r>
              <w:rPr>
                <w:color w:val="000000"/>
                <w:rtl/>
              </w:rPr>
              <w:t xml:space="preserve">/ </w:t>
            </w:r>
            <w:r>
              <w:rPr>
                <w:rFonts w:ascii="David" w:eastAsia="David" w:hAnsi="David" w:cs="David"/>
                <w:color w:val="000000"/>
                <w:rtl/>
              </w:rPr>
              <w:t>אם לא שירת פרט ב</w:t>
            </w:r>
            <w:r>
              <w:rPr>
                <w:color w:val="000000"/>
                <w:rtl/>
              </w:rPr>
              <w:t xml:space="preserve">-20 </w:t>
            </w:r>
            <w:r>
              <w:rPr>
                <w:rFonts w:ascii="David" w:eastAsia="David" w:hAnsi="David" w:cs="David"/>
                <w:color w:val="000000"/>
                <w:rtl/>
              </w:rPr>
              <w:t>שנה האחרונות</w:t>
            </w:r>
            <w:r>
              <w:rPr>
                <w:color w:val="000000"/>
                <w:rtl/>
              </w:rPr>
              <w:t>.</w:t>
            </w:r>
          </w:p>
        </w:tc>
      </w:tr>
      <w:tr w:rsidR="00486E92" w:rsidTr="00ED51FB">
        <w:trPr>
          <w:jc w:val="center"/>
        </w:trPr>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שם התאגיד</w:t>
            </w:r>
            <w:r>
              <w:rPr>
                <w:color w:val="000000"/>
                <w:sz w:val="22"/>
                <w:szCs w:val="22"/>
                <w:rtl/>
              </w:rPr>
              <w:t xml:space="preserve">/ </w:t>
            </w:r>
            <w:r>
              <w:rPr>
                <w:rFonts w:ascii="David" w:eastAsia="David" w:hAnsi="David" w:cs="David"/>
                <w:color w:val="000000"/>
                <w:sz w:val="22"/>
                <w:szCs w:val="22"/>
                <w:rtl/>
              </w:rPr>
              <w:t>הרשות</w:t>
            </w:r>
            <w:r>
              <w:rPr>
                <w:color w:val="000000"/>
                <w:sz w:val="22"/>
                <w:szCs w:val="22"/>
                <w:rtl/>
              </w:rPr>
              <w:t xml:space="preserve">/ </w:t>
            </w:r>
            <w:r>
              <w:rPr>
                <w:rFonts w:ascii="David" w:eastAsia="David" w:hAnsi="David" w:cs="David"/>
                <w:color w:val="000000"/>
                <w:sz w:val="22"/>
                <w:szCs w:val="22"/>
                <w:rtl/>
              </w:rPr>
              <w:t>הגוף</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276" w:lineRule="auto"/>
              <w:jc w:val="both"/>
              <w:rPr>
                <w:color w:val="000000"/>
                <w:rtl/>
              </w:rPr>
            </w:pPr>
            <w:r>
              <w:rPr>
                <w:rFonts w:ascii="David" w:eastAsia="David" w:hAnsi="David" w:cs="David"/>
                <w:color w:val="000000"/>
                <w:rtl/>
              </w:rPr>
              <w:t>תחום העיסוק</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תאריך תחילת הכהונה</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 xml:space="preserve">תאריך סיום הכהונה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276" w:lineRule="auto"/>
              <w:jc w:val="both"/>
              <w:rPr>
                <w:color w:val="000000"/>
                <w:rtl/>
              </w:rPr>
            </w:pPr>
            <w:r>
              <w:rPr>
                <w:rFonts w:ascii="David" w:eastAsia="David" w:hAnsi="David" w:cs="David"/>
                <w:color w:val="000000"/>
                <w:rtl/>
              </w:rPr>
              <w:t xml:space="preserve">סוג הכהונה </w:t>
            </w:r>
            <w:r>
              <w:rPr>
                <w:color w:val="000000"/>
                <w:rtl/>
              </w:rPr>
              <w:t>(1)</w:t>
            </w:r>
          </w:p>
        </w:tc>
        <w:tc>
          <w:tcPr>
            <w:tcW w:w="18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rPr>
                <w:color w:val="000000"/>
                <w:sz w:val="22"/>
                <w:szCs w:val="22"/>
                <w:rtl/>
              </w:rPr>
            </w:pPr>
            <w:r>
              <w:rPr>
                <w:rFonts w:ascii="David" w:eastAsia="David" w:hAnsi="David" w:cs="David"/>
                <w:color w:val="000000"/>
                <w:sz w:val="22"/>
                <w:szCs w:val="22"/>
                <w:rtl/>
              </w:rPr>
              <w:t xml:space="preserve">פעילות מיוחדת בדירקטוריון </w:t>
            </w:r>
            <w:r>
              <w:rPr>
                <w:color w:val="000000"/>
                <w:sz w:val="22"/>
                <w:szCs w:val="22"/>
                <w:rtl/>
              </w:rPr>
              <w:t>(2)</w:t>
            </w:r>
          </w:p>
        </w:tc>
      </w:tr>
      <w:tr w:rsidR="00486E92" w:rsidTr="00ED51FB">
        <w:trPr>
          <w:jc w:val="center"/>
        </w:trPr>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r>
      <w:tr w:rsidR="00486E92" w:rsidTr="00ED51FB">
        <w:trPr>
          <w:jc w:val="center"/>
        </w:trPr>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c>
          <w:tcPr>
            <w:tcW w:w="18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Pr>
            </w:pPr>
            <w:r>
              <w:rPr>
                <w:color w:val="000000"/>
              </w:rPr>
              <w:t> </w:t>
            </w:r>
          </w:p>
        </w:tc>
      </w:tr>
    </w:tbl>
    <w:p w:rsidR="00486E92" w:rsidRDefault="00486E92" w:rsidP="00486E92">
      <w:pPr>
        <w:bidi/>
        <w:spacing w:before="60" w:after="60"/>
        <w:ind w:left="517" w:hanging="517"/>
        <w:jc w:val="both"/>
        <w:rPr>
          <w:sz w:val="20"/>
          <w:szCs w:val="20"/>
          <w:rtl/>
        </w:rPr>
      </w:pPr>
      <w:r>
        <w:rPr>
          <w:sz w:val="20"/>
          <w:szCs w:val="20"/>
          <w:rtl/>
        </w:rPr>
        <w:t>(1)</w:t>
      </w:r>
      <w:r>
        <w:rPr>
          <w:sz w:val="14"/>
          <w:szCs w:val="14"/>
          <w:rtl/>
        </w:rPr>
        <w:t xml:space="preserve">          </w:t>
      </w:r>
      <w:r>
        <w:rPr>
          <w:rFonts w:ascii="David" w:eastAsia="David" w:hAnsi="David" w:cs="David"/>
          <w:sz w:val="20"/>
          <w:szCs w:val="20"/>
          <w:rtl/>
        </w:rPr>
        <w:t>דירקטור חיצוני או מטעם בעלי המניות</w:t>
      </w:r>
      <w:r>
        <w:rPr>
          <w:sz w:val="20"/>
          <w:szCs w:val="20"/>
          <w:rtl/>
        </w:rPr>
        <w:t xml:space="preserve">. </w:t>
      </w:r>
      <w:r>
        <w:rPr>
          <w:rFonts w:ascii="David" w:eastAsia="David" w:hAnsi="David" w:cs="David"/>
          <w:sz w:val="20"/>
          <w:szCs w:val="20"/>
          <w:rtl/>
        </w:rPr>
        <w:t xml:space="preserve">ככל שמדובר בדירקטור מטעם בעלי המניות </w:t>
      </w:r>
      <w:r>
        <w:rPr>
          <w:sz w:val="20"/>
          <w:szCs w:val="20"/>
          <w:rtl/>
        </w:rPr>
        <w:t xml:space="preserve">– </w:t>
      </w:r>
      <w:r>
        <w:rPr>
          <w:rFonts w:ascii="David" w:eastAsia="David" w:hAnsi="David" w:cs="David"/>
          <w:sz w:val="20"/>
          <w:szCs w:val="20"/>
          <w:rtl/>
        </w:rPr>
        <w:t>יש לפרט גם את שמות בעלי המניות  שמינו אותך</w:t>
      </w:r>
      <w:r>
        <w:rPr>
          <w:sz w:val="20"/>
          <w:szCs w:val="20"/>
          <w:rtl/>
        </w:rPr>
        <w:t>.</w:t>
      </w:r>
    </w:p>
    <w:p w:rsidR="00486E92" w:rsidRDefault="00486E92" w:rsidP="00486E92">
      <w:pPr>
        <w:bidi/>
        <w:spacing w:before="60" w:after="60"/>
        <w:ind w:left="517" w:hanging="517"/>
        <w:jc w:val="both"/>
        <w:rPr>
          <w:sz w:val="20"/>
          <w:szCs w:val="20"/>
          <w:rtl/>
        </w:rPr>
      </w:pPr>
      <w:r>
        <w:rPr>
          <w:sz w:val="20"/>
          <w:szCs w:val="20"/>
          <w:rtl/>
        </w:rPr>
        <w:t>(2)</w:t>
      </w:r>
      <w:r>
        <w:rPr>
          <w:sz w:val="14"/>
          <w:szCs w:val="14"/>
          <w:rtl/>
        </w:rPr>
        <w:t xml:space="preserve">          </w:t>
      </w:r>
      <w:r>
        <w:rPr>
          <w:rFonts w:ascii="David" w:eastAsia="David" w:hAnsi="David" w:cs="David"/>
          <w:sz w:val="20"/>
          <w:szCs w:val="20"/>
          <w:rtl/>
        </w:rPr>
        <w:t>כגון חברות בוועדות או תפקידים מיוחדים</w:t>
      </w:r>
      <w:r>
        <w:rPr>
          <w:sz w:val="20"/>
          <w:szCs w:val="20"/>
          <w:rtl/>
        </w:rPr>
        <w:t>.</w:t>
      </w:r>
    </w:p>
    <w:p w:rsidR="00486E92" w:rsidRDefault="00486E92" w:rsidP="00486E92">
      <w:pPr>
        <w:bidi/>
        <w:spacing w:line="360" w:lineRule="auto"/>
        <w:jc w:val="both"/>
        <w:rPr>
          <w:rtl/>
        </w:rPr>
      </w:pPr>
      <w:r>
        <w:rPr>
          <w:b/>
          <w:bCs/>
          <w:rtl/>
        </w:rPr>
        <w:t xml:space="preserve">3. </w:t>
      </w:r>
      <w:r>
        <w:rPr>
          <w:rFonts w:ascii="David" w:eastAsia="David" w:hAnsi="David" w:cs="David"/>
          <w:b/>
          <w:bCs/>
          <w:u w:val="single"/>
          <w:rtl/>
        </w:rPr>
        <w:t>קשר לפעילות צה</w:t>
      </w:r>
      <w:r>
        <w:rPr>
          <w:b/>
          <w:bCs/>
          <w:u w:val="single"/>
          <w:rtl/>
        </w:rPr>
        <w:t>"</w:t>
      </w:r>
      <w:r>
        <w:rPr>
          <w:rFonts w:ascii="David" w:eastAsia="David" w:hAnsi="David" w:cs="David"/>
          <w:b/>
          <w:bCs/>
          <w:u w:val="single"/>
          <w:rtl/>
        </w:rPr>
        <w:t>ל ומשרד הביטחון</w:t>
      </w:r>
    </w:p>
    <w:tbl>
      <w:tblPr>
        <w:bidiVisual/>
        <w:tblW w:w="0" w:type="auto"/>
        <w:jc w:val="center"/>
        <w:tblInd w:w="116" w:type="dxa"/>
        <w:tblCellMar>
          <w:left w:w="0" w:type="dxa"/>
          <w:right w:w="0" w:type="dxa"/>
        </w:tblCellMar>
        <w:tblLook w:val="04A0" w:firstRow="1" w:lastRow="0" w:firstColumn="1" w:lastColumn="0" w:noHBand="0" w:noVBand="1"/>
      </w:tblPr>
      <w:tblGrid>
        <w:gridCol w:w="9455"/>
      </w:tblGrid>
      <w:tr w:rsidR="00486E92" w:rsidTr="00ED51FB">
        <w:trPr>
          <w:trHeight w:val="1137"/>
          <w:jc w:val="center"/>
        </w:trPr>
        <w:tc>
          <w:tcPr>
            <w:tcW w:w="974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276" w:lineRule="auto"/>
              <w:jc w:val="both"/>
              <w:rPr>
                <w:color w:val="000000"/>
                <w:rtl/>
              </w:rPr>
            </w:pPr>
            <w:r>
              <w:rPr>
                <w:rFonts w:ascii="David" w:eastAsia="David" w:hAnsi="David" w:cs="David"/>
                <w:color w:val="000000"/>
                <w:rtl/>
              </w:rPr>
              <w:t>תאר כל זיקה שהייתה לך או לגוף שעבדת בו</w:t>
            </w:r>
            <w:r>
              <w:rPr>
                <w:color w:val="000000"/>
                <w:rtl/>
              </w:rPr>
              <w:t xml:space="preserve">, </w:t>
            </w:r>
            <w:r>
              <w:rPr>
                <w:rFonts w:ascii="David" w:eastAsia="David" w:hAnsi="David" w:cs="David"/>
                <w:color w:val="000000"/>
                <w:rtl/>
              </w:rPr>
              <w:t>ייעצת לו או ייצגת אותו</w:t>
            </w:r>
            <w:r>
              <w:rPr>
                <w:color w:val="000000"/>
                <w:rtl/>
              </w:rPr>
              <w:t xml:space="preserve">, </w:t>
            </w:r>
            <w:r>
              <w:rPr>
                <w:rFonts w:ascii="David" w:eastAsia="David" w:hAnsi="David" w:cs="David"/>
                <w:color w:val="000000"/>
                <w:rtl/>
              </w:rPr>
              <w:t>או לגוף שהיית בו בעל עניין</w:t>
            </w:r>
            <w:r>
              <w:rPr>
                <w:color w:val="000000"/>
                <w:rtl/>
              </w:rPr>
              <w:t xml:space="preserve">, </w:t>
            </w:r>
            <w:r>
              <w:rPr>
                <w:rFonts w:ascii="David" w:eastAsia="David" w:hAnsi="David" w:cs="David"/>
                <w:color w:val="000000"/>
                <w:rtl/>
              </w:rPr>
              <w:t>או בעל זיקה או קשור אליו</w:t>
            </w:r>
            <w:r>
              <w:rPr>
                <w:color w:val="000000"/>
                <w:rtl/>
              </w:rPr>
              <w:t xml:space="preserve">, </w:t>
            </w:r>
            <w:r>
              <w:rPr>
                <w:rFonts w:ascii="David" w:eastAsia="David" w:hAnsi="David" w:cs="David"/>
                <w:color w:val="000000"/>
                <w:rtl/>
              </w:rPr>
              <w:t>לפעילות של צה</w:t>
            </w:r>
            <w:r>
              <w:rPr>
                <w:color w:val="000000"/>
                <w:rtl/>
              </w:rPr>
              <w:t>"</w:t>
            </w:r>
            <w:r>
              <w:rPr>
                <w:rFonts w:ascii="David" w:eastAsia="David" w:hAnsi="David" w:cs="David"/>
                <w:color w:val="000000"/>
                <w:rtl/>
              </w:rPr>
              <w:t>ל או של משרד הביטחון</w:t>
            </w:r>
            <w:r>
              <w:rPr>
                <w:color w:val="000000"/>
                <w:rtl/>
              </w:rPr>
              <w:t xml:space="preserve">, </w:t>
            </w:r>
            <w:r>
              <w:rPr>
                <w:rFonts w:ascii="David" w:eastAsia="David" w:hAnsi="David" w:cs="David"/>
                <w:color w:val="000000"/>
                <w:rtl/>
              </w:rPr>
              <w:t>או לגופים הקשורים אליהם</w:t>
            </w:r>
            <w:r>
              <w:rPr>
                <w:color w:val="000000"/>
                <w:rtl/>
              </w:rPr>
              <w:t>.</w:t>
            </w:r>
          </w:p>
          <w:p w:rsidR="00486E92" w:rsidRDefault="00486E92" w:rsidP="00ED51FB">
            <w:pPr>
              <w:pBdr>
                <w:bottom w:val="single" w:sz="12" w:space="1" w:color="000000"/>
              </w:pBdr>
              <w:bidi/>
              <w:spacing w:before="60" w:line="360" w:lineRule="auto"/>
              <w:jc w:val="both"/>
              <w:rPr>
                <w:color w:val="000000"/>
                <w:rtl/>
              </w:rPr>
            </w:pPr>
            <w:r>
              <w:rPr>
                <w:color w:val="000000"/>
                <w:rtl/>
              </w:rPr>
              <w:t>________________________________________________________________________________________________________________________________________________________________________________</w:t>
            </w:r>
          </w:p>
          <w:p w:rsidR="00486E92" w:rsidRDefault="00486E92" w:rsidP="00ED51FB">
            <w:pPr>
              <w:pBdr>
                <w:bottom w:val="single" w:sz="12" w:space="1" w:color="000000"/>
              </w:pBdr>
              <w:bidi/>
              <w:spacing w:after="60" w:line="360" w:lineRule="auto"/>
              <w:jc w:val="both"/>
              <w:rPr>
                <w:color w:val="000000"/>
                <w:sz w:val="12"/>
                <w:szCs w:val="12"/>
                <w:rtl/>
              </w:rPr>
            </w:pPr>
            <w:r>
              <w:rPr>
                <w:b/>
                <w:bCs/>
                <w:color w:val="000000"/>
                <w:sz w:val="12"/>
                <w:szCs w:val="12"/>
                <w:rtl/>
              </w:rPr>
              <w:t> </w:t>
            </w:r>
          </w:p>
          <w:p w:rsidR="00486E92" w:rsidRDefault="00486E92" w:rsidP="00ED51FB">
            <w:pPr>
              <w:bidi/>
              <w:spacing w:before="60" w:after="60" w:line="360" w:lineRule="auto"/>
              <w:jc w:val="both"/>
              <w:rPr>
                <w:color w:val="000000"/>
                <w:rtl/>
              </w:rPr>
            </w:pPr>
            <w:r>
              <w:rPr>
                <w:rFonts w:ascii="David" w:eastAsia="David" w:hAnsi="David" w:cs="David"/>
                <w:color w:val="000000"/>
                <w:u w:val="single" w:color="000000"/>
                <w:rtl/>
              </w:rPr>
              <w:t>עיסוקים בתחום הפעילות של משרד הביטחון או צה</w:t>
            </w:r>
            <w:r>
              <w:rPr>
                <w:color w:val="000000"/>
                <w:u w:val="single" w:color="000000"/>
                <w:rtl/>
              </w:rPr>
              <w:t>"</w:t>
            </w:r>
            <w:r>
              <w:rPr>
                <w:rFonts w:ascii="David" w:eastAsia="David" w:hAnsi="David" w:cs="David"/>
                <w:color w:val="000000"/>
                <w:u w:val="single" w:color="000000"/>
                <w:rtl/>
              </w:rPr>
              <w:t>ל</w:t>
            </w:r>
          </w:p>
          <w:p w:rsidR="00486E92" w:rsidRDefault="00486E92" w:rsidP="00ED51FB">
            <w:pPr>
              <w:bidi/>
              <w:spacing w:before="60" w:after="60" w:line="276" w:lineRule="auto"/>
              <w:jc w:val="both"/>
              <w:rPr>
                <w:color w:val="000000"/>
                <w:rtl/>
              </w:rPr>
            </w:pPr>
            <w:r>
              <w:rPr>
                <w:rFonts w:ascii="David" w:eastAsia="David" w:hAnsi="David" w:cs="David"/>
                <w:color w:val="000000"/>
                <w:rtl/>
              </w:rPr>
              <w:t xml:space="preserve">האם בעיסוקיך האחרים מתקיימת </w:t>
            </w:r>
            <w:r>
              <w:rPr>
                <w:color w:val="000000"/>
                <w:rtl/>
              </w:rPr>
              <w:t>(</w:t>
            </w:r>
            <w:r>
              <w:rPr>
                <w:rFonts w:ascii="David" w:eastAsia="David" w:hAnsi="David" w:cs="David"/>
                <w:color w:val="000000"/>
                <w:rtl/>
              </w:rPr>
              <w:t>או עשויה להתקיים</w:t>
            </w:r>
            <w:r>
              <w:rPr>
                <w:color w:val="000000"/>
                <w:rtl/>
              </w:rPr>
              <w:t xml:space="preserve">) </w:t>
            </w:r>
            <w:r>
              <w:rPr>
                <w:rFonts w:ascii="David" w:eastAsia="David" w:hAnsi="David" w:cs="David"/>
                <w:color w:val="000000"/>
                <w:rtl/>
              </w:rPr>
              <w:t>תחרות בינך או בין גוף שאתה קשור אליו</w:t>
            </w:r>
            <w:r>
              <w:rPr>
                <w:color w:val="000000"/>
                <w:rtl/>
              </w:rPr>
              <w:t xml:space="preserve">, </w:t>
            </w:r>
            <w:r>
              <w:rPr>
                <w:rFonts w:ascii="David" w:eastAsia="David" w:hAnsi="David" w:cs="David"/>
                <w:color w:val="000000"/>
                <w:rtl/>
              </w:rPr>
              <w:t>לבין משהב</w:t>
            </w:r>
            <w:r>
              <w:rPr>
                <w:color w:val="000000"/>
                <w:rtl/>
              </w:rPr>
              <w:t>"</w:t>
            </w:r>
            <w:r>
              <w:rPr>
                <w:rFonts w:ascii="David" w:eastAsia="David" w:hAnsi="David" w:cs="David"/>
                <w:color w:val="000000"/>
                <w:rtl/>
              </w:rPr>
              <w:t>ט</w:t>
            </w:r>
            <w:r>
              <w:rPr>
                <w:color w:val="000000"/>
                <w:rtl/>
              </w:rPr>
              <w:t xml:space="preserve">? </w:t>
            </w:r>
          </w:p>
          <w:p w:rsidR="00486E92" w:rsidRDefault="00486E92" w:rsidP="00ED51FB">
            <w:pPr>
              <w:bidi/>
              <w:spacing w:before="60" w:after="60" w:line="276" w:lineRule="auto"/>
              <w:jc w:val="both"/>
              <w:rPr>
                <w:color w:val="000000"/>
                <w:rtl/>
              </w:rPr>
            </w:pPr>
            <w:r>
              <w:rPr>
                <w:rFonts w:ascii="David" w:eastAsia="David" w:hAnsi="David" w:cs="David"/>
                <w:color w:val="000000"/>
                <w:rtl/>
              </w:rPr>
              <w:t>אם כן</w:t>
            </w:r>
            <w:r>
              <w:rPr>
                <w:color w:val="000000"/>
                <w:rtl/>
              </w:rPr>
              <w:t xml:space="preserve">, </w:t>
            </w:r>
            <w:r>
              <w:rPr>
                <w:rFonts w:ascii="David" w:eastAsia="David" w:hAnsi="David" w:cs="David"/>
                <w:color w:val="000000"/>
                <w:rtl/>
              </w:rPr>
              <w:t>נא פרט</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________________________________________________________________________________________________________________________________________________________________________________</w:t>
            </w:r>
          </w:p>
          <w:p w:rsidR="00486E92" w:rsidRDefault="00486E92" w:rsidP="00ED51FB">
            <w:pPr>
              <w:bidi/>
              <w:spacing w:before="60" w:after="60" w:line="276" w:lineRule="auto"/>
              <w:jc w:val="both"/>
              <w:rPr>
                <w:color w:val="000000"/>
                <w:rtl/>
              </w:rPr>
            </w:pPr>
            <w:r>
              <w:rPr>
                <w:rFonts w:ascii="David" w:eastAsia="David" w:hAnsi="David" w:cs="David"/>
                <w:color w:val="000000"/>
                <w:rtl/>
              </w:rPr>
              <w:t>האם קיימים קשרים בינך או בין גוף שאתה קשור אליו לבין משהב</w:t>
            </w:r>
            <w:r>
              <w:rPr>
                <w:color w:val="000000"/>
                <w:rtl/>
              </w:rPr>
              <w:t>"</w:t>
            </w:r>
            <w:r>
              <w:rPr>
                <w:rFonts w:ascii="David" w:eastAsia="David" w:hAnsi="David" w:cs="David"/>
                <w:color w:val="000000"/>
                <w:rtl/>
              </w:rPr>
              <w:t xml:space="preserve">ט </w:t>
            </w:r>
            <w:r>
              <w:rPr>
                <w:color w:val="000000"/>
                <w:rtl/>
              </w:rPr>
              <w:t>(</w:t>
            </w:r>
            <w:r>
              <w:rPr>
                <w:rFonts w:ascii="David" w:eastAsia="David" w:hAnsi="David" w:cs="David"/>
                <w:color w:val="000000"/>
                <w:rtl/>
              </w:rPr>
              <w:t>יחסי ספק</w:t>
            </w:r>
            <w:r>
              <w:rPr>
                <w:color w:val="000000"/>
                <w:rtl/>
              </w:rPr>
              <w:t>-</w:t>
            </w:r>
            <w:r>
              <w:rPr>
                <w:rFonts w:ascii="David" w:eastAsia="David" w:hAnsi="David" w:cs="David"/>
                <w:color w:val="000000"/>
                <w:rtl/>
              </w:rPr>
              <w:t>לקוח</w:t>
            </w:r>
            <w:r>
              <w:rPr>
                <w:color w:val="000000"/>
                <w:rtl/>
              </w:rPr>
              <w:t xml:space="preserve">, </w:t>
            </w:r>
            <w:r>
              <w:rPr>
                <w:rFonts w:ascii="David" w:eastAsia="David" w:hAnsi="David" w:cs="David"/>
                <w:color w:val="000000"/>
                <w:rtl/>
              </w:rPr>
              <w:t>מתן או קבלת שירותים</w:t>
            </w:r>
            <w:r>
              <w:rPr>
                <w:color w:val="000000"/>
                <w:rtl/>
              </w:rPr>
              <w:t xml:space="preserve">, </w:t>
            </w:r>
            <w:r>
              <w:rPr>
                <w:rFonts w:ascii="David" w:eastAsia="David" w:hAnsi="David" w:cs="David"/>
                <w:color w:val="000000"/>
                <w:rtl/>
              </w:rPr>
              <w:t xml:space="preserve">פיקוח ובקרה או כל קשר אחר </w:t>
            </w:r>
            <w:r>
              <w:rPr>
                <w:color w:val="000000"/>
                <w:rtl/>
              </w:rPr>
              <w:t xml:space="preserve">? </w:t>
            </w:r>
            <w:r>
              <w:rPr>
                <w:rFonts w:ascii="David" w:eastAsia="David" w:hAnsi="David" w:cs="David"/>
                <w:color w:val="000000"/>
                <w:rtl/>
              </w:rPr>
              <w:t>אם כן</w:t>
            </w:r>
            <w:r>
              <w:rPr>
                <w:color w:val="000000"/>
                <w:rtl/>
              </w:rPr>
              <w:t xml:space="preserve">, </w:t>
            </w:r>
            <w:r>
              <w:rPr>
                <w:rFonts w:ascii="David" w:eastAsia="David" w:hAnsi="David" w:cs="David"/>
                <w:color w:val="000000"/>
                <w:rtl/>
              </w:rPr>
              <w:t>נא פרט</w:t>
            </w:r>
          </w:p>
          <w:p w:rsidR="00486E92" w:rsidRDefault="00486E92" w:rsidP="00ED51FB">
            <w:pPr>
              <w:pBdr>
                <w:bottom w:val="single" w:sz="12" w:space="1" w:color="000000"/>
              </w:pBdr>
              <w:bidi/>
              <w:spacing w:before="60" w:line="360" w:lineRule="auto"/>
              <w:jc w:val="both"/>
              <w:rPr>
                <w:color w:val="000000"/>
                <w:rtl/>
              </w:rPr>
            </w:pPr>
            <w:r>
              <w:rPr>
                <w:color w:val="000000"/>
                <w:rtl/>
              </w:rPr>
              <w:t>________________________________________________________________________________________________________________________________________________________________________________</w:t>
            </w:r>
          </w:p>
          <w:p w:rsidR="00486E92" w:rsidRDefault="00486E92" w:rsidP="00ED51FB">
            <w:pPr>
              <w:pBdr>
                <w:bottom w:val="single" w:sz="12" w:space="1" w:color="000000"/>
              </w:pBdr>
              <w:bidi/>
              <w:spacing w:line="276" w:lineRule="auto"/>
              <w:jc w:val="both"/>
              <w:rPr>
                <w:color w:val="000000"/>
                <w:rtl/>
              </w:rPr>
            </w:pPr>
            <w:r>
              <w:rPr>
                <w:rFonts w:ascii="David" w:eastAsia="David" w:hAnsi="David" w:cs="David"/>
                <w:color w:val="000000"/>
                <w:rtl/>
              </w:rPr>
              <w:t>האם אתה מייצג כיום או עשוי לייצג בעתיד דרך קבע או לעניין מסוים</w:t>
            </w:r>
            <w:r>
              <w:rPr>
                <w:color w:val="000000"/>
                <w:rtl/>
              </w:rPr>
              <w:t xml:space="preserve">, </w:t>
            </w:r>
            <w:r>
              <w:rPr>
                <w:rFonts w:ascii="David" w:eastAsia="David" w:hAnsi="David" w:cs="David"/>
                <w:color w:val="000000"/>
                <w:rtl/>
              </w:rPr>
              <w:t>גורם כלשהו שיש לו קשר או זיקה למשהב</w:t>
            </w:r>
            <w:r>
              <w:rPr>
                <w:color w:val="000000"/>
                <w:rtl/>
              </w:rPr>
              <w:t>"</w:t>
            </w:r>
            <w:r>
              <w:rPr>
                <w:rFonts w:ascii="David" w:eastAsia="David" w:hAnsi="David" w:cs="David"/>
                <w:color w:val="000000"/>
                <w:rtl/>
              </w:rPr>
              <w:t>ט</w:t>
            </w:r>
            <w:r>
              <w:rPr>
                <w:color w:val="000000"/>
                <w:rtl/>
              </w:rPr>
              <w:t xml:space="preserve">? </w:t>
            </w:r>
            <w:r>
              <w:rPr>
                <w:rFonts w:ascii="David" w:eastAsia="David" w:hAnsi="David" w:cs="David"/>
                <w:color w:val="000000"/>
                <w:rtl/>
              </w:rPr>
              <w:t>אם כן</w:t>
            </w:r>
            <w:r>
              <w:rPr>
                <w:color w:val="000000"/>
                <w:rtl/>
              </w:rPr>
              <w:t xml:space="preserve">, </w:t>
            </w:r>
            <w:r>
              <w:rPr>
                <w:rFonts w:ascii="David" w:eastAsia="David" w:hAnsi="David" w:cs="David"/>
                <w:color w:val="000000"/>
                <w:rtl/>
              </w:rPr>
              <w:t>נא פרט</w:t>
            </w:r>
            <w:r>
              <w:rPr>
                <w:color w:val="000000"/>
                <w:rtl/>
              </w:rPr>
              <w:t>.</w:t>
            </w:r>
          </w:p>
          <w:p w:rsidR="00486E92" w:rsidRDefault="00486E92" w:rsidP="00ED51FB">
            <w:pPr>
              <w:pBdr>
                <w:bottom w:val="single" w:sz="12" w:space="1" w:color="000000"/>
              </w:pBdr>
              <w:bidi/>
              <w:spacing w:line="360" w:lineRule="auto"/>
              <w:jc w:val="both"/>
              <w:rPr>
                <w:color w:val="000000"/>
                <w:rtl/>
              </w:rPr>
            </w:pPr>
            <w:r>
              <w:rPr>
                <w:color w:val="000000"/>
                <w:rtl/>
              </w:rPr>
              <w:t>________________________________________________________________________________________________________________________________________________________________________________</w:t>
            </w:r>
          </w:p>
          <w:p w:rsidR="00486E92" w:rsidRDefault="00486E92" w:rsidP="00ED51FB">
            <w:pPr>
              <w:pBdr>
                <w:bottom w:val="single" w:sz="12" w:space="1" w:color="000000"/>
              </w:pBdr>
              <w:bidi/>
              <w:spacing w:line="276" w:lineRule="auto"/>
              <w:jc w:val="both"/>
              <w:rPr>
                <w:color w:val="000000"/>
                <w:rtl/>
              </w:rPr>
            </w:pPr>
            <w:r>
              <w:rPr>
                <w:rFonts w:ascii="David" w:eastAsia="David" w:hAnsi="David" w:cs="David"/>
                <w:color w:val="000000"/>
                <w:rtl/>
              </w:rPr>
              <w:t>האם קיימים או עשויים להתקיים בעתיד קשר או זיקה אחרים בין  משהב</w:t>
            </w:r>
            <w:r>
              <w:rPr>
                <w:color w:val="000000"/>
                <w:rtl/>
              </w:rPr>
              <w:t>"</w:t>
            </w:r>
            <w:r>
              <w:rPr>
                <w:rFonts w:ascii="David" w:eastAsia="David" w:hAnsi="David" w:cs="David"/>
                <w:color w:val="000000"/>
                <w:rtl/>
              </w:rPr>
              <w:t>ט ותחומי פעילותך לבינך או לבין גוף שאתה קשור אליו</w:t>
            </w:r>
            <w:r>
              <w:rPr>
                <w:color w:val="000000"/>
                <w:rtl/>
              </w:rPr>
              <w:t xml:space="preserve">? </w:t>
            </w:r>
            <w:r>
              <w:rPr>
                <w:rFonts w:ascii="David" w:eastAsia="David" w:hAnsi="David" w:cs="David"/>
                <w:color w:val="000000"/>
                <w:rtl/>
              </w:rPr>
              <w:t>אם כן</w:t>
            </w:r>
            <w:r>
              <w:rPr>
                <w:color w:val="000000"/>
                <w:rtl/>
              </w:rPr>
              <w:t xml:space="preserve">, </w:t>
            </w:r>
            <w:r>
              <w:rPr>
                <w:rFonts w:ascii="David" w:eastAsia="David" w:hAnsi="David" w:cs="David"/>
                <w:color w:val="000000"/>
                <w:rtl/>
              </w:rPr>
              <w:t>נא פרט</w:t>
            </w:r>
          </w:p>
          <w:p w:rsidR="00486E92" w:rsidRDefault="00486E92" w:rsidP="00ED51FB">
            <w:pPr>
              <w:pBdr>
                <w:bottom w:val="single" w:sz="12" w:space="1" w:color="000000"/>
              </w:pBdr>
              <w:bidi/>
              <w:spacing w:after="60" w:line="360" w:lineRule="auto"/>
              <w:jc w:val="both"/>
              <w:rPr>
                <w:color w:val="000000"/>
                <w:sz w:val="20"/>
                <w:szCs w:val="20"/>
              </w:rPr>
            </w:pPr>
            <w:r>
              <w:rPr>
                <w:color w:val="000000"/>
                <w:sz w:val="20"/>
                <w:szCs w:val="20"/>
              </w:rPr>
              <w:t> </w:t>
            </w:r>
          </w:p>
        </w:tc>
      </w:tr>
    </w:tbl>
    <w:p w:rsidR="00486E92" w:rsidRDefault="00486E92" w:rsidP="00486E92">
      <w:pPr>
        <w:bidi/>
        <w:spacing w:line="360" w:lineRule="auto"/>
        <w:jc w:val="both"/>
        <w:rPr>
          <w:sz w:val="8"/>
          <w:szCs w:val="8"/>
          <w:rtl/>
        </w:rPr>
      </w:pPr>
      <w:r>
        <w:rPr>
          <w:sz w:val="8"/>
          <w:szCs w:val="8"/>
          <w:rtl/>
        </w:rPr>
        <w:t> </w:t>
      </w:r>
    </w:p>
    <w:p w:rsidR="00486E92" w:rsidRDefault="00486E92" w:rsidP="00486E92">
      <w:pPr>
        <w:bidi/>
        <w:spacing w:line="360" w:lineRule="auto"/>
        <w:jc w:val="both"/>
        <w:rPr>
          <w:sz w:val="8"/>
          <w:szCs w:val="8"/>
          <w:rtl/>
        </w:rPr>
      </w:pPr>
      <w:r>
        <w:rPr>
          <w:sz w:val="8"/>
          <w:szCs w:val="8"/>
          <w:rtl/>
        </w:rPr>
        <w:t> </w:t>
      </w:r>
    </w:p>
    <w:p w:rsidR="00486E92" w:rsidRDefault="00486E92" w:rsidP="00486E92">
      <w:pPr>
        <w:bidi/>
        <w:spacing w:line="360" w:lineRule="auto"/>
        <w:jc w:val="both"/>
        <w:rPr>
          <w:sz w:val="8"/>
          <w:szCs w:val="8"/>
          <w:rtl/>
        </w:rPr>
      </w:pPr>
      <w:r>
        <w:rPr>
          <w:sz w:val="8"/>
          <w:szCs w:val="8"/>
          <w:rtl/>
        </w:rPr>
        <w:t> </w:t>
      </w:r>
    </w:p>
    <w:p w:rsidR="00486E92" w:rsidRDefault="00486E92" w:rsidP="00486E92">
      <w:pPr>
        <w:bidi/>
        <w:spacing w:line="360" w:lineRule="auto"/>
        <w:jc w:val="both"/>
        <w:rPr>
          <w:rtl/>
        </w:rPr>
      </w:pPr>
      <w:r>
        <w:rPr>
          <w:b/>
          <w:bCs/>
          <w:u w:val="single"/>
          <w:rtl/>
        </w:rPr>
        <w:t xml:space="preserve">4. </w:t>
      </w:r>
      <w:r>
        <w:rPr>
          <w:rFonts w:ascii="David" w:eastAsia="David" w:hAnsi="David" w:cs="David"/>
          <w:b/>
          <w:bCs/>
          <w:u w:val="single"/>
          <w:rtl/>
        </w:rPr>
        <w:t>שירות מילואים</w:t>
      </w:r>
    </w:p>
    <w:tbl>
      <w:tblPr>
        <w:bidiVisual/>
        <w:tblW w:w="10881" w:type="dxa"/>
        <w:jc w:val="center"/>
        <w:tblInd w:w="116" w:type="dxa"/>
        <w:tblCellMar>
          <w:left w:w="0" w:type="dxa"/>
          <w:right w:w="0" w:type="dxa"/>
        </w:tblCellMar>
        <w:tblLook w:val="04A0" w:firstRow="1" w:lastRow="0" w:firstColumn="1" w:lastColumn="0" w:noHBand="0" w:noVBand="1"/>
      </w:tblPr>
      <w:tblGrid>
        <w:gridCol w:w="10881"/>
      </w:tblGrid>
      <w:tr w:rsidR="00486E92" w:rsidTr="00ED51FB">
        <w:trPr>
          <w:jc w:val="center"/>
        </w:trPr>
        <w:tc>
          <w:tcPr>
            <w:tcW w:w="1088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האם הינך משרת במילואים</w:t>
            </w:r>
            <w:r>
              <w:rPr>
                <w:color w:val="000000"/>
                <w:rtl/>
              </w:rPr>
              <w:t xml:space="preserve">?   </w:t>
            </w:r>
            <w:r>
              <w:rPr>
                <w:rFonts w:ascii="David" w:eastAsia="David" w:hAnsi="David" w:cs="David"/>
                <w:b/>
                <w:bCs/>
                <w:color w:val="000000"/>
                <w:rtl/>
              </w:rPr>
              <w:t xml:space="preserve">כן  </w:t>
            </w:r>
            <w:r>
              <w:rPr>
                <w:b/>
                <w:bCs/>
                <w:color w:val="000000"/>
                <w:rtl/>
              </w:rPr>
              <w:t xml:space="preserve">/  </w:t>
            </w:r>
            <w:r>
              <w:rPr>
                <w:rFonts w:ascii="David" w:eastAsia="David" w:hAnsi="David" w:cs="David"/>
                <w:b/>
                <w:bCs/>
                <w:color w:val="000000"/>
                <w:rtl/>
              </w:rPr>
              <w:t>לא</w:t>
            </w:r>
          </w:p>
          <w:p w:rsidR="00486E92" w:rsidRDefault="00486E92" w:rsidP="00ED51FB">
            <w:pPr>
              <w:bidi/>
              <w:rPr>
                <w:color w:val="000000"/>
                <w:sz w:val="22"/>
                <w:szCs w:val="22"/>
                <w:rtl/>
              </w:rPr>
            </w:pPr>
            <w:r>
              <w:rPr>
                <w:rFonts w:ascii="David" w:eastAsia="David" w:hAnsi="David" w:cs="David"/>
                <w:color w:val="000000"/>
                <w:sz w:val="22"/>
                <w:szCs w:val="22"/>
                <w:rtl/>
              </w:rPr>
              <w:t>במידה וכן</w:t>
            </w:r>
            <w:r>
              <w:rPr>
                <w:color w:val="000000"/>
                <w:sz w:val="22"/>
                <w:szCs w:val="22"/>
                <w:rtl/>
              </w:rPr>
              <w:t xml:space="preserve">, </w:t>
            </w:r>
          </w:p>
          <w:p w:rsidR="00486E92" w:rsidRDefault="00486E92" w:rsidP="00ED51FB">
            <w:pPr>
              <w:bidi/>
              <w:rPr>
                <w:color w:val="000000"/>
                <w:sz w:val="22"/>
                <w:szCs w:val="22"/>
                <w:rtl/>
              </w:rPr>
            </w:pPr>
            <w:r>
              <w:rPr>
                <w:color w:val="000000"/>
                <w:sz w:val="22"/>
                <w:szCs w:val="22"/>
                <w:rtl/>
              </w:rPr>
              <w:t> </w:t>
            </w:r>
          </w:p>
          <w:p w:rsidR="00486E92" w:rsidRDefault="00486E92" w:rsidP="00ED51FB">
            <w:pPr>
              <w:bidi/>
              <w:rPr>
                <w:color w:val="000000"/>
                <w:sz w:val="22"/>
                <w:szCs w:val="22"/>
                <w:rtl/>
              </w:rPr>
            </w:pPr>
            <w:r>
              <w:rPr>
                <w:rFonts w:ascii="David" w:eastAsia="David" w:hAnsi="David" w:cs="David"/>
                <w:color w:val="000000"/>
                <w:sz w:val="22"/>
                <w:szCs w:val="22"/>
                <w:rtl/>
              </w:rPr>
              <w:t>שם היחידה</w:t>
            </w:r>
            <w:r>
              <w:rPr>
                <w:color w:val="000000"/>
                <w:sz w:val="22"/>
                <w:szCs w:val="22"/>
                <w:rtl/>
              </w:rPr>
              <w:t xml:space="preserve">: ____________________________ </w:t>
            </w:r>
            <w:r>
              <w:rPr>
                <w:rFonts w:ascii="David" w:eastAsia="David" w:hAnsi="David" w:cs="David"/>
                <w:color w:val="000000"/>
                <w:sz w:val="22"/>
                <w:szCs w:val="22"/>
                <w:rtl/>
              </w:rPr>
              <w:t>תפקידך במילואים</w:t>
            </w:r>
            <w:r>
              <w:rPr>
                <w:color w:val="000000"/>
                <w:sz w:val="22"/>
                <w:szCs w:val="22"/>
                <w:rtl/>
              </w:rPr>
              <w:t>:___________________________________</w:t>
            </w:r>
          </w:p>
          <w:p w:rsidR="00486E92" w:rsidRDefault="00486E92" w:rsidP="00ED51FB">
            <w:pPr>
              <w:bidi/>
              <w:rPr>
                <w:color w:val="000000"/>
                <w:sz w:val="22"/>
                <w:szCs w:val="22"/>
                <w:rtl/>
              </w:rPr>
            </w:pPr>
            <w:r>
              <w:rPr>
                <w:color w:val="000000"/>
                <w:sz w:val="22"/>
                <w:szCs w:val="22"/>
                <w:rtl/>
              </w:rPr>
              <w:t> </w:t>
            </w:r>
          </w:p>
          <w:p w:rsidR="00486E92" w:rsidRDefault="00486E92" w:rsidP="00ED51FB">
            <w:pPr>
              <w:bidi/>
              <w:rPr>
                <w:color w:val="000000"/>
                <w:sz w:val="22"/>
                <w:szCs w:val="22"/>
                <w:rtl/>
              </w:rPr>
            </w:pPr>
            <w:r>
              <w:rPr>
                <w:rFonts w:ascii="David" w:eastAsia="David" w:hAnsi="David" w:cs="David"/>
                <w:color w:val="000000"/>
                <w:sz w:val="22"/>
                <w:szCs w:val="22"/>
                <w:rtl/>
              </w:rPr>
              <w:t>פירוט תכולות תפקידך</w:t>
            </w:r>
            <w:r>
              <w:rPr>
                <w:color w:val="000000"/>
                <w:sz w:val="22"/>
                <w:szCs w:val="22"/>
                <w:rtl/>
              </w:rPr>
              <w:t>:______________________________________________________________________</w:t>
            </w:r>
          </w:p>
          <w:p w:rsidR="00486E92" w:rsidRDefault="00486E92" w:rsidP="00ED51FB">
            <w:pPr>
              <w:bidi/>
              <w:rPr>
                <w:color w:val="000000"/>
                <w:sz w:val="22"/>
                <w:szCs w:val="22"/>
                <w:rtl/>
              </w:rPr>
            </w:pPr>
            <w:r>
              <w:rPr>
                <w:color w:val="000000"/>
                <w:sz w:val="22"/>
                <w:szCs w:val="22"/>
                <w:rtl/>
              </w:rPr>
              <w:t> </w:t>
            </w:r>
          </w:p>
          <w:p w:rsidR="00486E92" w:rsidRDefault="00486E92" w:rsidP="00ED51FB">
            <w:pPr>
              <w:bidi/>
              <w:rPr>
                <w:color w:val="000000"/>
                <w:rtl/>
              </w:rPr>
            </w:pPr>
            <w:r>
              <w:rPr>
                <w:color w:val="000000"/>
                <w:rtl/>
              </w:rPr>
              <w:t>_______________________________________________________________________________________</w:t>
            </w:r>
          </w:p>
          <w:p w:rsidR="00486E92" w:rsidRDefault="00486E92" w:rsidP="00ED51FB">
            <w:pPr>
              <w:bidi/>
              <w:rPr>
                <w:color w:val="000000"/>
                <w:sz w:val="22"/>
                <w:szCs w:val="22"/>
                <w:rtl/>
              </w:rPr>
            </w:pPr>
            <w:r>
              <w:rPr>
                <w:color w:val="000000"/>
                <w:sz w:val="22"/>
                <w:szCs w:val="22"/>
                <w:rtl/>
              </w:rPr>
              <w:t> </w:t>
            </w:r>
          </w:p>
          <w:p w:rsidR="00486E92" w:rsidRDefault="00486E92" w:rsidP="00ED51FB">
            <w:pPr>
              <w:bidi/>
              <w:rPr>
                <w:color w:val="000000"/>
                <w:sz w:val="22"/>
                <w:szCs w:val="22"/>
                <w:rtl/>
              </w:rPr>
            </w:pPr>
            <w:r>
              <w:rPr>
                <w:rFonts w:ascii="David" w:eastAsia="David" w:hAnsi="David" w:cs="David"/>
                <w:color w:val="000000"/>
                <w:sz w:val="22"/>
                <w:szCs w:val="22"/>
                <w:rtl/>
              </w:rPr>
              <w:t>כמות ימי מילואים בשנה החולפת</w:t>
            </w:r>
            <w:r>
              <w:rPr>
                <w:color w:val="000000"/>
                <w:sz w:val="22"/>
                <w:szCs w:val="22"/>
                <w:rtl/>
              </w:rPr>
              <w:t>:______________________________________________________________</w:t>
            </w:r>
          </w:p>
          <w:p w:rsidR="00486E92" w:rsidRDefault="00486E92" w:rsidP="00ED51FB">
            <w:pPr>
              <w:bidi/>
              <w:rPr>
                <w:color w:val="000000"/>
                <w:sz w:val="22"/>
                <w:szCs w:val="22"/>
              </w:rPr>
            </w:pPr>
            <w:r>
              <w:rPr>
                <w:color w:val="000000"/>
                <w:sz w:val="22"/>
                <w:szCs w:val="22"/>
              </w:rPr>
              <w:t> </w:t>
            </w:r>
          </w:p>
        </w:tc>
      </w:tr>
    </w:tbl>
    <w:p w:rsidR="00486E92" w:rsidRDefault="00486E92" w:rsidP="00486E92">
      <w:pPr>
        <w:bidi/>
        <w:spacing w:line="360" w:lineRule="auto"/>
        <w:jc w:val="both"/>
        <w:rPr>
          <w:rtl/>
        </w:rPr>
      </w:pPr>
      <w:r>
        <w:rPr>
          <w:rtl/>
        </w:rPr>
        <w:t> </w:t>
      </w:r>
    </w:p>
    <w:p w:rsidR="00486E92" w:rsidRDefault="00486E92" w:rsidP="00486E92">
      <w:pPr>
        <w:bidi/>
        <w:spacing w:line="360" w:lineRule="auto"/>
        <w:jc w:val="both"/>
        <w:rPr>
          <w:rtl/>
        </w:rPr>
      </w:pPr>
      <w:r>
        <w:rPr>
          <w:b/>
          <w:bCs/>
          <w:u w:val="single"/>
          <w:rtl/>
        </w:rPr>
        <w:t xml:space="preserve">5. </w:t>
      </w:r>
      <w:r>
        <w:rPr>
          <w:rFonts w:ascii="David" w:eastAsia="David" w:hAnsi="David" w:cs="David"/>
          <w:b/>
          <w:bCs/>
          <w:u w:val="single"/>
          <w:rtl/>
        </w:rPr>
        <w:t xml:space="preserve">תפקידים ועניינים נוספים שלך או של קרוביך שעלולים להעמיד אותך במצב של חשש לניגוד עניינים </w:t>
      </w:r>
    </w:p>
    <w:tbl>
      <w:tblPr>
        <w:bidiVisual/>
        <w:tblW w:w="10814" w:type="dxa"/>
        <w:jc w:val="center"/>
        <w:tblInd w:w="116" w:type="dxa"/>
        <w:tblCellMar>
          <w:left w:w="0" w:type="dxa"/>
          <w:right w:w="0" w:type="dxa"/>
        </w:tblCellMar>
        <w:tblLook w:val="04A0" w:firstRow="1" w:lastRow="0" w:firstColumn="1" w:lastColumn="0" w:noHBand="0" w:noVBand="1"/>
      </w:tblPr>
      <w:tblGrid>
        <w:gridCol w:w="10814"/>
      </w:tblGrid>
      <w:tr w:rsidR="00486E92" w:rsidTr="00ED51FB">
        <w:trPr>
          <w:trHeight w:val="4528"/>
          <w:jc w:val="center"/>
        </w:trPr>
        <w:tc>
          <w:tcPr>
            <w:tcW w:w="10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before="60" w:after="60" w:line="360" w:lineRule="auto"/>
              <w:jc w:val="both"/>
              <w:rPr>
                <w:color w:val="000000"/>
                <w:rtl/>
              </w:rPr>
            </w:pPr>
            <w:r>
              <w:rPr>
                <w:rFonts w:ascii="David" w:eastAsia="David" w:hAnsi="David" w:cs="David"/>
                <w:color w:val="000000"/>
                <w:rtl/>
              </w:rPr>
              <w:t>פרט עיסוקים נוספים אשר לא הוזכרו לעיל</w:t>
            </w:r>
            <w:r>
              <w:rPr>
                <w:color w:val="000000"/>
                <w:rtl/>
              </w:rPr>
              <w:t xml:space="preserve">, </w:t>
            </w:r>
            <w:r>
              <w:rPr>
                <w:rFonts w:ascii="David" w:eastAsia="David" w:hAnsi="David" w:cs="David"/>
                <w:color w:val="000000"/>
                <w:rtl/>
              </w:rPr>
              <w:t>ואשר בגינם אתה או קרוביך עלולים להימצא בקשר עם השירות שאתה עתיד לבצע עבור צה</w:t>
            </w:r>
            <w:r>
              <w:rPr>
                <w:color w:val="000000"/>
                <w:rtl/>
              </w:rPr>
              <w:t>"</w:t>
            </w:r>
            <w:r>
              <w:rPr>
                <w:rFonts w:ascii="David" w:eastAsia="David" w:hAnsi="David" w:cs="David"/>
                <w:color w:val="000000"/>
                <w:rtl/>
              </w:rPr>
              <w:t>ל</w:t>
            </w:r>
            <w:r>
              <w:rPr>
                <w:color w:val="000000"/>
                <w:rtl/>
              </w:rPr>
              <w:t>/</w:t>
            </w:r>
            <w:r>
              <w:rPr>
                <w:rFonts w:ascii="David" w:eastAsia="David" w:hAnsi="David" w:cs="David"/>
                <w:color w:val="000000"/>
                <w:rtl/>
              </w:rPr>
              <w:t>משהב</w:t>
            </w:r>
            <w:r>
              <w:rPr>
                <w:color w:val="000000"/>
                <w:rtl/>
              </w:rPr>
              <w:t>"</w:t>
            </w:r>
            <w:r>
              <w:rPr>
                <w:rFonts w:ascii="David" w:eastAsia="David" w:hAnsi="David" w:cs="David"/>
                <w:color w:val="000000"/>
                <w:rtl/>
              </w:rPr>
              <w:t>ט</w:t>
            </w:r>
            <w:r>
              <w:rPr>
                <w:color w:val="000000"/>
                <w:rtl/>
              </w:rPr>
              <w:t>:</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w:t>
            </w:r>
          </w:p>
          <w:p w:rsidR="00486E92" w:rsidRDefault="00486E92" w:rsidP="00ED51FB">
            <w:pPr>
              <w:bidi/>
              <w:spacing w:before="60" w:after="60" w:line="276" w:lineRule="auto"/>
              <w:jc w:val="both"/>
              <w:rPr>
                <w:color w:val="000000"/>
                <w:rtl/>
              </w:rPr>
            </w:pPr>
            <w:r>
              <w:rPr>
                <w:rFonts w:ascii="David" w:eastAsia="David" w:hAnsi="David" w:cs="David"/>
                <w:color w:val="000000"/>
                <w:rtl/>
              </w:rPr>
              <w:t>האם ידוע לך על תפקידים ועל עיסוקים</w:t>
            </w:r>
            <w:r>
              <w:rPr>
                <w:color w:val="000000"/>
                <w:rtl/>
              </w:rPr>
              <w:t xml:space="preserve">, </w:t>
            </w:r>
            <w:r>
              <w:rPr>
                <w:rFonts w:ascii="David" w:eastAsia="David" w:hAnsi="David" w:cs="David"/>
                <w:color w:val="000000"/>
                <w:rtl/>
              </w:rPr>
              <w:t>על כהונות ועל עניינים אחרים של קרוביך האחרים</w:t>
            </w:r>
            <w:r>
              <w:rPr>
                <w:color w:val="000000"/>
                <w:rtl/>
              </w:rPr>
              <w:t xml:space="preserve">, </w:t>
            </w:r>
            <w:r>
              <w:rPr>
                <w:rFonts w:ascii="David" w:eastAsia="David" w:hAnsi="David" w:cs="David"/>
                <w:color w:val="000000"/>
                <w:rtl/>
              </w:rPr>
              <w:t>שאליהם לא התבקשת להתייחס בשאלות לעיל</w:t>
            </w:r>
            <w:r>
              <w:rPr>
                <w:color w:val="000000"/>
                <w:rtl/>
              </w:rPr>
              <w:t xml:space="preserve">, </w:t>
            </w:r>
            <w:r>
              <w:rPr>
                <w:rFonts w:ascii="David" w:eastAsia="David" w:hAnsi="David" w:cs="David"/>
                <w:color w:val="000000"/>
                <w:rtl/>
              </w:rPr>
              <w:t xml:space="preserve">או של מקורביך </w:t>
            </w:r>
            <w:r>
              <w:rPr>
                <w:color w:val="000000"/>
                <w:rtl/>
              </w:rPr>
              <w:t>(</w:t>
            </w:r>
            <w:r>
              <w:rPr>
                <w:rFonts w:ascii="David" w:eastAsia="David" w:hAnsi="David" w:cs="David"/>
                <w:color w:val="000000"/>
                <w:rtl/>
              </w:rPr>
              <w:t>בכלל זה חברים קרובים ושותפים לעסקים</w:t>
            </w:r>
            <w:r>
              <w:rPr>
                <w:color w:val="000000"/>
                <w:rtl/>
              </w:rPr>
              <w:t xml:space="preserve">), </w:t>
            </w:r>
            <w:r>
              <w:rPr>
                <w:rFonts w:ascii="David" w:eastAsia="David" w:hAnsi="David" w:cs="David"/>
                <w:color w:val="000000"/>
                <w:rtl/>
              </w:rPr>
              <w:t>שעלולים להעמיד אותך במצב של חשש לניגוד עניינים במסגרת השירות אותו אתה עתיד לתת למעהב</w:t>
            </w:r>
            <w:r>
              <w:rPr>
                <w:color w:val="000000"/>
                <w:rtl/>
              </w:rPr>
              <w:t>"</w:t>
            </w:r>
            <w:r>
              <w:rPr>
                <w:rFonts w:ascii="David" w:eastAsia="David" w:hAnsi="David" w:cs="David"/>
                <w:color w:val="000000"/>
                <w:rtl/>
              </w:rPr>
              <w:t>ט</w:t>
            </w:r>
            <w:r>
              <w:rPr>
                <w:color w:val="000000"/>
                <w:rtl/>
              </w:rPr>
              <w:t>?</w:t>
            </w:r>
          </w:p>
          <w:p w:rsidR="00486E92" w:rsidRDefault="00486E92" w:rsidP="00ED51FB">
            <w:pPr>
              <w:bidi/>
              <w:spacing w:before="60" w:after="60" w:line="276" w:lineRule="auto"/>
              <w:jc w:val="both"/>
              <w:rPr>
                <w:color w:val="000000"/>
                <w:rtl/>
              </w:rPr>
            </w:pPr>
            <w:r>
              <w:rPr>
                <w:color w:val="000000"/>
                <w:rtl/>
              </w:rPr>
              <w:t>(</w:t>
            </w:r>
            <w:r>
              <w:rPr>
                <w:rFonts w:ascii="David" w:eastAsia="David" w:hAnsi="David" w:cs="David"/>
                <w:color w:val="000000"/>
                <w:rtl/>
              </w:rPr>
              <w:t>לדוגמה</w:t>
            </w:r>
            <w:r>
              <w:rPr>
                <w:color w:val="000000"/>
                <w:rtl/>
              </w:rPr>
              <w:t xml:space="preserve">: </w:t>
            </w:r>
            <w:r>
              <w:rPr>
                <w:rFonts w:ascii="David" w:eastAsia="David" w:hAnsi="David" w:cs="David"/>
                <w:color w:val="000000"/>
                <w:rtl/>
              </w:rPr>
              <w:t>תפקידים ועיסוקים של קרובים אלה</w:t>
            </w:r>
            <w:r>
              <w:rPr>
                <w:color w:val="000000"/>
                <w:rtl/>
              </w:rPr>
              <w:t xml:space="preserve">, </w:t>
            </w:r>
            <w:r>
              <w:rPr>
                <w:rFonts w:ascii="David" w:eastAsia="David" w:hAnsi="David" w:cs="David"/>
                <w:color w:val="000000"/>
                <w:rtl/>
              </w:rPr>
              <w:t>חברויות בדירקטוריונים או בגופים מקבילים וקשר שיש להם לפעילות צה</w:t>
            </w:r>
            <w:r>
              <w:rPr>
                <w:color w:val="000000"/>
                <w:rtl/>
              </w:rPr>
              <w:t>"</w:t>
            </w:r>
            <w:r>
              <w:rPr>
                <w:rFonts w:ascii="David" w:eastAsia="David" w:hAnsi="David" w:cs="David"/>
                <w:color w:val="000000"/>
                <w:rtl/>
              </w:rPr>
              <w:t>ל</w:t>
            </w:r>
            <w:r>
              <w:rPr>
                <w:color w:val="000000"/>
                <w:rtl/>
              </w:rPr>
              <w:t>-</w:t>
            </w:r>
            <w:r>
              <w:rPr>
                <w:rFonts w:ascii="David" w:eastAsia="David" w:hAnsi="David" w:cs="David"/>
                <w:color w:val="000000"/>
                <w:rtl/>
              </w:rPr>
              <w:t>משרד הביטחון</w:t>
            </w:r>
            <w:r>
              <w:rPr>
                <w:color w:val="000000"/>
                <w:rtl/>
              </w:rPr>
              <w:t xml:space="preserve">):   </w:t>
            </w:r>
            <w:r>
              <w:rPr>
                <w:rFonts w:ascii="David" w:eastAsia="David" w:hAnsi="David" w:cs="David"/>
                <w:color w:val="000000"/>
                <w:rtl/>
              </w:rPr>
              <w:t xml:space="preserve">יש להתייחס גם לאחים ולבני זוגם ולקרובים שאינם מדרגה ראשונה </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w:t>
            </w:r>
          </w:p>
          <w:p w:rsidR="00486E92" w:rsidRDefault="00486E92" w:rsidP="00ED51FB">
            <w:pPr>
              <w:bidi/>
              <w:spacing w:before="60" w:after="60" w:line="360" w:lineRule="auto"/>
              <w:jc w:val="both"/>
              <w:rPr>
                <w:color w:val="000000"/>
                <w:rtl/>
              </w:rPr>
            </w:pPr>
            <w:r>
              <w:rPr>
                <w:color w:val="000000"/>
                <w:rtl/>
              </w:rPr>
              <w:t>_____________________________________________________________________________________</w:t>
            </w:r>
          </w:p>
        </w:tc>
      </w:tr>
    </w:tbl>
    <w:p w:rsidR="00486E92" w:rsidRDefault="00486E92" w:rsidP="00486E92">
      <w:pPr>
        <w:bidi/>
        <w:spacing w:line="360" w:lineRule="auto"/>
        <w:jc w:val="both"/>
        <w:rPr>
          <w:rtl/>
        </w:rPr>
      </w:pPr>
      <w:r>
        <w:rPr>
          <w:rtl/>
        </w:rPr>
        <w:t> </w:t>
      </w:r>
    </w:p>
    <w:p w:rsidR="00486E92" w:rsidRDefault="00486E92" w:rsidP="00486E92">
      <w:pPr>
        <w:bidi/>
        <w:spacing w:line="360" w:lineRule="auto"/>
        <w:jc w:val="both"/>
        <w:rPr>
          <w:rtl/>
        </w:rPr>
      </w:pPr>
      <w:r>
        <w:rPr>
          <w:b/>
          <w:bCs/>
          <w:u w:val="single"/>
          <w:rtl/>
        </w:rPr>
        <w:t xml:space="preserve">6. </w:t>
      </w:r>
      <w:r>
        <w:rPr>
          <w:rFonts w:ascii="David" w:eastAsia="David" w:hAnsi="David" w:cs="David"/>
          <w:b/>
          <w:bCs/>
          <w:u w:val="single"/>
          <w:rtl/>
        </w:rPr>
        <w:t>הצהרה על היסטוריה תעסוקתית במערכת הביטחון</w:t>
      </w:r>
      <w:r>
        <w:rPr>
          <w:rFonts w:ascii="David" w:eastAsia="David" w:hAnsi="David" w:cs="David"/>
          <w:u w:val="single"/>
          <w:rtl/>
        </w:rPr>
        <w:t xml:space="preserve"> </w:t>
      </w:r>
      <w:r>
        <w:rPr>
          <w:u w:val="single"/>
          <w:rtl/>
        </w:rPr>
        <w:t>(</w:t>
      </w:r>
      <w:r>
        <w:rPr>
          <w:rFonts w:ascii="David" w:eastAsia="David" w:hAnsi="David" w:cs="David"/>
          <w:u w:val="single"/>
          <w:rtl/>
        </w:rPr>
        <w:t>כולל תקופות צינון</w:t>
      </w:r>
      <w:r>
        <w:rPr>
          <w:u w:val="single"/>
          <w:rtl/>
        </w:rPr>
        <w:t>-</w:t>
      </w:r>
      <w:r>
        <w:rPr>
          <w:rFonts w:ascii="David" w:eastAsia="David" w:hAnsi="David" w:cs="David"/>
          <w:u w:val="single"/>
          <w:rtl/>
        </w:rPr>
        <w:t>תקופות בהם לא הועסקת</w:t>
      </w:r>
      <w:r>
        <w:rPr>
          <w:u w:val="single"/>
          <w:rtl/>
        </w:rPr>
        <w:t>)</w:t>
      </w:r>
    </w:p>
    <w:tbl>
      <w:tblPr>
        <w:bidiVisual/>
        <w:tblW w:w="10913" w:type="dxa"/>
        <w:jc w:val="center"/>
        <w:tblInd w:w="116" w:type="dxa"/>
        <w:tblCellMar>
          <w:left w:w="0" w:type="dxa"/>
          <w:right w:w="0" w:type="dxa"/>
        </w:tblCellMar>
        <w:tblLook w:val="04A0" w:firstRow="1" w:lastRow="0" w:firstColumn="1" w:lastColumn="0" w:noHBand="0" w:noVBand="1"/>
      </w:tblPr>
      <w:tblGrid>
        <w:gridCol w:w="1698"/>
        <w:gridCol w:w="1063"/>
        <w:gridCol w:w="1064"/>
        <w:gridCol w:w="1559"/>
        <w:gridCol w:w="1311"/>
        <w:gridCol w:w="1383"/>
        <w:gridCol w:w="1275"/>
        <w:gridCol w:w="1560"/>
      </w:tblGrid>
      <w:tr w:rsidR="00486E92" w:rsidTr="00ED51FB">
        <w:trPr>
          <w:trHeight w:val="470"/>
          <w:jc w:val="center"/>
        </w:trPr>
        <w:tc>
          <w:tcPr>
            <w:tcW w:w="1698" w:type="dxa"/>
            <w:vMerge w:val="restart"/>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2"/>
                <w:szCs w:val="22"/>
                <w:rtl/>
              </w:rPr>
            </w:pPr>
            <w:r>
              <w:rPr>
                <w:rFonts w:ascii="David" w:eastAsia="David" w:hAnsi="David" w:cs="David"/>
                <w:b/>
                <w:bCs/>
                <w:color w:val="000000"/>
                <w:sz w:val="22"/>
                <w:szCs w:val="22"/>
                <w:rtl/>
              </w:rPr>
              <w:t>שם המשרד</w:t>
            </w:r>
            <w:r>
              <w:rPr>
                <w:b/>
                <w:bCs/>
                <w:color w:val="000000"/>
                <w:sz w:val="22"/>
                <w:szCs w:val="22"/>
                <w:rtl/>
              </w:rPr>
              <w:t>/</w:t>
            </w:r>
            <w:r>
              <w:rPr>
                <w:rFonts w:ascii="David" w:eastAsia="David" w:hAnsi="David" w:cs="David"/>
                <w:b/>
                <w:bCs/>
                <w:color w:val="000000"/>
                <w:sz w:val="22"/>
                <w:szCs w:val="22"/>
                <w:rtl/>
              </w:rPr>
              <w:t>החברה מטעמה הועסקת</w:t>
            </w:r>
            <w:r>
              <w:rPr>
                <w:b/>
                <w:bCs/>
                <w:color w:val="000000"/>
                <w:sz w:val="22"/>
                <w:szCs w:val="22"/>
                <w:rtl/>
              </w:rPr>
              <w:t xml:space="preserve">/ </w:t>
            </w:r>
            <w:r>
              <w:rPr>
                <w:rFonts w:ascii="David" w:eastAsia="David" w:hAnsi="David" w:cs="David"/>
                <w:b/>
                <w:bCs/>
                <w:color w:val="000000"/>
                <w:sz w:val="22"/>
                <w:szCs w:val="22"/>
                <w:rtl/>
              </w:rPr>
              <w:t>הנך מועסק</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2"/>
                <w:szCs w:val="22"/>
                <w:rtl/>
              </w:rPr>
            </w:pPr>
            <w:r>
              <w:rPr>
                <w:rFonts w:ascii="David" w:eastAsia="David" w:hAnsi="David" w:cs="David"/>
                <w:b/>
                <w:bCs/>
                <w:color w:val="000000"/>
                <w:sz w:val="22"/>
                <w:szCs w:val="22"/>
                <w:rtl/>
              </w:rPr>
              <w:t>נתוני העסקה</w:t>
            </w:r>
          </w:p>
        </w:tc>
        <w:tc>
          <w:tcPr>
            <w:tcW w:w="1311"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2"/>
                <w:szCs w:val="22"/>
                <w:rtl/>
              </w:rPr>
            </w:pPr>
            <w:r>
              <w:rPr>
                <w:rFonts w:ascii="David" w:eastAsia="David" w:hAnsi="David" w:cs="David"/>
                <w:b/>
                <w:bCs/>
                <w:color w:val="000000"/>
                <w:sz w:val="22"/>
                <w:szCs w:val="22"/>
                <w:rtl/>
              </w:rPr>
              <w:t>בחוזה לפי שעות</w:t>
            </w:r>
          </w:p>
        </w:tc>
        <w:tc>
          <w:tcPr>
            <w:tcW w:w="2658" w:type="dxa"/>
            <w:gridSpan w:val="2"/>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2"/>
                <w:szCs w:val="22"/>
                <w:rtl/>
              </w:rPr>
            </w:pPr>
            <w:r>
              <w:rPr>
                <w:rFonts w:ascii="David" w:eastAsia="David" w:hAnsi="David" w:cs="David"/>
                <w:b/>
                <w:bCs/>
                <w:color w:val="000000"/>
                <w:sz w:val="22"/>
                <w:szCs w:val="22"/>
                <w:rtl/>
              </w:rPr>
              <w:t>בחוזה לפי אחוזים</w:t>
            </w:r>
            <w:r>
              <w:rPr>
                <w:b/>
                <w:bCs/>
                <w:color w:val="000000"/>
                <w:sz w:val="22"/>
                <w:szCs w:val="22"/>
                <w:rtl/>
              </w:rPr>
              <w:t>/</w:t>
            </w:r>
            <w:r>
              <w:rPr>
                <w:rFonts w:ascii="David" w:eastAsia="David" w:hAnsi="David" w:cs="David"/>
                <w:b/>
                <w:bCs/>
                <w:color w:val="000000"/>
                <w:sz w:val="22"/>
                <w:szCs w:val="22"/>
                <w:rtl/>
              </w:rPr>
              <w:t xml:space="preserve">תפוקות  </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rsidR="00486E92" w:rsidRDefault="00486E92" w:rsidP="00ED51FB">
            <w:pPr>
              <w:shd w:val="clear" w:color="auto" w:fill="D9D9D9"/>
              <w:bidi/>
              <w:jc w:val="center"/>
              <w:rPr>
                <w:color w:val="000000"/>
                <w:sz w:val="22"/>
                <w:szCs w:val="22"/>
                <w:rtl/>
              </w:rPr>
            </w:pPr>
            <w:r>
              <w:rPr>
                <w:rFonts w:ascii="David" w:eastAsia="David" w:hAnsi="David" w:cs="David"/>
                <w:b/>
                <w:bCs/>
                <w:color w:val="000000"/>
                <w:sz w:val="22"/>
                <w:szCs w:val="22"/>
                <w:rtl/>
              </w:rPr>
              <w:t>מקום העבודה</w:t>
            </w:r>
          </w:p>
        </w:tc>
      </w:tr>
      <w:tr w:rsidR="00486E92" w:rsidTr="00ED51FB">
        <w:trPr>
          <w:trHeight w:val="740"/>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486E92" w:rsidRDefault="00486E92" w:rsidP="00ED51FB">
            <w:pPr>
              <w:rPr>
                <w:rFonts w:ascii="David" w:eastAsia="David" w:hAnsi="David" w:cs="David"/>
                <w:b/>
                <w:bCs/>
                <w:color w:val="000000"/>
                <w:sz w:val="22"/>
                <w:szCs w:val="22"/>
              </w:rPr>
            </w:pPr>
          </w:p>
        </w:tc>
        <w:tc>
          <w:tcPr>
            <w:tcW w:w="1063"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מתאריך</w:t>
            </w:r>
          </w:p>
        </w:tc>
        <w:tc>
          <w:tcPr>
            <w:tcW w:w="1064"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עד תאריך</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אגף</w:t>
            </w:r>
            <w:r>
              <w:rPr>
                <w:b/>
                <w:bCs/>
                <w:color w:val="000000"/>
                <w:sz w:val="22"/>
                <w:szCs w:val="22"/>
                <w:rtl/>
              </w:rPr>
              <w:t xml:space="preserve">/ </w:t>
            </w:r>
            <w:r>
              <w:rPr>
                <w:rFonts w:ascii="David" w:eastAsia="David" w:hAnsi="David" w:cs="David"/>
                <w:b/>
                <w:bCs/>
                <w:color w:val="000000"/>
                <w:sz w:val="22"/>
                <w:szCs w:val="22"/>
                <w:rtl/>
              </w:rPr>
              <w:t>יחידה להם ניתן השירות</w:t>
            </w:r>
          </w:p>
        </w:tc>
        <w:tc>
          <w:tcPr>
            <w:tcW w:w="1311"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סה</w:t>
            </w:r>
            <w:r>
              <w:rPr>
                <w:b/>
                <w:bCs/>
                <w:color w:val="000000"/>
                <w:sz w:val="22"/>
                <w:szCs w:val="22"/>
                <w:rtl/>
              </w:rPr>
              <w:t>"</w:t>
            </w:r>
            <w:r>
              <w:rPr>
                <w:rFonts w:ascii="David" w:eastAsia="David" w:hAnsi="David" w:cs="David"/>
                <w:b/>
                <w:bCs/>
                <w:color w:val="000000"/>
                <w:sz w:val="22"/>
                <w:szCs w:val="22"/>
                <w:rtl/>
              </w:rPr>
              <w:t>כ שעות ממוצעות בחודש</w:t>
            </w:r>
          </w:p>
        </w:tc>
        <w:tc>
          <w:tcPr>
            <w:tcW w:w="1383"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החלק באחוזים מערך החוזה</w:t>
            </w:r>
          </w:p>
        </w:tc>
        <w:tc>
          <w:tcPr>
            <w:tcW w:w="1275"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היקף החוזה</w:t>
            </w:r>
          </w:p>
        </w:tc>
        <w:tc>
          <w:tcPr>
            <w:tcW w:w="1560"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486E92" w:rsidRDefault="00486E92" w:rsidP="00ED51FB">
            <w:pPr>
              <w:shd w:val="clear" w:color="auto" w:fill="F2F2F2"/>
              <w:bidi/>
              <w:jc w:val="center"/>
              <w:rPr>
                <w:color w:val="000000"/>
                <w:sz w:val="22"/>
                <w:szCs w:val="22"/>
                <w:rtl/>
              </w:rPr>
            </w:pPr>
            <w:r>
              <w:rPr>
                <w:rFonts w:ascii="David" w:eastAsia="David" w:hAnsi="David" w:cs="David"/>
                <w:b/>
                <w:bCs/>
                <w:color w:val="000000"/>
                <w:sz w:val="22"/>
                <w:szCs w:val="22"/>
                <w:rtl/>
              </w:rPr>
              <w:t>משרדי החברה או אצל המזמין</w:t>
            </w:r>
          </w:p>
        </w:tc>
      </w:tr>
      <w:tr w:rsidR="00486E92" w:rsidTr="00ED51FB">
        <w:trPr>
          <w:trHeight w:val="426"/>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r>
      <w:tr w:rsidR="00486E92" w:rsidTr="00ED51FB">
        <w:trPr>
          <w:trHeight w:val="41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r>
      <w:tr w:rsidR="00486E92" w:rsidTr="00ED51FB">
        <w:trPr>
          <w:trHeight w:val="394"/>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r>
      <w:tr w:rsidR="00486E92" w:rsidTr="00ED51FB">
        <w:trPr>
          <w:trHeight w:val="42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r>
      <w:tr w:rsidR="00486E92" w:rsidTr="00ED51FB">
        <w:trPr>
          <w:trHeight w:val="42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r>
      <w:tr w:rsidR="00486E92" w:rsidTr="00ED51FB">
        <w:trPr>
          <w:trHeight w:val="428"/>
          <w:jc w:val="center"/>
        </w:trPr>
        <w:tc>
          <w:tcPr>
            <w:tcW w:w="169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38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2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c>
          <w:tcPr>
            <w:tcW w:w="15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486E92" w:rsidRDefault="00486E92" w:rsidP="00ED51FB">
            <w:pPr>
              <w:bidi/>
              <w:spacing w:line="360" w:lineRule="auto"/>
              <w:jc w:val="both"/>
              <w:rPr>
                <w:color w:val="000000"/>
                <w:rtl/>
              </w:rPr>
            </w:pPr>
            <w:r>
              <w:rPr>
                <w:color w:val="000000"/>
                <w:rtl/>
              </w:rPr>
              <w:t> </w:t>
            </w:r>
          </w:p>
        </w:tc>
      </w:tr>
    </w:tbl>
    <w:p w:rsidR="00486E92" w:rsidRDefault="00486E92" w:rsidP="00486E92">
      <w:pPr>
        <w:bidi/>
        <w:spacing w:line="360" w:lineRule="auto"/>
        <w:ind w:left="543" w:hanging="425"/>
        <w:jc w:val="both"/>
        <w:rPr>
          <w:rtl/>
        </w:rPr>
      </w:pPr>
      <w:r>
        <w:rPr>
          <w:rFonts w:ascii="David" w:eastAsia="David" w:hAnsi="David" w:cs="David"/>
          <w:b/>
          <w:bCs/>
          <w:u w:val="single"/>
          <w:rtl/>
        </w:rPr>
        <w:t>הצהרה</w:t>
      </w:r>
    </w:p>
    <w:p w:rsidR="00486E92" w:rsidRDefault="00486E92" w:rsidP="00486E92">
      <w:pPr>
        <w:bidi/>
        <w:spacing w:line="360" w:lineRule="auto"/>
        <w:ind w:left="543" w:hanging="425"/>
        <w:jc w:val="both"/>
        <w:rPr>
          <w:rtl/>
        </w:rPr>
      </w:pPr>
      <w:r>
        <w:br/>
      </w:r>
      <w:r>
        <w:rPr>
          <w:rFonts w:ascii="David" w:eastAsia="David" w:hAnsi="David" w:cs="David"/>
          <w:rtl/>
        </w:rPr>
        <w:t>אני הח</w:t>
      </w:r>
      <w:r>
        <w:rPr>
          <w:rtl/>
        </w:rPr>
        <w:t>"</w:t>
      </w:r>
      <w:r>
        <w:rPr>
          <w:rFonts w:ascii="David" w:eastAsia="David" w:hAnsi="David" w:cs="David"/>
          <w:rtl/>
        </w:rPr>
        <w:t xml:space="preserve">מ מצהיר בזאת כי </w:t>
      </w:r>
      <w:r>
        <w:rPr>
          <w:rtl/>
        </w:rPr>
        <w:t>–</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כל המידע והפרטים שמסרתי בשאלון זה</w:t>
      </w:r>
      <w:r>
        <w:rPr>
          <w:rtl/>
        </w:rPr>
        <w:t xml:space="preserve">, </w:t>
      </w:r>
      <w:r>
        <w:rPr>
          <w:rFonts w:ascii="David" w:eastAsia="David" w:hAnsi="David" w:cs="David"/>
          <w:rtl/>
        </w:rPr>
        <w:t>בקשר לעצמי ולקרוביי</w:t>
      </w:r>
      <w:r>
        <w:rPr>
          <w:rtl/>
        </w:rPr>
        <w:t xml:space="preserve">, </w:t>
      </w:r>
      <w:r>
        <w:rPr>
          <w:rFonts w:ascii="David" w:eastAsia="David" w:hAnsi="David" w:cs="David"/>
          <w:rtl/>
        </w:rPr>
        <w:t>הם מלאים</w:t>
      </w:r>
      <w:r>
        <w:rPr>
          <w:rtl/>
        </w:rPr>
        <w:t xml:space="preserve">, </w:t>
      </w:r>
      <w:r>
        <w:rPr>
          <w:rFonts w:ascii="David" w:eastAsia="David" w:hAnsi="David" w:cs="David"/>
          <w:rtl/>
        </w:rPr>
        <w:t>נכונים ואמיתיים</w:t>
      </w:r>
      <w:r>
        <w:rPr>
          <w:rtl/>
        </w:rPr>
        <w:t>.</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כל המידע והפרטים שמסרתי בשאלון זה</w:t>
      </w:r>
      <w:r>
        <w:rPr>
          <w:rtl/>
        </w:rPr>
        <w:t xml:space="preserve">, </w:t>
      </w:r>
      <w:r>
        <w:rPr>
          <w:rFonts w:ascii="David" w:eastAsia="David" w:hAnsi="David" w:cs="David"/>
          <w:rtl/>
        </w:rPr>
        <w:t>בקשר לעצמי ולקרוביי</w:t>
      </w:r>
      <w:r>
        <w:rPr>
          <w:rtl/>
        </w:rPr>
        <w:t xml:space="preserve">, </w:t>
      </w:r>
      <w:r>
        <w:rPr>
          <w:rFonts w:ascii="David" w:eastAsia="David" w:hAnsi="David" w:cs="David"/>
          <w:rtl/>
        </w:rPr>
        <w:t>הם מידיעה אישית אלא אם נאמר במפורש כי ההצהרה היא למיטב הידיעה</w:t>
      </w:r>
      <w:r>
        <w:rPr>
          <w:rtl/>
        </w:rPr>
        <w:t xml:space="preserve">, </w:t>
      </w:r>
      <w:r>
        <w:rPr>
          <w:rFonts w:ascii="David" w:eastAsia="David" w:hAnsi="David" w:cs="David"/>
          <w:rtl/>
        </w:rPr>
        <w:t>כשהפרטים אינם ידועים לי במלואם או בחלקם או אינם ידועים לי מידיעה אישית</w:t>
      </w:r>
      <w:r>
        <w:rPr>
          <w:rtl/>
        </w:rPr>
        <w:t>.</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מעבר לפרטים שמסרתי בשאלון זה</w:t>
      </w:r>
      <w:r>
        <w:rPr>
          <w:rtl/>
        </w:rPr>
        <w:t xml:space="preserve">, </w:t>
      </w:r>
      <w:r>
        <w:rPr>
          <w:rFonts w:ascii="David" w:eastAsia="David" w:hAnsi="David" w:cs="David"/>
          <w:rtl/>
        </w:rPr>
        <w:t>לא ידוע לי על כל עניין אחר שעלול לגרום לי להימצא במצב של חשש לניגוד עניינים עם התפקיד</w:t>
      </w:r>
      <w:r>
        <w:rPr>
          <w:rtl/>
        </w:rPr>
        <w:t>.</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אני מתחייב להימנע מלטפל בכל עניין שעלול לגרום לי להימצא במצב של חשש לניגוד עניינים במילוי התפקיד</w:t>
      </w:r>
      <w:r>
        <w:rPr>
          <w:rtl/>
        </w:rPr>
        <w:t xml:space="preserve">, </w:t>
      </w:r>
      <w:r>
        <w:rPr>
          <w:rFonts w:ascii="David" w:eastAsia="David" w:hAnsi="David" w:cs="David"/>
          <w:rtl/>
        </w:rPr>
        <w:t>לרבות טיפול בנושאים בהם אני עוסק במסגרת שירות המילואים</w:t>
      </w:r>
      <w:r>
        <w:rPr>
          <w:rtl/>
        </w:rPr>
        <w:t xml:space="preserve">, </w:t>
      </w:r>
      <w:r>
        <w:rPr>
          <w:rFonts w:ascii="David" w:eastAsia="David" w:hAnsi="David" w:cs="David"/>
          <w:rtl/>
        </w:rPr>
        <w:t>עד לקבלת הנחיית היועץ המשפטי למערכת הביטחון בנושא</w:t>
      </w:r>
      <w:r>
        <w:rPr>
          <w:rtl/>
        </w:rPr>
        <w:t xml:space="preserve">. </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אני מתחייב כי אם יחולו שינויים בתוכן הצהרותיי בשאלון זה</w:t>
      </w:r>
      <w:r>
        <w:rPr>
          <w:rtl/>
        </w:rPr>
        <w:t xml:space="preserve">, </w:t>
      </w:r>
      <w:r>
        <w:rPr>
          <w:rFonts w:ascii="David" w:eastAsia="David" w:hAnsi="David" w:cs="David"/>
          <w:rtl/>
        </w:rPr>
        <w:t>או יתעוררו במהלך הדברים הרגיל סוגיות שלא נצפו מראש</w:t>
      </w:r>
      <w:r>
        <w:rPr>
          <w:rtl/>
        </w:rPr>
        <w:t xml:space="preserve">, </w:t>
      </w:r>
      <w:r>
        <w:rPr>
          <w:rFonts w:ascii="David" w:eastAsia="David" w:hAnsi="David" w:cs="David"/>
          <w:rtl/>
        </w:rPr>
        <w:t xml:space="preserve">שעשויות להעמיד אותי במצב של חשש לניגוד עניינים </w:t>
      </w:r>
      <w:r>
        <w:rPr>
          <w:rtl/>
        </w:rPr>
        <w:t xml:space="preserve">– </w:t>
      </w:r>
      <w:r>
        <w:rPr>
          <w:rFonts w:ascii="David" w:eastAsia="David" w:hAnsi="David" w:cs="David"/>
          <w:rtl/>
        </w:rPr>
        <w:t>להיוועץ ביועץ המשפטי למערכת הביטחון ולמסור לו את המידע המתאים בכתב ולפעול על פי הנחיותיו</w:t>
      </w:r>
      <w:r>
        <w:rPr>
          <w:rtl/>
        </w:rPr>
        <w:t>.</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הובהר לי כי על ההסדר למניעת ניגוד עניינים שייערך לי</w:t>
      </w:r>
      <w:r>
        <w:rPr>
          <w:rtl/>
        </w:rPr>
        <w:t xml:space="preserve">, </w:t>
      </w:r>
      <w:r>
        <w:rPr>
          <w:rFonts w:ascii="David" w:eastAsia="David" w:hAnsi="David" w:cs="David"/>
          <w:rtl/>
        </w:rPr>
        <w:t>במידת הצורך</w:t>
      </w:r>
      <w:r>
        <w:rPr>
          <w:rtl/>
        </w:rPr>
        <w:t xml:space="preserve">, </w:t>
      </w:r>
      <w:r>
        <w:rPr>
          <w:rFonts w:ascii="David" w:eastAsia="David" w:hAnsi="David" w:cs="David"/>
          <w:rtl/>
        </w:rPr>
        <w:t>יחול חוק חופש המידע</w:t>
      </w:r>
      <w:r>
        <w:rPr>
          <w:rtl/>
        </w:rPr>
        <w:t xml:space="preserve">, </w:t>
      </w:r>
      <w:r>
        <w:rPr>
          <w:rFonts w:ascii="David" w:eastAsia="David" w:hAnsi="David" w:cs="David"/>
          <w:rtl/>
        </w:rPr>
        <w:t>התשנ</w:t>
      </w:r>
      <w:r>
        <w:rPr>
          <w:rtl/>
        </w:rPr>
        <w:t>"</w:t>
      </w:r>
      <w:r>
        <w:rPr>
          <w:rFonts w:ascii="David" w:eastAsia="David" w:hAnsi="David" w:cs="David"/>
          <w:rtl/>
        </w:rPr>
        <w:t>ח</w:t>
      </w:r>
      <w:r>
        <w:rPr>
          <w:rtl/>
        </w:rPr>
        <w:t>-1998.</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 xml:space="preserve">אני מצהיר ומאשר כי האמור בסעיף </w:t>
      </w:r>
      <w:r>
        <w:rPr>
          <w:rtl/>
        </w:rPr>
        <w:t xml:space="preserve">6 </w:t>
      </w:r>
      <w:r>
        <w:rPr>
          <w:rFonts w:ascii="David" w:eastAsia="David" w:hAnsi="David" w:cs="David"/>
          <w:rtl/>
        </w:rPr>
        <w:t xml:space="preserve">בעמוד </w:t>
      </w:r>
      <w:r>
        <w:rPr>
          <w:rtl/>
        </w:rPr>
        <w:t>4 (</w:t>
      </w:r>
      <w:r>
        <w:rPr>
          <w:rFonts w:ascii="David" w:eastAsia="David" w:hAnsi="David" w:cs="David"/>
          <w:rtl/>
        </w:rPr>
        <w:t>הצהרה על היסטוריה תעסוקתית</w:t>
      </w:r>
      <w:r>
        <w:rPr>
          <w:rtl/>
        </w:rPr>
        <w:t xml:space="preserve">) </w:t>
      </w:r>
      <w:r>
        <w:rPr>
          <w:rFonts w:ascii="David" w:eastAsia="David" w:hAnsi="David" w:cs="David"/>
          <w:rtl/>
        </w:rPr>
        <w:t>מהווה פירוט מלא ומדויק של כל תקופות העסקתי במשהב</w:t>
      </w:r>
      <w:r>
        <w:rPr>
          <w:rtl/>
        </w:rPr>
        <w:t>"</w:t>
      </w:r>
      <w:r>
        <w:rPr>
          <w:rFonts w:ascii="David" w:eastAsia="David" w:hAnsi="David" w:cs="David"/>
          <w:rtl/>
        </w:rPr>
        <w:t>ט ו</w:t>
      </w:r>
      <w:r>
        <w:rPr>
          <w:rtl/>
        </w:rPr>
        <w:t>/</w:t>
      </w:r>
      <w:r>
        <w:rPr>
          <w:rFonts w:ascii="David" w:eastAsia="David" w:hAnsi="David" w:cs="David"/>
          <w:rtl/>
        </w:rPr>
        <w:t>או בצה</w:t>
      </w:r>
      <w:r>
        <w:rPr>
          <w:rtl/>
        </w:rPr>
        <w:t>"</w:t>
      </w:r>
      <w:r>
        <w:rPr>
          <w:rFonts w:ascii="David" w:eastAsia="David" w:hAnsi="David" w:cs="David"/>
          <w:rtl/>
        </w:rPr>
        <w:t>ל על זרועותיהם ושלוחותיהם</w:t>
      </w:r>
      <w:r>
        <w:rPr>
          <w:rtl/>
        </w:rPr>
        <w:t xml:space="preserve">, </w:t>
      </w:r>
      <w:r>
        <w:rPr>
          <w:rFonts w:ascii="David" w:eastAsia="David" w:hAnsi="David" w:cs="David"/>
          <w:rtl/>
        </w:rPr>
        <w:t xml:space="preserve">בכל צורות ההעסקה </w:t>
      </w:r>
      <w:r>
        <w:rPr>
          <w:rtl/>
        </w:rPr>
        <w:t>(</w:t>
      </w:r>
      <w:r>
        <w:rPr>
          <w:rFonts w:ascii="David" w:eastAsia="David" w:hAnsi="David" w:cs="David"/>
          <w:rtl/>
        </w:rPr>
        <w:t>בשעות עבודה</w:t>
      </w:r>
      <w:r>
        <w:rPr>
          <w:rtl/>
        </w:rPr>
        <w:t xml:space="preserve">, </w:t>
      </w:r>
      <w:r>
        <w:rPr>
          <w:rFonts w:ascii="David" w:eastAsia="David" w:hAnsi="David" w:cs="David"/>
          <w:rtl/>
        </w:rPr>
        <w:t>באחוזים מפרויקט</w:t>
      </w:r>
      <w:r>
        <w:rPr>
          <w:rtl/>
        </w:rPr>
        <w:t xml:space="preserve">, </w:t>
      </w:r>
      <w:r>
        <w:rPr>
          <w:rFonts w:ascii="David" w:eastAsia="David" w:hAnsi="David" w:cs="David"/>
          <w:rtl/>
        </w:rPr>
        <w:t>תשלום קבוע לפי אבני דרך וכו</w:t>
      </w:r>
      <w:r>
        <w:rPr>
          <w:rtl/>
        </w:rPr>
        <w:t>').</w:t>
      </w:r>
    </w:p>
    <w:p w:rsidR="00486E92" w:rsidRDefault="00486E92" w:rsidP="00486E92">
      <w:pPr>
        <w:numPr>
          <w:ilvl w:val="0"/>
          <w:numId w:val="308"/>
        </w:numPr>
        <w:pBdr>
          <w:right w:val="none" w:sz="0" w:space="7" w:color="auto"/>
        </w:pBdr>
        <w:bidi/>
        <w:spacing w:before="60" w:after="60" w:line="360" w:lineRule="auto"/>
        <w:ind w:left="543" w:hanging="425"/>
        <w:jc w:val="both"/>
        <w:rPr>
          <w:rtl/>
        </w:rPr>
      </w:pPr>
      <w:r>
        <w:rPr>
          <w:rFonts w:ascii="David" w:eastAsia="David" w:hAnsi="David" w:cs="David"/>
          <w:rtl/>
        </w:rPr>
        <w:t>הנני מצהיר כי ידוע לי שמשהב</w:t>
      </w:r>
      <w:r>
        <w:rPr>
          <w:rtl/>
        </w:rPr>
        <w:t>"</w:t>
      </w:r>
      <w:r>
        <w:rPr>
          <w:rFonts w:ascii="David" w:eastAsia="David" w:hAnsi="David" w:cs="David"/>
          <w:rtl/>
        </w:rPr>
        <w:t>ט יחליט אם להעסיקני על בסיס כל המידע המפורט לעיל וכי אם יתברר כי נמסרו על ידי נתונים שגויים</w:t>
      </w:r>
      <w:r>
        <w:rPr>
          <w:rtl/>
        </w:rPr>
        <w:t xml:space="preserve">, </w:t>
      </w:r>
      <w:r>
        <w:rPr>
          <w:rFonts w:ascii="David" w:eastAsia="David" w:hAnsi="David" w:cs="David"/>
          <w:rtl/>
        </w:rPr>
        <w:t>עשוי המשרד להחליט על סיום העסקתי באופן מיידי</w:t>
      </w:r>
      <w:r>
        <w:rPr>
          <w:rtl/>
        </w:rPr>
        <w:t>.</w:t>
      </w:r>
    </w:p>
    <w:p w:rsidR="00486E92" w:rsidRDefault="00486E92" w:rsidP="00486E92">
      <w:pPr>
        <w:pBdr>
          <w:bottom w:val="single" w:sz="12" w:space="31" w:color="000000"/>
        </w:pBdr>
        <w:bidi/>
        <w:spacing w:line="360" w:lineRule="auto"/>
        <w:jc w:val="both"/>
        <w:rPr>
          <w:rtl/>
        </w:rPr>
      </w:pPr>
      <w:r>
        <w:rPr>
          <w:rtl/>
        </w:rPr>
        <w:t> </w:t>
      </w:r>
    </w:p>
    <w:p w:rsidR="00486E92" w:rsidRDefault="00486E92" w:rsidP="00486E92">
      <w:pPr>
        <w:pBdr>
          <w:bottom w:val="single" w:sz="12" w:space="31" w:color="000000"/>
        </w:pBdr>
        <w:bidi/>
        <w:spacing w:line="360" w:lineRule="auto"/>
        <w:jc w:val="center"/>
        <w:rPr>
          <w:rtl/>
        </w:rPr>
      </w:pPr>
      <w:r>
        <w:rPr>
          <w:rtl/>
        </w:rPr>
        <w:t> </w:t>
      </w:r>
    </w:p>
    <w:p w:rsidR="00486E92" w:rsidRDefault="00486E92" w:rsidP="00486E92">
      <w:pPr>
        <w:pBdr>
          <w:bottom w:val="single" w:sz="12" w:space="31" w:color="000000"/>
        </w:pBdr>
        <w:bidi/>
        <w:spacing w:line="360" w:lineRule="auto"/>
        <w:jc w:val="center"/>
        <w:rPr>
          <w:rtl/>
        </w:rPr>
      </w:pPr>
      <w:r>
        <w:rPr>
          <w:rtl/>
        </w:rPr>
        <w:t> </w:t>
      </w:r>
    </w:p>
    <w:p w:rsidR="00486E92" w:rsidRDefault="00486E92" w:rsidP="00486E92">
      <w:pPr>
        <w:pBdr>
          <w:bottom w:val="single" w:sz="12" w:space="31" w:color="000000"/>
        </w:pBdr>
        <w:bidi/>
        <w:spacing w:line="360" w:lineRule="auto"/>
        <w:jc w:val="center"/>
        <w:rPr>
          <w:rtl/>
        </w:rPr>
      </w:pPr>
      <w:r>
        <w:rPr>
          <w:rtl/>
        </w:rPr>
        <w:t> </w:t>
      </w:r>
    </w:p>
    <w:p w:rsidR="00486E92" w:rsidRDefault="00486E92" w:rsidP="00486E92">
      <w:pPr>
        <w:bidi/>
        <w:spacing w:line="360" w:lineRule="auto"/>
        <w:ind w:firstLine="567"/>
        <w:jc w:val="center"/>
        <w:rPr>
          <w:sz w:val="28"/>
          <w:szCs w:val="28"/>
          <w:rtl/>
        </w:rPr>
      </w:pPr>
      <w:r>
        <w:rPr>
          <w:rFonts w:ascii="David" w:eastAsia="David" w:hAnsi="David" w:cs="David"/>
          <w:sz w:val="28"/>
          <w:szCs w:val="28"/>
          <w:rtl/>
        </w:rPr>
        <w:t>תאריך</w:t>
      </w:r>
      <w:r>
        <w:rPr>
          <w:rFonts w:ascii="David" w:eastAsia="David" w:hAnsi="David" w:cs="David"/>
          <w:sz w:val="28"/>
          <w:szCs w:val="28"/>
          <w:rtl/>
        </w:rPr>
        <w:tab/>
      </w:r>
      <w:r>
        <w:rPr>
          <w:rFonts w:ascii="David" w:eastAsia="David" w:hAnsi="David" w:cs="David"/>
          <w:sz w:val="28"/>
          <w:szCs w:val="28"/>
          <w:rtl/>
        </w:rPr>
        <w:tab/>
      </w:r>
      <w:r>
        <w:rPr>
          <w:rFonts w:ascii="David" w:eastAsia="David" w:hAnsi="David" w:cs="David"/>
          <w:sz w:val="28"/>
          <w:szCs w:val="28"/>
          <w:rtl/>
        </w:rPr>
        <w:tab/>
        <w:t xml:space="preserve">שם מלא  </w:t>
      </w:r>
      <w:r>
        <w:rPr>
          <w:rFonts w:ascii="David" w:eastAsia="David" w:hAnsi="David" w:cs="David"/>
          <w:sz w:val="28"/>
          <w:szCs w:val="28"/>
          <w:rtl/>
        </w:rPr>
        <w:tab/>
      </w:r>
      <w:r>
        <w:rPr>
          <w:rFonts w:ascii="David" w:eastAsia="David" w:hAnsi="David" w:cs="David"/>
          <w:sz w:val="28"/>
          <w:szCs w:val="28"/>
          <w:rtl/>
        </w:rPr>
        <w:tab/>
      </w:r>
      <w:r>
        <w:rPr>
          <w:rFonts w:ascii="David" w:eastAsia="David" w:hAnsi="David" w:cs="David"/>
          <w:sz w:val="28"/>
          <w:szCs w:val="28"/>
          <w:rtl/>
        </w:rPr>
        <w:tab/>
        <w:t>ת</w:t>
      </w:r>
      <w:r>
        <w:rPr>
          <w:sz w:val="28"/>
          <w:szCs w:val="28"/>
          <w:rtl/>
        </w:rPr>
        <w:t>"</w:t>
      </w:r>
      <w:r>
        <w:rPr>
          <w:rFonts w:ascii="David" w:eastAsia="David" w:hAnsi="David" w:cs="David"/>
          <w:sz w:val="28"/>
          <w:szCs w:val="28"/>
          <w:rtl/>
        </w:rPr>
        <w:t>ז</w:t>
      </w:r>
      <w:r>
        <w:rPr>
          <w:rFonts w:ascii="David" w:eastAsia="David" w:hAnsi="David" w:cs="David"/>
          <w:sz w:val="28"/>
          <w:szCs w:val="28"/>
          <w:rtl/>
        </w:rPr>
        <w:tab/>
        <w:t xml:space="preserve"> </w:t>
      </w:r>
      <w:r>
        <w:rPr>
          <w:rFonts w:ascii="David" w:eastAsia="David" w:hAnsi="David" w:cs="David"/>
          <w:sz w:val="28"/>
          <w:szCs w:val="28"/>
          <w:rtl/>
        </w:rPr>
        <w:tab/>
      </w:r>
      <w:r>
        <w:rPr>
          <w:rFonts w:ascii="David" w:eastAsia="David" w:hAnsi="David" w:cs="David"/>
          <w:sz w:val="28"/>
          <w:szCs w:val="28"/>
          <w:rtl/>
        </w:rPr>
        <w:tab/>
        <w:t>חתימה</w:t>
      </w:r>
    </w:p>
    <w:p w:rsidR="00486E92" w:rsidRDefault="00486E92" w:rsidP="00486E92">
      <w:pPr>
        <w:bidi/>
        <w:rPr>
          <w:sz w:val="20"/>
          <w:szCs w:val="20"/>
        </w:rPr>
      </w:pPr>
      <w:r>
        <w:rPr>
          <w:sz w:val="20"/>
          <w:szCs w:val="20"/>
        </w:rPr>
        <w:t> </w:t>
      </w:r>
    </w:p>
    <w:p w:rsidR="00563E17" w:rsidRPr="00685AEF" w:rsidRDefault="00563E17" w:rsidP="008322AD">
      <w:pPr>
        <w:pStyle w:val="1a"/>
        <w:bidi/>
        <w:spacing w:before="120" w:line="360" w:lineRule="auto"/>
        <w:ind w:left="623" w:hanging="623"/>
        <w:jc w:val="both"/>
        <w:rPr>
          <w:rFonts w:asciiTheme="minorBidi" w:hAnsiTheme="minorBidi" w:cstheme="minorBidi"/>
          <w:sz w:val="22"/>
          <w:szCs w:val="22"/>
        </w:rPr>
      </w:pPr>
    </w:p>
    <w:sectPr w:rsidR="00563E17" w:rsidRPr="00685AEF" w:rsidSect="00545898">
      <w:headerReference w:type="default" r:id="rId17"/>
      <w:footerReference w:type="default" r:id="rId18"/>
      <w:pgSz w:w="12240" w:h="15840"/>
      <w:pgMar w:top="1440" w:right="1325"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5E" w:rsidRDefault="0061385E" w:rsidP="00EE43E7">
      <w:r>
        <w:separator/>
      </w:r>
    </w:p>
  </w:endnote>
  <w:endnote w:type="continuationSeparator" w:id="0">
    <w:p w:rsidR="0061385E" w:rsidRDefault="0061385E" w:rsidP="00EE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Transparent">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618714"/>
      <w:docPartObj>
        <w:docPartGallery w:val="Page Numbers (Bottom of Page)"/>
        <w:docPartUnique/>
      </w:docPartObj>
    </w:sdtPr>
    <w:sdtEndPr/>
    <w:sdtContent>
      <w:p w:rsidR="00C9719C" w:rsidRDefault="00C9719C">
        <w:pPr>
          <w:pStyle w:val="aa"/>
          <w:jc w:val="right"/>
          <w:rPr>
            <w:rtl/>
            <w:cs/>
          </w:rPr>
        </w:pPr>
        <w:r>
          <w:fldChar w:fldCharType="begin"/>
        </w:r>
        <w:r>
          <w:rPr>
            <w:rtl/>
            <w:cs/>
          </w:rPr>
          <w:instrText>PAGE   \* MERGEFORMAT</w:instrText>
        </w:r>
        <w:r>
          <w:fldChar w:fldCharType="separate"/>
        </w:r>
        <w:r w:rsidR="00541A81" w:rsidRPr="00541A81">
          <w:rPr>
            <w:noProof/>
            <w:rtl/>
            <w:lang w:val="he-IL"/>
          </w:rPr>
          <w:t>1</w:t>
        </w:r>
        <w:r>
          <w:fldChar w:fldCharType="end"/>
        </w:r>
      </w:p>
    </w:sdtContent>
  </w:sdt>
  <w:p w:rsidR="00C9719C" w:rsidRDefault="00C971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5E" w:rsidRDefault="0061385E" w:rsidP="00EE43E7">
      <w:r>
        <w:separator/>
      </w:r>
    </w:p>
  </w:footnote>
  <w:footnote w:type="continuationSeparator" w:id="0">
    <w:p w:rsidR="0061385E" w:rsidRDefault="0061385E" w:rsidP="00EE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9C" w:rsidRPr="00BC1B58" w:rsidRDefault="00C9719C" w:rsidP="00913598">
    <w:pPr>
      <w:pStyle w:val="af1"/>
      <w:numPr>
        <w:ilvl w:val="0"/>
        <w:numId w:val="165"/>
      </w:numPr>
      <w:jc w:val="center"/>
      <w:rPr>
        <w:rtl/>
      </w:rPr>
    </w:pPr>
    <w:r w:rsidRPr="00BC1B58">
      <w:rPr>
        <w:rFonts w:hint="cs"/>
        <w:rtl/>
      </w:rPr>
      <w:t>בלמ"ס</w:t>
    </w:r>
    <w:r>
      <w:rPr>
        <w:rFonts w:hint="cs"/>
        <w:rtl/>
      </w:rPr>
      <w:t xml:space="preserve">  - </w:t>
    </w:r>
  </w:p>
  <w:p w:rsidR="00C9719C" w:rsidRPr="00EE43E7" w:rsidRDefault="00C9719C" w:rsidP="00AF430A">
    <w:pPr>
      <w:pStyle w:val="af1"/>
      <w:rPr>
        <w:color w:val="FF0000"/>
        <w:rtl/>
        <w:cs/>
      </w:rPr>
    </w:pPr>
  </w:p>
  <w:p w:rsidR="00C9719C" w:rsidRDefault="00C9719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7B88582"/>
    <w:lvl w:ilvl="0">
      <w:start w:val="1"/>
      <w:numFmt w:val="decimal"/>
      <w:pStyle w:val="a"/>
      <w:lvlText w:val="%1."/>
      <w:lvlJc w:val="left"/>
      <w:pPr>
        <w:tabs>
          <w:tab w:val="num" w:pos="360"/>
        </w:tabs>
        <w:ind w:left="360" w:hanging="360"/>
      </w:pPr>
    </w:lvl>
  </w:abstractNum>
  <w:abstractNum w:abstractNumId="1">
    <w:nsid w:val="00000001"/>
    <w:multiLevelType w:val="hybridMultilevel"/>
    <w:tmpl w:val="E6E22282"/>
    <w:lvl w:ilvl="0" w:tplc="390622EA">
      <w:start w:val="1"/>
      <w:numFmt w:val="bullet"/>
      <w:lvlText w:val=""/>
      <w:lvlJc w:val="left"/>
      <w:pPr>
        <w:ind w:left="720" w:hanging="360"/>
      </w:pPr>
      <w:rPr>
        <w:rFonts w:ascii="Symbol" w:hAnsi="Symbol"/>
        <w:sz w:val="18"/>
        <w:szCs w:val="18"/>
      </w:rPr>
    </w:lvl>
    <w:lvl w:ilvl="1" w:tplc="7E8E6B62">
      <w:start w:val="1"/>
      <w:numFmt w:val="bullet"/>
      <w:lvlText w:val="o"/>
      <w:lvlJc w:val="left"/>
      <w:pPr>
        <w:tabs>
          <w:tab w:val="num" w:pos="1440"/>
        </w:tabs>
        <w:ind w:left="1440" w:hanging="360"/>
      </w:pPr>
      <w:rPr>
        <w:rFonts w:ascii="Courier New" w:hAnsi="Courier New"/>
      </w:rPr>
    </w:lvl>
    <w:lvl w:ilvl="2" w:tplc="2D7E8202">
      <w:start w:val="1"/>
      <w:numFmt w:val="bullet"/>
      <w:lvlText w:val=""/>
      <w:lvlJc w:val="left"/>
      <w:pPr>
        <w:tabs>
          <w:tab w:val="num" w:pos="2160"/>
        </w:tabs>
        <w:ind w:left="2160" w:hanging="360"/>
      </w:pPr>
      <w:rPr>
        <w:rFonts w:ascii="Wingdings" w:hAnsi="Wingdings"/>
      </w:rPr>
    </w:lvl>
    <w:lvl w:ilvl="3" w:tplc="FC48054A">
      <w:start w:val="1"/>
      <w:numFmt w:val="bullet"/>
      <w:lvlText w:val=""/>
      <w:lvlJc w:val="left"/>
      <w:pPr>
        <w:tabs>
          <w:tab w:val="num" w:pos="2880"/>
        </w:tabs>
        <w:ind w:left="2880" w:hanging="360"/>
      </w:pPr>
      <w:rPr>
        <w:rFonts w:ascii="Symbol" w:hAnsi="Symbol"/>
      </w:rPr>
    </w:lvl>
    <w:lvl w:ilvl="4" w:tplc="42E6EDB6">
      <w:start w:val="1"/>
      <w:numFmt w:val="bullet"/>
      <w:lvlText w:val="o"/>
      <w:lvlJc w:val="left"/>
      <w:pPr>
        <w:tabs>
          <w:tab w:val="num" w:pos="3600"/>
        </w:tabs>
        <w:ind w:left="3600" w:hanging="360"/>
      </w:pPr>
      <w:rPr>
        <w:rFonts w:ascii="Courier New" w:hAnsi="Courier New"/>
      </w:rPr>
    </w:lvl>
    <w:lvl w:ilvl="5" w:tplc="0526E3D8">
      <w:start w:val="1"/>
      <w:numFmt w:val="bullet"/>
      <w:lvlText w:val=""/>
      <w:lvlJc w:val="left"/>
      <w:pPr>
        <w:tabs>
          <w:tab w:val="num" w:pos="4320"/>
        </w:tabs>
        <w:ind w:left="4320" w:hanging="360"/>
      </w:pPr>
      <w:rPr>
        <w:rFonts w:ascii="Wingdings" w:hAnsi="Wingdings"/>
      </w:rPr>
    </w:lvl>
    <w:lvl w:ilvl="6" w:tplc="79CE6EA6">
      <w:start w:val="1"/>
      <w:numFmt w:val="bullet"/>
      <w:lvlText w:val=""/>
      <w:lvlJc w:val="left"/>
      <w:pPr>
        <w:tabs>
          <w:tab w:val="num" w:pos="5040"/>
        </w:tabs>
        <w:ind w:left="5040" w:hanging="360"/>
      </w:pPr>
      <w:rPr>
        <w:rFonts w:ascii="Symbol" w:hAnsi="Symbol"/>
      </w:rPr>
    </w:lvl>
    <w:lvl w:ilvl="7" w:tplc="3424B210">
      <w:start w:val="1"/>
      <w:numFmt w:val="bullet"/>
      <w:lvlText w:val="o"/>
      <w:lvlJc w:val="left"/>
      <w:pPr>
        <w:tabs>
          <w:tab w:val="num" w:pos="5760"/>
        </w:tabs>
        <w:ind w:left="5760" w:hanging="360"/>
      </w:pPr>
      <w:rPr>
        <w:rFonts w:ascii="Courier New" w:hAnsi="Courier New"/>
      </w:rPr>
    </w:lvl>
    <w:lvl w:ilvl="8" w:tplc="B3B0FBD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hybridMultilevel"/>
    <w:tmpl w:val="00000003"/>
    <w:lvl w:ilvl="0" w:tplc="027490D4">
      <w:start w:val="1"/>
      <w:numFmt w:val="bullet"/>
      <w:lvlText w:val=""/>
      <w:lvlJc w:val="left"/>
      <w:pPr>
        <w:ind w:left="720" w:hanging="360"/>
      </w:pPr>
      <w:rPr>
        <w:rFonts w:ascii="Symbol" w:hAnsi="Symbol"/>
      </w:rPr>
    </w:lvl>
    <w:lvl w:ilvl="1" w:tplc="AC6C2C2A">
      <w:start w:val="1"/>
      <w:numFmt w:val="bullet"/>
      <w:lvlText w:val="o"/>
      <w:lvlJc w:val="left"/>
      <w:pPr>
        <w:tabs>
          <w:tab w:val="num" w:pos="1440"/>
        </w:tabs>
        <w:ind w:left="1440" w:hanging="360"/>
      </w:pPr>
      <w:rPr>
        <w:rFonts w:ascii="Courier New" w:hAnsi="Courier New"/>
      </w:rPr>
    </w:lvl>
    <w:lvl w:ilvl="2" w:tplc="BCD86506">
      <w:start w:val="1"/>
      <w:numFmt w:val="bullet"/>
      <w:lvlText w:val=""/>
      <w:lvlJc w:val="left"/>
      <w:pPr>
        <w:tabs>
          <w:tab w:val="num" w:pos="2160"/>
        </w:tabs>
        <w:ind w:left="2160" w:hanging="360"/>
      </w:pPr>
      <w:rPr>
        <w:rFonts w:ascii="Wingdings" w:hAnsi="Wingdings"/>
      </w:rPr>
    </w:lvl>
    <w:lvl w:ilvl="3" w:tplc="EF702D74">
      <w:start w:val="1"/>
      <w:numFmt w:val="bullet"/>
      <w:lvlText w:val=""/>
      <w:lvlJc w:val="left"/>
      <w:pPr>
        <w:tabs>
          <w:tab w:val="num" w:pos="2880"/>
        </w:tabs>
        <w:ind w:left="2880" w:hanging="360"/>
      </w:pPr>
      <w:rPr>
        <w:rFonts w:ascii="Symbol" w:hAnsi="Symbol"/>
      </w:rPr>
    </w:lvl>
    <w:lvl w:ilvl="4" w:tplc="178CA0E8">
      <w:start w:val="1"/>
      <w:numFmt w:val="bullet"/>
      <w:lvlText w:val="o"/>
      <w:lvlJc w:val="left"/>
      <w:pPr>
        <w:tabs>
          <w:tab w:val="num" w:pos="3600"/>
        </w:tabs>
        <w:ind w:left="3600" w:hanging="360"/>
      </w:pPr>
      <w:rPr>
        <w:rFonts w:ascii="Courier New" w:hAnsi="Courier New"/>
      </w:rPr>
    </w:lvl>
    <w:lvl w:ilvl="5" w:tplc="80EA29E8">
      <w:start w:val="1"/>
      <w:numFmt w:val="bullet"/>
      <w:lvlText w:val=""/>
      <w:lvlJc w:val="left"/>
      <w:pPr>
        <w:tabs>
          <w:tab w:val="num" w:pos="4320"/>
        </w:tabs>
        <w:ind w:left="4320" w:hanging="360"/>
      </w:pPr>
      <w:rPr>
        <w:rFonts w:ascii="Wingdings" w:hAnsi="Wingdings"/>
      </w:rPr>
    </w:lvl>
    <w:lvl w:ilvl="6" w:tplc="2690A7BE">
      <w:start w:val="1"/>
      <w:numFmt w:val="bullet"/>
      <w:lvlText w:val=""/>
      <w:lvlJc w:val="left"/>
      <w:pPr>
        <w:tabs>
          <w:tab w:val="num" w:pos="5040"/>
        </w:tabs>
        <w:ind w:left="5040" w:hanging="360"/>
      </w:pPr>
      <w:rPr>
        <w:rFonts w:ascii="Symbol" w:hAnsi="Symbol"/>
      </w:rPr>
    </w:lvl>
    <w:lvl w:ilvl="7" w:tplc="A4E46092">
      <w:start w:val="1"/>
      <w:numFmt w:val="bullet"/>
      <w:lvlText w:val="o"/>
      <w:lvlJc w:val="left"/>
      <w:pPr>
        <w:tabs>
          <w:tab w:val="num" w:pos="5760"/>
        </w:tabs>
        <w:ind w:left="5760" w:hanging="360"/>
      </w:pPr>
      <w:rPr>
        <w:rFonts w:ascii="Courier New" w:hAnsi="Courier New"/>
      </w:rPr>
    </w:lvl>
    <w:lvl w:ilvl="8" w:tplc="17127DA4">
      <w:start w:val="1"/>
      <w:numFmt w:val="bullet"/>
      <w:lvlText w:val=""/>
      <w:lvlJc w:val="left"/>
      <w:pPr>
        <w:tabs>
          <w:tab w:val="num" w:pos="6480"/>
        </w:tabs>
        <w:ind w:left="6480" w:hanging="360"/>
      </w:pPr>
      <w:rPr>
        <w:rFonts w:ascii="Wingdings" w:hAnsi="Wingdings"/>
      </w:rPr>
    </w:lvl>
  </w:abstractNum>
  <w:abstractNum w:abstractNumId="4">
    <w:nsid w:val="00000004"/>
    <w:multiLevelType w:val="hybridMultilevel"/>
    <w:tmpl w:val="94D64902"/>
    <w:lvl w:ilvl="0" w:tplc="4C0A6F5A">
      <w:start w:val="1"/>
      <w:numFmt w:val="bullet"/>
      <w:lvlText w:val=""/>
      <w:lvlJc w:val="left"/>
      <w:pPr>
        <w:ind w:left="720" w:hanging="360"/>
      </w:pPr>
      <w:rPr>
        <w:rFonts w:ascii="Symbol" w:hAnsi="Symbol"/>
        <w:b/>
        <w:bCs/>
        <w:sz w:val="20"/>
        <w:szCs w:val="20"/>
      </w:rPr>
    </w:lvl>
    <w:lvl w:ilvl="1" w:tplc="56849F8C">
      <w:start w:val="1"/>
      <w:numFmt w:val="bullet"/>
      <w:lvlText w:val="o"/>
      <w:lvlJc w:val="left"/>
      <w:pPr>
        <w:tabs>
          <w:tab w:val="num" w:pos="1440"/>
        </w:tabs>
        <w:ind w:left="1440" w:hanging="360"/>
      </w:pPr>
      <w:rPr>
        <w:rFonts w:ascii="Courier New" w:hAnsi="Courier New"/>
      </w:rPr>
    </w:lvl>
    <w:lvl w:ilvl="2" w:tplc="2E8869E2">
      <w:start w:val="1"/>
      <w:numFmt w:val="bullet"/>
      <w:lvlText w:val=""/>
      <w:lvlJc w:val="left"/>
      <w:pPr>
        <w:tabs>
          <w:tab w:val="num" w:pos="2160"/>
        </w:tabs>
        <w:ind w:left="2160" w:hanging="360"/>
      </w:pPr>
      <w:rPr>
        <w:rFonts w:ascii="Wingdings" w:hAnsi="Wingdings"/>
      </w:rPr>
    </w:lvl>
    <w:lvl w:ilvl="3" w:tplc="81225602">
      <w:start w:val="1"/>
      <w:numFmt w:val="bullet"/>
      <w:lvlText w:val=""/>
      <w:lvlJc w:val="left"/>
      <w:pPr>
        <w:tabs>
          <w:tab w:val="num" w:pos="2880"/>
        </w:tabs>
        <w:ind w:left="2880" w:hanging="360"/>
      </w:pPr>
      <w:rPr>
        <w:rFonts w:ascii="Symbol" w:hAnsi="Symbol"/>
      </w:rPr>
    </w:lvl>
    <w:lvl w:ilvl="4" w:tplc="0726A57E">
      <w:start w:val="1"/>
      <w:numFmt w:val="bullet"/>
      <w:lvlText w:val="o"/>
      <w:lvlJc w:val="left"/>
      <w:pPr>
        <w:tabs>
          <w:tab w:val="num" w:pos="3600"/>
        </w:tabs>
        <w:ind w:left="3600" w:hanging="360"/>
      </w:pPr>
      <w:rPr>
        <w:rFonts w:ascii="Courier New" w:hAnsi="Courier New"/>
      </w:rPr>
    </w:lvl>
    <w:lvl w:ilvl="5" w:tplc="58BC9D44">
      <w:start w:val="1"/>
      <w:numFmt w:val="bullet"/>
      <w:lvlText w:val=""/>
      <w:lvlJc w:val="left"/>
      <w:pPr>
        <w:tabs>
          <w:tab w:val="num" w:pos="4320"/>
        </w:tabs>
        <w:ind w:left="4320" w:hanging="360"/>
      </w:pPr>
      <w:rPr>
        <w:rFonts w:ascii="Wingdings" w:hAnsi="Wingdings"/>
      </w:rPr>
    </w:lvl>
    <w:lvl w:ilvl="6" w:tplc="BB54F4C2">
      <w:start w:val="1"/>
      <w:numFmt w:val="bullet"/>
      <w:lvlText w:val=""/>
      <w:lvlJc w:val="left"/>
      <w:pPr>
        <w:tabs>
          <w:tab w:val="num" w:pos="5040"/>
        </w:tabs>
        <w:ind w:left="5040" w:hanging="360"/>
      </w:pPr>
      <w:rPr>
        <w:rFonts w:ascii="Symbol" w:hAnsi="Symbol"/>
      </w:rPr>
    </w:lvl>
    <w:lvl w:ilvl="7" w:tplc="7CDA2BA2">
      <w:start w:val="1"/>
      <w:numFmt w:val="bullet"/>
      <w:lvlText w:val="o"/>
      <w:lvlJc w:val="left"/>
      <w:pPr>
        <w:tabs>
          <w:tab w:val="num" w:pos="5760"/>
        </w:tabs>
        <w:ind w:left="5760" w:hanging="360"/>
      </w:pPr>
      <w:rPr>
        <w:rFonts w:ascii="Courier New" w:hAnsi="Courier New"/>
      </w:rPr>
    </w:lvl>
    <w:lvl w:ilvl="8" w:tplc="55E6BC1E">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B"/>
    <w:multiLevelType w:val="multilevel"/>
    <w:tmpl w:val="0000000B"/>
    <w:lvl w:ilvl="0">
      <w:start w:val="1"/>
      <w:numFmt w:val="decimal"/>
      <w:lvlText w:val="%1."/>
      <w:lvlJc w:val="left"/>
      <w:pPr>
        <w:ind w:left="1436" w:hanging="360"/>
      </w:pPr>
    </w:lvl>
    <w:lvl w:ilvl="1">
      <w:start w:val="1"/>
      <w:numFmt w:val="lowerLetter"/>
      <w:lvlText w:val="%2."/>
      <w:lvlJc w:val="left"/>
      <w:pPr>
        <w:tabs>
          <w:tab w:val="num" w:pos="2156"/>
        </w:tabs>
        <w:ind w:left="2156" w:hanging="360"/>
      </w:pPr>
    </w:lvl>
    <w:lvl w:ilvl="2">
      <w:start w:val="1"/>
      <w:numFmt w:val="lowerRoman"/>
      <w:lvlText w:val="%3."/>
      <w:lvlJc w:val="right"/>
      <w:pPr>
        <w:tabs>
          <w:tab w:val="num" w:pos="2876"/>
        </w:tabs>
        <w:ind w:left="2876" w:hanging="180"/>
      </w:pPr>
    </w:lvl>
    <w:lvl w:ilvl="3">
      <w:start w:val="1"/>
      <w:numFmt w:val="decimal"/>
      <w:lvlText w:val="%4."/>
      <w:lvlJc w:val="left"/>
      <w:pPr>
        <w:tabs>
          <w:tab w:val="num" w:pos="3596"/>
        </w:tabs>
        <w:ind w:left="3596" w:hanging="360"/>
      </w:pPr>
    </w:lvl>
    <w:lvl w:ilvl="4">
      <w:start w:val="1"/>
      <w:numFmt w:val="lowerLetter"/>
      <w:lvlText w:val="%5."/>
      <w:lvlJc w:val="left"/>
      <w:pPr>
        <w:tabs>
          <w:tab w:val="num" w:pos="4316"/>
        </w:tabs>
        <w:ind w:left="4316" w:hanging="360"/>
      </w:pPr>
    </w:lvl>
    <w:lvl w:ilvl="5">
      <w:start w:val="1"/>
      <w:numFmt w:val="lowerRoman"/>
      <w:lvlText w:val="%6."/>
      <w:lvlJc w:val="right"/>
      <w:pPr>
        <w:tabs>
          <w:tab w:val="num" w:pos="5036"/>
        </w:tabs>
        <w:ind w:left="5036" w:hanging="180"/>
      </w:pPr>
    </w:lvl>
    <w:lvl w:ilvl="6">
      <w:start w:val="1"/>
      <w:numFmt w:val="decimal"/>
      <w:lvlText w:val="%7."/>
      <w:lvlJc w:val="left"/>
      <w:pPr>
        <w:tabs>
          <w:tab w:val="num" w:pos="5756"/>
        </w:tabs>
        <w:ind w:left="5756" w:hanging="360"/>
      </w:pPr>
    </w:lvl>
    <w:lvl w:ilvl="7">
      <w:start w:val="1"/>
      <w:numFmt w:val="lowerLetter"/>
      <w:lvlText w:val="%8."/>
      <w:lvlJc w:val="left"/>
      <w:pPr>
        <w:tabs>
          <w:tab w:val="num" w:pos="6476"/>
        </w:tabs>
        <w:ind w:left="6476" w:hanging="360"/>
      </w:pPr>
    </w:lvl>
    <w:lvl w:ilvl="8">
      <w:start w:val="1"/>
      <w:numFmt w:val="lowerRoman"/>
      <w:lvlText w:val="%9."/>
      <w:lvlJc w:val="right"/>
      <w:pPr>
        <w:tabs>
          <w:tab w:val="num" w:pos="7196"/>
        </w:tabs>
        <w:ind w:left="7196" w:hanging="180"/>
      </w:pPr>
    </w:lvl>
  </w:abstractNum>
  <w:abstractNum w:abstractNumId="12">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D"/>
    <w:multiLevelType w:val="multilevel"/>
    <w:tmpl w:val="0000000D"/>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multilevel"/>
    <w:tmpl w:val="0000000E"/>
    <w:lvl w:ilvl="0">
      <w:start w:val="1"/>
      <w:numFmt w:val="decimal"/>
      <w:lvlText w:val="%1."/>
      <w:lvlJc w:val="left"/>
      <w:pPr>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0000000F"/>
    <w:multiLevelType w:val="hybridMultilevel"/>
    <w:tmpl w:val="0000000F"/>
    <w:lvl w:ilvl="0" w:tplc="04DA677E">
      <w:start w:val="1"/>
      <w:numFmt w:val="bullet"/>
      <w:lvlText w:val=""/>
      <w:lvlJc w:val="left"/>
      <w:pPr>
        <w:ind w:left="720" w:hanging="360"/>
      </w:pPr>
      <w:rPr>
        <w:rFonts w:ascii="Symbol" w:hAnsi="Symbol"/>
      </w:rPr>
    </w:lvl>
    <w:lvl w:ilvl="1" w:tplc="C096DA92">
      <w:start w:val="1"/>
      <w:numFmt w:val="bullet"/>
      <w:lvlText w:val="o"/>
      <w:lvlJc w:val="left"/>
      <w:pPr>
        <w:tabs>
          <w:tab w:val="num" w:pos="1440"/>
        </w:tabs>
        <w:ind w:left="1440" w:hanging="360"/>
      </w:pPr>
      <w:rPr>
        <w:rFonts w:ascii="Courier New" w:hAnsi="Courier New"/>
      </w:rPr>
    </w:lvl>
    <w:lvl w:ilvl="2" w:tplc="AD60ED36">
      <w:start w:val="1"/>
      <w:numFmt w:val="bullet"/>
      <w:lvlText w:val=""/>
      <w:lvlJc w:val="left"/>
      <w:pPr>
        <w:tabs>
          <w:tab w:val="num" w:pos="2160"/>
        </w:tabs>
        <w:ind w:left="2160" w:hanging="360"/>
      </w:pPr>
      <w:rPr>
        <w:rFonts w:ascii="Wingdings" w:hAnsi="Wingdings"/>
      </w:rPr>
    </w:lvl>
    <w:lvl w:ilvl="3" w:tplc="F2683230">
      <w:start w:val="1"/>
      <w:numFmt w:val="bullet"/>
      <w:lvlText w:val=""/>
      <w:lvlJc w:val="left"/>
      <w:pPr>
        <w:tabs>
          <w:tab w:val="num" w:pos="2880"/>
        </w:tabs>
        <w:ind w:left="2880" w:hanging="360"/>
      </w:pPr>
      <w:rPr>
        <w:rFonts w:ascii="Symbol" w:hAnsi="Symbol"/>
      </w:rPr>
    </w:lvl>
    <w:lvl w:ilvl="4" w:tplc="C3148DCC">
      <w:start w:val="1"/>
      <w:numFmt w:val="bullet"/>
      <w:lvlText w:val="o"/>
      <w:lvlJc w:val="left"/>
      <w:pPr>
        <w:tabs>
          <w:tab w:val="num" w:pos="3600"/>
        </w:tabs>
        <w:ind w:left="3600" w:hanging="360"/>
      </w:pPr>
      <w:rPr>
        <w:rFonts w:ascii="Courier New" w:hAnsi="Courier New"/>
      </w:rPr>
    </w:lvl>
    <w:lvl w:ilvl="5" w:tplc="5A9448BC">
      <w:start w:val="1"/>
      <w:numFmt w:val="bullet"/>
      <w:lvlText w:val=""/>
      <w:lvlJc w:val="left"/>
      <w:pPr>
        <w:tabs>
          <w:tab w:val="num" w:pos="4320"/>
        </w:tabs>
        <w:ind w:left="4320" w:hanging="360"/>
      </w:pPr>
      <w:rPr>
        <w:rFonts w:ascii="Wingdings" w:hAnsi="Wingdings"/>
      </w:rPr>
    </w:lvl>
    <w:lvl w:ilvl="6" w:tplc="B53660BE">
      <w:start w:val="1"/>
      <w:numFmt w:val="bullet"/>
      <w:lvlText w:val=""/>
      <w:lvlJc w:val="left"/>
      <w:pPr>
        <w:tabs>
          <w:tab w:val="num" w:pos="5040"/>
        </w:tabs>
        <w:ind w:left="5040" w:hanging="360"/>
      </w:pPr>
      <w:rPr>
        <w:rFonts w:ascii="Symbol" w:hAnsi="Symbol"/>
      </w:rPr>
    </w:lvl>
    <w:lvl w:ilvl="7" w:tplc="CD84CC2A">
      <w:start w:val="1"/>
      <w:numFmt w:val="bullet"/>
      <w:lvlText w:val="o"/>
      <w:lvlJc w:val="left"/>
      <w:pPr>
        <w:tabs>
          <w:tab w:val="num" w:pos="5760"/>
        </w:tabs>
        <w:ind w:left="5760" w:hanging="360"/>
      </w:pPr>
      <w:rPr>
        <w:rFonts w:ascii="Courier New" w:hAnsi="Courier New"/>
      </w:rPr>
    </w:lvl>
    <w:lvl w:ilvl="8" w:tplc="F58CA5E0">
      <w:start w:val="1"/>
      <w:numFmt w:val="bullet"/>
      <w:lvlText w:val=""/>
      <w:lvlJc w:val="left"/>
      <w:pPr>
        <w:tabs>
          <w:tab w:val="num" w:pos="6480"/>
        </w:tabs>
        <w:ind w:left="6480" w:hanging="360"/>
      </w:pPr>
      <w:rPr>
        <w:rFonts w:ascii="Wingdings" w:hAnsi="Wingdings"/>
      </w:rPr>
    </w:lvl>
  </w:abstractNum>
  <w:abstractNum w:abstractNumId="16">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multilevel"/>
    <w:tmpl w:val="0000001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7"/>
    <w:multiLevelType w:val="multilevel"/>
    <w:tmpl w:val="00000017"/>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8"/>
    <w:multiLevelType w:val="multilevel"/>
    <w:tmpl w:val="00000018"/>
    <w:lvl w:ilvl="0">
      <w:start w:val="2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9"/>
    <w:multiLevelType w:val="multilevel"/>
    <w:tmpl w:val="00000019"/>
    <w:lvl w:ilvl="0">
      <w:start w:val="2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A"/>
    <w:multiLevelType w:val="multilevel"/>
    <w:tmpl w:val="0000001A"/>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37"/>
    <w:multiLevelType w:val="multilevel"/>
    <w:tmpl w:val="0000003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38"/>
    <w:multiLevelType w:val="multilevel"/>
    <w:tmpl w:val="00000038"/>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39"/>
    <w:multiLevelType w:val="multilevel"/>
    <w:tmpl w:val="00000039"/>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3A"/>
    <w:multiLevelType w:val="multilevel"/>
    <w:tmpl w:val="0000003A"/>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3B"/>
    <w:multiLevelType w:val="multilevel"/>
    <w:tmpl w:val="0000003B"/>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3C"/>
    <w:multiLevelType w:val="multilevel"/>
    <w:tmpl w:val="0000003C"/>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3D"/>
    <w:multiLevelType w:val="multilevel"/>
    <w:tmpl w:val="0000003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3E"/>
    <w:multiLevelType w:val="multilevel"/>
    <w:tmpl w:val="0000003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45"/>
    <w:multiLevelType w:val="multilevel"/>
    <w:tmpl w:val="000000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46"/>
    <w:multiLevelType w:val="multilevel"/>
    <w:tmpl w:val="0000004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47"/>
    <w:multiLevelType w:val="multilevel"/>
    <w:tmpl w:val="0000004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48"/>
    <w:multiLevelType w:val="multilevel"/>
    <w:tmpl w:val="0000004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49"/>
    <w:multiLevelType w:val="multilevel"/>
    <w:tmpl w:val="00000049"/>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4A"/>
    <w:multiLevelType w:val="multilevel"/>
    <w:tmpl w:val="0000004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4B"/>
    <w:multiLevelType w:val="multilevel"/>
    <w:tmpl w:val="0000004B"/>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4C"/>
    <w:multiLevelType w:val="multilevel"/>
    <w:tmpl w:val="0000004C"/>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4D"/>
    <w:multiLevelType w:val="multilevel"/>
    <w:tmpl w:val="0000004D"/>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4E"/>
    <w:multiLevelType w:val="multilevel"/>
    <w:tmpl w:val="0000004E"/>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4F"/>
    <w:multiLevelType w:val="multilevel"/>
    <w:tmpl w:val="0000004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50"/>
    <w:multiLevelType w:val="multilevel"/>
    <w:tmpl w:val="00000050"/>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51"/>
    <w:multiLevelType w:val="multilevel"/>
    <w:tmpl w:val="0000005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52"/>
    <w:multiLevelType w:val="multilevel"/>
    <w:tmpl w:val="00000052"/>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53"/>
    <w:multiLevelType w:val="multilevel"/>
    <w:tmpl w:val="00000053"/>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54"/>
    <w:multiLevelType w:val="multilevel"/>
    <w:tmpl w:val="00000054"/>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55"/>
    <w:multiLevelType w:val="multilevel"/>
    <w:tmpl w:val="00000055"/>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56"/>
    <w:multiLevelType w:val="multilevel"/>
    <w:tmpl w:val="00000056"/>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57"/>
    <w:multiLevelType w:val="multilevel"/>
    <w:tmpl w:val="00000057"/>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58"/>
    <w:multiLevelType w:val="multilevel"/>
    <w:tmpl w:val="00000058"/>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59"/>
    <w:multiLevelType w:val="multilevel"/>
    <w:tmpl w:val="00000059"/>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5A"/>
    <w:multiLevelType w:val="multilevel"/>
    <w:tmpl w:val="0000005A"/>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5B"/>
    <w:multiLevelType w:val="multilevel"/>
    <w:tmpl w:val="0000005B"/>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5C"/>
    <w:multiLevelType w:val="multilevel"/>
    <w:tmpl w:val="0000005C"/>
    <w:lvl w:ilvl="0">
      <w:start w:val="2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5D"/>
    <w:multiLevelType w:val="multilevel"/>
    <w:tmpl w:val="0000005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5E"/>
    <w:multiLevelType w:val="multilevel"/>
    <w:tmpl w:val="0000005E"/>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5F"/>
    <w:multiLevelType w:val="multilevel"/>
    <w:tmpl w:val="0000005F"/>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60"/>
    <w:multiLevelType w:val="multilevel"/>
    <w:tmpl w:val="0000006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61"/>
    <w:multiLevelType w:val="multilevel"/>
    <w:tmpl w:val="00000061"/>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62"/>
    <w:multiLevelType w:val="multilevel"/>
    <w:tmpl w:val="00000062"/>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63"/>
    <w:multiLevelType w:val="multilevel"/>
    <w:tmpl w:val="00000063"/>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67"/>
    <w:multiLevelType w:val="multilevel"/>
    <w:tmpl w:val="0000006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68"/>
    <w:multiLevelType w:val="multilevel"/>
    <w:tmpl w:val="0000006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69"/>
    <w:multiLevelType w:val="multilevel"/>
    <w:tmpl w:val="0000006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6B"/>
    <w:multiLevelType w:val="multilevel"/>
    <w:tmpl w:val="5D32AA8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0000006C"/>
    <w:multiLevelType w:val="multilevel"/>
    <w:tmpl w:val="0000006C"/>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6E"/>
    <w:multiLevelType w:val="multilevel"/>
    <w:tmpl w:val="0000006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6F"/>
    <w:multiLevelType w:val="multilevel"/>
    <w:tmpl w:val="0000006F"/>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70"/>
    <w:multiLevelType w:val="multilevel"/>
    <w:tmpl w:val="0000007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71"/>
    <w:multiLevelType w:val="multilevel"/>
    <w:tmpl w:val="00000071"/>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72"/>
    <w:multiLevelType w:val="multilevel"/>
    <w:tmpl w:val="0000007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73"/>
    <w:multiLevelType w:val="hybridMultilevel"/>
    <w:tmpl w:val="00000073"/>
    <w:lvl w:ilvl="0" w:tplc="371A2826">
      <w:start w:val="1"/>
      <w:numFmt w:val="bullet"/>
      <w:lvlText w:val=""/>
      <w:lvlJc w:val="left"/>
      <w:pPr>
        <w:ind w:left="720" w:hanging="360"/>
      </w:pPr>
      <w:rPr>
        <w:rFonts w:ascii="Symbol" w:hAnsi="Symbol"/>
      </w:rPr>
    </w:lvl>
    <w:lvl w:ilvl="1" w:tplc="C1F45E76">
      <w:start w:val="1"/>
      <w:numFmt w:val="bullet"/>
      <w:lvlText w:val="o"/>
      <w:lvlJc w:val="left"/>
      <w:pPr>
        <w:tabs>
          <w:tab w:val="num" w:pos="1440"/>
        </w:tabs>
        <w:ind w:left="1440" w:hanging="360"/>
      </w:pPr>
      <w:rPr>
        <w:rFonts w:ascii="Courier New" w:hAnsi="Courier New"/>
      </w:rPr>
    </w:lvl>
    <w:lvl w:ilvl="2" w:tplc="3708ABE6">
      <w:start w:val="1"/>
      <w:numFmt w:val="bullet"/>
      <w:lvlText w:val=""/>
      <w:lvlJc w:val="left"/>
      <w:pPr>
        <w:tabs>
          <w:tab w:val="num" w:pos="2160"/>
        </w:tabs>
        <w:ind w:left="2160" w:hanging="360"/>
      </w:pPr>
      <w:rPr>
        <w:rFonts w:ascii="Wingdings" w:hAnsi="Wingdings"/>
      </w:rPr>
    </w:lvl>
    <w:lvl w:ilvl="3" w:tplc="2D161B20">
      <w:start w:val="1"/>
      <w:numFmt w:val="bullet"/>
      <w:lvlText w:val=""/>
      <w:lvlJc w:val="left"/>
      <w:pPr>
        <w:tabs>
          <w:tab w:val="num" w:pos="2880"/>
        </w:tabs>
        <w:ind w:left="2880" w:hanging="360"/>
      </w:pPr>
      <w:rPr>
        <w:rFonts w:ascii="Symbol" w:hAnsi="Symbol"/>
      </w:rPr>
    </w:lvl>
    <w:lvl w:ilvl="4" w:tplc="10F4C966">
      <w:start w:val="1"/>
      <w:numFmt w:val="bullet"/>
      <w:lvlText w:val="o"/>
      <w:lvlJc w:val="left"/>
      <w:pPr>
        <w:tabs>
          <w:tab w:val="num" w:pos="3600"/>
        </w:tabs>
        <w:ind w:left="3600" w:hanging="360"/>
      </w:pPr>
      <w:rPr>
        <w:rFonts w:ascii="Courier New" w:hAnsi="Courier New"/>
      </w:rPr>
    </w:lvl>
    <w:lvl w:ilvl="5" w:tplc="F2AE94F6">
      <w:start w:val="1"/>
      <w:numFmt w:val="bullet"/>
      <w:lvlText w:val=""/>
      <w:lvlJc w:val="left"/>
      <w:pPr>
        <w:tabs>
          <w:tab w:val="num" w:pos="4320"/>
        </w:tabs>
        <w:ind w:left="4320" w:hanging="360"/>
      </w:pPr>
      <w:rPr>
        <w:rFonts w:ascii="Wingdings" w:hAnsi="Wingdings"/>
      </w:rPr>
    </w:lvl>
    <w:lvl w:ilvl="6" w:tplc="1B665754">
      <w:start w:val="1"/>
      <w:numFmt w:val="bullet"/>
      <w:lvlText w:val=""/>
      <w:lvlJc w:val="left"/>
      <w:pPr>
        <w:tabs>
          <w:tab w:val="num" w:pos="5040"/>
        </w:tabs>
        <w:ind w:left="5040" w:hanging="360"/>
      </w:pPr>
      <w:rPr>
        <w:rFonts w:ascii="Symbol" w:hAnsi="Symbol"/>
      </w:rPr>
    </w:lvl>
    <w:lvl w:ilvl="7" w:tplc="97BA6A6C">
      <w:start w:val="1"/>
      <w:numFmt w:val="bullet"/>
      <w:lvlText w:val="o"/>
      <w:lvlJc w:val="left"/>
      <w:pPr>
        <w:tabs>
          <w:tab w:val="num" w:pos="5760"/>
        </w:tabs>
        <w:ind w:left="5760" w:hanging="360"/>
      </w:pPr>
      <w:rPr>
        <w:rFonts w:ascii="Courier New" w:hAnsi="Courier New"/>
      </w:rPr>
    </w:lvl>
    <w:lvl w:ilvl="8" w:tplc="1CA425D6">
      <w:start w:val="1"/>
      <w:numFmt w:val="bullet"/>
      <w:lvlText w:val=""/>
      <w:lvlJc w:val="left"/>
      <w:pPr>
        <w:tabs>
          <w:tab w:val="num" w:pos="6480"/>
        </w:tabs>
        <w:ind w:left="6480" w:hanging="360"/>
      </w:pPr>
      <w:rPr>
        <w:rFonts w:ascii="Wingdings" w:hAnsi="Wingdings"/>
      </w:rPr>
    </w:lvl>
  </w:abstractNum>
  <w:abstractNum w:abstractNumId="77">
    <w:nsid w:val="00000074"/>
    <w:multiLevelType w:val="multilevel"/>
    <w:tmpl w:val="0000007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2257"/>
    <w:multiLevelType w:val="hybridMultilevel"/>
    <w:tmpl w:val="8F341F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526858"/>
    <w:multiLevelType w:val="hybridMultilevel"/>
    <w:tmpl w:val="A8C86C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010F50F6"/>
    <w:multiLevelType w:val="hybridMultilevel"/>
    <w:tmpl w:val="49247166"/>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nsid w:val="020411C6"/>
    <w:multiLevelType w:val="hybridMultilevel"/>
    <w:tmpl w:val="35CC2412"/>
    <w:lvl w:ilvl="0" w:tplc="26084E6C">
      <w:start w:val="1"/>
      <w:numFmt w:val="hebrew1"/>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23C6254"/>
    <w:multiLevelType w:val="multilevel"/>
    <w:tmpl w:val="0409001F"/>
    <w:styleLink w:val="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02A40DB8"/>
    <w:multiLevelType w:val="hybridMultilevel"/>
    <w:tmpl w:val="DB701286"/>
    <w:lvl w:ilvl="0" w:tplc="04090011">
      <w:start w:val="1"/>
      <w:numFmt w:val="decimal"/>
      <w:lvlText w:val="%1)"/>
      <w:lvlJc w:val="left"/>
      <w:pPr>
        <w:ind w:left="359" w:hanging="360"/>
      </w:p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4">
    <w:nsid w:val="0327309A"/>
    <w:multiLevelType w:val="hybridMultilevel"/>
    <w:tmpl w:val="80247C7C"/>
    <w:lvl w:ilvl="0" w:tplc="16A2BBA0">
      <w:start w:val="1"/>
      <w:numFmt w:val="hebrew1"/>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85">
    <w:nsid w:val="03A90DD0"/>
    <w:multiLevelType w:val="multilevel"/>
    <w:tmpl w:val="0409001D"/>
    <w:styleLink w:va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04F608F9"/>
    <w:multiLevelType w:val="hybridMultilevel"/>
    <w:tmpl w:val="2990DE8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7">
    <w:nsid w:val="06F50343"/>
    <w:multiLevelType w:val="hybridMultilevel"/>
    <w:tmpl w:val="227EAD62"/>
    <w:lvl w:ilvl="0" w:tplc="04090013">
      <w:start w:val="1"/>
      <w:numFmt w:val="hebrew1"/>
      <w:lvlText w:val="%1."/>
      <w:lvlJc w:val="center"/>
      <w:pPr>
        <w:ind w:left="707" w:hanging="360"/>
      </w:pPr>
      <w:rPr>
        <w:b/>
        <w:bCs/>
        <w:color w:val="auto"/>
        <w:sz w:val="24"/>
        <w:szCs w:val="24"/>
        <w:lang w:bidi="he-IL"/>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88">
    <w:nsid w:val="07143054"/>
    <w:multiLevelType w:val="hybridMultilevel"/>
    <w:tmpl w:val="7B02A30E"/>
    <w:lvl w:ilvl="0" w:tplc="442483FE">
      <w:start w:val="1"/>
      <w:numFmt w:val="decimal"/>
      <w:lvlText w:val="%1)"/>
      <w:lvlJc w:val="left"/>
      <w:pPr>
        <w:ind w:left="1080" w:hanging="360"/>
      </w:pPr>
      <w:rPr>
        <w:rFonts w:cs="Narkisim" w:hint="cs"/>
        <w:bCs w:val="0"/>
        <w:iCs w:val="0"/>
        <w:szCs w:val="24"/>
      </w:rPr>
    </w:lvl>
    <w:lvl w:ilvl="1" w:tplc="F5066B7C">
      <w:start w:val="1"/>
      <w:numFmt w:val="hebrew1"/>
      <w:lvlText w:val="%2)"/>
      <w:lvlJc w:val="left"/>
      <w:pPr>
        <w:ind w:left="1440" w:hanging="360"/>
      </w:pPr>
      <w:rPr>
        <w:rFonts w:ascii="David" w:eastAsia="David" w:hAnsi="David" w:cs="David"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7933C75"/>
    <w:multiLevelType w:val="hybridMultilevel"/>
    <w:tmpl w:val="692AD6BA"/>
    <w:lvl w:ilvl="0" w:tplc="04090001">
      <w:start w:val="1"/>
      <w:numFmt w:val="bullet"/>
      <w:lvlText w:val=""/>
      <w:lvlJc w:val="left"/>
      <w:pPr>
        <w:ind w:left="527" w:hanging="360"/>
      </w:pPr>
      <w:rPr>
        <w:rFonts w:ascii="Symbol" w:hAnsi="Symbol" w:hint="default"/>
      </w:rPr>
    </w:lvl>
    <w:lvl w:ilvl="1" w:tplc="04090001">
      <w:start w:val="1"/>
      <w:numFmt w:val="bullet"/>
      <w:lvlText w:val=""/>
      <w:lvlJc w:val="left"/>
      <w:pPr>
        <w:ind w:left="1605" w:hanging="360"/>
      </w:pPr>
      <w:rPr>
        <w:rFonts w:ascii="Symbol" w:hAnsi="Symbol" w:hint="default"/>
      </w:rPr>
    </w:lvl>
    <w:lvl w:ilvl="2" w:tplc="04090005">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0">
    <w:nsid w:val="08E02D87"/>
    <w:multiLevelType w:val="hybridMultilevel"/>
    <w:tmpl w:val="A0FC6F20"/>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nsid w:val="09813E44"/>
    <w:multiLevelType w:val="hybridMultilevel"/>
    <w:tmpl w:val="1A3020BC"/>
    <w:lvl w:ilvl="0" w:tplc="04090013">
      <w:start w:val="1"/>
      <w:numFmt w:val="hebrew1"/>
      <w:lvlText w:val="%1."/>
      <w:lvlJc w:val="center"/>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92">
    <w:nsid w:val="0A2C6874"/>
    <w:multiLevelType w:val="hybridMultilevel"/>
    <w:tmpl w:val="2CBECCE6"/>
    <w:lvl w:ilvl="0" w:tplc="AC26C8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A6204EC"/>
    <w:multiLevelType w:val="multilevel"/>
    <w:tmpl w:val="0409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0AE05299"/>
    <w:multiLevelType w:val="multilevel"/>
    <w:tmpl w:val="82BE3402"/>
    <w:styleLink w:val="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0BCA73DD"/>
    <w:multiLevelType w:val="hybridMultilevel"/>
    <w:tmpl w:val="867251E8"/>
    <w:lvl w:ilvl="0" w:tplc="FA94B0EA">
      <w:start w:val="1"/>
      <w:numFmt w:val="hebrew1"/>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96">
    <w:nsid w:val="0BD405F2"/>
    <w:multiLevelType w:val="hybridMultilevel"/>
    <w:tmpl w:val="784C7D24"/>
    <w:lvl w:ilvl="0" w:tplc="6C905172">
      <w:start w:val="1"/>
      <w:numFmt w:val="hebrew1"/>
      <w:lvlText w:val="%1."/>
      <w:lvlJc w:val="center"/>
      <w:pPr>
        <w:ind w:left="140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0C997F17"/>
    <w:multiLevelType w:val="hybridMultilevel"/>
    <w:tmpl w:val="ED88FF98"/>
    <w:lvl w:ilvl="0" w:tplc="103AEA7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0D756E32"/>
    <w:multiLevelType w:val="multilevel"/>
    <w:tmpl w:val="F370B2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0E2D14CE"/>
    <w:multiLevelType w:val="hybridMultilevel"/>
    <w:tmpl w:val="351A9AF4"/>
    <w:lvl w:ilvl="0" w:tplc="F6D84CAE">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nsid w:val="0ED95B57"/>
    <w:multiLevelType w:val="hybridMultilevel"/>
    <w:tmpl w:val="D64E1184"/>
    <w:lvl w:ilvl="0" w:tplc="F0822A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0F0577CB"/>
    <w:multiLevelType w:val="multilevel"/>
    <w:tmpl w:val="0409001F"/>
    <w:styleLink w:va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0F6D7EA4"/>
    <w:multiLevelType w:val="hybridMultilevel"/>
    <w:tmpl w:val="535EAABA"/>
    <w:lvl w:ilvl="0" w:tplc="1D96633A">
      <w:start w:val="1"/>
      <w:numFmt w:val="hebrew1"/>
      <w:lvlText w:val="%1."/>
      <w:lvlJc w:val="center"/>
      <w:pPr>
        <w:ind w:left="1339" w:hanging="360"/>
      </w:pPr>
      <w:rPr>
        <w:rFonts w:cs="David" w:hint="cs"/>
        <w:bCs w:val="0"/>
        <w:iCs w:val="0"/>
        <w:szCs w:val="24"/>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3">
    <w:nsid w:val="0F764835"/>
    <w:multiLevelType w:val="hybridMultilevel"/>
    <w:tmpl w:val="11F2DE04"/>
    <w:lvl w:ilvl="0" w:tplc="A06254CE">
      <w:start w:val="1"/>
      <w:numFmt w:val="decimal"/>
      <w:lvlText w:val="%1."/>
      <w:lvlJc w:val="left"/>
      <w:pPr>
        <w:ind w:left="360" w:hanging="360"/>
      </w:pPr>
      <w:rPr>
        <w:b/>
        <w:bCs/>
        <w:color w:val="auto"/>
        <w:sz w:val="24"/>
        <w:szCs w:val="24"/>
      </w:rPr>
    </w:lvl>
    <w:lvl w:ilvl="1" w:tplc="04090013">
      <w:start w:val="1"/>
      <w:numFmt w:val="hebrew1"/>
      <w:lvlText w:val="%2."/>
      <w:lvlJc w:val="center"/>
      <w:pPr>
        <w:ind w:left="1439" w:hanging="360"/>
      </w:pPr>
      <w:rPr>
        <w:b w:val="0"/>
        <w:bCs w:val="0"/>
        <w:sz w:val="24"/>
        <w:szCs w:val="24"/>
      </w:rPr>
    </w:lvl>
    <w:lvl w:ilvl="2" w:tplc="04090013">
      <w:start w:val="1"/>
      <w:numFmt w:val="hebrew1"/>
      <w:lvlText w:val="%3."/>
      <w:lvlJc w:val="center"/>
      <w:pPr>
        <w:ind w:left="2159" w:hanging="180"/>
      </w:pPr>
      <w:rPr>
        <w:rFonts w:hint="default"/>
      </w:r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4">
    <w:nsid w:val="0FEF049B"/>
    <w:multiLevelType w:val="hybridMultilevel"/>
    <w:tmpl w:val="A538F90A"/>
    <w:lvl w:ilvl="0" w:tplc="0274831E">
      <w:start w:val="1"/>
      <w:numFmt w:val="hebrew1"/>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nsid w:val="100116B7"/>
    <w:multiLevelType w:val="hybridMultilevel"/>
    <w:tmpl w:val="8E96A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nsid w:val="10734681"/>
    <w:multiLevelType w:val="multilevel"/>
    <w:tmpl w:val="1D6277C4"/>
    <w:lvl w:ilvl="0">
      <w:start w:val="1"/>
      <w:numFmt w:val="decimal"/>
      <w:pStyle w:val="a0"/>
      <w:lvlText w:val="%1."/>
      <w:lvlJc w:val="left"/>
      <w:pPr>
        <w:ind w:left="360" w:hanging="360"/>
      </w:pPr>
      <w:rPr>
        <w:rFonts w:hint="default"/>
        <w:u w:val="none"/>
      </w:rPr>
    </w:lvl>
    <w:lvl w:ilvl="1">
      <w:start w:val="1"/>
      <w:numFmt w:val="bullet"/>
      <w:lvlText w:val=""/>
      <w:lvlJc w:val="left"/>
      <w:pPr>
        <w:ind w:left="792" w:hanging="432"/>
      </w:pPr>
      <w:rPr>
        <w:rFonts w:ascii="Symbol" w:hAnsi="Symbol" w:hint="default"/>
        <w:b w:val="0"/>
        <w:bCs w:val="0"/>
        <w:i w:val="0"/>
        <w:iCs w:val="0"/>
        <w:color w:val="auto"/>
        <w:sz w:val="22"/>
        <w:szCs w:val="22"/>
        <w:lang w:bidi="he-IL"/>
      </w:rPr>
    </w:lvl>
    <w:lvl w:ilvl="2">
      <w:start w:val="1"/>
      <w:numFmt w:val="decimal"/>
      <w:lvlText w:val="%1.%2.%3."/>
      <w:lvlJc w:val="left"/>
      <w:pPr>
        <w:ind w:left="1224" w:hanging="504"/>
      </w:pPr>
      <w:rPr>
        <w:rFonts w:hint="default"/>
        <w:b w:val="0"/>
        <w:bCs w:val="0"/>
        <w:color w:val="auto"/>
        <w:lang w:bidi="he-IL"/>
      </w:rPr>
    </w:lvl>
    <w:lvl w:ilvl="3">
      <w:start w:val="1"/>
      <w:numFmt w:val="decimal"/>
      <w:lvlText w:val="%1.%2.%3.%4."/>
      <w:lvlJc w:val="left"/>
      <w:pPr>
        <w:ind w:left="1728" w:hanging="648"/>
      </w:pPr>
      <w:rPr>
        <w:rFonts w:hint="default"/>
        <w:b w:val="0"/>
        <w:bCs w:val="0"/>
        <w:sz w:val="22"/>
        <w:szCs w:val="22"/>
      </w:rPr>
    </w:lvl>
    <w:lvl w:ilvl="4">
      <w:start w:val="1"/>
      <w:numFmt w:val="decimal"/>
      <w:lvlText w:val="%1.%2.%3.%4.%5."/>
      <w:lvlJc w:val="left"/>
      <w:pPr>
        <w:ind w:left="2232" w:hanging="792"/>
      </w:pPr>
      <w:rPr>
        <w:rFonts w:hint="cs"/>
        <w:b w:val="0"/>
        <w:bCs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10C33A15"/>
    <w:multiLevelType w:val="multilevel"/>
    <w:tmpl w:val="0409001D"/>
    <w:styleLink w:val="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10F41895"/>
    <w:multiLevelType w:val="multilevel"/>
    <w:tmpl w:val="4C00EB64"/>
    <w:lvl w:ilvl="0">
      <w:start w:val="13"/>
      <w:numFmt w:val="decimal"/>
      <w:lvlText w:val="%1."/>
      <w:lvlJc w:val="left"/>
      <w:pPr>
        <w:tabs>
          <w:tab w:val="num" w:pos="850"/>
        </w:tabs>
        <w:ind w:left="850" w:hanging="567"/>
      </w:pPr>
      <w:rPr>
        <w:rFonts w:cs="David" w:hint="default"/>
        <w:szCs w:val="24"/>
      </w:rPr>
    </w:lvl>
    <w:lvl w:ilvl="1">
      <w:start w:val="1"/>
      <w:numFmt w:val="hebrew1"/>
      <w:lvlText w:val="%2."/>
      <w:lvlJc w:val="left"/>
      <w:pPr>
        <w:tabs>
          <w:tab w:val="num" w:pos="1134"/>
        </w:tabs>
        <w:ind w:left="1134" w:hanging="510"/>
      </w:pPr>
      <w:rPr>
        <w:rFonts w:cs="David" w:hint="default"/>
        <w:szCs w:val="24"/>
      </w:rPr>
    </w:lvl>
    <w:lvl w:ilvl="2">
      <w:start w:val="1"/>
      <w:numFmt w:val="decimal"/>
      <w:lvlText w:val="%3)"/>
      <w:lvlJc w:val="left"/>
      <w:pPr>
        <w:tabs>
          <w:tab w:val="num" w:pos="1701"/>
        </w:tabs>
        <w:ind w:left="1701" w:hanging="510"/>
      </w:pPr>
      <w:rPr>
        <w:rFonts w:cs="David" w:hint="default"/>
        <w:szCs w:val="24"/>
      </w:rPr>
    </w:lvl>
    <w:lvl w:ilvl="3">
      <w:start w:val="1"/>
      <w:numFmt w:val="hebrew1"/>
      <w:lvlText w:val="%4)"/>
      <w:lvlJc w:val="left"/>
      <w:pPr>
        <w:tabs>
          <w:tab w:val="num" w:pos="2268"/>
        </w:tabs>
        <w:ind w:left="2268" w:hanging="510"/>
      </w:pPr>
      <w:rPr>
        <w:rFonts w:cs="David" w:hint="default"/>
        <w:szCs w:val="24"/>
      </w:rPr>
    </w:lvl>
    <w:lvl w:ilvl="4">
      <w:start w:val="1"/>
      <w:numFmt w:val="decimal"/>
      <w:lvlText w:val="(%5)"/>
      <w:lvlJc w:val="right"/>
      <w:pPr>
        <w:tabs>
          <w:tab w:val="num" w:pos="2835"/>
        </w:tabs>
        <w:ind w:left="0" w:hanging="283"/>
      </w:pPr>
      <w:rPr>
        <w:rFonts w:cs="David" w:hint="default"/>
        <w:szCs w:val="24"/>
      </w:rPr>
    </w:lvl>
    <w:lvl w:ilvl="5">
      <w:start w:val="1"/>
      <w:numFmt w:val="hebrew1"/>
      <w:lvlText w:val="(%6)"/>
      <w:lvlJc w:val="right"/>
      <w:pPr>
        <w:tabs>
          <w:tab w:val="num" w:pos="3402"/>
        </w:tabs>
        <w:ind w:left="0" w:hanging="283"/>
      </w:pPr>
      <w:rPr>
        <w:rFonts w:cs="David" w:hint="default"/>
        <w:szCs w:val="24"/>
      </w:rPr>
    </w:lvl>
    <w:lvl w:ilvl="6">
      <w:start w:val="1"/>
      <w:numFmt w:val="decimal"/>
      <w:lvlText w:val="%7."/>
      <w:lvlJc w:val="center"/>
      <w:pPr>
        <w:tabs>
          <w:tab w:val="num" w:pos="2808"/>
        </w:tabs>
        <w:ind w:left="0" w:hanging="360"/>
      </w:pPr>
      <w:rPr>
        <w:rFonts w:cs="Miriam Transparent" w:hint="default"/>
      </w:rPr>
    </w:lvl>
    <w:lvl w:ilvl="7">
      <w:start w:val="1"/>
      <w:numFmt w:val="lowerLetter"/>
      <w:lvlText w:val="%8."/>
      <w:lvlJc w:val="center"/>
      <w:pPr>
        <w:tabs>
          <w:tab w:val="num" w:pos="3168"/>
        </w:tabs>
        <w:ind w:left="0" w:hanging="360"/>
      </w:pPr>
      <w:rPr>
        <w:rFonts w:cs="Miriam Transparent" w:hint="default"/>
      </w:rPr>
    </w:lvl>
    <w:lvl w:ilvl="8">
      <w:start w:val="1"/>
      <w:numFmt w:val="lowerRoman"/>
      <w:lvlText w:val="%9."/>
      <w:lvlJc w:val="center"/>
      <w:pPr>
        <w:tabs>
          <w:tab w:val="num" w:pos="3528"/>
        </w:tabs>
        <w:ind w:left="0" w:hanging="360"/>
      </w:pPr>
      <w:rPr>
        <w:rFonts w:cs="Miriam Transparent" w:hint="default"/>
      </w:rPr>
    </w:lvl>
  </w:abstractNum>
  <w:abstractNum w:abstractNumId="109">
    <w:nsid w:val="10F53C10"/>
    <w:multiLevelType w:val="multilevel"/>
    <w:tmpl w:val="238AECA6"/>
    <w:styleLink w:val="37"/>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0">
    <w:nsid w:val="11466B39"/>
    <w:multiLevelType w:val="multilevel"/>
    <w:tmpl w:val="58144C7C"/>
    <w:lvl w:ilvl="0">
      <w:start w:val="1"/>
      <w:numFmt w:val="hebrew1"/>
      <w:lvlText w:val="%1."/>
      <w:lvlJc w:val="center"/>
      <w:pPr>
        <w:ind w:left="502" w:hanging="360"/>
      </w:pPr>
      <w:rPr>
        <w:rFonts w:hint="default"/>
        <w:b w:val="0"/>
        <w:bCs w:val="0"/>
        <w:strike w:val="0"/>
        <w:color w:val="auto"/>
        <w:sz w:val="24"/>
        <w:szCs w:val="24"/>
        <w14:shadow w14:blurRad="0" w14:dist="0" w14:dir="0" w14:sx="0" w14:sy="0" w14:kx="0" w14:ky="0" w14:algn="none">
          <w14:srgbClr w14:val="000000"/>
        </w14:shadow>
      </w:rPr>
    </w:lvl>
    <w:lvl w:ilvl="1">
      <w:start w:val="1"/>
      <w:numFmt w:val="decimal"/>
      <w:lvlText w:val="%1.%2."/>
      <w:lvlJc w:val="left"/>
      <w:pPr>
        <w:ind w:left="715" w:hanging="432"/>
      </w:pPr>
      <w:rPr>
        <w:rFonts w:ascii="Arial" w:hAnsi="Arial" w:cs="David" w:hint="default"/>
        <w:b w:val="0"/>
        <w:bCs w:val="0"/>
        <w:strike w:val="0"/>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11F519FB"/>
    <w:multiLevelType w:val="hybridMultilevel"/>
    <w:tmpl w:val="C4268680"/>
    <w:lvl w:ilvl="0" w:tplc="04090011">
      <w:start w:val="1"/>
      <w:numFmt w:val="decimal"/>
      <w:lvlText w:val="%1)"/>
      <w:lvlJc w:val="left"/>
      <w:pPr>
        <w:ind w:left="2137" w:hanging="360"/>
      </w:pPr>
    </w:lvl>
    <w:lvl w:ilvl="1" w:tplc="04090019">
      <w:start w:val="1"/>
      <w:numFmt w:val="lowerLetter"/>
      <w:lvlText w:val="%2."/>
      <w:lvlJc w:val="left"/>
      <w:pPr>
        <w:ind w:left="2857" w:hanging="360"/>
      </w:pPr>
    </w:lvl>
    <w:lvl w:ilvl="2" w:tplc="0409001B">
      <w:start w:val="1"/>
      <w:numFmt w:val="lowerRoman"/>
      <w:lvlText w:val="%3."/>
      <w:lvlJc w:val="right"/>
      <w:pPr>
        <w:ind w:left="3577" w:hanging="180"/>
      </w:pPr>
    </w:lvl>
    <w:lvl w:ilvl="3" w:tplc="0409000F">
      <w:start w:val="1"/>
      <w:numFmt w:val="decimal"/>
      <w:lvlText w:val="%4."/>
      <w:lvlJc w:val="left"/>
      <w:pPr>
        <w:ind w:left="4297" w:hanging="360"/>
      </w:pPr>
    </w:lvl>
    <w:lvl w:ilvl="4" w:tplc="04090019">
      <w:start w:val="1"/>
      <w:numFmt w:val="lowerLetter"/>
      <w:lvlText w:val="%5."/>
      <w:lvlJc w:val="left"/>
      <w:pPr>
        <w:ind w:left="5017" w:hanging="360"/>
      </w:pPr>
    </w:lvl>
    <w:lvl w:ilvl="5" w:tplc="0409001B">
      <w:start w:val="1"/>
      <w:numFmt w:val="lowerRoman"/>
      <w:lvlText w:val="%6."/>
      <w:lvlJc w:val="right"/>
      <w:pPr>
        <w:ind w:left="5737" w:hanging="180"/>
      </w:pPr>
    </w:lvl>
    <w:lvl w:ilvl="6" w:tplc="0409000F">
      <w:start w:val="1"/>
      <w:numFmt w:val="decimal"/>
      <w:lvlText w:val="%7."/>
      <w:lvlJc w:val="left"/>
      <w:pPr>
        <w:ind w:left="6457" w:hanging="360"/>
      </w:pPr>
    </w:lvl>
    <w:lvl w:ilvl="7" w:tplc="04090019">
      <w:start w:val="1"/>
      <w:numFmt w:val="lowerLetter"/>
      <w:lvlText w:val="%8."/>
      <w:lvlJc w:val="left"/>
      <w:pPr>
        <w:ind w:left="7177" w:hanging="360"/>
      </w:pPr>
    </w:lvl>
    <w:lvl w:ilvl="8" w:tplc="0409001B">
      <w:start w:val="1"/>
      <w:numFmt w:val="lowerRoman"/>
      <w:lvlText w:val="%9."/>
      <w:lvlJc w:val="right"/>
      <w:pPr>
        <w:ind w:left="7897" w:hanging="180"/>
      </w:pPr>
    </w:lvl>
  </w:abstractNum>
  <w:abstractNum w:abstractNumId="112">
    <w:nsid w:val="12447FE1"/>
    <w:multiLevelType w:val="hybridMultilevel"/>
    <w:tmpl w:val="BC605C40"/>
    <w:styleLink w:val="131"/>
    <w:lvl w:ilvl="0" w:tplc="BC605C40">
      <w:start w:val="1"/>
      <w:numFmt w:val="hebrew1"/>
      <w:lvlText w:val="%1."/>
      <w:lvlJc w:val="center"/>
      <w:pPr>
        <w:ind w:left="1146" w:hanging="360"/>
      </w:pPr>
      <w:rPr>
        <w:b w:val="0"/>
        <w:bCs w:val="0"/>
        <w:lang w:val="en-US"/>
      </w:rPr>
    </w:lvl>
    <w:lvl w:ilvl="1" w:tplc="04090013">
      <w:start w:val="1"/>
      <w:numFmt w:val="hebrew1"/>
      <w:lvlText w:val="%2."/>
      <w:lvlJc w:val="center"/>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13">
    <w:nsid w:val="12451962"/>
    <w:multiLevelType w:val="multilevel"/>
    <w:tmpl w:val="57D6383A"/>
    <w:styleLink w:val="161"/>
    <w:lvl w:ilvl="0">
      <w:start w:val="1"/>
      <w:numFmt w:val="decimal"/>
      <w:lvlText w:val="%1."/>
      <w:lvlJc w:val="left"/>
      <w:pPr>
        <w:ind w:left="360" w:hanging="360"/>
      </w:pPr>
    </w:lvl>
    <w:lvl w:ilvl="1">
      <w:start w:val="1"/>
      <w:numFmt w:val="hebrew1"/>
      <w:lvlText w:val="%2."/>
      <w:lvlJc w:val="center"/>
      <w:pPr>
        <w:ind w:left="792" w:hanging="432"/>
      </w:pPr>
    </w:lvl>
    <w:lvl w:ilvl="2">
      <w:start w:val="1"/>
      <w:numFmt w:val="decimal"/>
      <w:lvlText w:val="%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128D6780"/>
    <w:multiLevelType w:val="hybridMultilevel"/>
    <w:tmpl w:val="B2645ADA"/>
    <w:lvl w:ilvl="0" w:tplc="C6C85966">
      <w:start w:val="1"/>
      <w:numFmt w:val="hebrew1"/>
      <w:lvlText w:val="%1."/>
      <w:lvlJc w:val="center"/>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2975229"/>
    <w:multiLevelType w:val="hybridMultilevel"/>
    <w:tmpl w:val="888E358E"/>
    <w:lvl w:ilvl="0" w:tplc="38846828">
      <w:start w:val="1"/>
      <w:numFmt w:val="decimal"/>
      <w:lvlText w:val="%1)"/>
      <w:lvlJc w:val="left"/>
      <w:pPr>
        <w:ind w:left="180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2E6224C"/>
    <w:multiLevelType w:val="hybridMultilevel"/>
    <w:tmpl w:val="CFF0DEC6"/>
    <w:lvl w:ilvl="0" w:tplc="A6B0542A">
      <w:start w:val="1"/>
      <w:numFmt w:val="hebrew1"/>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7">
    <w:nsid w:val="1313709F"/>
    <w:multiLevelType w:val="hybridMultilevel"/>
    <w:tmpl w:val="C3C88BEC"/>
    <w:lvl w:ilvl="0" w:tplc="D032C65A">
      <w:start w:val="1"/>
      <w:numFmt w:val="decimal"/>
      <w:lvlText w:val="%1)"/>
      <w:lvlJc w:val="left"/>
      <w:pPr>
        <w:ind w:left="1351" w:hanging="360"/>
      </w:pPr>
      <w:rPr>
        <w:rFonts w:cs="David" w:hint="cs"/>
        <w:bCs w:val="0"/>
        <w:iCs w:val="0"/>
        <w:szCs w:val="24"/>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18">
    <w:nsid w:val="133D4F4F"/>
    <w:multiLevelType w:val="hybridMultilevel"/>
    <w:tmpl w:val="25AA3A62"/>
    <w:lvl w:ilvl="0" w:tplc="A06254CE">
      <w:start w:val="1"/>
      <w:numFmt w:val="decimal"/>
      <w:lvlText w:val="%1."/>
      <w:lvlJc w:val="left"/>
      <w:pPr>
        <w:ind w:left="360" w:hanging="360"/>
      </w:pPr>
      <w:rPr>
        <w:b/>
        <w:bCs/>
        <w:sz w:val="24"/>
        <w:szCs w:val="24"/>
      </w:rPr>
    </w:lvl>
    <w:lvl w:ilvl="1" w:tplc="04090013">
      <w:start w:val="1"/>
      <w:numFmt w:val="hebrew1"/>
      <w:lvlText w:val="%2."/>
      <w:lvlJc w:val="center"/>
      <w:pPr>
        <w:ind w:left="1439" w:hanging="360"/>
      </w:pPr>
    </w:lvl>
    <w:lvl w:ilvl="2" w:tplc="0409001B">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9">
    <w:nsid w:val="134739F7"/>
    <w:multiLevelType w:val="hybridMultilevel"/>
    <w:tmpl w:val="57C46930"/>
    <w:lvl w:ilvl="0" w:tplc="D308874E">
      <w:start w:val="1"/>
      <w:numFmt w:val="decimal"/>
      <w:lvlText w:val="%1)"/>
      <w:lvlJc w:val="left"/>
      <w:pPr>
        <w:ind w:left="359" w:hanging="360"/>
      </w:pPr>
      <w:rPr>
        <w:lang w:bidi="he-IL"/>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0">
    <w:nsid w:val="14E41B07"/>
    <w:multiLevelType w:val="hybridMultilevel"/>
    <w:tmpl w:val="4154BE0C"/>
    <w:lvl w:ilvl="0" w:tplc="A8A0AAFA">
      <w:start w:val="1"/>
      <w:numFmt w:val="hebrew1"/>
      <w:lvlText w:val="%1."/>
      <w:lvlJc w:val="center"/>
      <w:pPr>
        <w:ind w:left="720" w:hanging="360"/>
      </w:pPr>
      <w:rPr>
        <w:rFonts w:hint="default"/>
        <w:b w:val="0"/>
        <w:bCs/>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5731BF3"/>
    <w:multiLevelType w:val="hybridMultilevel"/>
    <w:tmpl w:val="F050C0EC"/>
    <w:lvl w:ilvl="0" w:tplc="2D76600C">
      <w:start w:val="1"/>
      <w:numFmt w:val="hebrew1"/>
      <w:lvlText w:val="%1."/>
      <w:lvlJc w:val="center"/>
      <w:pPr>
        <w:ind w:left="1512" w:hanging="360"/>
      </w:pPr>
      <w:rPr>
        <w:rFonts w:hint="default"/>
        <w:b w:val="0"/>
        <w:bCs/>
        <w:i w:val="0"/>
        <w:color w:val="auto"/>
        <w:sz w:val="24"/>
        <w:szCs w:val="24"/>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2">
    <w:nsid w:val="15825E61"/>
    <w:multiLevelType w:val="hybridMultilevel"/>
    <w:tmpl w:val="02CA3DC4"/>
    <w:styleLink w:val="61"/>
    <w:lvl w:ilvl="0" w:tplc="04090011">
      <w:start w:val="1"/>
      <w:numFmt w:val="decimal"/>
      <w:lvlText w:val="%1)"/>
      <w:lvlJc w:val="left"/>
      <w:pPr>
        <w:ind w:left="-1055" w:hanging="360"/>
      </w:pPr>
    </w:lvl>
    <w:lvl w:ilvl="1" w:tplc="04090019">
      <w:start w:val="1"/>
      <w:numFmt w:val="lowerLetter"/>
      <w:lvlText w:val="%2."/>
      <w:lvlJc w:val="left"/>
      <w:pPr>
        <w:ind w:left="-335" w:hanging="360"/>
      </w:pPr>
    </w:lvl>
    <w:lvl w:ilvl="2" w:tplc="0409001B">
      <w:start w:val="1"/>
      <w:numFmt w:val="lowerRoman"/>
      <w:lvlText w:val="%3."/>
      <w:lvlJc w:val="right"/>
      <w:pPr>
        <w:ind w:left="385" w:hanging="180"/>
      </w:pPr>
    </w:lvl>
    <w:lvl w:ilvl="3" w:tplc="0409000F">
      <w:start w:val="1"/>
      <w:numFmt w:val="decimal"/>
      <w:lvlText w:val="%4."/>
      <w:lvlJc w:val="left"/>
      <w:pPr>
        <w:ind w:left="1105" w:hanging="360"/>
      </w:pPr>
    </w:lvl>
    <w:lvl w:ilvl="4" w:tplc="04090019">
      <w:start w:val="1"/>
      <w:numFmt w:val="lowerLetter"/>
      <w:lvlText w:val="%5."/>
      <w:lvlJc w:val="left"/>
      <w:pPr>
        <w:ind w:left="1825" w:hanging="360"/>
      </w:pPr>
    </w:lvl>
    <w:lvl w:ilvl="5" w:tplc="0409001B">
      <w:start w:val="1"/>
      <w:numFmt w:val="lowerRoman"/>
      <w:lvlText w:val="%6."/>
      <w:lvlJc w:val="right"/>
      <w:pPr>
        <w:ind w:left="2545" w:hanging="180"/>
      </w:pPr>
    </w:lvl>
    <w:lvl w:ilvl="6" w:tplc="0409000F">
      <w:start w:val="1"/>
      <w:numFmt w:val="decimal"/>
      <w:lvlText w:val="%7."/>
      <w:lvlJc w:val="left"/>
      <w:pPr>
        <w:ind w:left="3265" w:hanging="360"/>
      </w:pPr>
    </w:lvl>
    <w:lvl w:ilvl="7" w:tplc="04090019">
      <w:start w:val="1"/>
      <w:numFmt w:val="lowerLetter"/>
      <w:lvlText w:val="%8."/>
      <w:lvlJc w:val="left"/>
      <w:pPr>
        <w:ind w:left="3985" w:hanging="360"/>
      </w:pPr>
    </w:lvl>
    <w:lvl w:ilvl="8" w:tplc="0409001B">
      <w:start w:val="1"/>
      <w:numFmt w:val="lowerRoman"/>
      <w:lvlText w:val="%9."/>
      <w:lvlJc w:val="right"/>
      <w:pPr>
        <w:ind w:left="4705" w:hanging="180"/>
      </w:pPr>
    </w:lvl>
  </w:abstractNum>
  <w:abstractNum w:abstractNumId="123">
    <w:nsid w:val="16196F82"/>
    <w:multiLevelType w:val="hybridMultilevel"/>
    <w:tmpl w:val="BA1E8076"/>
    <w:lvl w:ilvl="0" w:tplc="04090013">
      <w:start w:val="1"/>
      <w:numFmt w:val="hebrew1"/>
      <w:lvlText w:val="%1."/>
      <w:lvlJc w:val="center"/>
      <w:pPr>
        <w:ind w:left="1106" w:hanging="360"/>
      </w:pPr>
    </w:lvl>
    <w:lvl w:ilvl="1" w:tplc="04090019">
      <w:start w:val="1"/>
      <w:numFmt w:val="lowerLetter"/>
      <w:lvlText w:val="%2."/>
      <w:lvlJc w:val="left"/>
      <w:pPr>
        <w:ind w:left="1826" w:hanging="360"/>
      </w:pPr>
    </w:lvl>
    <w:lvl w:ilvl="2" w:tplc="0409001B">
      <w:start w:val="1"/>
      <w:numFmt w:val="lowerRoman"/>
      <w:lvlText w:val="%3."/>
      <w:lvlJc w:val="right"/>
      <w:pPr>
        <w:ind w:left="2546" w:hanging="180"/>
      </w:pPr>
    </w:lvl>
    <w:lvl w:ilvl="3" w:tplc="0409000F">
      <w:start w:val="1"/>
      <w:numFmt w:val="decimal"/>
      <w:lvlText w:val="%4."/>
      <w:lvlJc w:val="left"/>
      <w:pPr>
        <w:ind w:left="3266" w:hanging="360"/>
      </w:pPr>
    </w:lvl>
    <w:lvl w:ilvl="4" w:tplc="04090019">
      <w:start w:val="1"/>
      <w:numFmt w:val="lowerLetter"/>
      <w:lvlText w:val="%5."/>
      <w:lvlJc w:val="left"/>
      <w:pPr>
        <w:ind w:left="3986" w:hanging="360"/>
      </w:pPr>
    </w:lvl>
    <w:lvl w:ilvl="5" w:tplc="0409001B">
      <w:start w:val="1"/>
      <w:numFmt w:val="lowerRoman"/>
      <w:lvlText w:val="%6."/>
      <w:lvlJc w:val="right"/>
      <w:pPr>
        <w:ind w:left="4706" w:hanging="180"/>
      </w:pPr>
    </w:lvl>
    <w:lvl w:ilvl="6" w:tplc="0409000F">
      <w:start w:val="1"/>
      <w:numFmt w:val="decimal"/>
      <w:lvlText w:val="%7."/>
      <w:lvlJc w:val="left"/>
      <w:pPr>
        <w:ind w:left="5426" w:hanging="360"/>
      </w:pPr>
    </w:lvl>
    <w:lvl w:ilvl="7" w:tplc="04090019">
      <w:start w:val="1"/>
      <w:numFmt w:val="lowerLetter"/>
      <w:lvlText w:val="%8."/>
      <w:lvlJc w:val="left"/>
      <w:pPr>
        <w:ind w:left="6146" w:hanging="360"/>
      </w:pPr>
    </w:lvl>
    <w:lvl w:ilvl="8" w:tplc="0409001B">
      <w:start w:val="1"/>
      <w:numFmt w:val="lowerRoman"/>
      <w:lvlText w:val="%9."/>
      <w:lvlJc w:val="right"/>
      <w:pPr>
        <w:ind w:left="6866" w:hanging="180"/>
      </w:pPr>
    </w:lvl>
  </w:abstractNum>
  <w:abstractNum w:abstractNumId="124">
    <w:nsid w:val="163D4A4E"/>
    <w:multiLevelType w:val="hybridMultilevel"/>
    <w:tmpl w:val="9B441F58"/>
    <w:lvl w:ilvl="0" w:tplc="7F1CBF6C">
      <w:start w:val="1"/>
      <w:numFmt w:val="hebrew1"/>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6B543EF"/>
    <w:multiLevelType w:val="hybridMultilevel"/>
    <w:tmpl w:val="E5188E4E"/>
    <w:lvl w:ilvl="0" w:tplc="BB0EA248">
      <w:start w:val="1"/>
      <w:numFmt w:val="hebrew1"/>
      <w:lvlText w:val="%1."/>
      <w:lvlJc w:val="center"/>
      <w:pPr>
        <w:ind w:left="720" w:hanging="360"/>
      </w:pPr>
      <w:rPr>
        <w:rFonts w:hint="default"/>
        <w:b w:val="0"/>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6F26D30"/>
    <w:multiLevelType w:val="hybridMultilevel"/>
    <w:tmpl w:val="1E4A6D3C"/>
    <w:lvl w:ilvl="0" w:tplc="04090013">
      <w:start w:val="1"/>
      <w:numFmt w:val="hebrew1"/>
      <w:lvlText w:val="%1."/>
      <w:lvlJc w:val="center"/>
      <w:pPr>
        <w:ind w:left="1440" w:hanging="360"/>
      </w:pPr>
    </w:lvl>
    <w:lvl w:ilvl="1" w:tplc="01C2DD30">
      <w:start w:val="1"/>
      <w:numFmt w:val="hebrew1"/>
      <w:lvlText w:val="%2."/>
      <w:lvlJc w:val="center"/>
      <w:pPr>
        <w:ind w:left="2160" w:hanging="360"/>
      </w:pPr>
      <w:rPr>
        <w:rFonts w:hint="default"/>
        <w:b w:val="0"/>
        <w:bCs w:val="0"/>
        <w:sz w:val="24"/>
        <w:szCs w:val="24"/>
      </w:rPr>
    </w:lvl>
    <w:lvl w:ilvl="2" w:tplc="9DD20DCC">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19E84FB0">
      <w:start w:val="1"/>
      <w:numFmt w:val="hebrew1"/>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73A4200"/>
    <w:multiLevelType w:val="hybridMultilevel"/>
    <w:tmpl w:val="7B7E12BA"/>
    <w:lvl w:ilvl="0" w:tplc="B0E84D14">
      <w:start w:val="1"/>
      <w:numFmt w:val="decimal"/>
      <w:lvlText w:val="%1."/>
      <w:lvlJc w:val="left"/>
      <w:pPr>
        <w:tabs>
          <w:tab w:val="num" w:pos="1080"/>
        </w:tabs>
        <w:ind w:left="1080" w:hanging="720"/>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17A71A69"/>
    <w:multiLevelType w:val="multilevel"/>
    <w:tmpl w:val="3D08E7DA"/>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17EC76E1"/>
    <w:multiLevelType w:val="hybridMultilevel"/>
    <w:tmpl w:val="CD247240"/>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nsid w:val="18790A41"/>
    <w:multiLevelType w:val="hybridMultilevel"/>
    <w:tmpl w:val="2C04ED9E"/>
    <w:lvl w:ilvl="0" w:tplc="04090013">
      <w:start w:val="1"/>
      <w:numFmt w:val="hebrew1"/>
      <w:lvlText w:val="%1."/>
      <w:lvlJc w:val="center"/>
      <w:pPr>
        <w:ind w:left="144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31">
    <w:nsid w:val="1923107F"/>
    <w:multiLevelType w:val="hybridMultilevel"/>
    <w:tmpl w:val="B7E2ECA0"/>
    <w:lvl w:ilvl="0" w:tplc="7A2443C0">
      <w:start w:val="1"/>
      <w:numFmt w:val="decimal"/>
      <w:lvlText w:val="%1."/>
      <w:lvlJc w:val="left"/>
      <w:pPr>
        <w:ind w:left="720" w:hanging="360"/>
      </w:pPr>
      <w:rPr>
        <w:b/>
        <w:bCs/>
      </w:rPr>
    </w:lvl>
    <w:lvl w:ilvl="1" w:tplc="0BD8CE52">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194E0D6F"/>
    <w:multiLevelType w:val="hybridMultilevel"/>
    <w:tmpl w:val="1BCE00CE"/>
    <w:lvl w:ilvl="0" w:tplc="3BE2AB66">
      <w:start w:val="1"/>
      <w:numFmt w:val="hebrew1"/>
      <w:lvlText w:val="%1."/>
      <w:lvlJc w:val="center"/>
      <w:pPr>
        <w:ind w:left="1339" w:hanging="360"/>
      </w:pPr>
      <w:rPr>
        <w:rFonts w:cs="David" w:hint="cs"/>
        <w:bCs w:val="0"/>
        <w:iCs w:val="0"/>
        <w:szCs w:val="24"/>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33">
    <w:nsid w:val="1A403EAC"/>
    <w:multiLevelType w:val="hybridMultilevel"/>
    <w:tmpl w:val="3F1223C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1A5D14F8"/>
    <w:multiLevelType w:val="hybridMultilevel"/>
    <w:tmpl w:val="2E20E0F6"/>
    <w:lvl w:ilvl="0" w:tplc="47202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1A625DFB"/>
    <w:multiLevelType w:val="multilevel"/>
    <w:tmpl w:val="9B5A7CB0"/>
    <w:lvl w:ilvl="0">
      <w:start w:val="1"/>
      <w:numFmt w:val="decimal"/>
      <w:pStyle w:val="10"/>
      <w:lvlText w:val="%1."/>
      <w:lvlJc w:val="left"/>
      <w:pPr>
        <w:tabs>
          <w:tab w:val="num" w:pos="851"/>
        </w:tabs>
        <w:ind w:left="851" w:hanging="426"/>
      </w:pPr>
      <w:rPr>
        <w:rFonts w:cs="David" w:hint="cs"/>
        <w:szCs w:val="24"/>
      </w:rPr>
    </w:lvl>
    <w:lvl w:ilvl="1">
      <w:start w:val="1"/>
      <w:numFmt w:val="decimal"/>
      <w:pStyle w:val="2"/>
      <w:lvlText w:val="%1.%2."/>
      <w:lvlJc w:val="left"/>
      <w:pPr>
        <w:tabs>
          <w:tab w:val="num" w:pos="1701"/>
        </w:tabs>
        <w:ind w:left="1701" w:hanging="850"/>
      </w:pPr>
      <w:rPr>
        <w:rFonts w:cs="David" w:hint="cs"/>
        <w:b w:val="0"/>
        <w:bCs w:val="0"/>
        <w:szCs w:val="24"/>
        <w:lang w:bidi="he-IL"/>
      </w:rPr>
    </w:lvl>
    <w:lvl w:ilvl="2">
      <w:start w:val="1"/>
      <w:numFmt w:val="decimal"/>
      <w:pStyle w:val="3"/>
      <w:lvlText w:val="%1.%2.%3."/>
      <w:lvlJc w:val="left"/>
      <w:pPr>
        <w:tabs>
          <w:tab w:val="num" w:pos="2552"/>
        </w:tabs>
        <w:ind w:left="2552" w:hanging="851"/>
      </w:pPr>
      <w:rPr>
        <w:rFonts w:cs="David" w:hint="cs"/>
        <w:b w:val="0"/>
        <w:bCs w:val="0"/>
        <w:sz w:val="24"/>
        <w:szCs w:val="24"/>
        <w:lang w:bidi="he-IL"/>
      </w:rPr>
    </w:lvl>
    <w:lvl w:ilvl="3">
      <w:start w:val="1"/>
      <w:numFmt w:val="hebrew1"/>
      <w:lvlText w:val="%4."/>
      <w:lvlJc w:val="center"/>
      <w:pPr>
        <w:tabs>
          <w:tab w:val="num" w:pos="3686"/>
        </w:tabs>
        <w:ind w:left="3686" w:hanging="1134"/>
      </w:pPr>
      <w:rPr>
        <w:rFonts w:cs="David"/>
        <w:b w:val="0"/>
        <w:bCs w:val="0"/>
        <w:sz w:val="24"/>
        <w:szCs w:val="24"/>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6">
    <w:nsid w:val="1A9613D6"/>
    <w:multiLevelType w:val="hybridMultilevel"/>
    <w:tmpl w:val="39CC9C4C"/>
    <w:lvl w:ilvl="0" w:tplc="04090013">
      <w:start w:val="1"/>
      <w:numFmt w:val="hebrew1"/>
      <w:lvlText w:val="%1."/>
      <w:lvlJc w:val="center"/>
      <w:pPr>
        <w:ind w:left="720" w:hanging="360"/>
      </w:pPr>
    </w:lvl>
    <w:lvl w:ilvl="1" w:tplc="79CC2CE4">
      <w:start w:val="1"/>
      <w:numFmt w:val="hebrew1"/>
      <w:lvlText w:val="%2."/>
      <w:lvlJc w:val="center"/>
      <w:pPr>
        <w:ind w:left="1440" w:hanging="360"/>
      </w:pPr>
      <w:rPr>
        <w:b w:val="0"/>
        <w:bCs w:val="0"/>
        <w:shadow w:val="0"/>
      </w:rPr>
    </w:lvl>
    <w:lvl w:ilvl="2" w:tplc="B7DE3E28">
      <w:start w:val="1"/>
      <w:numFmt w:val="decimal"/>
      <w:lvlText w:val="%3)"/>
      <w:lvlJc w:val="right"/>
      <w:pPr>
        <w:ind w:left="2160" w:hanging="180"/>
      </w:pPr>
      <w:rPr>
        <w:rFonts w:ascii="Times New Roman" w:eastAsia="Times New Roman" w:hAnsi="Times New Roman" w:cs="David"/>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nsid w:val="1AF302CC"/>
    <w:multiLevelType w:val="hybridMultilevel"/>
    <w:tmpl w:val="E4180A72"/>
    <w:lvl w:ilvl="0" w:tplc="F90CE7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1D3EB5"/>
    <w:multiLevelType w:val="hybridMultilevel"/>
    <w:tmpl w:val="4AC0FCB4"/>
    <w:lvl w:ilvl="0" w:tplc="0409000F">
      <w:start w:val="1"/>
      <w:numFmt w:val="decimal"/>
      <w:lvlText w:val="1.%1"/>
      <w:lvlJc w:val="left"/>
      <w:pPr>
        <w:ind w:left="720" w:hanging="360"/>
      </w:pPr>
      <w:rPr>
        <w:rFonts w:cs="David" w:hint="cs"/>
        <w:bCs w:val="0"/>
        <w:iCs w:val="0"/>
        <w:szCs w:val="24"/>
      </w:rPr>
    </w:lvl>
    <w:lvl w:ilvl="1" w:tplc="04090019">
      <w:start w:val="1"/>
      <w:numFmt w:val="hebrew1"/>
      <w:lvlText w:val="%2."/>
      <w:lvlJc w:val="left"/>
      <w:pPr>
        <w:ind w:left="1440" w:hanging="360"/>
      </w:pPr>
      <w:rPr>
        <w:rFonts w:ascii="David" w:eastAsia="David" w:hAnsi="David" w:cs="David" w:hint="default"/>
        <w:sz w:val="24"/>
      </w:rPr>
    </w:lvl>
    <w:lvl w:ilvl="2" w:tplc="0409001B">
      <w:start w:val="1"/>
      <w:numFmt w:val="decimal"/>
      <w:lvlText w:val="%3)"/>
      <w:lvlJc w:val="left"/>
      <w:pPr>
        <w:ind w:left="2385" w:hanging="405"/>
      </w:pPr>
      <w:rPr>
        <w:rFonts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C14E61"/>
    <w:multiLevelType w:val="hybridMultilevel"/>
    <w:tmpl w:val="3C08647C"/>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74D22D74">
      <w:start w:val="1"/>
      <w:numFmt w:val="hebrew1"/>
      <w:lvlText w:val="%3."/>
      <w:lvlJc w:val="left"/>
      <w:pPr>
        <w:ind w:left="3780" w:hanging="36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0">
    <w:nsid w:val="1D671FA5"/>
    <w:multiLevelType w:val="hybridMultilevel"/>
    <w:tmpl w:val="4BE63DC8"/>
    <w:lvl w:ilvl="0" w:tplc="15B049A0">
      <w:start w:val="1"/>
      <w:numFmt w:val="hebrew1"/>
      <w:lvlText w:val="%1."/>
      <w:lvlJc w:val="center"/>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DA61BD6"/>
    <w:multiLevelType w:val="multilevel"/>
    <w:tmpl w:val="64A0A870"/>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1.%2.%3.%4."/>
      <w:lvlJc w:val="left"/>
      <w:pPr>
        <w:ind w:left="1728" w:hanging="648"/>
      </w:pPr>
      <w:rPr>
        <w:rFonts w:cs="Davi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1DED4594"/>
    <w:multiLevelType w:val="hybridMultilevel"/>
    <w:tmpl w:val="EA36D60A"/>
    <w:lvl w:ilvl="0" w:tplc="4E9AE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E5435A1"/>
    <w:multiLevelType w:val="hybridMultilevel"/>
    <w:tmpl w:val="39D8A17A"/>
    <w:lvl w:ilvl="0" w:tplc="7F926604">
      <w:start w:val="1"/>
      <w:numFmt w:val="hebrew1"/>
      <w:lvlText w:val="%1."/>
      <w:lvlJc w:val="center"/>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FAA6EB8"/>
    <w:multiLevelType w:val="hybridMultilevel"/>
    <w:tmpl w:val="D1E25146"/>
    <w:lvl w:ilvl="0" w:tplc="04090013">
      <w:start w:val="1"/>
      <w:numFmt w:val="hebrew1"/>
      <w:lvlText w:val="%1."/>
      <w:lvlJc w:val="center"/>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5">
    <w:nsid w:val="1FB34ABB"/>
    <w:multiLevelType w:val="hybridMultilevel"/>
    <w:tmpl w:val="5A68AC12"/>
    <w:lvl w:ilvl="0" w:tplc="04090011">
      <w:start w:val="1"/>
      <w:numFmt w:val="decimal"/>
      <w:lvlText w:val="%1)"/>
      <w:lvlJc w:val="left"/>
      <w:pPr>
        <w:ind w:left="641" w:hanging="360"/>
      </w:p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46">
    <w:nsid w:val="2043674F"/>
    <w:multiLevelType w:val="hybridMultilevel"/>
    <w:tmpl w:val="28C45084"/>
    <w:lvl w:ilvl="0" w:tplc="21C27372">
      <w:start w:val="1"/>
      <w:numFmt w:val="decimal"/>
      <w:lvlText w:val="%1)"/>
      <w:lvlJc w:val="left"/>
      <w:pPr>
        <w:ind w:left="1286"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0E81946"/>
    <w:multiLevelType w:val="hybridMultilevel"/>
    <w:tmpl w:val="9DD22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211444C6"/>
    <w:multiLevelType w:val="hybridMultilevel"/>
    <w:tmpl w:val="54B6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223C1822"/>
    <w:multiLevelType w:val="hybridMultilevel"/>
    <w:tmpl w:val="17C0A59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0">
    <w:nsid w:val="22AA070A"/>
    <w:multiLevelType w:val="hybridMultilevel"/>
    <w:tmpl w:val="975E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22CE62EC"/>
    <w:multiLevelType w:val="hybridMultilevel"/>
    <w:tmpl w:val="7EBC637A"/>
    <w:styleLink w:val="101"/>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2">
    <w:nsid w:val="23053010"/>
    <w:multiLevelType w:val="hybridMultilevel"/>
    <w:tmpl w:val="9C4EC26E"/>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23147AB6"/>
    <w:multiLevelType w:val="hybridMultilevel"/>
    <w:tmpl w:val="CE7AB60E"/>
    <w:lvl w:ilvl="0" w:tplc="A8A0AAFA">
      <w:start w:val="1"/>
      <w:numFmt w:val="hebrew1"/>
      <w:lvlText w:val="%1."/>
      <w:lvlJc w:val="center"/>
      <w:pPr>
        <w:ind w:left="720" w:hanging="360"/>
      </w:pPr>
      <w:rPr>
        <w:rFonts w:hint="default"/>
        <w:b w:val="0"/>
        <w:bCs/>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357060E"/>
    <w:multiLevelType w:val="hybridMultilevel"/>
    <w:tmpl w:val="CE3AFB5C"/>
    <w:lvl w:ilvl="0" w:tplc="E2FC7E50">
      <w:start w:val="1"/>
      <w:numFmt w:val="hebrew1"/>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55C78D5"/>
    <w:multiLevelType w:val="multilevel"/>
    <w:tmpl w:val="CC78BDC8"/>
    <w:lvl w:ilvl="0">
      <w:start w:val="1"/>
      <w:numFmt w:val="decimal"/>
      <w:lvlText w:val="%1."/>
      <w:lvlJc w:val="left"/>
      <w:pPr>
        <w:ind w:left="452" w:hanging="360"/>
      </w:pPr>
      <w:rPr>
        <w:rFonts w:hint="default"/>
      </w:rPr>
    </w:lvl>
    <w:lvl w:ilvl="1">
      <w:start w:val="1"/>
      <w:numFmt w:val="lowerLetter"/>
      <w:lvlText w:val="%2."/>
      <w:lvlJc w:val="left"/>
      <w:pPr>
        <w:tabs>
          <w:tab w:val="num" w:pos="1172"/>
        </w:tabs>
        <w:ind w:left="1172" w:hanging="360"/>
      </w:pPr>
      <w:rPr>
        <w:rFonts w:hint="default"/>
      </w:rPr>
    </w:lvl>
    <w:lvl w:ilvl="2">
      <w:start w:val="1"/>
      <w:numFmt w:val="lowerRoman"/>
      <w:lvlText w:val="%3."/>
      <w:lvlJc w:val="right"/>
      <w:pPr>
        <w:tabs>
          <w:tab w:val="num" w:pos="1892"/>
        </w:tabs>
        <w:ind w:left="1892" w:hanging="180"/>
      </w:pPr>
      <w:rPr>
        <w:rFonts w:hint="default"/>
      </w:rPr>
    </w:lvl>
    <w:lvl w:ilvl="3">
      <w:start w:val="1"/>
      <w:numFmt w:val="decimal"/>
      <w:lvlText w:val="%4."/>
      <w:lvlJc w:val="left"/>
      <w:pPr>
        <w:tabs>
          <w:tab w:val="num" w:pos="2612"/>
        </w:tabs>
        <w:ind w:left="2612" w:hanging="360"/>
      </w:pPr>
      <w:rPr>
        <w:rFonts w:hint="default"/>
      </w:rPr>
    </w:lvl>
    <w:lvl w:ilvl="4">
      <w:start w:val="1"/>
      <w:numFmt w:val="lowerLetter"/>
      <w:lvlText w:val="%5."/>
      <w:lvlJc w:val="left"/>
      <w:pPr>
        <w:tabs>
          <w:tab w:val="num" w:pos="3332"/>
        </w:tabs>
        <w:ind w:left="3332" w:hanging="360"/>
      </w:pPr>
      <w:rPr>
        <w:rFonts w:hint="default"/>
      </w:rPr>
    </w:lvl>
    <w:lvl w:ilvl="5">
      <w:start w:val="1"/>
      <w:numFmt w:val="lowerRoman"/>
      <w:lvlText w:val="%6."/>
      <w:lvlJc w:val="right"/>
      <w:pPr>
        <w:tabs>
          <w:tab w:val="num" w:pos="4052"/>
        </w:tabs>
        <w:ind w:left="4052" w:hanging="180"/>
      </w:pPr>
      <w:rPr>
        <w:rFonts w:hint="default"/>
      </w:rPr>
    </w:lvl>
    <w:lvl w:ilvl="6">
      <w:start w:val="1"/>
      <w:numFmt w:val="decimal"/>
      <w:lvlText w:val="%7."/>
      <w:lvlJc w:val="left"/>
      <w:pPr>
        <w:tabs>
          <w:tab w:val="num" w:pos="4772"/>
        </w:tabs>
        <w:ind w:left="4772" w:hanging="360"/>
      </w:pPr>
      <w:rPr>
        <w:rFonts w:hint="default"/>
      </w:rPr>
    </w:lvl>
    <w:lvl w:ilvl="7">
      <w:start w:val="1"/>
      <w:numFmt w:val="lowerLetter"/>
      <w:lvlText w:val="%8."/>
      <w:lvlJc w:val="left"/>
      <w:pPr>
        <w:tabs>
          <w:tab w:val="num" w:pos="5492"/>
        </w:tabs>
        <w:ind w:left="5492" w:hanging="360"/>
      </w:pPr>
      <w:rPr>
        <w:rFonts w:hint="default"/>
      </w:rPr>
    </w:lvl>
    <w:lvl w:ilvl="8">
      <w:start w:val="1"/>
      <w:numFmt w:val="lowerRoman"/>
      <w:lvlText w:val="%9."/>
      <w:lvlJc w:val="right"/>
      <w:pPr>
        <w:tabs>
          <w:tab w:val="num" w:pos="6212"/>
        </w:tabs>
        <w:ind w:left="6212" w:hanging="180"/>
      </w:pPr>
      <w:rPr>
        <w:rFonts w:hint="default"/>
      </w:rPr>
    </w:lvl>
  </w:abstractNum>
  <w:abstractNum w:abstractNumId="156">
    <w:nsid w:val="265D02BE"/>
    <w:multiLevelType w:val="hybridMultilevel"/>
    <w:tmpl w:val="DE587728"/>
    <w:styleLink w:val="81"/>
    <w:lvl w:ilvl="0" w:tplc="F45AC4F8">
      <w:start w:val="1"/>
      <w:numFmt w:val="hebrew1"/>
      <w:lvlText w:val="%1."/>
      <w:lvlJc w:val="left"/>
      <w:pPr>
        <w:ind w:left="1494" w:hanging="360"/>
      </w:pPr>
    </w:lvl>
    <w:lvl w:ilvl="1" w:tplc="04090019">
      <w:start w:val="1"/>
      <w:numFmt w:val="lowerLetter"/>
      <w:lvlText w:val="%2."/>
      <w:lvlJc w:val="left"/>
      <w:pPr>
        <w:ind w:left="2803" w:hanging="360"/>
      </w:pPr>
    </w:lvl>
    <w:lvl w:ilvl="2" w:tplc="0409001B">
      <w:start w:val="1"/>
      <w:numFmt w:val="lowerRoman"/>
      <w:lvlText w:val="%3."/>
      <w:lvlJc w:val="right"/>
      <w:pPr>
        <w:ind w:left="3523" w:hanging="180"/>
      </w:pPr>
    </w:lvl>
    <w:lvl w:ilvl="3" w:tplc="0409000F">
      <w:start w:val="1"/>
      <w:numFmt w:val="decimal"/>
      <w:lvlText w:val="%4."/>
      <w:lvlJc w:val="left"/>
      <w:pPr>
        <w:ind w:left="4243" w:hanging="360"/>
      </w:pPr>
    </w:lvl>
    <w:lvl w:ilvl="4" w:tplc="04090019">
      <w:start w:val="1"/>
      <w:numFmt w:val="lowerLetter"/>
      <w:lvlText w:val="%5."/>
      <w:lvlJc w:val="left"/>
      <w:pPr>
        <w:ind w:left="4963" w:hanging="360"/>
      </w:pPr>
    </w:lvl>
    <w:lvl w:ilvl="5" w:tplc="0409001B">
      <w:start w:val="1"/>
      <w:numFmt w:val="lowerRoman"/>
      <w:lvlText w:val="%6."/>
      <w:lvlJc w:val="right"/>
      <w:pPr>
        <w:ind w:left="5683" w:hanging="180"/>
      </w:pPr>
    </w:lvl>
    <w:lvl w:ilvl="6" w:tplc="0409000F">
      <w:start w:val="1"/>
      <w:numFmt w:val="decimal"/>
      <w:lvlText w:val="%7."/>
      <w:lvlJc w:val="left"/>
      <w:pPr>
        <w:ind w:left="6403" w:hanging="360"/>
      </w:pPr>
    </w:lvl>
    <w:lvl w:ilvl="7" w:tplc="04090019">
      <w:start w:val="1"/>
      <w:numFmt w:val="lowerLetter"/>
      <w:lvlText w:val="%8."/>
      <w:lvlJc w:val="left"/>
      <w:pPr>
        <w:ind w:left="7123" w:hanging="360"/>
      </w:pPr>
    </w:lvl>
    <w:lvl w:ilvl="8" w:tplc="0409001B">
      <w:start w:val="1"/>
      <w:numFmt w:val="lowerRoman"/>
      <w:lvlText w:val="%9."/>
      <w:lvlJc w:val="right"/>
      <w:pPr>
        <w:ind w:left="7843" w:hanging="180"/>
      </w:pPr>
    </w:lvl>
  </w:abstractNum>
  <w:abstractNum w:abstractNumId="157">
    <w:nsid w:val="26B824EA"/>
    <w:multiLevelType w:val="hybridMultilevel"/>
    <w:tmpl w:val="B51EC23A"/>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8">
    <w:nsid w:val="27372D26"/>
    <w:multiLevelType w:val="hybridMultilevel"/>
    <w:tmpl w:val="AC0E0440"/>
    <w:styleLink w:val="111"/>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nsid w:val="27452B93"/>
    <w:multiLevelType w:val="hybridMultilevel"/>
    <w:tmpl w:val="175EC386"/>
    <w:lvl w:ilvl="0" w:tplc="BFA800B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0">
    <w:nsid w:val="27801392"/>
    <w:multiLevelType w:val="hybridMultilevel"/>
    <w:tmpl w:val="13BA223A"/>
    <w:lvl w:ilvl="0" w:tplc="4C0A6F5A">
      <w:start w:val="1"/>
      <w:numFmt w:val="bullet"/>
      <w:lvlText w:val=""/>
      <w:lvlJc w:val="left"/>
      <w:pPr>
        <w:ind w:left="1152" w:hanging="360"/>
      </w:pPr>
      <w:rPr>
        <w:rFonts w:ascii="Symbol" w:hAnsi="Symbol"/>
        <w:b/>
        <w:bCs/>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1">
    <w:nsid w:val="27E36077"/>
    <w:multiLevelType w:val="hybridMultilevel"/>
    <w:tmpl w:val="12D85238"/>
    <w:lvl w:ilvl="0" w:tplc="87822130">
      <w:start w:val="1"/>
      <w:numFmt w:val="decimal"/>
      <w:lvlText w:val="%1."/>
      <w:lvlJc w:val="left"/>
      <w:pPr>
        <w:ind w:left="359" w:hanging="360"/>
      </w:pPr>
      <w:rPr>
        <w:b w:val="0"/>
        <w:bCs w:val="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62">
    <w:nsid w:val="280B5BBD"/>
    <w:multiLevelType w:val="hybridMultilevel"/>
    <w:tmpl w:val="6A38479E"/>
    <w:lvl w:ilvl="0" w:tplc="41DAB774">
      <w:start w:val="1"/>
      <w:numFmt w:val="decimal"/>
      <w:lvlText w:val="%1)"/>
      <w:lvlJc w:val="left"/>
      <w:pPr>
        <w:ind w:left="144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nsid w:val="2818573F"/>
    <w:multiLevelType w:val="hybridMultilevel"/>
    <w:tmpl w:val="BF2A3E9A"/>
    <w:lvl w:ilvl="0" w:tplc="7922A3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82A1762"/>
    <w:multiLevelType w:val="hybridMultilevel"/>
    <w:tmpl w:val="D0F03D6E"/>
    <w:styleLink w:val="1111111"/>
    <w:lvl w:ilvl="0" w:tplc="35E4D548">
      <w:start w:val="1"/>
      <w:numFmt w:val="decimal"/>
      <w:lvlText w:val="%1)"/>
      <w:lvlJc w:val="left"/>
      <w:pPr>
        <w:ind w:left="2087" w:hanging="360"/>
      </w:pPr>
      <w:rPr>
        <w:b w:val="0"/>
        <w:bCs w:val="0"/>
      </w:rPr>
    </w:lvl>
    <w:lvl w:ilvl="1" w:tplc="04090019">
      <w:start w:val="1"/>
      <w:numFmt w:val="lowerLetter"/>
      <w:lvlText w:val="%2."/>
      <w:lvlJc w:val="left"/>
      <w:pPr>
        <w:ind w:left="2807" w:hanging="360"/>
      </w:pPr>
    </w:lvl>
    <w:lvl w:ilvl="2" w:tplc="0409001B">
      <w:start w:val="1"/>
      <w:numFmt w:val="lowerRoman"/>
      <w:lvlText w:val="%3."/>
      <w:lvlJc w:val="right"/>
      <w:pPr>
        <w:ind w:left="3527" w:hanging="180"/>
      </w:pPr>
    </w:lvl>
    <w:lvl w:ilvl="3" w:tplc="0409000F">
      <w:start w:val="1"/>
      <w:numFmt w:val="decimal"/>
      <w:lvlText w:val="%4."/>
      <w:lvlJc w:val="left"/>
      <w:pPr>
        <w:ind w:left="4247" w:hanging="360"/>
      </w:pPr>
    </w:lvl>
    <w:lvl w:ilvl="4" w:tplc="04090019">
      <w:start w:val="1"/>
      <w:numFmt w:val="lowerLetter"/>
      <w:lvlText w:val="%5."/>
      <w:lvlJc w:val="left"/>
      <w:pPr>
        <w:ind w:left="4967" w:hanging="360"/>
      </w:pPr>
    </w:lvl>
    <w:lvl w:ilvl="5" w:tplc="0409001B">
      <w:start w:val="1"/>
      <w:numFmt w:val="lowerRoman"/>
      <w:lvlText w:val="%6."/>
      <w:lvlJc w:val="right"/>
      <w:pPr>
        <w:ind w:left="5687" w:hanging="180"/>
      </w:pPr>
    </w:lvl>
    <w:lvl w:ilvl="6" w:tplc="0409000F">
      <w:start w:val="1"/>
      <w:numFmt w:val="decimal"/>
      <w:lvlText w:val="%7."/>
      <w:lvlJc w:val="left"/>
      <w:pPr>
        <w:ind w:left="6407" w:hanging="360"/>
      </w:pPr>
    </w:lvl>
    <w:lvl w:ilvl="7" w:tplc="04090019">
      <w:start w:val="1"/>
      <w:numFmt w:val="lowerLetter"/>
      <w:lvlText w:val="%8."/>
      <w:lvlJc w:val="left"/>
      <w:pPr>
        <w:ind w:left="7127" w:hanging="360"/>
      </w:pPr>
    </w:lvl>
    <w:lvl w:ilvl="8" w:tplc="0409001B">
      <w:start w:val="1"/>
      <w:numFmt w:val="lowerRoman"/>
      <w:lvlText w:val="%9."/>
      <w:lvlJc w:val="right"/>
      <w:pPr>
        <w:ind w:left="7847" w:hanging="180"/>
      </w:pPr>
    </w:lvl>
  </w:abstractNum>
  <w:abstractNum w:abstractNumId="165">
    <w:nsid w:val="28AD3C59"/>
    <w:multiLevelType w:val="hybridMultilevel"/>
    <w:tmpl w:val="126E8684"/>
    <w:lvl w:ilvl="0" w:tplc="AAA63986">
      <w:start w:val="1"/>
      <w:numFmt w:val="hebrew1"/>
      <w:lvlText w:val="%1."/>
      <w:lvlJc w:val="center"/>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8BA2A8F"/>
    <w:multiLevelType w:val="hybridMultilevel"/>
    <w:tmpl w:val="E188C2E0"/>
    <w:styleLink w:val="371"/>
    <w:lvl w:ilvl="0" w:tplc="53069D0A">
      <w:start w:val="1"/>
      <w:numFmt w:val="hebrew1"/>
      <w:pStyle w:val="a1"/>
      <w:lvlText w:val="%1."/>
      <w:lvlJc w:val="left"/>
      <w:pPr>
        <w:ind w:left="1080" w:hanging="360"/>
      </w:pPr>
      <w:rPr>
        <w:rFonts w:cs="Times New Roman" w:hint="default"/>
        <w:sz w:val="2"/>
        <w:szCs w:val="22"/>
      </w:rPr>
    </w:lvl>
    <w:lvl w:ilvl="1" w:tplc="637C114E">
      <w:start w:val="1"/>
      <w:numFmt w:val="hebrew1"/>
      <w:lvlText w:val="%2."/>
      <w:lvlJc w:val="left"/>
      <w:pPr>
        <w:ind w:left="2160" w:hanging="720"/>
      </w:pPr>
      <w:rPr>
        <w:rFonts w:hint="default"/>
      </w:rPr>
    </w:lvl>
    <w:lvl w:ilvl="2" w:tplc="E020C6B4">
      <w:start w:val="1"/>
      <w:numFmt w:val="decimal"/>
      <w:lvlText w:val="%3)"/>
      <w:lvlJc w:val="left"/>
      <w:pPr>
        <w:tabs>
          <w:tab w:val="num" w:pos="2700"/>
        </w:tabs>
        <w:ind w:left="2700" w:hanging="360"/>
      </w:pPr>
      <w:rPr>
        <w:rFonts w:ascii="Arial" w:eastAsia="Times New Roman" w:hAnsi="Arial" w:cs="David"/>
        <w:b/>
        <w:u w:val="none"/>
      </w:rPr>
    </w:lvl>
    <w:lvl w:ilvl="3" w:tplc="8FBEFF74">
      <w:start w:val="1"/>
      <w:numFmt w:val="hebrew1"/>
      <w:lvlText w:val="%4)"/>
      <w:lvlJc w:val="left"/>
      <w:pPr>
        <w:tabs>
          <w:tab w:val="num" w:pos="3240"/>
        </w:tabs>
        <w:ind w:left="3240" w:hanging="360"/>
      </w:pPr>
      <w:rPr>
        <w:rFonts w:ascii="Arial" w:eastAsia="Times New Roman" w:hAnsi="Arial" w:cs="David"/>
        <w:sz w:val="24"/>
        <w:szCs w:val="24"/>
        <w:u w:val="none"/>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nsid w:val="28CD7949"/>
    <w:multiLevelType w:val="multilevel"/>
    <w:tmpl w:val="96388832"/>
    <w:lvl w:ilvl="0">
      <w:start w:val="1"/>
      <w:numFmt w:val="hebrew1"/>
      <w:lvlText w:val="%1."/>
      <w:lvlJc w:val="center"/>
      <w:pPr>
        <w:ind w:left="707" w:hanging="360"/>
      </w:pPr>
      <w:rPr>
        <w:rFonts w:hint="default"/>
        <w:b w:val="0"/>
        <w:bCs w:val="0"/>
        <w:strike w:val="0"/>
        <w:color w:val="auto"/>
        <w:sz w:val="24"/>
        <w:szCs w:val="24"/>
        <w14:shadow w14:blurRad="0" w14:dist="0" w14:dir="0" w14:sx="0" w14:sy="0" w14:kx="0" w14:ky="0" w14:algn="none">
          <w14:srgbClr w14:val="000000"/>
        </w14:shadow>
      </w:rPr>
    </w:lvl>
    <w:lvl w:ilvl="1">
      <w:start w:val="1"/>
      <w:numFmt w:val="decimal"/>
      <w:lvlText w:val="%1.%2."/>
      <w:lvlJc w:val="left"/>
      <w:pPr>
        <w:ind w:left="920" w:hanging="432"/>
      </w:pPr>
      <w:rPr>
        <w:rFonts w:ascii="Arial" w:hAnsi="Arial" w:cs="David" w:hint="default"/>
        <w:b w:val="0"/>
        <w:bCs w:val="0"/>
        <w:strike w:val="0"/>
        <w:sz w:val="24"/>
        <w:szCs w:val="24"/>
      </w:rPr>
    </w:lvl>
    <w:lvl w:ilvl="2">
      <w:start w:val="1"/>
      <w:numFmt w:val="decimal"/>
      <w:lvlText w:val="%1.%2.%3."/>
      <w:lvlJc w:val="left"/>
      <w:pPr>
        <w:ind w:left="1429" w:hanging="504"/>
      </w:pPr>
      <w:rPr>
        <w:rFonts w:hint="default"/>
        <w:b w:val="0"/>
        <w:bCs w:val="0"/>
      </w:rPr>
    </w:lvl>
    <w:lvl w:ilvl="3">
      <w:start w:val="1"/>
      <w:numFmt w:val="decimal"/>
      <w:lvlText w:val="%1.%2.%3.%4."/>
      <w:lvlJc w:val="left"/>
      <w:pPr>
        <w:ind w:left="1933" w:hanging="648"/>
      </w:pPr>
      <w:rPr>
        <w:rFonts w:hint="default"/>
      </w:rPr>
    </w:lvl>
    <w:lvl w:ilvl="4">
      <w:start w:val="1"/>
      <w:numFmt w:val="decimal"/>
      <w:lvlText w:val="%1.%2.%3.%4.%5."/>
      <w:lvlJc w:val="left"/>
      <w:pPr>
        <w:ind w:left="2437" w:hanging="792"/>
      </w:pPr>
      <w:rPr>
        <w:rFonts w:hint="default"/>
      </w:rPr>
    </w:lvl>
    <w:lvl w:ilvl="5">
      <w:start w:val="1"/>
      <w:numFmt w:val="decimal"/>
      <w:lvlText w:val="%1.%2.%3.%4.%5.%6."/>
      <w:lvlJc w:val="left"/>
      <w:pPr>
        <w:ind w:left="2941" w:hanging="936"/>
      </w:pPr>
      <w:rPr>
        <w:rFonts w:hint="default"/>
      </w:rPr>
    </w:lvl>
    <w:lvl w:ilvl="6">
      <w:start w:val="1"/>
      <w:numFmt w:val="decimal"/>
      <w:lvlText w:val="%1.%2.%3.%4.%5.%6.%7."/>
      <w:lvlJc w:val="left"/>
      <w:pPr>
        <w:ind w:left="3445" w:hanging="1080"/>
      </w:pPr>
      <w:rPr>
        <w:rFonts w:hint="default"/>
      </w:rPr>
    </w:lvl>
    <w:lvl w:ilvl="7">
      <w:start w:val="1"/>
      <w:numFmt w:val="decimal"/>
      <w:lvlText w:val="%1.%2.%3.%4.%5.%6.%7.%8."/>
      <w:lvlJc w:val="left"/>
      <w:pPr>
        <w:ind w:left="3949" w:hanging="1224"/>
      </w:pPr>
      <w:rPr>
        <w:rFonts w:hint="default"/>
      </w:rPr>
    </w:lvl>
    <w:lvl w:ilvl="8">
      <w:start w:val="1"/>
      <w:numFmt w:val="decimal"/>
      <w:lvlText w:val="%1.%2.%3.%4.%5.%6.%7.%8.%9."/>
      <w:lvlJc w:val="left"/>
      <w:pPr>
        <w:ind w:left="4525" w:hanging="1440"/>
      </w:pPr>
      <w:rPr>
        <w:rFonts w:hint="default"/>
      </w:rPr>
    </w:lvl>
  </w:abstractNum>
  <w:abstractNum w:abstractNumId="168">
    <w:nsid w:val="2A280104"/>
    <w:multiLevelType w:val="hybridMultilevel"/>
    <w:tmpl w:val="67DE1D6C"/>
    <w:lvl w:ilvl="0" w:tplc="EE26C1FC">
      <w:start w:val="1"/>
      <w:numFmt w:val="hebrew1"/>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A7A4D91"/>
    <w:multiLevelType w:val="hybridMultilevel"/>
    <w:tmpl w:val="DC70472A"/>
    <w:lvl w:ilvl="0" w:tplc="6C64D830">
      <w:start w:val="1"/>
      <w:numFmt w:val="hebrew1"/>
      <w:lvlText w:val="%1."/>
      <w:lvlJc w:val="left"/>
      <w:pPr>
        <w:ind w:left="1069"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70">
    <w:nsid w:val="2B231DDD"/>
    <w:multiLevelType w:val="hybridMultilevel"/>
    <w:tmpl w:val="539C18D8"/>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1">
    <w:nsid w:val="2B5C2009"/>
    <w:multiLevelType w:val="multilevel"/>
    <w:tmpl w:val="39480F40"/>
    <w:styleLink w:val="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2B767A3A"/>
    <w:multiLevelType w:val="hybridMultilevel"/>
    <w:tmpl w:val="7046BE18"/>
    <w:lvl w:ilvl="0" w:tplc="C3D45000">
      <w:start w:val="1"/>
      <w:numFmt w:val="hebrew1"/>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3">
    <w:nsid w:val="2C2C44C8"/>
    <w:multiLevelType w:val="hybridMultilevel"/>
    <w:tmpl w:val="7B7E12BA"/>
    <w:lvl w:ilvl="0" w:tplc="B0E84D14">
      <w:start w:val="1"/>
      <w:numFmt w:val="decimal"/>
      <w:lvlText w:val="%1."/>
      <w:lvlJc w:val="left"/>
      <w:pPr>
        <w:tabs>
          <w:tab w:val="num" w:pos="1080"/>
        </w:tabs>
        <w:ind w:left="1080" w:hanging="72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2CA20288"/>
    <w:multiLevelType w:val="hybridMultilevel"/>
    <w:tmpl w:val="717E6FCE"/>
    <w:lvl w:ilvl="0" w:tplc="F4CCC83A">
      <w:start w:val="1"/>
      <w:numFmt w:val="decimal"/>
      <w:lvlText w:val="%1)"/>
      <w:lvlJc w:val="left"/>
      <w:pPr>
        <w:ind w:left="1351" w:hanging="360"/>
      </w:pPr>
      <w:rPr>
        <w:rFonts w:cs="David" w:hint="cs"/>
        <w:bCs w:val="0"/>
        <w:iCs w:val="0"/>
        <w:szCs w:val="24"/>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75">
    <w:nsid w:val="2D3E4D08"/>
    <w:multiLevelType w:val="hybridMultilevel"/>
    <w:tmpl w:val="3C923272"/>
    <w:lvl w:ilvl="0" w:tplc="04090011">
      <w:start w:val="1"/>
      <w:numFmt w:val="decimal"/>
      <w:lvlText w:val="%1)"/>
      <w:lvlJc w:val="left"/>
      <w:pPr>
        <w:ind w:left="1079" w:hanging="360"/>
      </w:p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60"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176">
    <w:nsid w:val="2D4B46F9"/>
    <w:multiLevelType w:val="hybridMultilevel"/>
    <w:tmpl w:val="F224DCFE"/>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7">
    <w:nsid w:val="2DDA47A8"/>
    <w:multiLevelType w:val="multilevel"/>
    <w:tmpl w:val="73E464E0"/>
    <w:styleLink w:val="7"/>
    <w:lvl w:ilvl="0">
      <w:start w:val="2"/>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2E192C5C"/>
    <w:multiLevelType w:val="hybridMultilevel"/>
    <w:tmpl w:val="E85CABF0"/>
    <w:lvl w:ilvl="0" w:tplc="09DCBDB4">
      <w:start w:val="1"/>
      <w:numFmt w:val="hebrew1"/>
      <w:lvlText w:val="%1."/>
      <w:lvlJc w:val="center"/>
      <w:pPr>
        <w:ind w:left="180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2EBF08E6"/>
    <w:multiLevelType w:val="multilevel"/>
    <w:tmpl w:val="39365698"/>
    <w:lvl w:ilvl="0">
      <w:start w:val="1"/>
      <w:numFmt w:val="decimal"/>
      <w:lvlText w:val="%1"/>
      <w:lvlJc w:val="left"/>
      <w:pPr>
        <w:ind w:left="420" w:hanging="420"/>
      </w:pPr>
    </w:lvl>
    <w:lvl w:ilvl="1">
      <w:start w:val="1"/>
      <w:numFmt w:val="hebrew1"/>
      <w:lvlText w:val="%2."/>
      <w:lvlJc w:val="center"/>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0">
    <w:nsid w:val="2FBC7CBF"/>
    <w:multiLevelType w:val="multilevel"/>
    <w:tmpl w:val="0C1C08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cs="David" w:hint="cs"/>
        <w:bCs w:val="0"/>
        <w:iCs w:val="0"/>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30DE6AD8"/>
    <w:multiLevelType w:val="hybridMultilevel"/>
    <w:tmpl w:val="4DC85EFE"/>
    <w:lvl w:ilvl="0" w:tplc="7572F7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31C10180"/>
    <w:multiLevelType w:val="hybridMultilevel"/>
    <w:tmpl w:val="507C323A"/>
    <w:lvl w:ilvl="0" w:tplc="A8A0AAFA">
      <w:start w:val="1"/>
      <w:numFmt w:val="hebrew1"/>
      <w:lvlText w:val="%1."/>
      <w:lvlJc w:val="center"/>
      <w:pPr>
        <w:ind w:left="1440" w:hanging="360"/>
      </w:pPr>
      <w:rPr>
        <w:rFonts w:hint="default"/>
        <w:b w:val="0"/>
        <w:bCs/>
        <w:i w:val="0"/>
        <w:color w:val="auto"/>
        <w:sz w:val="24"/>
        <w:szCs w:val="24"/>
      </w:rPr>
    </w:lvl>
    <w:lvl w:ilvl="1" w:tplc="04090019" w:tentative="1">
      <w:start w:val="1"/>
      <w:numFmt w:val="lowerLetter"/>
      <w:lvlText w:val="%2."/>
      <w:lvlJc w:val="left"/>
      <w:pPr>
        <w:ind w:left="2160" w:hanging="360"/>
      </w:pPr>
    </w:lvl>
    <w:lvl w:ilvl="2" w:tplc="3BE2AB66">
      <w:start w:val="1"/>
      <w:numFmt w:val="hebrew1"/>
      <w:lvlText w:val="%3."/>
      <w:lvlJc w:val="center"/>
      <w:pPr>
        <w:ind w:left="2880" w:hanging="180"/>
      </w:pPr>
      <w:rPr>
        <w:rFonts w:cs="David" w:hint="cs"/>
        <w:bCs w:val="0"/>
        <w:iCs w:val="0"/>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31F40829"/>
    <w:multiLevelType w:val="hybridMultilevel"/>
    <w:tmpl w:val="8D1CD49C"/>
    <w:lvl w:ilvl="0" w:tplc="79CC2CE4">
      <w:start w:val="1"/>
      <w:numFmt w:val="hebrew1"/>
      <w:lvlText w:val="%1."/>
      <w:lvlJc w:val="center"/>
      <w:pPr>
        <w:ind w:left="1440" w:hanging="360"/>
      </w:pPr>
      <w:rPr>
        <w:b w:val="0"/>
        <w:bCs w:val="0"/>
        <w:shadow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nsid w:val="33963868"/>
    <w:multiLevelType w:val="hybridMultilevel"/>
    <w:tmpl w:val="7FA8EEC2"/>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5">
    <w:nsid w:val="33CC64A3"/>
    <w:multiLevelType w:val="multilevel"/>
    <w:tmpl w:val="040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33D4113A"/>
    <w:multiLevelType w:val="hybridMultilevel"/>
    <w:tmpl w:val="1A82398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7">
    <w:nsid w:val="35140DB6"/>
    <w:multiLevelType w:val="hybridMultilevel"/>
    <w:tmpl w:val="F27C30B6"/>
    <w:lvl w:ilvl="0" w:tplc="0274831E">
      <w:start w:val="1"/>
      <w:numFmt w:val="hebrew1"/>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8">
    <w:nsid w:val="353D2BD9"/>
    <w:multiLevelType w:val="hybridMultilevel"/>
    <w:tmpl w:val="CF4E5790"/>
    <w:lvl w:ilvl="0" w:tplc="0409000D">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9">
    <w:nsid w:val="35437B54"/>
    <w:multiLevelType w:val="hybridMultilevel"/>
    <w:tmpl w:val="733075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35D276E6"/>
    <w:multiLevelType w:val="hybridMultilevel"/>
    <w:tmpl w:val="6F30ED6E"/>
    <w:lvl w:ilvl="0" w:tplc="052250D4">
      <w:start w:val="1"/>
      <w:numFmt w:val="hebrew1"/>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367041"/>
    <w:multiLevelType w:val="hybridMultilevel"/>
    <w:tmpl w:val="832A40EE"/>
    <w:styleLink w:val="151"/>
    <w:lvl w:ilvl="0" w:tplc="04090001">
      <w:start w:val="1"/>
      <w:numFmt w:val="bullet"/>
      <w:lvlText w:val=""/>
      <w:lvlJc w:val="left"/>
      <w:pPr>
        <w:ind w:left="1826" w:hanging="360"/>
      </w:pPr>
      <w:rPr>
        <w:rFonts w:ascii="Symbol" w:hAnsi="Symbol" w:hint="default"/>
      </w:rPr>
    </w:lvl>
    <w:lvl w:ilvl="1" w:tplc="04090003">
      <w:start w:val="1"/>
      <w:numFmt w:val="bullet"/>
      <w:lvlText w:val="o"/>
      <w:lvlJc w:val="left"/>
      <w:pPr>
        <w:ind w:left="2546" w:hanging="360"/>
      </w:pPr>
      <w:rPr>
        <w:rFonts w:ascii="Courier New" w:hAnsi="Courier New" w:cs="Courier New" w:hint="default"/>
      </w:rPr>
    </w:lvl>
    <w:lvl w:ilvl="2" w:tplc="04090005">
      <w:start w:val="1"/>
      <w:numFmt w:val="bullet"/>
      <w:lvlText w:val=""/>
      <w:lvlJc w:val="left"/>
      <w:pPr>
        <w:ind w:left="3266" w:hanging="360"/>
      </w:pPr>
      <w:rPr>
        <w:rFonts w:ascii="Wingdings" w:hAnsi="Wingdings" w:hint="default"/>
      </w:rPr>
    </w:lvl>
    <w:lvl w:ilvl="3" w:tplc="04090001">
      <w:start w:val="1"/>
      <w:numFmt w:val="bullet"/>
      <w:lvlText w:val=""/>
      <w:lvlJc w:val="left"/>
      <w:pPr>
        <w:ind w:left="3986" w:hanging="360"/>
      </w:pPr>
      <w:rPr>
        <w:rFonts w:ascii="Symbol" w:hAnsi="Symbol" w:hint="default"/>
      </w:rPr>
    </w:lvl>
    <w:lvl w:ilvl="4" w:tplc="04090003">
      <w:start w:val="1"/>
      <w:numFmt w:val="bullet"/>
      <w:lvlText w:val="o"/>
      <w:lvlJc w:val="left"/>
      <w:pPr>
        <w:ind w:left="4706" w:hanging="360"/>
      </w:pPr>
      <w:rPr>
        <w:rFonts w:ascii="Courier New" w:hAnsi="Courier New" w:cs="Courier New" w:hint="default"/>
      </w:rPr>
    </w:lvl>
    <w:lvl w:ilvl="5" w:tplc="04090005">
      <w:start w:val="1"/>
      <w:numFmt w:val="bullet"/>
      <w:lvlText w:val=""/>
      <w:lvlJc w:val="left"/>
      <w:pPr>
        <w:ind w:left="5426" w:hanging="360"/>
      </w:pPr>
      <w:rPr>
        <w:rFonts w:ascii="Wingdings" w:hAnsi="Wingdings" w:hint="default"/>
      </w:rPr>
    </w:lvl>
    <w:lvl w:ilvl="6" w:tplc="04090001">
      <w:start w:val="1"/>
      <w:numFmt w:val="bullet"/>
      <w:lvlText w:val=""/>
      <w:lvlJc w:val="left"/>
      <w:pPr>
        <w:ind w:left="6146" w:hanging="360"/>
      </w:pPr>
      <w:rPr>
        <w:rFonts w:ascii="Symbol" w:hAnsi="Symbol" w:hint="default"/>
      </w:rPr>
    </w:lvl>
    <w:lvl w:ilvl="7" w:tplc="04090003">
      <w:start w:val="1"/>
      <w:numFmt w:val="bullet"/>
      <w:lvlText w:val="o"/>
      <w:lvlJc w:val="left"/>
      <w:pPr>
        <w:ind w:left="6866" w:hanging="360"/>
      </w:pPr>
      <w:rPr>
        <w:rFonts w:ascii="Courier New" w:hAnsi="Courier New" w:cs="Courier New" w:hint="default"/>
      </w:rPr>
    </w:lvl>
    <w:lvl w:ilvl="8" w:tplc="04090005">
      <w:start w:val="1"/>
      <w:numFmt w:val="bullet"/>
      <w:lvlText w:val=""/>
      <w:lvlJc w:val="left"/>
      <w:pPr>
        <w:ind w:left="7586" w:hanging="360"/>
      </w:pPr>
      <w:rPr>
        <w:rFonts w:ascii="Wingdings" w:hAnsi="Wingdings" w:hint="default"/>
      </w:rPr>
    </w:lvl>
  </w:abstractNum>
  <w:abstractNum w:abstractNumId="192">
    <w:nsid w:val="363E2C0B"/>
    <w:multiLevelType w:val="hybridMultilevel"/>
    <w:tmpl w:val="AE24317E"/>
    <w:lvl w:ilvl="0" w:tplc="A8A0AAFA">
      <w:start w:val="1"/>
      <w:numFmt w:val="hebrew1"/>
      <w:lvlText w:val="%1."/>
      <w:lvlJc w:val="center"/>
      <w:pPr>
        <w:ind w:left="792" w:hanging="360"/>
      </w:pPr>
      <w:rPr>
        <w:rFonts w:hint="default"/>
        <w:b w:val="0"/>
        <w:bCs/>
        <w:i w:val="0"/>
        <w:color w:val="auto"/>
        <w:sz w:val="24"/>
        <w:szCs w:val="24"/>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3">
    <w:nsid w:val="368007F3"/>
    <w:multiLevelType w:val="hybridMultilevel"/>
    <w:tmpl w:val="417EE270"/>
    <w:lvl w:ilvl="0" w:tplc="12909BEE">
      <w:start w:val="1"/>
      <w:numFmt w:val="hebrew1"/>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69A68B0"/>
    <w:multiLevelType w:val="hybridMultilevel"/>
    <w:tmpl w:val="539C18D8"/>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5">
    <w:nsid w:val="376C6153"/>
    <w:multiLevelType w:val="hybridMultilevel"/>
    <w:tmpl w:val="8766C792"/>
    <w:lvl w:ilvl="0" w:tplc="E258C484">
      <w:start w:val="1"/>
      <w:numFmt w:val="decimal"/>
      <w:lvlText w:val="%1)"/>
      <w:lvlJc w:val="left"/>
      <w:pPr>
        <w:ind w:left="2160" w:hanging="720"/>
      </w:pPr>
      <w:rPr>
        <w:b w:val="0"/>
        <w:bCs w:val="0"/>
        <w:i w:val="0"/>
        <w:iCs w:val="0"/>
      </w:rPr>
    </w:lvl>
    <w:lvl w:ilvl="1" w:tplc="04090019">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6">
    <w:nsid w:val="37AD14B2"/>
    <w:multiLevelType w:val="hybridMultilevel"/>
    <w:tmpl w:val="5B8698CA"/>
    <w:lvl w:ilvl="0" w:tplc="A8A0AAFA">
      <w:start w:val="1"/>
      <w:numFmt w:val="hebrew1"/>
      <w:lvlText w:val="%1."/>
      <w:lvlJc w:val="center"/>
      <w:pPr>
        <w:ind w:left="792" w:hanging="360"/>
      </w:pPr>
      <w:rPr>
        <w:rFonts w:hint="default"/>
        <w:b w:val="0"/>
        <w:bCs/>
        <w:i w:val="0"/>
        <w:color w:val="auto"/>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7">
    <w:nsid w:val="37E75FCD"/>
    <w:multiLevelType w:val="hybridMultilevel"/>
    <w:tmpl w:val="F78E88B8"/>
    <w:lvl w:ilvl="0" w:tplc="04090013">
      <w:start w:val="1"/>
      <w:numFmt w:val="hebrew1"/>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nsid w:val="39936FEA"/>
    <w:multiLevelType w:val="hybridMultilevel"/>
    <w:tmpl w:val="85BCF6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9">
    <w:nsid w:val="39A76D9A"/>
    <w:multiLevelType w:val="hybridMultilevel"/>
    <w:tmpl w:val="D958AADA"/>
    <w:lvl w:ilvl="0" w:tplc="EB2ECD3E">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39D43E67"/>
    <w:multiLevelType w:val="hybridMultilevel"/>
    <w:tmpl w:val="7EBC637A"/>
    <w:styleLink w:val="3711"/>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1">
    <w:nsid w:val="39E302B2"/>
    <w:multiLevelType w:val="hybridMultilevel"/>
    <w:tmpl w:val="9B30EABC"/>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EEDAB0E0">
      <w:start w:val="1"/>
      <w:numFmt w:val="decimal"/>
      <w:lvlText w:val="%3."/>
      <w:lvlJc w:val="left"/>
      <w:pPr>
        <w:ind w:left="3420" w:hanging="720"/>
      </w:pPr>
    </w:lvl>
    <w:lvl w:ilvl="3" w:tplc="5C8E3620">
      <w:start w:val="1"/>
      <w:numFmt w:val="hebrew1"/>
      <w:lvlText w:val="%4)"/>
      <w:lvlJc w:val="left"/>
      <w:pPr>
        <w:ind w:left="3600" w:hanging="360"/>
      </w:pPr>
    </w:lvl>
    <w:lvl w:ilvl="4" w:tplc="AAFC3A3E">
      <w:numFmt w:val="bullet"/>
      <w:lvlText w:val="-"/>
      <w:lvlJc w:val="left"/>
      <w:pPr>
        <w:ind w:left="4320" w:hanging="360"/>
      </w:pPr>
      <w:rPr>
        <w:rFonts w:ascii="Times New Roman" w:eastAsia="Times New Roman" w:hAnsi="Times New Roman" w:cs="David"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2">
    <w:nsid w:val="3AEE6BBD"/>
    <w:multiLevelType w:val="hybridMultilevel"/>
    <w:tmpl w:val="E1529FFA"/>
    <w:lvl w:ilvl="0" w:tplc="911AF6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B271582"/>
    <w:multiLevelType w:val="hybridMultilevel"/>
    <w:tmpl w:val="7BC6FA46"/>
    <w:lvl w:ilvl="0" w:tplc="F69A2290">
      <w:start w:val="1"/>
      <w:numFmt w:val="hebrew1"/>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2E1468"/>
    <w:multiLevelType w:val="hybridMultilevel"/>
    <w:tmpl w:val="C2E672C0"/>
    <w:lvl w:ilvl="0" w:tplc="CE506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B7A09E6"/>
    <w:multiLevelType w:val="hybridMultilevel"/>
    <w:tmpl w:val="E118F2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6">
    <w:nsid w:val="3B950890"/>
    <w:multiLevelType w:val="hybridMultilevel"/>
    <w:tmpl w:val="88E08572"/>
    <w:lvl w:ilvl="0" w:tplc="E66C5124">
      <w:start w:val="1"/>
      <w:numFmt w:val="decimal"/>
      <w:pStyle w:val="15"/>
      <w:lvlText w:val="%1."/>
      <w:lvlJc w:val="left"/>
      <w:pPr>
        <w:tabs>
          <w:tab w:val="num" w:pos="720"/>
        </w:tabs>
        <w:ind w:left="720" w:hanging="360"/>
      </w:pPr>
      <w:rPr>
        <w:rFonts w:cs="David"/>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3BA748E0"/>
    <w:multiLevelType w:val="hybridMultilevel"/>
    <w:tmpl w:val="ED5C7B54"/>
    <w:lvl w:ilvl="0" w:tplc="15B049A0">
      <w:start w:val="1"/>
      <w:numFmt w:val="hebrew1"/>
      <w:lvlText w:val="%1."/>
      <w:lvlJc w:val="center"/>
      <w:pPr>
        <w:ind w:left="1152" w:hanging="360"/>
      </w:pPr>
      <w:rPr>
        <w:rFonts w:hint="default"/>
        <w:b w:val="0"/>
        <w:bCs w:val="0"/>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8">
    <w:nsid w:val="3BCC3B14"/>
    <w:multiLevelType w:val="hybridMultilevel"/>
    <w:tmpl w:val="A33232EA"/>
    <w:lvl w:ilvl="0" w:tplc="04090013">
      <w:start w:val="1"/>
      <w:numFmt w:val="hebrew1"/>
      <w:lvlText w:val="%1."/>
      <w:lvlJc w:val="center"/>
      <w:pPr>
        <w:ind w:left="-79"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209">
    <w:nsid w:val="3CCC27ED"/>
    <w:multiLevelType w:val="hybridMultilevel"/>
    <w:tmpl w:val="B7E2ECA0"/>
    <w:lvl w:ilvl="0" w:tplc="7A2443C0">
      <w:start w:val="1"/>
      <w:numFmt w:val="decimal"/>
      <w:lvlText w:val="%1."/>
      <w:lvlJc w:val="left"/>
      <w:pPr>
        <w:ind w:left="720" w:hanging="360"/>
      </w:pPr>
      <w:rPr>
        <w:b/>
        <w:bCs/>
      </w:rPr>
    </w:lvl>
    <w:lvl w:ilvl="1" w:tplc="0BD8CE52">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nsid w:val="3DD42558"/>
    <w:multiLevelType w:val="multilevel"/>
    <w:tmpl w:val="C4CEA19A"/>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3DFF21F0"/>
    <w:multiLevelType w:val="hybridMultilevel"/>
    <w:tmpl w:val="2C0E7C0A"/>
    <w:lvl w:ilvl="0" w:tplc="04090001">
      <w:start w:val="1"/>
      <w:numFmt w:val="bullet"/>
      <w:lvlText w:val=""/>
      <w:lvlJc w:val="left"/>
      <w:pPr>
        <w:ind w:left="720" w:hanging="360"/>
      </w:pPr>
      <w:rPr>
        <w:rFonts w:ascii="Symbol" w:hAnsi="Symbol" w:hint="default"/>
      </w:rPr>
    </w:lvl>
    <w:lvl w:ilvl="1" w:tplc="1E90C3A8">
      <w:numFmt w:val="bullet"/>
      <w:lvlText w:val="-"/>
      <w:lvlJc w:val="left"/>
      <w:pPr>
        <w:ind w:left="1440" w:hanging="360"/>
      </w:pPr>
      <w:rPr>
        <w:rFonts w:ascii="Times New Roman" w:eastAsia="Times New Roman" w:hAnsi="Times New Roman" w:cs="David"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2">
    <w:nsid w:val="3E296BBD"/>
    <w:multiLevelType w:val="hybridMultilevel"/>
    <w:tmpl w:val="ED462A44"/>
    <w:lvl w:ilvl="0" w:tplc="04090013">
      <w:start w:val="1"/>
      <w:numFmt w:val="hebrew1"/>
      <w:lvlText w:val="%1."/>
      <w:lvlJc w:val="center"/>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3">
    <w:nsid w:val="3E77184C"/>
    <w:multiLevelType w:val="hybridMultilevel"/>
    <w:tmpl w:val="B11AE4E2"/>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4">
    <w:nsid w:val="3E9D3CCD"/>
    <w:multiLevelType w:val="hybridMultilevel"/>
    <w:tmpl w:val="A99EB2EC"/>
    <w:lvl w:ilvl="0" w:tplc="04090011">
      <w:start w:val="1"/>
      <w:numFmt w:val="decimal"/>
      <w:lvlText w:val="%1)"/>
      <w:lvlJc w:val="left"/>
      <w:pPr>
        <w:ind w:left="1466" w:hanging="360"/>
      </w:pPr>
    </w:lvl>
    <w:lvl w:ilvl="1" w:tplc="04090019">
      <w:start w:val="1"/>
      <w:numFmt w:val="lowerLetter"/>
      <w:lvlText w:val="%2."/>
      <w:lvlJc w:val="left"/>
      <w:pPr>
        <w:ind w:left="2186" w:hanging="360"/>
      </w:pPr>
    </w:lvl>
    <w:lvl w:ilvl="2" w:tplc="0409001B">
      <w:start w:val="1"/>
      <w:numFmt w:val="lowerRoman"/>
      <w:lvlText w:val="%3."/>
      <w:lvlJc w:val="right"/>
      <w:pPr>
        <w:ind w:left="2906" w:hanging="180"/>
      </w:pPr>
    </w:lvl>
    <w:lvl w:ilvl="3" w:tplc="0409000F">
      <w:start w:val="1"/>
      <w:numFmt w:val="decimal"/>
      <w:lvlText w:val="%4."/>
      <w:lvlJc w:val="left"/>
      <w:pPr>
        <w:ind w:left="3626" w:hanging="360"/>
      </w:pPr>
    </w:lvl>
    <w:lvl w:ilvl="4" w:tplc="04090019">
      <w:start w:val="1"/>
      <w:numFmt w:val="lowerLetter"/>
      <w:lvlText w:val="%5."/>
      <w:lvlJc w:val="left"/>
      <w:pPr>
        <w:ind w:left="4346" w:hanging="360"/>
      </w:pPr>
    </w:lvl>
    <w:lvl w:ilvl="5" w:tplc="0409001B">
      <w:start w:val="1"/>
      <w:numFmt w:val="lowerRoman"/>
      <w:lvlText w:val="%6."/>
      <w:lvlJc w:val="right"/>
      <w:pPr>
        <w:ind w:left="5066" w:hanging="180"/>
      </w:pPr>
    </w:lvl>
    <w:lvl w:ilvl="6" w:tplc="0409000F">
      <w:start w:val="1"/>
      <w:numFmt w:val="decimal"/>
      <w:lvlText w:val="%7."/>
      <w:lvlJc w:val="left"/>
      <w:pPr>
        <w:ind w:left="5786" w:hanging="360"/>
      </w:pPr>
    </w:lvl>
    <w:lvl w:ilvl="7" w:tplc="04090019">
      <w:start w:val="1"/>
      <w:numFmt w:val="lowerLetter"/>
      <w:lvlText w:val="%8."/>
      <w:lvlJc w:val="left"/>
      <w:pPr>
        <w:ind w:left="6506" w:hanging="360"/>
      </w:pPr>
    </w:lvl>
    <w:lvl w:ilvl="8" w:tplc="0409001B">
      <w:start w:val="1"/>
      <w:numFmt w:val="lowerRoman"/>
      <w:lvlText w:val="%9."/>
      <w:lvlJc w:val="right"/>
      <w:pPr>
        <w:ind w:left="7226" w:hanging="180"/>
      </w:pPr>
    </w:lvl>
  </w:abstractNum>
  <w:abstractNum w:abstractNumId="215">
    <w:nsid w:val="3FEB5E3B"/>
    <w:multiLevelType w:val="hybridMultilevel"/>
    <w:tmpl w:val="A79C8778"/>
    <w:lvl w:ilvl="0" w:tplc="027E1038">
      <w:start w:val="1"/>
      <w:numFmt w:val="decimal"/>
      <w:lvlText w:val="%1)"/>
      <w:lvlJc w:val="left"/>
      <w:pPr>
        <w:ind w:left="1080" w:hanging="360"/>
      </w:pPr>
      <w:rPr>
        <w:rFonts w:cs="David" w:hint="cs"/>
        <w:bCs w:val="0"/>
        <w:iCs w:val="0"/>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404678E6"/>
    <w:multiLevelType w:val="hybridMultilevel"/>
    <w:tmpl w:val="E892D330"/>
    <w:lvl w:ilvl="0" w:tplc="15B049A0">
      <w:start w:val="1"/>
      <w:numFmt w:val="hebrew1"/>
      <w:lvlText w:val="%1."/>
      <w:lvlJc w:val="center"/>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0467BC8"/>
    <w:multiLevelType w:val="multilevel"/>
    <w:tmpl w:val="0409001F"/>
    <w:styleLink w:val="08116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8">
    <w:nsid w:val="40897876"/>
    <w:multiLevelType w:val="hybridMultilevel"/>
    <w:tmpl w:val="4CFA68CC"/>
    <w:lvl w:ilvl="0" w:tplc="B04E4458">
      <w:start w:val="1"/>
      <w:numFmt w:val="hebrew1"/>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9">
    <w:nsid w:val="412C7E6C"/>
    <w:multiLevelType w:val="hybridMultilevel"/>
    <w:tmpl w:val="7E84EEA2"/>
    <w:lvl w:ilvl="0" w:tplc="F4CCC83A">
      <w:start w:val="1"/>
      <w:numFmt w:val="decimal"/>
      <w:lvlText w:val="%1)"/>
      <w:lvlJc w:val="left"/>
      <w:pPr>
        <w:ind w:left="1286" w:hanging="360"/>
      </w:pPr>
      <w:rPr>
        <w:rFonts w:cs="David" w:hint="cs"/>
        <w:bCs w:val="0"/>
        <w:iCs w:val="0"/>
        <w:szCs w:val="24"/>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20">
    <w:nsid w:val="4170153D"/>
    <w:multiLevelType w:val="hybridMultilevel"/>
    <w:tmpl w:val="C27213DC"/>
    <w:styleLink w:val="21"/>
    <w:lvl w:ilvl="0" w:tplc="AFA8696A">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1">
    <w:nsid w:val="417F6B89"/>
    <w:multiLevelType w:val="hybridMultilevel"/>
    <w:tmpl w:val="3C923272"/>
    <w:lvl w:ilvl="0" w:tplc="04090011">
      <w:start w:val="1"/>
      <w:numFmt w:val="decimal"/>
      <w:lvlText w:val="%1)"/>
      <w:lvlJc w:val="left"/>
      <w:pPr>
        <w:ind w:left="1079" w:hanging="360"/>
      </w:p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222">
    <w:nsid w:val="42707AE3"/>
    <w:multiLevelType w:val="multilevel"/>
    <w:tmpl w:val="06702FE0"/>
    <w:lvl w:ilvl="0">
      <w:start w:val="1"/>
      <w:numFmt w:val="decimal"/>
      <w:lvlText w:val="%1."/>
      <w:lvlJc w:val="left"/>
      <w:pPr>
        <w:tabs>
          <w:tab w:val="num" w:pos="360"/>
        </w:tabs>
        <w:ind w:left="360" w:hanging="360"/>
      </w:pPr>
      <w:rPr>
        <w:rFonts w:hint="default"/>
        <w:lang w:bidi="he-IL"/>
      </w:rPr>
    </w:lvl>
    <w:lvl w:ilvl="1">
      <w:start w:val="1"/>
      <w:numFmt w:val="decimal"/>
      <w:pStyle w:val="a2"/>
      <w:lvlText w:val="%1.%2."/>
      <w:lvlJc w:val="left"/>
      <w:pPr>
        <w:tabs>
          <w:tab w:val="num" w:pos="1080"/>
        </w:tabs>
        <w:ind w:left="792" w:hanging="432"/>
      </w:pPr>
      <w:rPr>
        <w:rFonts w:hint="default"/>
        <w:b w:val="0"/>
        <w:bCs w:val="0"/>
      </w:rPr>
    </w:lvl>
    <w:lvl w:ilvl="2">
      <w:start w:val="1"/>
      <w:numFmt w:val="decimal"/>
      <w:lvlText w:val="%1.%2.%3."/>
      <w:lvlJc w:val="left"/>
      <w:pPr>
        <w:tabs>
          <w:tab w:val="num" w:pos="180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3">
    <w:nsid w:val="428F38DE"/>
    <w:multiLevelType w:val="hybridMultilevel"/>
    <w:tmpl w:val="9D1CC65A"/>
    <w:lvl w:ilvl="0" w:tplc="F872B31E">
      <w:start w:val="1"/>
      <w:numFmt w:val="hebrew1"/>
      <w:lvlText w:val="%1)"/>
      <w:lvlJc w:val="left"/>
      <w:pPr>
        <w:ind w:left="1722" w:hanging="36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224">
    <w:nsid w:val="430F4C7E"/>
    <w:multiLevelType w:val="hybridMultilevel"/>
    <w:tmpl w:val="A538F90A"/>
    <w:lvl w:ilvl="0" w:tplc="0274831E">
      <w:start w:val="1"/>
      <w:numFmt w:val="hebrew1"/>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5">
    <w:nsid w:val="438D48CE"/>
    <w:multiLevelType w:val="hybridMultilevel"/>
    <w:tmpl w:val="B906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4429089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7">
    <w:nsid w:val="4489111B"/>
    <w:multiLevelType w:val="hybridMultilevel"/>
    <w:tmpl w:val="E7CAB224"/>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nsid w:val="451E522D"/>
    <w:multiLevelType w:val="multilevel"/>
    <w:tmpl w:val="0409001F"/>
    <w:styleLink w:val="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nsid w:val="45E2256E"/>
    <w:multiLevelType w:val="hybridMultilevel"/>
    <w:tmpl w:val="672EDE2C"/>
    <w:lvl w:ilvl="0" w:tplc="FD1498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7181C74"/>
    <w:multiLevelType w:val="hybridMultilevel"/>
    <w:tmpl w:val="9136291C"/>
    <w:lvl w:ilvl="0" w:tplc="04090013">
      <w:start w:val="1"/>
      <w:numFmt w:val="hebrew1"/>
      <w:lvlText w:val="%1."/>
      <w:lvlJc w:val="center"/>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1">
    <w:nsid w:val="472C29ED"/>
    <w:multiLevelType w:val="hybridMultilevel"/>
    <w:tmpl w:val="E9DAF4F8"/>
    <w:lvl w:ilvl="0" w:tplc="6E1A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47B94267"/>
    <w:multiLevelType w:val="hybridMultilevel"/>
    <w:tmpl w:val="7EBC637A"/>
    <w:styleLink w:val="51"/>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3">
    <w:nsid w:val="48CC7422"/>
    <w:multiLevelType w:val="hybridMultilevel"/>
    <w:tmpl w:val="AEC07B22"/>
    <w:lvl w:ilvl="0" w:tplc="7ABE2DC0">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4">
    <w:nsid w:val="491A2F97"/>
    <w:multiLevelType w:val="multilevel"/>
    <w:tmpl w:val="7A323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49504324"/>
    <w:multiLevelType w:val="hybridMultilevel"/>
    <w:tmpl w:val="02EC7F3A"/>
    <w:lvl w:ilvl="0" w:tplc="04090013">
      <w:start w:val="1"/>
      <w:numFmt w:val="hebrew1"/>
      <w:lvlText w:val="%1."/>
      <w:lvlJc w:val="center"/>
      <w:pPr>
        <w:ind w:left="1106" w:hanging="360"/>
      </w:pPr>
    </w:lvl>
    <w:lvl w:ilvl="1" w:tplc="04090019">
      <w:start w:val="1"/>
      <w:numFmt w:val="lowerLetter"/>
      <w:lvlText w:val="%2."/>
      <w:lvlJc w:val="left"/>
      <w:pPr>
        <w:ind w:left="1826" w:hanging="360"/>
      </w:pPr>
    </w:lvl>
    <w:lvl w:ilvl="2" w:tplc="0409001B">
      <w:start w:val="1"/>
      <w:numFmt w:val="lowerRoman"/>
      <w:lvlText w:val="%3."/>
      <w:lvlJc w:val="right"/>
      <w:pPr>
        <w:ind w:left="2546" w:hanging="180"/>
      </w:pPr>
    </w:lvl>
    <w:lvl w:ilvl="3" w:tplc="0409000F">
      <w:start w:val="1"/>
      <w:numFmt w:val="decimal"/>
      <w:lvlText w:val="%4."/>
      <w:lvlJc w:val="left"/>
      <w:pPr>
        <w:ind w:left="3266" w:hanging="360"/>
      </w:pPr>
    </w:lvl>
    <w:lvl w:ilvl="4" w:tplc="04090019">
      <w:start w:val="1"/>
      <w:numFmt w:val="lowerLetter"/>
      <w:lvlText w:val="%5."/>
      <w:lvlJc w:val="left"/>
      <w:pPr>
        <w:ind w:left="3986" w:hanging="360"/>
      </w:pPr>
    </w:lvl>
    <w:lvl w:ilvl="5" w:tplc="0409001B">
      <w:start w:val="1"/>
      <w:numFmt w:val="lowerRoman"/>
      <w:lvlText w:val="%6."/>
      <w:lvlJc w:val="right"/>
      <w:pPr>
        <w:ind w:left="4706" w:hanging="180"/>
      </w:pPr>
    </w:lvl>
    <w:lvl w:ilvl="6" w:tplc="0409000F">
      <w:start w:val="1"/>
      <w:numFmt w:val="decimal"/>
      <w:lvlText w:val="%7."/>
      <w:lvlJc w:val="left"/>
      <w:pPr>
        <w:ind w:left="5426" w:hanging="360"/>
      </w:pPr>
    </w:lvl>
    <w:lvl w:ilvl="7" w:tplc="04090019">
      <w:start w:val="1"/>
      <w:numFmt w:val="lowerLetter"/>
      <w:lvlText w:val="%8."/>
      <w:lvlJc w:val="left"/>
      <w:pPr>
        <w:ind w:left="6146" w:hanging="360"/>
      </w:pPr>
    </w:lvl>
    <w:lvl w:ilvl="8" w:tplc="0409001B">
      <w:start w:val="1"/>
      <w:numFmt w:val="lowerRoman"/>
      <w:lvlText w:val="%9."/>
      <w:lvlJc w:val="right"/>
      <w:pPr>
        <w:ind w:left="6866" w:hanging="180"/>
      </w:pPr>
    </w:lvl>
  </w:abstractNum>
  <w:abstractNum w:abstractNumId="236">
    <w:nsid w:val="497548AF"/>
    <w:multiLevelType w:val="hybridMultilevel"/>
    <w:tmpl w:val="4F0CF84C"/>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7">
    <w:nsid w:val="4AE90963"/>
    <w:multiLevelType w:val="hybridMultilevel"/>
    <w:tmpl w:val="9C9CB0E2"/>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8">
    <w:nsid w:val="4B786EF7"/>
    <w:multiLevelType w:val="hybridMultilevel"/>
    <w:tmpl w:val="76343DE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nsid w:val="4BDE3661"/>
    <w:multiLevelType w:val="hybridMultilevel"/>
    <w:tmpl w:val="CD501EB4"/>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40">
    <w:nsid w:val="4DB9087F"/>
    <w:multiLevelType w:val="hybridMultilevel"/>
    <w:tmpl w:val="21B80088"/>
    <w:lvl w:ilvl="0" w:tplc="F4CCC83A">
      <w:start w:val="1"/>
      <w:numFmt w:val="decimal"/>
      <w:lvlText w:val="%1)"/>
      <w:lvlJc w:val="left"/>
      <w:pPr>
        <w:ind w:left="1800" w:hanging="360"/>
      </w:pPr>
      <w:rPr>
        <w:rFonts w:cs="David" w:hint="cs"/>
        <w:bCs w:val="0"/>
        <w:iCs w:val="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nsid w:val="4DF46249"/>
    <w:multiLevelType w:val="hybridMultilevel"/>
    <w:tmpl w:val="7EBC637A"/>
    <w:styleLink w:val="121"/>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2">
    <w:nsid w:val="4E52683A"/>
    <w:multiLevelType w:val="hybridMultilevel"/>
    <w:tmpl w:val="A0B27120"/>
    <w:lvl w:ilvl="0" w:tplc="15B049A0">
      <w:start w:val="1"/>
      <w:numFmt w:val="hebrew1"/>
      <w:lvlText w:val="%1."/>
      <w:lvlJc w:val="center"/>
      <w:pPr>
        <w:ind w:left="1440" w:hanging="360"/>
      </w:pPr>
      <w:rPr>
        <w:rFonts w:hint="default"/>
        <w:b w:val="0"/>
        <w:bCs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4E9E3C9B"/>
    <w:multiLevelType w:val="multilevel"/>
    <w:tmpl w:val="14FA380C"/>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1.%2.%3."/>
      <w:lvlJc w:val="left"/>
      <w:pPr>
        <w:ind w:left="1224" w:hanging="504"/>
      </w:pPr>
      <w:rPr>
        <w:rFonts w:cs="David"/>
        <w:b/>
        <w:bCs/>
        <w:i/>
        <w:iCs w:val="0"/>
        <w:sz w:val="24"/>
        <w:szCs w:val="24"/>
      </w:rPr>
    </w:lvl>
    <w:lvl w:ilvl="3">
      <w:start w:val="1"/>
      <w:numFmt w:val="decimal"/>
      <w:lvlText w:val="%1.%2.%3.%4."/>
      <w:lvlJc w:val="left"/>
      <w:pPr>
        <w:ind w:left="1728" w:hanging="648"/>
      </w:pPr>
      <w:rPr>
        <w:rFonts w:cs="Davi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4EA67790"/>
    <w:multiLevelType w:val="hybridMultilevel"/>
    <w:tmpl w:val="DE587728"/>
    <w:lvl w:ilvl="0" w:tplc="F45AC4F8">
      <w:start w:val="1"/>
      <w:numFmt w:val="hebrew1"/>
      <w:lvlText w:val="%1."/>
      <w:lvlJc w:val="left"/>
      <w:pPr>
        <w:ind w:left="2083" w:hanging="360"/>
      </w:pPr>
    </w:lvl>
    <w:lvl w:ilvl="1" w:tplc="04090019">
      <w:start w:val="1"/>
      <w:numFmt w:val="lowerLetter"/>
      <w:lvlText w:val="%2."/>
      <w:lvlJc w:val="left"/>
      <w:pPr>
        <w:ind w:left="2803" w:hanging="360"/>
      </w:pPr>
    </w:lvl>
    <w:lvl w:ilvl="2" w:tplc="0409001B">
      <w:start w:val="1"/>
      <w:numFmt w:val="lowerRoman"/>
      <w:lvlText w:val="%3."/>
      <w:lvlJc w:val="right"/>
      <w:pPr>
        <w:ind w:left="3523" w:hanging="180"/>
      </w:pPr>
    </w:lvl>
    <w:lvl w:ilvl="3" w:tplc="0409000F">
      <w:start w:val="1"/>
      <w:numFmt w:val="decimal"/>
      <w:lvlText w:val="%4."/>
      <w:lvlJc w:val="left"/>
      <w:pPr>
        <w:ind w:left="4243" w:hanging="360"/>
      </w:pPr>
    </w:lvl>
    <w:lvl w:ilvl="4" w:tplc="04090019">
      <w:start w:val="1"/>
      <w:numFmt w:val="lowerLetter"/>
      <w:lvlText w:val="%5."/>
      <w:lvlJc w:val="left"/>
      <w:pPr>
        <w:ind w:left="4963" w:hanging="360"/>
      </w:pPr>
    </w:lvl>
    <w:lvl w:ilvl="5" w:tplc="0409001B">
      <w:start w:val="1"/>
      <w:numFmt w:val="lowerRoman"/>
      <w:lvlText w:val="%6."/>
      <w:lvlJc w:val="right"/>
      <w:pPr>
        <w:ind w:left="5683" w:hanging="180"/>
      </w:pPr>
    </w:lvl>
    <w:lvl w:ilvl="6" w:tplc="0409000F">
      <w:start w:val="1"/>
      <w:numFmt w:val="decimal"/>
      <w:lvlText w:val="%7."/>
      <w:lvlJc w:val="left"/>
      <w:pPr>
        <w:ind w:left="6403" w:hanging="360"/>
      </w:pPr>
    </w:lvl>
    <w:lvl w:ilvl="7" w:tplc="04090019">
      <w:start w:val="1"/>
      <w:numFmt w:val="lowerLetter"/>
      <w:lvlText w:val="%8."/>
      <w:lvlJc w:val="left"/>
      <w:pPr>
        <w:ind w:left="7123" w:hanging="360"/>
      </w:pPr>
    </w:lvl>
    <w:lvl w:ilvl="8" w:tplc="0409001B">
      <w:start w:val="1"/>
      <w:numFmt w:val="lowerRoman"/>
      <w:lvlText w:val="%9."/>
      <w:lvlJc w:val="right"/>
      <w:pPr>
        <w:ind w:left="7843" w:hanging="180"/>
      </w:pPr>
    </w:lvl>
  </w:abstractNum>
  <w:abstractNum w:abstractNumId="245">
    <w:nsid w:val="4F43067A"/>
    <w:multiLevelType w:val="hybridMultilevel"/>
    <w:tmpl w:val="44EA123A"/>
    <w:lvl w:ilvl="0" w:tplc="3A1A6058">
      <w:start w:val="1"/>
      <w:numFmt w:val="hebrew1"/>
      <w:lvlText w:val="%1."/>
      <w:lvlJc w:val="center"/>
      <w:pPr>
        <w:ind w:left="720" w:hanging="360"/>
      </w:pPr>
      <w:rPr>
        <w:rFonts w:cs="David" w:hint="cs"/>
        <w:bCs w:val="0"/>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F6172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nsid w:val="4FDD07E3"/>
    <w:multiLevelType w:val="hybridMultilevel"/>
    <w:tmpl w:val="4318741C"/>
    <w:lvl w:ilvl="0" w:tplc="1318C59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50436DA7"/>
    <w:multiLevelType w:val="hybridMultilevel"/>
    <w:tmpl w:val="C41E28DA"/>
    <w:lvl w:ilvl="0" w:tplc="6F160C14">
      <w:start w:val="1"/>
      <w:numFmt w:val="hebrew1"/>
      <w:lvlText w:val="%1."/>
      <w:lvlJc w:val="left"/>
      <w:pPr>
        <w:ind w:left="1069"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249">
    <w:nsid w:val="504F2CBB"/>
    <w:multiLevelType w:val="multilevel"/>
    <w:tmpl w:val="FF7492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0">
    <w:nsid w:val="51574E87"/>
    <w:multiLevelType w:val="hybridMultilevel"/>
    <w:tmpl w:val="ED2EAED0"/>
    <w:lvl w:ilvl="0" w:tplc="A8A0AAFA">
      <w:start w:val="1"/>
      <w:numFmt w:val="hebrew1"/>
      <w:lvlText w:val="%1."/>
      <w:lvlJc w:val="center"/>
      <w:pPr>
        <w:ind w:left="1440" w:hanging="360"/>
      </w:pPr>
      <w:rPr>
        <w:rFonts w:hint="default"/>
        <w:b w:val="0"/>
        <w:bCs/>
        <w:i w:val="0"/>
        <w:color w:val="auto"/>
        <w:sz w:val="24"/>
        <w:szCs w:val="24"/>
        <w:lang w:bidi="he-IL"/>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nsid w:val="515D2387"/>
    <w:multiLevelType w:val="hybridMultilevel"/>
    <w:tmpl w:val="5EF0A480"/>
    <w:lvl w:ilvl="0" w:tplc="25E8BC92">
      <w:start w:val="1"/>
      <w:numFmt w:val="decimal"/>
      <w:lvlText w:val="%1)"/>
      <w:lvlJc w:val="left"/>
      <w:pPr>
        <w:ind w:left="108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51A27237"/>
    <w:multiLevelType w:val="hybridMultilevel"/>
    <w:tmpl w:val="CEEE349A"/>
    <w:lvl w:ilvl="0" w:tplc="230872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51C12CBA"/>
    <w:multiLevelType w:val="hybridMultilevel"/>
    <w:tmpl w:val="2418FD0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4">
    <w:nsid w:val="51E745E5"/>
    <w:multiLevelType w:val="multilevel"/>
    <w:tmpl w:val="8E281422"/>
    <w:lvl w:ilvl="0">
      <w:start w:val="1"/>
      <w:numFmt w:val="hebrew1"/>
      <w:lvlText w:val="%1."/>
      <w:lvlJc w:val="center"/>
      <w:pPr>
        <w:ind w:left="1080" w:hanging="360"/>
      </w:pPr>
      <w:rPr>
        <w:rFonts w:hint="default"/>
        <w:b w:val="0"/>
        <w:bCs w:val="0"/>
        <w:strike w:val="0"/>
        <w:color w:val="auto"/>
        <w:sz w:val="24"/>
        <w:szCs w:val="24"/>
        <w14:shadow w14:blurRad="0" w14:dist="0" w14:dir="0" w14:sx="0" w14:sy="0" w14:kx="0" w14:ky="0" w14:algn="none">
          <w14:srgbClr w14:val="000000"/>
        </w14:shadow>
      </w:rPr>
    </w:lvl>
    <w:lvl w:ilvl="1">
      <w:start w:val="1"/>
      <w:numFmt w:val="decimal"/>
      <w:lvlText w:val="%1.%2."/>
      <w:lvlJc w:val="left"/>
      <w:pPr>
        <w:ind w:left="1293" w:hanging="432"/>
      </w:pPr>
      <w:rPr>
        <w:rFonts w:ascii="Arial" w:hAnsi="Arial" w:cs="David" w:hint="default"/>
        <w:b w:val="0"/>
        <w:bCs w:val="0"/>
        <w:strike w:val="0"/>
        <w:sz w:val="24"/>
        <w:szCs w:val="24"/>
      </w:rPr>
    </w:lvl>
    <w:lvl w:ilvl="2">
      <w:start w:val="1"/>
      <w:numFmt w:val="decimal"/>
      <w:lvlText w:val="%1.%2.%3."/>
      <w:lvlJc w:val="left"/>
      <w:pPr>
        <w:ind w:left="1802" w:hanging="504"/>
      </w:pPr>
      <w:rPr>
        <w:rFonts w:hint="default"/>
        <w:b w:val="0"/>
        <w:bCs w:val="0"/>
      </w:rPr>
    </w:lvl>
    <w:lvl w:ilvl="3">
      <w:start w:val="1"/>
      <w:numFmt w:val="decimal"/>
      <w:lvlText w:val="%1.%2.%3.%4."/>
      <w:lvlJc w:val="left"/>
      <w:pPr>
        <w:ind w:left="2306" w:hanging="648"/>
      </w:pPr>
    </w:lvl>
    <w:lvl w:ilvl="4">
      <w:start w:val="1"/>
      <w:numFmt w:val="decimal"/>
      <w:lvlText w:val="%1.%2.%3.%4.%5."/>
      <w:lvlJc w:val="left"/>
      <w:pPr>
        <w:ind w:left="2810" w:hanging="792"/>
      </w:pPr>
    </w:lvl>
    <w:lvl w:ilvl="5">
      <w:start w:val="1"/>
      <w:numFmt w:val="decimal"/>
      <w:lvlText w:val="%1.%2.%3.%4.%5.%6."/>
      <w:lvlJc w:val="left"/>
      <w:pPr>
        <w:ind w:left="3314" w:hanging="936"/>
      </w:pPr>
    </w:lvl>
    <w:lvl w:ilvl="6">
      <w:start w:val="1"/>
      <w:numFmt w:val="decimal"/>
      <w:lvlText w:val="%1.%2.%3.%4.%5.%6.%7."/>
      <w:lvlJc w:val="left"/>
      <w:pPr>
        <w:ind w:left="3818" w:hanging="1080"/>
      </w:pPr>
    </w:lvl>
    <w:lvl w:ilvl="7">
      <w:start w:val="1"/>
      <w:numFmt w:val="decimal"/>
      <w:lvlText w:val="%1.%2.%3.%4.%5.%6.%7.%8."/>
      <w:lvlJc w:val="left"/>
      <w:pPr>
        <w:ind w:left="4322" w:hanging="1224"/>
      </w:pPr>
    </w:lvl>
    <w:lvl w:ilvl="8">
      <w:start w:val="1"/>
      <w:numFmt w:val="decimal"/>
      <w:lvlText w:val="%1.%2.%3.%4.%5.%6.%7.%8.%9."/>
      <w:lvlJc w:val="left"/>
      <w:pPr>
        <w:ind w:left="4898" w:hanging="1440"/>
      </w:pPr>
    </w:lvl>
  </w:abstractNum>
  <w:abstractNum w:abstractNumId="255">
    <w:nsid w:val="51FA30E9"/>
    <w:multiLevelType w:val="hybridMultilevel"/>
    <w:tmpl w:val="15467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nsid w:val="53EE2BA5"/>
    <w:multiLevelType w:val="multilevel"/>
    <w:tmpl w:val="0409001F"/>
    <w:styleLink w:val="10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nsid w:val="5454558F"/>
    <w:multiLevelType w:val="hybridMultilevel"/>
    <w:tmpl w:val="40BA9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58">
    <w:nsid w:val="548B1FFC"/>
    <w:multiLevelType w:val="hybridMultilevel"/>
    <w:tmpl w:val="487C1580"/>
    <w:lvl w:ilvl="0" w:tplc="04090013">
      <w:start w:val="1"/>
      <w:numFmt w:val="hebrew1"/>
      <w:lvlText w:val="%1."/>
      <w:lvlJc w:val="center"/>
      <w:pPr>
        <w:ind w:left="1440" w:hanging="360"/>
      </w:pPr>
    </w:lvl>
    <w:lvl w:ilvl="1" w:tplc="499E9C62">
      <w:start w:val="1"/>
      <w:numFmt w:val="decimal"/>
      <w:lvlText w:val="%2)"/>
      <w:lvlJc w:val="left"/>
      <w:pPr>
        <w:ind w:left="2160" w:hanging="360"/>
      </w:pPr>
      <w:rPr>
        <w:sz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9">
    <w:nsid w:val="55352A5C"/>
    <w:multiLevelType w:val="hybridMultilevel"/>
    <w:tmpl w:val="AEEE8A38"/>
    <w:lvl w:ilvl="0" w:tplc="EE26C1FC">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0">
    <w:nsid w:val="55450A97"/>
    <w:multiLevelType w:val="multilevel"/>
    <w:tmpl w:val="0409001F"/>
    <w:numStyleLink w:val="19"/>
  </w:abstractNum>
  <w:abstractNum w:abstractNumId="261">
    <w:nsid w:val="56EA1A2C"/>
    <w:multiLevelType w:val="multilevel"/>
    <w:tmpl w:val="A224DCD6"/>
    <w:lvl w:ilvl="0">
      <w:start w:val="1"/>
      <w:numFmt w:val="decimal"/>
      <w:lvlText w:val="%1."/>
      <w:lvlJc w:val="left"/>
      <w:pPr>
        <w:tabs>
          <w:tab w:val="num" w:pos="199"/>
        </w:tabs>
        <w:ind w:left="142" w:firstLine="0"/>
      </w:pPr>
      <w:rPr>
        <w:rFonts w:hint="default"/>
      </w:rPr>
    </w:lvl>
    <w:lvl w:ilvl="1">
      <w:start w:val="1"/>
      <w:numFmt w:val="decimal"/>
      <w:lvlText w:val="%1.%2."/>
      <w:lvlJc w:val="left"/>
      <w:pPr>
        <w:tabs>
          <w:tab w:val="num" w:pos="73"/>
        </w:tabs>
        <w:ind w:left="623" w:hanging="623"/>
      </w:pPr>
      <w:rPr>
        <w:rFonts w:hint="default"/>
        <w:b w:val="0"/>
        <w:bCs w:val="0"/>
        <w:i w:val="0"/>
        <w:iCs w:val="0"/>
        <w:sz w:val="24"/>
        <w:szCs w:val="24"/>
      </w:rPr>
    </w:lvl>
    <w:lvl w:ilvl="2">
      <w:start w:val="1"/>
      <w:numFmt w:val="decimal"/>
      <w:lvlText w:val="%1.%2.%3."/>
      <w:lvlJc w:val="left"/>
      <w:pPr>
        <w:tabs>
          <w:tab w:val="num" w:pos="624"/>
        </w:tabs>
        <w:ind w:left="1248" w:hanging="681"/>
      </w:pPr>
      <w:rPr>
        <w:rFonts w:cs="David" w:hint="default"/>
        <w:b w:val="0"/>
        <w:bCs w:val="0"/>
        <w:i w:val="0"/>
        <w:iCs w:val="0"/>
        <w:color w:val="auto"/>
        <w:sz w:val="24"/>
        <w:szCs w:val="24"/>
      </w:rPr>
    </w:lvl>
    <w:lvl w:ilvl="3">
      <w:start w:val="1"/>
      <w:numFmt w:val="decimal"/>
      <w:lvlText w:val="%1.%2.%3.%4."/>
      <w:lvlJc w:val="left"/>
      <w:pPr>
        <w:tabs>
          <w:tab w:val="num" w:pos="780"/>
        </w:tabs>
        <w:ind w:left="1191" w:hanging="907"/>
      </w:pPr>
      <w:rPr>
        <w:rFonts w:cs="David" w:hint="default"/>
        <w:b w:val="0"/>
        <w:bCs w:val="0"/>
        <w:i w:val="0"/>
        <w:iCs w:val="0"/>
        <w:color w:val="auto"/>
        <w:sz w:val="24"/>
        <w:szCs w:val="24"/>
        <w:lang w:bidi="he-IL"/>
      </w:rPr>
    </w:lvl>
    <w:lvl w:ilvl="4">
      <w:start w:val="1"/>
      <w:numFmt w:val="decimal"/>
      <w:lvlText w:val="%1.%2.%3.%4.%5."/>
      <w:lvlJc w:val="left"/>
      <w:pPr>
        <w:tabs>
          <w:tab w:val="num" w:pos="2520"/>
        </w:tabs>
        <w:ind w:left="2232" w:hanging="792"/>
      </w:pPr>
      <w:rPr>
        <w:rFonts w:cs="David" w:hint="default"/>
        <w:b w:val="0"/>
        <w:bCs w:val="0"/>
        <w:sz w:val="24"/>
        <w:szCs w:val="24"/>
      </w:rPr>
    </w:lvl>
    <w:lvl w:ilvl="5">
      <w:start w:val="1"/>
      <w:numFmt w:val="decimal"/>
      <w:lvlText w:val="%1.%2.%3.%4.%5.%6."/>
      <w:lvlJc w:val="left"/>
      <w:pPr>
        <w:tabs>
          <w:tab w:val="num" w:pos="2880"/>
        </w:tabs>
        <w:ind w:left="2736" w:hanging="936"/>
      </w:pPr>
      <w:rPr>
        <w:rFonts w:hint="default"/>
        <w:b w:val="0"/>
        <w:b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2">
    <w:nsid w:val="57017B31"/>
    <w:multiLevelType w:val="hybridMultilevel"/>
    <w:tmpl w:val="9EE2C2AA"/>
    <w:lvl w:ilvl="0" w:tplc="C7766D3A">
      <w:start w:val="1"/>
      <w:numFmt w:val="hebrew1"/>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3">
    <w:nsid w:val="570C2702"/>
    <w:multiLevelType w:val="multilevel"/>
    <w:tmpl w:val="A13CE240"/>
    <w:lvl w:ilvl="0">
      <w:start w:val="1"/>
      <w:numFmt w:val="decimal"/>
      <w:lvlText w:val="%1."/>
      <w:lvlJc w:val="left"/>
      <w:pPr>
        <w:tabs>
          <w:tab w:val="num" w:pos="624"/>
        </w:tabs>
        <w:ind w:left="624" w:hanging="624"/>
      </w:pPr>
      <w:rPr>
        <w:rFonts w:hAnsi="David" w:cs="David"/>
        <w:b w:val="0"/>
        <w:i w:val="0"/>
        <w:sz w:val="28"/>
      </w:rPr>
    </w:lvl>
    <w:lvl w:ilvl="1">
      <w:start w:val="1"/>
      <w:numFmt w:val="decimal"/>
      <w:lvlText w:val="%2)"/>
      <w:lvlJc w:val="left"/>
      <w:pPr>
        <w:tabs>
          <w:tab w:val="num" w:pos="765"/>
        </w:tabs>
        <w:ind w:left="765" w:hanging="624"/>
      </w:pPr>
      <w:rPr>
        <w:sz w:val="24"/>
        <w:szCs w:val="24"/>
        <w:lang w:val="en-US"/>
      </w:rPr>
    </w:lvl>
    <w:lvl w:ilvl="2">
      <w:start w:val="1"/>
      <w:numFmt w:val="hebrew1"/>
      <w:lvlText w:val="%3."/>
      <w:lvlJc w:val="center"/>
      <w:pPr>
        <w:tabs>
          <w:tab w:val="num" w:pos="1531"/>
        </w:tabs>
        <w:ind w:left="1531" w:hanging="681"/>
      </w:pPr>
      <w:rPr>
        <w:sz w:val="28"/>
      </w:rPr>
    </w:lvl>
    <w:lvl w:ilvl="3">
      <w:start w:val="1"/>
      <w:numFmt w:val="decimal"/>
      <w:lvlText w:val="%4)"/>
      <w:lvlJc w:val="left"/>
      <w:pPr>
        <w:tabs>
          <w:tab w:val="num" w:pos="0"/>
        </w:tabs>
        <w:ind w:left="2040" w:hanging="510"/>
      </w:pPr>
      <w:rPr>
        <w:b w:val="0"/>
        <w:bCs w:val="0"/>
        <w:sz w:val="28"/>
      </w:rPr>
    </w:lvl>
    <w:lvl w:ilvl="4">
      <w:start w:val="1"/>
      <w:numFmt w:val="upperRoman"/>
      <w:lvlText w:val="(%5)"/>
      <w:lvlJc w:val="left"/>
      <w:pPr>
        <w:tabs>
          <w:tab w:val="num" w:pos="0"/>
        </w:tabs>
        <w:ind w:left="2550" w:hanging="510"/>
      </w:pPr>
      <w:rPr>
        <w:rFonts w:hAnsi="David" w:cs="David"/>
        <w:sz w:val="28"/>
      </w:rPr>
    </w:lvl>
    <w:lvl w:ilvl="5">
      <w:start w:val="1"/>
      <w:numFmt w:val="lowerRoman"/>
      <w:lvlText w:val="(%6)"/>
      <w:lvlJc w:val="left"/>
      <w:pPr>
        <w:tabs>
          <w:tab w:val="num" w:pos="0"/>
        </w:tabs>
        <w:ind w:left="3060" w:hanging="510"/>
      </w:pPr>
      <w:rPr>
        <w:rFonts w:hAnsi="David" w:cs="David"/>
        <w:sz w:val="28"/>
      </w:rPr>
    </w:lvl>
    <w:lvl w:ilvl="6">
      <w:start w:val="1"/>
      <w:numFmt w:val="lowerLetter"/>
      <w:lvlText w:val="(%7)"/>
      <w:lvlJc w:val="left"/>
      <w:pPr>
        <w:tabs>
          <w:tab w:val="num" w:pos="0"/>
        </w:tabs>
        <w:ind w:left="3570" w:hanging="510"/>
      </w:pPr>
      <w:rPr>
        <w:rFonts w:hAnsi="David" w:cs="David"/>
        <w:sz w:val="28"/>
      </w:rPr>
    </w:lvl>
    <w:lvl w:ilvl="7">
      <w:start w:val="1"/>
      <w:numFmt w:val="lowerLetter"/>
      <w:lvlText w:val="(%8)"/>
      <w:lvlJc w:val="left"/>
      <w:pPr>
        <w:tabs>
          <w:tab w:val="num" w:pos="0"/>
        </w:tabs>
        <w:ind w:left="4080" w:hanging="510"/>
      </w:pPr>
    </w:lvl>
    <w:lvl w:ilvl="8">
      <w:start w:val="1"/>
      <w:numFmt w:val="lowerRoman"/>
      <w:lvlText w:val="(%9)"/>
      <w:lvlJc w:val="left"/>
      <w:pPr>
        <w:tabs>
          <w:tab w:val="num" w:pos="0"/>
        </w:tabs>
        <w:ind w:left="4590" w:hanging="510"/>
      </w:pPr>
    </w:lvl>
  </w:abstractNum>
  <w:abstractNum w:abstractNumId="264">
    <w:nsid w:val="576F75D8"/>
    <w:multiLevelType w:val="hybridMultilevel"/>
    <w:tmpl w:val="E188C2E0"/>
    <w:numStyleLink w:val="371"/>
  </w:abstractNum>
  <w:abstractNum w:abstractNumId="265">
    <w:nsid w:val="579E1733"/>
    <w:multiLevelType w:val="hybridMultilevel"/>
    <w:tmpl w:val="145A1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57AF1ABD"/>
    <w:multiLevelType w:val="multilevel"/>
    <w:tmpl w:val="39480F40"/>
    <w:numStyleLink w:val="20"/>
  </w:abstractNum>
  <w:abstractNum w:abstractNumId="267">
    <w:nsid w:val="57B2001E"/>
    <w:multiLevelType w:val="hybridMultilevel"/>
    <w:tmpl w:val="C8CA600A"/>
    <w:lvl w:ilvl="0" w:tplc="0409000F">
      <w:start w:val="1"/>
      <w:numFmt w:val="decimal"/>
      <w:lvlText w:val="%1."/>
      <w:lvlJc w:val="left"/>
      <w:pPr>
        <w:ind w:left="1351" w:hanging="360"/>
      </w:pPr>
    </w:lvl>
    <w:lvl w:ilvl="1" w:tplc="04090019">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268">
    <w:nsid w:val="583E13BE"/>
    <w:multiLevelType w:val="hybridMultilevel"/>
    <w:tmpl w:val="22A0A5DC"/>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9">
    <w:nsid w:val="58823437"/>
    <w:multiLevelType w:val="hybridMultilevel"/>
    <w:tmpl w:val="D506094A"/>
    <w:lvl w:ilvl="0" w:tplc="E3F84DA4">
      <w:start w:val="1"/>
      <w:numFmt w:val="hebrew1"/>
      <w:lvlText w:val="%1."/>
      <w:lvlJc w:val="center"/>
      <w:pPr>
        <w:ind w:left="1444" w:hanging="360"/>
      </w:pPr>
      <w:rPr>
        <w:rFonts w:hint="default"/>
      </w:rPr>
    </w:lvl>
    <w:lvl w:ilvl="1" w:tplc="1EA86446" w:tentative="1">
      <w:start w:val="1"/>
      <w:numFmt w:val="lowerLetter"/>
      <w:lvlText w:val="%2."/>
      <w:lvlJc w:val="left"/>
      <w:pPr>
        <w:ind w:left="1440" w:hanging="360"/>
      </w:pPr>
    </w:lvl>
    <w:lvl w:ilvl="2" w:tplc="3648DDCE" w:tentative="1">
      <w:start w:val="1"/>
      <w:numFmt w:val="lowerRoman"/>
      <w:lvlText w:val="%3."/>
      <w:lvlJc w:val="right"/>
      <w:pPr>
        <w:ind w:left="2160" w:hanging="180"/>
      </w:pPr>
    </w:lvl>
    <w:lvl w:ilvl="3" w:tplc="C3C27BBE" w:tentative="1">
      <w:start w:val="1"/>
      <w:numFmt w:val="decimal"/>
      <w:lvlText w:val="%4."/>
      <w:lvlJc w:val="left"/>
      <w:pPr>
        <w:ind w:left="2880" w:hanging="360"/>
      </w:pPr>
    </w:lvl>
    <w:lvl w:ilvl="4" w:tplc="A29E1DCC" w:tentative="1">
      <w:start w:val="1"/>
      <w:numFmt w:val="lowerLetter"/>
      <w:lvlText w:val="%5."/>
      <w:lvlJc w:val="left"/>
      <w:pPr>
        <w:ind w:left="3600" w:hanging="360"/>
      </w:pPr>
    </w:lvl>
    <w:lvl w:ilvl="5" w:tplc="9F82AC92" w:tentative="1">
      <w:start w:val="1"/>
      <w:numFmt w:val="lowerRoman"/>
      <w:lvlText w:val="%6."/>
      <w:lvlJc w:val="right"/>
      <w:pPr>
        <w:ind w:left="4320" w:hanging="180"/>
      </w:pPr>
    </w:lvl>
    <w:lvl w:ilvl="6" w:tplc="09DCACB4" w:tentative="1">
      <w:start w:val="1"/>
      <w:numFmt w:val="decimal"/>
      <w:lvlText w:val="%7."/>
      <w:lvlJc w:val="left"/>
      <w:pPr>
        <w:ind w:left="5040" w:hanging="360"/>
      </w:pPr>
    </w:lvl>
    <w:lvl w:ilvl="7" w:tplc="F58CC584" w:tentative="1">
      <w:start w:val="1"/>
      <w:numFmt w:val="lowerLetter"/>
      <w:lvlText w:val="%8."/>
      <w:lvlJc w:val="left"/>
      <w:pPr>
        <w:ind w:left="5760" w:hanging="360"/>
      </w:pPr>
    </w:lvl>
    <w:lvl w:ilvl="8" w:tplc="EBCA4626" w:tentative="1">
      <w:start w:val="1"/>
      <w:numFmt w:val="lowerRoman"/>
      <w:lvlText w:val="%9."/>
      <w:lvlJc w:val="right"/>
      <w:pPr>
        <w:ind w:left="6480" w:hanging="180"/>
      </w:pPr>
    </w:lvl>
  </w:abstractNum>
  <w:abstractNum w:abstractNumId="270">
    <w:nsid w:val="5902779D"/>
    <w:multiLevelType w:val="hybridMultilevel"/>
    <w:tmpl w:val="1AA0D24A"/>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1">
    <w:nsid w:val="59886D21"/>
    <w:multiLevelType w:val="hybridMultilevel"/>
    <w:tmpl w:val="F5B24644"/>
    <w:lvl w:ilvl="0" w:tplc="F4CCC83A">
      <w:start w:val="1"/>
      <w:numFmt w:val="decimal"/>
      <w:lvlText w:val="%1)"/>
      <w:lvlJc w:val="left"/>
      <w:pPr>
        <w:ind w:left="1080" w:hanging="360"/>
      </w:pPr>
      <w:rPr>
        <w:rFonts w:cs="David" w:hint="cs"/>
        <w:bCs w:val="0"/>
        <w:iCs w:val="0"/>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599A248B"/>
    <w:multiLevelType w:val="hybridMultilevel"/>
    <w:tmpl w:val="CEEE349A"/>
    <w:lvl w:ilvl="0" w:tplc="230872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59C359ED"/>
    <w:multiLevelType w:val="multilevel"/>
    <w:tmpl w:val="0409001D"/>
    <w:styleLink w:val="17"/>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4">
    <w:nsid w:val="5A88507E"/>
    <w:multiLevelType w:val="hybridMultilevel"/>
    <w:tmpl w:val="6A304F7A"/>
    <w:lvl w:ilvl="0" w:tplc="8D4E4A4C">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AB92E5C"/>
    <w:multiLevelType w:val="hybridMultilevel"/>
    <w:tmpl w:val="087CD9AC"/>
    <w:lvl w:ilvl="0" w:tplc="0409000F">
      <w:start w:val="1"/>
      <w:numFmt w:val="decimal"/>
      <w:lvlText w:val="%1."/>
      <w:lvlJc w:val="left"/>
      <w:pPr>
        <w:tabs>
          <w:tab w:val="num" w:pos="720"/>
        </w:tabs>
        <w:ind w:left="720" w:hanging="360"/>
      </w:pPr>
    </w:lvl>
    <w:lvl w:ilvl="1" w:tplc="D48A3E1E">
      <w:start w:val="1"/>
      <w:numFmt w:val="hebrew1"/>
      <w:lvlText w:val="%2."/>
      <w:lvlJc w:val="center"/>
      <w:pPr>
        <w:tabs>
          <w:tab w:val="num" w:pos="1440"/>
        </w:tabs>
        <w:ind w:left="1440" w:hanging="360"/>
      </w:pPr>
      <w:rPr>
        <w:rFonts w:hint="default"/>
      </w:rPr>
    </w:lvl>
    <w:lvl w:ilvl="2" w:tplc="2BA482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5B8C6653"/>
    <w:multiLevelType w:val="multilevel"/>
    <w:tmpl w:val="BC605C40"/>
    <w:numStyleLink w:val="131"/>
  </w:abstractNum>
  <w:abstractNum w:abstractNumId="277">
    <w:nsid w:val="5C1719CE"/>
    <w:multiLevelType w:val="hybridMultilevel"/>
    <w:tmpl w:val="CD247240"/>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8">
    <w:nsid w:val="5C671638"/>
    <w:multiLevelType w:val="hybridMultilevel"/>
    <w:tmpl w:val="1CC4D14C"/>
    <w:lvl w:ilvl="0" w:tplc="BFA800B2">
      <w:start w:val="1"/>
      <w:numFmt w:val="bullet"/>
      <w:lvlText w:val="-"/>
      <w:lvlJc w:val="left"/>
      <w:pPr>
        <w:ind w:left="3171" w:hanging="360"/>
      </w:pPr>
      <w:rPr>
        <w:rFonts w:ascii="Times New Roman" w:eastAsia="Times New Roman" w:hAnsi="Times New Roman" w:cs="Times New Roman" w:hint="default"/>
      </w:rPr>
    </w:lvl>
    <w:lvl w:ilvl="1" w:tplc="04090003" w:tentative="1">
      <w:start w:val="1"/>
      <w:numFmt w:val="bullet"/>
      <w:lvlText w:val="o"/>
      <w:lvlJc w:val="left"/>
      <w:pPr>
        <w:ind w:left="4191" w:hanging="360"/>
      </w:pPr>
      <w:rPr>
        <w:rFonts w:ascii="Courier New" w:hAnsi="Courier New" w:cs="Courier New" w:hint="default"/>
      </w:rPr>
    </w:lvl>
    <w:lvl w:ilvl="2" w:tplc="04090005" w:tentative="1">
      <w:start w:val="1"/>
      <w:numFmt w:val="bullet"/>
      <w:lvlText w:val=""/>
      <w:lvlJc w:val="left"/>
      <w:pPr>
        <w:ind w:left="4911" w:hanging="360"/>
      </w:pPr>
      <w:rPr>
        <w:rFonts w:ascii="Wingdings" w:hAnsi="Wingdings" w:hint="default"/>
      </w:rPr>
    </w:lvl>
    <w:lvl w:ilvl="3" w:tplc="04090001" w:tentative="1">
      <w:start w:val="1"/>
      <w:numFmt w:val="bullet"/>
      <w:lvlText w:val=""/>
      <w:lvlJc w:val="left"/>
      <w:pPr>
        <w:ind w:left="5631" w:hanging="360"/>
      </w:pPr>
      <w:rPr>
        <w:rFonts w:ascii="Symbol" w:hAnsi="Symbol" w:hint="default"/>
      </w:rPr>
    </w:lvl>
    <w:lvl w:ilvl="4" w:tplc="04090003" w:tentative="1">
      <w:start w:val="1"/>
      <w:numFmt w:val="bullet"/>
      <w:lvlText w:val="o"/>
      <w:lvlJc w:val="left"/>
      <w:pPr>
        <w:ind w:left="6351" w:hanging="360"/>
      </w:pPr>
      <w:rPr>
        <w:rFonts w:ascii="Courier New" w:hAnsi="Courier New" w:cs="Courier New" w:hint="default"/>
      </w:rPr>
    </w:lvl>
    <w:lvl w:ilvl="5" w:tplc="04090005" w:tentative="1">
      <w:start w:val="1"/>
      <w:numFmt w:val="bullet"/>
      <w:lvlText w:val=""/>
      <w:lvlJc w:val="left"/>
      <w:pPr>
        <w:ind w:left="7071" w:hanging="360"/>
      </w:pPr>
      <w:rPr>
        <w:rFonts w:ascii="Wingdings" w:hAnsi="Wingdings" w:hint="default"/>
      </w:rPr>
    </w:lvl>
    <w:lvl w:ilvl="6" w:tplc="04090001" w:tentative="1">
      <w:start w:val="1"/>
      <w:numFmt w:val="bullet"/>
      <w:lvlText w:val=""/>
      <w:lvlJc w:val="left"/>
      <w:pPr>
        <w:ind w:left="7791" w:hanging="360"/>
      </w:pPr>
      <w:rPr>
        <w:rFonts w:ascii="Symbol" w:hAnsi="Symbol" w:hint="default"/>
      </w:rPr>
    </w:lvl>
    <w:lvl w:ilvl="7" w:tplc="04090003" w:tentative="1">
      <w:start w:val="1"/>
      <w:numFmt w:val="bullet"/>
      <w:lvlText w:val="o"/>
      <w:lvlJc w:val="left"/>
      <w:pPr>
        <w:ind w:left="8511" w:hanging="360"/>
      </w:pPr>
      <w:rPr>
        <w:rFonts w:ascii="Courier New" w:hAnsi="Courier New" w:cs="Courier New" w:hint="default"/>
      </w:rPr>
    </w:lvl>
    <w:lvl w:ilvl="8" w:tplc="04090005" w:tentative="1">
      <w:start w:val="1"/>
      <w:numFmt w:val="bullet"/>
      <w:lvlText w:val=""/>
      <w:lvlJc w:val="left"/>
      <w:pPr>
        <w:ind w:left="9231" w:hanging="360"/>
      </w:pPr>
      <w:rPr>
        <w:rFonts w:ascii="Wingdings" w:hAnsi="Wingdings" w:hint="default"/>
      </w:rPr>
    </w:lvl>
  </w:abstractNum>
  <w:abstractNum w:abstractNumId="279">
    <w:nsid w:val="5C735F4F"/>
    <w:multiLevelType w:val="hybridMultilevel"/>
    <w:tmpl w:val="42C60BCE"/>
    <w:lvl w:ilvl="0" w:tplc="A8A0AAFA">
      <w:start w:val="1"/>
      <w:numFmt w:val="hebrew1"/>
      <w:lvlText w:val="%1."/>
      <w:lvlJc w:val="center"/>
      <w:pPr>
        <w:ind w:left="720" w:hanging="360"/>
      </w:pPr>
      <w:rPr>
        <w:rFonts w:hint="default"/>
        <w:b w:val="0"/>
        <w:bCs/>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5CB133EB"/>
    <w:multiLevelType w:val="hybridMultilevel"/>
    <w:tmpl w:val="F04E9B08"/>
    <w:lvl w:ilvl="0" w:tplc="3BE2AB66">
      <w:start w:val="1"/>
      <w:numFmt w:val="hebrew1"/>
      <w:lvlText w:val="%1."/>
      <w:lvlJc w:val="center"/>
      <w:pPr>
        <w:ind w:left="1800" w:hanging="360"/>
      </w:pPr>
      <w:rPr>
        <w:rFonts w:cs="David" w:hint="cs"/>
        <w:bCs w:val="0"/>
        <w:iCs w:val="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nsid w:val="5CB8497C"/>
    <w:multiLevelType w:val="multilevel"/>
    <w:tmpl w:val="0409001F"/>
    <w:styleLink w:val="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nsid w:val="5CCA0E1D"/>
    <w:multiLevelType w:val="hybridMultilevel"/>
    <w:tmpl w:val="CD247240"/>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3">
    <w:nsid w:val="5CDA67EA"/>
    <w:multiLevelType w:val="hybridMultilevel"/>
    <w:tmpl w:val="F27C30B6"/>
    <w:lvl w:ilvl="0" w:tplc="0274831E">
      <w:start w:val="1"/>
      <w:numFmt w:val="hebrew1"/>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4">
    <w:nsid w:val="5DD61235"/>
    <w:multiLevelType w:val="multilevel"/>
    <w:tmpl w:val="ACA239AA"/>
    <w:lvl w:ilvl="0">
      <w:start w:val="1"/>
      <w:numFmt w:val="hebrew1"/>
      <w:lvlText w:val="%1."/>
      <w:lvlJc w:val="center"/>
      <w:pPr>
        <w:ind w:left="642" w:hanging="360"/>
      </w:pPr>
      <w:rPr>
        <w:rFonts w:hint="default"/>
        <w:b w:val="0"/>
        <w:bCs w:val="0"/>
        <w:strike w:val="0"/>
        <w:color w:val="auto"/>
        <w:sz w:val="24"/>
        <w:szCs w:val="24"/>
        <w14:shadow w14:blurRad="0" w14:dist="0" w14:dir="0" w14:sx="0" w14:sy="0" w14:kx="0" w14:ky="0" w14:algn="none">
          <w14:srgbClr w14:val="000000"/>
        </w14:shadow>
      </w:rPr>
    </w:lvl>
    <w:lvl w:ilvl="1">
      <w:start w:val="1"/>
      <w:numFmt w:val="decimal"/>
      <w:lvlText w:val="%1.%2."/>
      <w:lvlJc w:val="left"/>
      <w:pPr>
        <w:ind w:left="855" w:hanging="432"/>
      </w:pPr>
      <w:rPr>
        <w:rFonts w:ascii="Arial" w:hAnsi="Arial" w:cs="David" w:hint="default"/>
        <w:b w:val="0"/>
        <w:bCs w:val="0"/>
        <w:strike w:val="0"/>
        <w:sz w:val="24"/>
        <w:szCs w:val="24"/>
      </w:rPr>
    </w:lvl>
    <w:lvl w:ilvl="2">
      <w:start w:val="1"/>
      <w:numFmt w:val="decimal"/>
      <w:lvlText w:val="%1.%2.%3."/>
      <w:lvlJc w:val="left"/>
      <w:pPr>
        <w:ind w:left="1364" w:hanging="504"/>
      </w:pPr>
      <w:rPr>
        <w:rFonts w:hint="default"/>
        <w:b w:val="0"/>
        <w:bCs w:val="0"/>
      </w:rPr>
    </w:lvl>
    <w:lvl w:ilvl="3">
      <w:start w:val="1"/>
      <w:numFmt w:val="decimal"/>
      <w:lvlText w:val="%1.%2.%3.%4."/>
      <w:lvlJc w:val="left"/>
      <w:pPr>
        <w:ind w:left="1868" w:hanging="648"/>
      </w:pPr>
      <w:rPr>
        <w:rFonts w:hint="default"/>
      </w:rPr>
    </w:lvl>
    <w:lvl w:ilvl="4">
      <w:start w:val="1"/>
      <w:numFmt w:val="decimal"/>
      <w:lvlText w:val="%1.%2.%3.%4.%5."/>
      <w:lvlJc w:val="left"/>
      <w:pPr>
        <w:ind w:left="2372" w:hanging="792"/>
      </w:pPr>
      <w:rPr>
        <w:rFonts w:hint="default"/>
      </w:rPr>
    </w:lvl>
    <w:lvl w:ilvl="5">
      <w:start w:val="1"/>
      <w:numFmt w:val="decimal"/>
      <w:lvlText w:val="%1.%2.%3.%4.%5.%6."/>
      <w:lvlJc w:val="left"/>
      <w:pPr>
        <w:ind w:left="2876" w:hanging="936"/>
      </w:pPr>
      <w:rPr>
        <w:rFonts w:hint="default"/>
      </w:rPr>
    </w:lvl>
    <w:lvl w:ilvl="6">
      <w:start w:val="1"/>
      <w:numFmt w:val="decimal"/>
      <w:lvlText w:val="%1.%2.%3.%4.%5.%6.%7."/>
      <w:lvlJc w:val="left"/>
      <w:pPr>
        <w:ind w:left="3380" w:hanging="1080"/>
      </w:pPr>
      <w:rPr>
        <w:rFonts w:hint="default"/>
      </w:rPr>
    </w:lvl>
    <w:lvl w:ilvl="7">
      <w:start w:val="1"/>
      <w:numFmt w:val="decimal"/>
      <w:lvlText w:val="%1.%2.%3.%4.%5.%6.%7.%8."/>
      <w:lvlJc w:val="left"/>
      <w:pPr>
        <w:ind w:left="3884" w:hanging="1224"/>
      </w:pPr>
      <w:rPr>
        <w:rFonts w:hint="default"/>
      </w:rPr>
    </w:lvl>
    <w:lvl w:ilvl="8">
      <w:start w:val="1"/>
      <w:numFmt w:val="decimal"/>
      <w:lvlText w:val="%1.%2.%3.%4.%5.%6.%7.%8.%9."/>
      <w:lvlJc w:val="left"/>
      <w:pPr>
        <w:ind w:left="4460" w:hanging="1440"/>
      </w:pPr>
      <w:rPr>
        <w:rFonts w:hint="default"/>
      </w:rPr>
    </w:lvl>
  </w:abstractNum>
  <w:abstractNum w:abstractNumId="285">
    <w:nsid w:val="60C5371C"/>
    <w:multiLevelType w:val="hybridMultilevel"/>
    <w:tmpl w:val="F2403F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6">
    <w:nsid w:val="60DE7554"/>
    <w:multiLevelType w:val="hybridMultilevel"/>
    <w:tmpl w:val="487C1580"/>
    <w:lvl w:ilvl="0" w:tplc="04090013">
      <w:start w:val="1"/>
      <w:numFmt w:val="hebrew1"/>
      <w:lvlText w:val="%1."/>
      <w:lvlJc w:val="center"/>
      <w:pPr>
        <w:ind w:left="1440" w:hanging="360"/>
      </w:pPr>
    </w:lvl>
    <w:lvl w:ilvl="1" w:tplc="499E9C62">
      <w:start w:val="1"/>
      <w:numFmt w:val="decimal"/>
      <w:lvlText w:val="%2)"/>
      <w:lvlJc w:val="left"/>
      <w:pPr>
        <w:ind w:left="2160" w:hanging="360"/>
      </w:pPr>
      <w:rPr>
        <w:sz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7">
    <w:nsid w:val="61AE0FFC"/>
    <w:multiLevelType w:val="hybridMultilevel"/>
    <w:tmpl w:val="05002F8A"/>
    <w:lvl w:ilvl="0" w:tplc="17DEF2AA">
      <w:start w:val="1"/>
      <w:numFmt w:val="decimal"/>
      <w:pStyle w:val="a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62BD437C"/>
    <w:multiLevelType w:val="hybridMultilevel"/>
    <w:tmpl w:val="7910E966"/>
    <w:lvl w:ilvl="0" w:tplc="4C0A6F5A">
      <w:start w:val="1"/>
      <w:numFmt w:val="bullet"/>
      <w:lvlText w:val=""/>
      <w:lvlJc w:val="left"/>
      <w:pPr>
        <w:ind w:left="720" w:hanging="360"/>
      </w:pPr>
      <w:rPr>
        <w:rFonts w:ascii="Symbol" w:hAnsi="Symbol"/>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2DF6312"/>
    <w:multiLevelType w:val="hybridMultilevel"/>
    <w:tmpl w:val="52CA824E"/>
    <w:styleLink w:val="141"/>
    <w:lvl w:ilvl="0" w:tplc="02B42588">
      <w:numFmt w:val="bullet"/>
      <w:lvlText w:val=""/>
      <w:lvlJc w:val="left"/>
      <w:pPr>
        <w:ind w:left="689" w:hanging="360"/>
      </w:pPr>
      <w:rPr>
        <w:rFonts w:ascii="Symbol" w:eastAsia="Times New Roman" w:hAnsi="Symbol" w:cs="David" w:hint="default"/>
      </w:rPr>
    </w:lvl>
    <w:lvl w:ilvl="1" w:tplc="04090003">
      <w:start w:val="1"/>
      <w:numFmt w:val="bullet"/>
      <w:lvlText w:val="o"/>
      <w:lvlJc w:val="left"/>
      <w:pPr>
        <w:ind w:left="1409" w:hanging="360"/>
      </w:pPr>
      <w:rPr>
        <w:rFonts w:ascii="Courier New" w:hAnsi="Courier New" w:cs="Courier New" w:hint="default"/>
      </w:rPr>
    </w:lvl>
    <w:lvl w:ilvl="2" w:tplc="04090005">
      <w:start w:val="1"/>
      <w:numFmt w:val="bullet"/>
      <w:lvlText w:val=""/>
      <w:lvlJc w:val="left"/>
      <w:pPr>
        <w:ind w:left="2129" w:hanging="360"/>
      </w:pPr>
      <w:rPr>
        <w:rFonts w:ascii="Wingdings" w:hAnsi="Wingdings" w:hint="default"/>
      </w:rPr>
    </w:lvl>
    <w:lvl w:ilvl="3" w:tplc="04090001">
      <w:start w:val="1"/>
      <w:numFmt w:val="bullet"/>
      <w:lvlText w:val=""/>
      <w:lvlJc w:val="left"/>
      <w:pPr>
        <w:ind w:left="2849" w:hanging="360"/>
      </w:pPr>
      <w:rPr>
        <w:rFonts w:ascii="Symbol" w:hAnsi="Symbol" w:hint="default"/>
      </w:rPr>
    </w:lvl>
    <w:lvl w:ilvl="4" w:tplc="04090003">
      <w:start w:val="1"/>
      <w:numFmt w:val="bullet"/>
      <w:lvlText w:val="o"/>
      <w:lvlJc w:val="left"/>
      <w:pPr>
        <w:ind w:left="3569" w:hanging="360"/>
      </w:pPr>
      <w:rPr>
        <w:rFonts w:ascii="Courier New" w:hAnsi="Courier New" w:cs="Courier New" w:hint="default"/>
      </w:rPr>
    </w:lvl>
    <w:lvl w:ilvl="5" w:tplc="04090005">
      <w:start w:val="1"/>
      <w:numFmt w:val="bullet"/>
      <w:lvlText w:val=""/>
      <w:lvlJc w:val="left"/>
      <w:pPr>
        <w:ind w:left="4289" w:hanging="360"/>
      </w:pPr>
      <w:rPr>
        <w:rFonts w:ascii="Wingdings" w:hAnsi="Wingdings" w:hint="default"/>
      </w:rPr>
    </w:lvl>
    <w:lvl w:ilvl="6" w:tplc="04090001">
      <w:start w:val="1"/>
      <w:numFmt w:val="bullet"/>
      <w:lvlText w:val=""/>
      <w:lvlJc w:val="left"/>
      <w:pPr>
        <w:ind w:left="5009" w:hanging="360"/>
      </w:pPr>
      <w:rPr>
        <w:rFonts w:ascii="Symbol" w:hAnsi="Symbol" w:hint="default"/>
      </w:rPr>
    </w:lvl>
    <w:lvl w:ilvl="7" w:tplc="04090003">
      <w:start w:val="1"/>
      <w:numFmt w:val="bullet"/>
      <w:lvlText w:val="o"/>
      <w:lvlJc w:val="left"/>
      <w:pPr>
        <w:ind w:left="5729" w:hanging="360"/>
      </w:pPr>
      <w:rPr>
        <w:rFonts w:ascii="Courier New" w:hAnsi="Courier New" w:cs="Courier New" w:hint="default"/>
      </w:rPr>
    </w:lvl>
    <w:lvl w:ilvl="8" w:tplc="04090005">
      <w:start w:val="1"/>
      <w:numFmt w:val="bullet"/>
      <w:lvlText w:val=""/>
      <w:lvlJc w:val="left"/>
      <w:pPr>
        <w:ind w:left="6449" w:hanging="360"/>
      </w:pPr>
      <w:rPr>
        <w:rFonts w:ascii="Wingdings" w:hAnsi="Wingdings" w:hint="default"/>
      </w:rPr>
    </w:lvl>
  </w:abstractNum>
  <w:abstractNum w:abstractNumId="290">
    <w:nsid w:val="62F17C59"/>
    <w:multiLevelType w:val="hybridMultilevel"/>
    <w:tmpl w:val="61CADBA4"/>
    <w:lvl w:ilvl="0" w:tplc="04090011">
      <w:start w:val="1"/>
      <w:numFmt w:val="decimal"/>
      <w:lvlText w:val="%1)"/>
      <w:lvlJc w:val="left"/>
      <w:pPr>
        <w:ind w:left="1002" w:hanging="360"/>
      </w:p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291">
    <w:nsid w:val="634100A4"/>
    <w:multiLevelType w:val="multilevel"/>
    <w:tmpl w:val="64A0A870"/>
    <w:lvl w:ilvl="0">
      <w:start w:val="1"/>
      <w:numFmt w:val="decimal"/>
      <w:lvlText w:val="%1."/>
      <w:lvlJc w:val="left"/>
      <w:pPr>
        <w:ind w:left="360" w:hanging="360"/>
      </w:pPr>
      <w:rPr>
        <w:rFonts w:cs="David"/>
      </w:rPr>
    </w:lvl>
    <w:lvl w:ilvl="1">
      <w:start w:val="1"/>
      <w:numFmt w:val="decimal"/>
      <w:lvlText w:val="%1.%2."/>
      <w:lvlJc w:val="left"/>
      <w:pPr>
        <w:ind w:left="1141"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1.%2.%3.%4."/>
      <w:lvlJc w:val="left"/>
      <w:pPr>
        <w:ind w:left="1728" w:hanging="648"/>
      </w:pPr>
      <w:rPr>
        <w:rFonts w:cs="Davi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2">
    <w:nsid w:val="63933EA3"/>
    <w:multiLevelType w:val="hybridMultilevel"/>
    <w:tmpl w:val="6BC60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3">
    <w:nsid w:val="639E6ECF"/>
    <w:multiLevelType w:val="hybridMultilevel"/>
    <w:tmpl w:val="78D8550C"/>
    <w:lvl w:ilvl="0" w:tplc="CE5E8752">
      <w:start w:val="1"/>
      <w:numFmt w:val="decimal"/>
      <w:lvlText w:val="%1)"/>
      <w:lvlJc w:val="left"/>
      <w:pPr>
        <w:ind w:left="1440" w:hanging="360"/>
      </w:pPr>
      <w:rPr>
        <w:rFonts w:cs="David" w:hint="cs"/>
        <w:b w:val="0"/>
        <w:bCs w:val="0"/>
        <w:i w:val="0"/>
        <w:iCs w:val="0"/>
      </w:rPr>
    </w:lvl>
    <w:lvl w:ilvl="1" w:tplc="E258C484">
      <w:start w:val="1"/>
      <w:numFmt w:val="decimal"/>
      <w:lvlText w:val="%2)"/>
      <w:lvlJc w:val="left"/>
      <w:pPr>
        <w:ind w:left="2160" w:hanging="360"/>
      </w:pPr>
      <w:rPr>
        <w:b w:val="0"/>
        <w:bCs w:val="0"/>
        <w:i w:val="0"/>
        <w:i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4">
    <w:nsid w:val="643A48EA"/>
    <w:multiLevelType w:val="hybridMultilevel"/>
    <w:tmpl w:val="0DCEEB2E"/>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5">
    <w:nsid w:val="647773DB"/>
    <w:multiLevelType w:val="hybridMultilevel"/>
    <w:tmpl w:val="1A3020B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65CF7579"/>
    <w:multiLevelType w:val="hybridMultilevel"/>
    <w:tmpl w:val="DE0CF566"/>
    <w:lvl w:ilvl="0" w:tplc="DFE6F9A4">
      <w:start w:val="1"/>
      <w:numFmt w:val="hebrew1"/>
      <w:lvlText w:val="%1."/>
      <w:lvlJc w:val="center"/>
      <w:pPr>
        <w:ind w:left="1152" w:hanging="360"/>
      </w:pPr>
      <w:rPr>
        <w:rFonts w:hint="default"/>
        <w:b w:val="0"/>
        <w:bCs w:val="0"/>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7">
    <w:nsid w:val="66E82B75"/>
    <w:multiLevelType w:val="hybridMultilevel"/>
    <w:tmpl w:val="BA6E9EE0"/>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682639BA"/>
    <w:multiLevelType w:val="multilevel"/>
    <w:tmpl w:val="D7D20B9C"/>
    <w:styleLink w:val="41"/>
    <w:lvl w:ilvl="0">
      <w:start w:val="1"/>
      <w:numFmt w:val="decimal"/>
      <w:lvlText w:val="%1."/>
      <w:legacy w:legacy="1" w:legacySpace="0" w:legacyIndent="284"/>
      <w:lvlJc w:val="right"/>
      <w:pPr>
        <w:ind w:left="284" w:hanging="284"/>
      </w:pPr>
      <w:rPr>
        <w:rFonts w:cs="Times New Roman"/>
        <w:b w:val="0"/>
        <w:i w:val="0"/>
        <w:strike w:val="0"/>
        <w:dstrike w:val="0"/>
        <w:u w:val="none"/>
        <w:effect w:val="none"/>
      </w:rPr>
    </w:lvl>
    <w:lvl w:ilvl="1">
      <w:start w:val="1"/>
      <w:numFmt w:val="decimal"/>
      <w:lvlText w:val="%2."/>
      <w:lvlJc w:val="left"/>
      <w:pPr>
        <w:ind w:left="568" w:hanging="284"/>
      </w:pPr>
      <w:rPr>
        <w:b w:val="0"/>
        <w:i w:val="0"/>
        <w:strike w:val="0"/>
        <w:dstrike w:val="0"/>
        <w:sz w:val="2"/>
        <w:szCs w:val="24"/>
        <w:u w:val="none"/>
        <w:effect w:val="none"/>
      </w:rPr>
    </w:lvl>
    <w:lvl w:ilvl="2">
      <w:start w:val="1"/>
      <w:numFmt w:val="hebrew2"/>
      <w:lvlText w:val="%3."/>
      <w:lvlJc w:val="center"/>
      <w:pPr>
        <w:ind w:left="852" w:hanging="284"/>
      </w:pPr>
      <w:rPr>
        <w:b w:val="0"/>
        <w:i w:val="0"/>
        <w:strike w:val="0"/>
        <w:dstrike w:val="0"/>
        <w:u w:val="none"/>
        <w:effect w:val="none"/>
      </w:rPr>
    </w:lvl>
    <w:lvl w:ilvl="3">
      <w:start w:val="1"/>
      <w:numFmt w:val="hebrew1"/>
      <w:lvlText w:val="%4)"/>
      <w:legacy w:legacy="1" w:legacySpace="0" w:legacyIndent="284"/>
      <w:lvlJc w:val="right"/>
      <w:pPr>
        <w:ind w:left="1136" w:hanging="284"/>
      </w:pPr>
      <w:rPr>
        <w:rFonts w:cs="Times New Roman"/>
        <w:b w:val="0"/>
        <w:i w:val="0"/>
        <w:strike w:val="0"/>
        <w:dstrike w:val="0"/>
        <w:sz w:val="2"/>
        <w:szCs w:val="24"/>
        <w:u w:val="none"/>
        <w:effect w:val="none"/>
      </w:rPr>
    </w:lvl>
    <w:lvl w:ilvl="4">
      <w:start w:val="1"/>
      <w:numFmt w:val="decimal"/>
      <w:lvlText w:val="(%5)"/>
      <w:legacy w:legacy="1" w:legacySpace="0" w:legacyIndent="284"/>
      <w:lvlJc w:val="right"/>
      <w:pPr>
        <w:ind w:left="1420" w:hanging="284"/>
      </w:pPr>
      <w:rPr>
        <w:rFonts w:cs="Times New Roman"/>
        <w:b w:val="0"/>
        <w:i w:val="0"/>
        <w:strike w:val="0"/>
        <w:dstrike w:val="0"/>
        <w:u w:val="none"/>
        <w:effect w:val="none"/>
      </w:rPr>
    </w:lvl>
    <w:lvl w:ilvl="5">
      <w:start w:val="1"/>
      <w:numFmt w:val="lowerLetter"/>
      <w:lvlText w:val="(%6)"/>
      <w:legacy w:legacy="1" w:legacySpace="0" w:legacyIndent="720"/>
      <w:lvlJc w:val="left"/>
      <w:pPr>
        <w:ind w:left="2140" w:hanging="720"/>
      </w:pPr>
      <w:rPr>
        <w:rFonts w:cs="Times New Roman"/>
        <w:b w:val="0"/>
        <w:i w:val="0"/>
        <w:strike w:val="0"/>
        <w:dstrike w:val="0"/>
        <w:u w:val="none"/>
        <w:effect w:val="none"/>
      </w:rPr>
    </w:lvl>
    <w:lvl w:ilvl="6">
      <w:start w:val="1"/>
      <w:numFmt w:val="lowerRoman"/>
      <w:lvlText w:val="(%7)"/>
      <w:legacy w:legacy="1" w:legacySpace="0" w:legacyIndent="720"/>
      <w:lvlJc w:val="left"/>
      <w:pPr>
        <w:ind w:left="2860" w:hanging="720"/>
      </w:pPr>
      <w:rPr>
        <w:rFonts w:cs="Times New Roman"/>
        <w:b w:val="0"/>
        <w:i w:val="0"/>
        <w:strike w:val="0"/>
        <w:dstrike w:val="0"/>
        <w:u w:val="none"/>
        <w:effect w:val="none"/>
      </w:rPr>
    </w:lvl>
    <w:lvl w:ilvl="7">
      <w:start w:val="1"/>
      <w:numFmt w:val="lowerLetter"/>
      <w:lvlText w:val="(%8)"/>
      <w:legacy w:legacy="1" w:legacySpace="0" w:legacyIndent="720"/>
      <w:lvlJc w:val="left"/>
      <w:pPr>
        <w:ind w:left="3580" w:hanging="720"/>
      </w:pPr>
      <w:rPr>
        <w:rFonts w:cs="Times New Roman"/>
        <w:b w:val="0"/>
        <w:i w:val="0"/>
        <w:strike w:val="0"/>
        <w:dstrike w:val="0"/>
        <w:u w:val="none"/>
        <w:effect w:val="none"/>
      </w:rPr>
    </w:lvl>
    <w:lvl w:ilvl="8">
      <w:start w:val="1"/>
      <w:numFmt w:val="lowerRoman"/>
      <w:lvlText w:val="(%9)"/>
      <w:legacy w:legacy="1" w:legacySpace="0" w:legacyIndent="720"/>
      <w:lvlJc w:val="left"/>
      <w:pPr>
        <w:ind w:left="4300" w:hanging="720"/>
      </w:pPr>
      <w:rPr>
        <w:rFonts w:cs="Times New Roman"/>
        <w:b w:val="0"/>
        <w:i w:val="0"/>
        <w:strike w:val="0"/>
        <w:dstrike w:val="0"/>
        <w:u w:val="none"/>
        <w:effect w:val="none"/>
      </w:rPr>
    </w:lvl>
  </w:abstractNum>
  <w:abstractNum w:abstractNumId="299">
    <w:nsid w:val="692F795B"/>
    <w:multiLevelType w:val="hybridMultilevel"/>
    <w:tmpl w:val="F4BC5CE0"/>
    <w:lvl w:ilvl="0" w:tplc="17266D1C">
      <w:start w:val="1"/>
      <w:numFmt w:val="decimal"/>
      <w:lvlText w:val="%1."/>
      <w:lvlJc w:val="left"/>
      <w:pPr>
        <w:ind w:left="360" w:hanging="360"/>
      </w:pPr>
      <w:rPr>
        <w:rFonts w:cs="David" w:hint="cs"/>
        <w:bCs w:val="0"/>
        <w:iCs w:val="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nsid w:val="69842F8B"/>
    <w:multiLevelType w:val="hybridMultilevel"/>
    <w:tmpl w:val="27844ABA"/>
    <w:lvl w:ilvl="0" w:tplc="80C0D0A4">
      <w:start w:val="1"/>
      <w:numFmt w:val="hebrew1"/>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6A55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2">
    <w:nsid w:val="6A767A7B"/>
    <w:multiLevelType w:val="hybridMultilevel"/>
    <w:tmpl w:val="C27213DC"/>
    <w:styleLink w:val="71"/>
    <w:lvl w:ilvl="0" w:tplc="AFA8696A">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3">
    <w:nsid w:val="6C443E11"/>
    <w:multiLevelType w:val="hybridMultilevel"/>
    <w:tmpl w:val="A4503760"/>
    <w:lvl w:ilvl="0" w:tplc="F4CCC83A">
      <w:start w:val="1"/>
      <w:numFmt w:val="decimal"/>
      <w:lvlText w:val="%1)"/>
      <w:lvlJc w:val="left"/>
      <w:pPr>
        <w:ind w:left="1800" w:hanging="360"/>
      </w:pPr>
      <w:rPr>
        <w:rFonts w:cs="David" w:hint="cs"/>
        <w:bCs w:val="0"/>
        <w:iCs w:val="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4">
    <w:nsid w:val="6C7346D3"/>
    <w:multiLevelType w:val="hybridMultilevel"/>
    <w:tmpl w:val="50AA14D2"/>
    <w:lvl w:ilvl="0" w:tplc="EE26C1FC">
      <w:start w:val="1"/>
      <w:numFmt w:val="hebrew1"/>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5">
    <w:nsid w:val="6CFA14C7"/>
    <w:multiLevelType w:val="hybridMultilevel"/>
    <w:tmpl w:val="7FCADD18"/>
    <w:lvl w:ilvl="0" w:tplc="4C0A6F5A">
      <w:start w:val="1"/>
      <w:numFmt w:val="bullet"/>
      <w:lvlText w:val=""/>
      <w:lvlJc w:val="left"/>
      <w:pPr>
        <w:ind w:left="720" w:hanging="360"/>
      </w:pPr>
      <w:rPr>
        <w:rFonts w:ascii="Symbol" w:hAnsi="Symbol"/>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6E88240A"/>
    <w:multiLevelType w:val="hybridMultilevel"/>
    <w:tmpl w:val="9B7C8CAE"/>
    <w:lvl w:ilvl="0" w:tplc="610EC9C0">
      <w:start w:val="1"/>
      <w:numFmt w:val="decimal"/>
      <w:lvlText w:val="%1."/>
      <w:lvlJc w:val="left"/>
      <w:pPr>
        <w:ind w:left="720" w:hanging="360"/>
      </w:pPr>
      <w:rPr>
        <w:rFonts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7">
    <w:nsid w:val="6ECF4ACB"/>
    <w:multiLevelType w:val="hybridMultilevel"/>
    <w:tmpl w:val="3C783E96"/>
    <w:lvl w:ilvl="0" w:tplc="C0A63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6F3E6826"/>
    <w:multiLevelType w:val="hybridMultilevel"/>
    <w:tmpl w:val="6680B2F2"/>
    <w:lvl w:ilvl="0" w:tplc="A1EE9F60">
      <w:start w:val="1"/>
      <w:numFmt w:val="decimal"/>
      <w:lvlText w:val="%1."/>
      <w:lvlJc w:val="left"/>
      <w:pPr>
        <w:ind w:left="1080" w:hanging="360"/>
      </w:pPr>
      <w:rPr>
        <w:rFonts w:ascii="Times New Roman" w:eastAsia="Times New Roman" w:hAnsi="Times New Roman"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6FAA0D5E"/>
    <w:multiLevelType w:val="hybridMultilevel"/>
    <w:tmpl w:val="DEE21E7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0">
    <w:nsid w:val="70350396"/>
    <w:multiLevelType w:val="multilevel"/>
    <w:tmpl w:val="3D08E7DA"/>
    <w:numStyleLink w:val="1"/>
  </w:abstractNum>
  <w:abstractNum w:abstractNumId="311">
    <w:nsid w:val="70FF2FA1"/>
    <w:multiLevelType w:val="multilevel"/>
    <w:tmpl w:val="0409001F"/>
    <w:styleLink w:val="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2">
    <w:nsid w:val="718B42D4"/>
    <w:multiLevelType w:val="hybridMultilevel"/>
    <w:tmpl w:val="06E499F4"/>
    <w:lvl w:ilvl="0" w:tplc="413857EC">
      <w:start w:val="1"/>
      <w:numFmt w:val="decimal"/>
      <w:lvlText w:val="%1)"/>
      <w:lvlJc w:val="left"/>
      <w:pPr>
        <w:ind w:left="1080" w:hanging="360"/>
      </w:pPr>
      <w:rPr>
        <w:rFonts w:cs="Narkisim" w:hint="cs"/>
        <w:bCs w:val="0"/>
        <w:iCs w:val="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71C60499"/>
    <w:multiLevelType w:val="hybridMultilevel"/>
    <w:tmpl w:val="1BD084EA"/>
    <w:lvl w:ilvl="0" w:tplc="3BE2AB66">
      <w:start w:val="1"/>
      <w:numFmt w:val="hebrew1"/>
      <w:lvlText w:val="%1."/>
      <w:lvlJc w:val="center"/>
      <w:pPr>
        <w:ind w:left="720" w:hanging="360"/>
      </w:pPr>
      <w:rPr>
        <w:rFonts w:cs="David" w:hint="cs"/>
        <w:bCs w:val="0"/>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20C1400"/>
    <w:multiLevelType w:val="hybridMultilevel"/>
    <w:tmpl w:val="7D22FF46"/>
    <w:lvl w:ilvl="0" w:tplc="B04031EE">
      <w:start w:val="1"/>
      <w:numFmt w:val="decimal"/>
      <w:lvlText w:val="%1)"/>
      <w:lvlJc w:val="left"/>
      <w:pPr>
        <w:ind w:left="1800" w:hanging="360"/>
      </w:pPr>
      <w:rPr>
        <w:rFonts w:cs="David"/>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5">
    <w:nsid w:val="721D1C90"/>
    <w:multiLevelType w:val="hybridMultilevel"/>
    <w:tmpl w:val="D2F6E24A"/>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6">
    <w:nsid w:val="726F62F3"/>
    <w:multiLevelType w:val="hybridMultilevel"/>
    <w:tmpl w:val="A33232EA"/>
    <w:lvl w:ilvl="0" w:tplc="04090013">
      <w:start w:val="1"/>
      <w:numFmt w:val="hebrew1"/>
      <w:lvlText w:val="%1."/>
      <w:lvlJc w:val="center"/>
      <w:pPr>
        <w:ind w:left="-79"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317">
    <w:nsid w:val="72A03F92"/>
    <w:multiLevelType w:val="hybridMultilevel"/>
    <w:tmpl w:val="0D8AB3DE"/>
    <w:lvl w:ilvl="0" w:tplc="9C283F26">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3071B02"/>
    <w:multiLevelType w:val="hybridMultilevel"/>
    <w:tmpl w:val="BDB67AFA"/>
    <w:lvl w:ilvl="0" w:tplc="CFD22C18">
      <w:start w:val="1"/>
      <w:numFmt w:val="hebrew1"/>
      <w:lvlText w:val="%1."/>
      <w:lvlJc w:val="center"/>
      <w:pPr>
        <w:ind w:left="110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9">
    <w:nsid w:val="73A14076"/>
    <w:multiLevelType w:val="hybridMultilevel"/>
    <w:tmpl w:val="739C8C3A"/>
    <w:lvl w:ilvl="0" w:tplc="413857EC">
      <w:start w:val="1"/>
      <w:numFmt w:val="decimal"/>
      <w:lvlText w:val="%1)"/>
      <w:lvlJc w:val="left"/>
      <w:pPr>
        <w:ind w:left="1080" w:hanging="360"/>
      </w:pPr>
      <w:rPr>
        <w:rFonts w:cs="Narkisim" w:hint="cs"/>
        <w:bCs w:val="0"/>
        <w:iCs w:val="0"/>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nsid w:val="73F72A81"/>
    <w:multiLevelType w:val="multilevel"/>
    <w:tmpl w:val="0409001F"/>
    <w:styleLink w:val="1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1">
    <w:nsid w:val="73FB30B8"/>
    <w:multiLevelType w:val="hybridMultilevel"/>
    <w:tmpl w:val="8962E116"/>
    <w:lvl w:ilvl="0" w:tplc="7A2443C0">
      <w:start w:val="1"/>
      <w:numFmt w:val="decimal"/>
      <w:lvlText w:val="%1."/>
      <w:lvlJc w:val="left"/>
      <w:pPr>
        <w:ind w:left="720" w:hanging="360"/>
      </w:pPr>
      <w:rPr>
        <w:b/>
        <w:bCs/>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2">
    <w:nsid w:val="74104FF7"/>
    <w:multiLevelType w:val="hybridMultilevel"/>
    <w:tmpl w:val="D70226FA"/>
    <w:lvl w:ilvl="0" w:tplc="3BE2AB66">
      <w:start w:val="1"/>
      <w:numFmt w:val="hebrew1"/>
      <w:lvlText w:val="%1."/>
      <w:lvlJc w:val="center"/>
      <w:pPr>
        <w:ind w:left="1722" w:hanging="360"/>
      </w:pPr>
      <w:rPr>
        <w:rFonts w:cs="David" w:hint="cs"/>
        <w:bCs w:val="0"/>
        <w:iCs w:val="0"/>
        <w:szCs w:val="24"/>
      </w:rPr>
    </w:lvl>
    <w:lvl w:ilvl="1" w:tplc="04090019">
      <w:start w:val="1"/>
      <w:numFmt w:val="lowerLetter"/>
      <w:lvlText w:val="%2."/>
      <w:lvlJc w:val="left"/>
      <w:pPr>
        <w:ind w:left="2442" w:hanging="360"/>
      </w:pPr>
    </w:lvl>
    <w:lvl w:ilvl="2" w:tplc="0409001B">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323">
    <w:nsid w:val="743C050A"/>
    <w:multiLevelType w:val="hybridMultilevel"/>
    <w:tmpl w:val="F2C405B6"/>
    <w:lvl w:ilvl="0" w:tplc="04090013">
      <w:start w:val="1"/>
      <w:numFmt w:val="hebrew1"/>
      <w:lvlText w:val="%1."/>
      <w:lvlJc w:val="center"/>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4">
    <w:nsid w:val="745123F8"/>
    <w:multiLevelType w:val="hybridMultilevel"/>
    <w:tmpl w:val="407C675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5">
    <w:nsid w:val="74732BD3"/>
    <w:multiLevelType w:val="hybridMultilevel"/>
    <w:tmpl w:val="334A0CCC"/>
    <w:lvl w:ilvl="0" w:tplc="C5A85A28">
      <w:start w:val="1"/>
      <w:numFmt w:val="decimal"/>
      <w:lvlText w:val="%1)"/>
      <w:lvlJc w:val="left"/>
      <w:pPr>
        <w:tabs>
          <w:tab w:val="num" w:pos="2160"/>
        </w:tabs>
        <w:ind w:left="2160" w:hanging="585"/>
      </w:pPr>
    </w:lvl>
    <w:lvl w:ilvl="1" w:tplc="040D0019">
      <w:start w:val="1"/>
      <w:numFmt w:val="lowerLetter"/>
      <w:lvlText w:val="%2."/>
      <w:lvlJc w:val="left"/>
      <w:pPr>
        <w:tabs>
          <w:tab w:val="num" w:pos="2655"/>
        </w:tabs>
        <w:ind w:left="2655" w:hanging="360"/>
      </w:pPr>
    </w:lvl>
    <w:lvl w:ilvl="2" w:tplc="040D001B">
      <w:start w:val="1"/>
      <w:numFmt w:val="lowerRoman"/>
      <w:lvlText w:val="%3."/>
      <w:lvlJc w:val="right"/>
      <w:pPr>
        <w:tabs>
          <w:tab w:val="num" w:pos="3375"/>
        </w:tabs>
        <w:ind w:left="3375" w:hanging="180"/>
      </w:pPr>
    </w:lvl>
    <w:lvl w:ilvl="3" w:tplc="040D000F">
      <w:start w:val="1"/>
      <w:numFmt w:val="decimal"/>
      <w:lvlText w:val="%4."/>
      <w:lvlJc w:val="left"/>
      <w:pPr>
        <w:tabs>
          <w:tab w:val="num" w:pos="4095"/>
        </w:tabs>
        <w:ind w:left="4095" w:hanging="360"/>
      </w:pPr>
    </w:lvl>
    <w:lvl w:ilvl="4" w:tplc="040D0019">
      <w:start w:val="1"/>
      <w:numFmt w:val="lowerLetter"/>
      <w:lvlText w:val="%5."/>
      <w:lvlJc w:val="left"/>
      <w:pPr>
        <w:tabs>
          <w:tab w:val="num" w:pos="4815"/>
        </w:tabs>
        <w:ind w:left="4815" w:hanging="360"/>
      </w:pPr>
    </w:lvl>
    <w:lvl w:ilvl="5" w:tplc="040D001B">
      <w:start w:val="1"/>
      <w:numFmt w:val="lowerRoman"/>
      <w:lvlText w:val="%6."/>
      <w:lvlJc w:val="right"/>
      <w:pPr>
        <w:tabs>
          <w:tab w:val="num" w:pos="5535"/>
        </w:tabs>
        <w:ind w:left="5535" w:hanging="180"/>
      </w:pPr>
    </w:lvl>
    <w:lvl w:ilvl="6" w:tplc="040D000F">
      <w:start w:val="1"/>
      <w:numFmt w:val="decimal"/>
      <w:lvlText w:val="%7."/>
      <w:lvlJc w:val="left"/>
      <w:pPr>
        <w:tabs>
          <w:tab w:val="num" w:pos="6255"/>
        </w:tabs>
        <w:ind w:left="6255" w:hanging="360"/>
      </w:pPr>
    </w:lvl>
    <w:lvl w:ilvl="7" w:tplc="040D0019">
      <w:start w:val="1"/>
      <w:numFmt w:val="lowerLetter"/>
      <w:lvlText w:val="%8."/>
      <w:lvlJc w:val="left"/>
      <w:pPr>
        <w:tabs>
          <w:tab w:val="num" w:pos="6975"/>
        </w:tabs>
        <w:ind w:left="6975" w:hanging="360"/>
      </w:pPr>
    </w:lvl>
    <w:lvl w:ilvl="8" w:tplc="040D001B">
      <w:start w:val="1"/>
      <w:numFmt w:val="lowerRoman"/>
      <w:lvlText w:val="%9."/>
      <w:lvlJc w:val="right"/>
      <w:pPr>
        <w:tabs>
          <w:tab w:val="num" w:pos="7695"/>
        </w:tabs>
        <w:ind w:left="7695" w:hanging="180"/>
      </w:pPr>
    </w:lvl>
  </w:abstractNum>
  <w:abstractNum w:abstractNumId="326">
    <w:nsid w:val="75063A6B"/>
    <w:multiLevelType w:val="hybridMultilevel"/>
    <w:tmpl w:val="CD6A00F8"/>
    <w:lvl w:ilvl="0" w:tplc="F4CCC83A">
      <w:start w:val="1"/>
      <w:numFmt w:val="decimal"/>
      <w:lvlText w:val="%1)"/>
      <w:lvlJc w:val="left"/>
      <w:pPr>
        <w:ind w:left="1080" w:hanging="360"/>
      </w:pPr>
      <w:rPr>
        <w:rFonts w:cs="David" w:hint="cs"/>
        <w:bCs w:val="0"/>
        <w:iCs w:val="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75434F7E"/>
    <w:multiLevelType w:val="hybridMultilevel"/>
    <w:tmpl w:val="08700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8">
    <w:nsid w:val="75B85E89"/>
    <w:multiLevelType w:val="hybridMultilevel"/>
    <w:tmpl w:val="DBDE82E4"/>
    <w:lvl w:ilvl="0" w:tplc="4454CA48">
      <w:start w:val="1"/>
      <w:numFmt w:val="decimal"/>
      <w:lvlText w:val="%1)"/>
      <w:lvlJc w:val="left"/>
      <w:pPr>
        <w:ind w:left="1351"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75C14502"/>
    <w:multiLevelType w:val="hybridMultilevel"/>
    <w:tmpl w:val="57EC5CAC"/>
    <w:styleLink w:val="31"/>
    <w:lvl w:ilvl="0" w:tplc="04090013">
      <w:start w:val="1"/>
      <w:numFmt w:val="hebrew1"/>
      <w:lvlText w:val="%1."/>
      <w:lvlJc w:val="center"/>
      <w:pPr>
        <w:ind w:left="720" w:hanging="360"/>
      </w:pPr>
    </w:lvl>
    <w:lvl w:ilvl="1" w:tplc="B536597C">
      <w:start w:val="1"/>
      <w:numFmt w:val="decimal"/>
      <w:lvlText w:val="%2."/>
      <w:lvlJc w:val="left"/>
      <w:pPr>
        <w:ind w:left="1440" w:hanging="360"/>
      </w:pPr>
    </w:lvl>
    <w:lvl w:ilvl="2" w:tplc="04090013">
      <w:start w:val="1"/>
      <w:numFmt w:val="hebrew1"/>
      <w:lvlText w:val="%3."/>
      <w:lvlJc w:val="center"/>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0">
    <w:nsid w:val="75E65157"/>
    <w:multiLevelType w:val="hybridMultilevel"/>
    <w:tmpl w:val="32F084F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31">
    <w:nsid w:val="76DC1600"/>
    <w:multiLevelType w:val="multilevel"/>
    <w:tmpl w:val="0409001F"/>
    <w:styleLink w:val="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2">
    <w:nsid w:val="77A422D4"/>
    <w:multiLevelType w:val="multilevel"/>
    <w:tmpl w:val="64A0A870"/>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decimal"/>
      <w:lvlText w:val="%1.%2.%3.%4."/>
      <w:lvlJc w:val="left"/>
      <w:pPr>
        <w:ind w:left="1728" w:hanging="648"/>
      </w:pPr>
      <w:rPr>
        <w:rFonts w:cs="Davi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3">
    <w:nsid w:val="781639B9"/>
    <w:multiLevelType w:val="multilevel"/>
    <w:tmpl w:val="EF807F64"/>
    <w:lvl w:ilvl="0">
      <w:start w:val="1"/>
      <w:numFmt w:val="decimal"/>
      <w:lvlText w:val="%1."/>
      <w:lvlJc w:val="left"/>
      <w:pPr>
        <w:tabs>
          <w:tab w:val="num" w:pos="624"/>
        </w:tabs>
        <w:ind w:left="624" w:hanging="624"/>
      </w:pPr>
      <w:rPr>
        <w:rFonts w:hAnsi="David" w:cs="David"/>
        <w:b w:val="0"/>
        <w:i w:val="0"/>
        <w:sz w:val="28"/>
      </w:rPr>
    </w:lvl>
    <w:lvl w:ilvl="1">
      <w:start w:val="1"/>
      <w:numFmt w:val="hebrew1"/>
      <w:lvlText w:val="%2."/>
      <w:lvlJc w:val="left"/>
      <w:pPr>
        <w:tabs>
          <w:tab w:val="num" w:pos="765"/>
        </w:tabs>
        <w:ind w:left="765" w:hanging="624"/>
      </w:pPr>
      <w:rPr>
        <w:rFonts w:hAnsi="David" w:cs="David"/>
        <w:sz w:val="28"/>
        <w:lang w:val="en-US"/>
      </w:rPr>
    </w:lvl>
    <w:lvl w:ilvl="2">
      <w:start w:val="1"/>
      <w:numFmt w:val="hebrew1"/>
      <w:lvlText w:val="%3."/>
      <w:lvlJc w:val="center"/>
      <w:pPr>
        <w:tabs>
          <w:tab w:val="num" w:pos="1531"/>
        </w:tabs>
        <w:ind w:left="1531" w:hanging="681"/>
      </w:pPr>
      <w:rPr>
        <w:sz w:val="28"/>
      </w:rPr>
    </w:lvl>
    <w:lvl w:ilvl="3">
      <w:start w:val="1"/>
      <w:numFmt w:val="decimal"/>
      <w:lvlText w:val="%4)"/>
      <w:lvlJc w:val="left"/>
      <w:pPr>
        <w:tabs>
          <w:tab w:val="num" w:pos="0"/>
        </w:tabs>
        <w:ind w:left="2040" w:hanging="510"/>
      </w:pPr>
      <w:rPr>
        <w:b w:val="0"/>
        <w:bCs w:val="0"/>
        <w:sz w:val="28"/>
      </w:rPr>
    </w:lvl>
    <w:lvl w:ilvl="4">
      <w:start w:val="1"/>
      <w:numFmt w:val="upperRoman"/>
      <w:lvlText w:val="(%5)"/>
      <w:lvlJc w:val="left"/>
      <w:pPr>
        <w:tabs>
          <w:tab w:val="num" w:pos="0"/>
        </w:tabs>
        <w:ind w:left="2550" w:hanging="510"/>
      </w:pPr>
      <w:rPr>
        <w:rFonts w:hAnsi="David" w:cs="David"/>
        <w:sz w:val="28"/>
      </w:rPr>
    </w:lvl>
    <w:lvl w:ilvl="5">
      <w:start w:val="1"/>
      <w:numFmt w:val="lowerRoman"/>
      <w:lvlText w:val="(%6)"/>
      <w:lvlJc w:val="left"/>
      <w:pPr>
        <w:tabs>
          <w:tab w:val="num" w:pos="0"/>
        </w:tabs>
        <w:ind w:left="3060" w:hanging="510"/>
      </w:pPr>
      <w:rPr>
        <w:rFonts w:hAnsi="David" w:cs="David"/>
        <w:sz w:val="28"/>
      </w:rPr>
    </w:lvl>
    <w:lvl w:ilvl="6">
      <w:start w:val="1"/>
      <w:numFmt w:val="lowerLetter"/>
      <w:lvlText w:val="(%7)"/>
      <w:lvlJc w:val="left"/>
      <w:pPr>
        <w:tabs>
          <w:tab w:val="num" w:pos="0"/>
        </w:tabs>
        <w:ind w:left="3570" w:hanging="510"/>
      </w:pPr>
      <w:rPr>
        <w:rFonts w:hAnsi="David" w:cs="David"/>
        <w:sz w:val="28"/>
      </w:rPr>
    </w:lvl>
    <w:lvl w:ilvl="7">
      <w:start w:val="1"/>
      <w:numFmt w:val="lowerLetter"/>
      <w:lvlText w:val="(%8)"/>
      <w:lvlJc w:val="left"/>
      <w:pPr>
        <w:tabs>
          <w:tab w:val="num" w:pos="0"/>
        </w:tabs>
        <w:ind w:left="4080" w:hanging="510"/>
      </w:pPr>
    </w:lvl>
    <w:lvl w:ilvl="8">
      <w:start w:val="1"/>
      <w:numFmt w:val="lowerRoman"/>
      <w:lvlText w:val="(%9)"/>
      <w:lvlJc w:val="left"/>
      <w:pPr>
        <w:tabs>
          <w:tab w:val="num" w:pos="0"/>
        </w:tabs>
        <w:ind w:left="4590" w:hanging="510"/>
      </w:pPr>
    </w:lvl>
  </w:abstractNum>
  <w:abstractNum w:abstractNumId="334">
    <w:nsid w:val="782326D8"/>
    <w:multiLevelType w:val="hybridMultilevel"/>
    <w:tmpl w:val="DBBEBF9C"/>
    <w:lvl w:ilvl="0" w:tplc="3BE2AB66">
      <w:start w:val="1"/>
      <w:numFmt w:val="hebrew1"/>
      <w:lvlText w:val="%1."/>
      <w:lvlJc w:val="center"/>
      <w:pPr>
        <w:ind w:left="1400" w:hanging="360"/>
      </w:pPr>
      <w:rPr>
        <w:rFonts w:cs="David" w:hint="cs"/>
        <w:bCs w:val="0"/>
        <w:iCs w:val="0"/>
        <w:szCs w:val="24"/>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35">
    <w:nsid w:val="783F48F3"/>
    <w:multiLevelType w:val="hybridMultilevel"/>
    <w:tmpl w:val="991C4C14"/>
    <w:lvl w:ilvl="0" w:tplc="15B049A0">
      <w:start w:val="1"/>
      <w:numFmt w:val="hebrew1"/>
      <w:lvlText w:val="%1."/>
      <w:lvlJc w:val="center"/>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796D1BE9"/>
    <w:multiLevelType w:val="hybridMultilevel"/>
    <w:tmpl w:val="FDEA92B8"/>
    <w:lvl w:ilvl="0" w:tplc="35B6D53C">
      <w:start w:val="1"/>
      <w:numFmt w:val="hebrew1"/>
      <w:lvlText w:val="%1."/>
      <w:lvlJc w:val="center"/>
      <w:pPr>
        <w:ind w:left="1152" w:hanging="360"/>
      </w:pPr>
      <w:rPr>
        <w:rFonts w:hint="default"/>
        <w:b w:val="0"/>
        <w:bCs w:val="0"/>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7">
    <w:nsid w:val="7A2A68F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8">
    <w:nsid w:val="7A2B1D10"/>
    <w:multiLevelType w:val="hybridMultilevel"/>
    <w:tmpl w:val="6798B556"/>
    <w:lvl w:ilvl="0" w:tplc="4C0A6F5A">
      <w:start w:val="1"/>
      <w:numFmt w:val="bullet"/>
      <w:lvlText w:val=""/>
      <w:lvlJc w:val="left"/>
      <w:pPr>
        <w:ind w:left="2130" w:hanging="360"/>
      </w:pPr>
      <w:rPr>
        <w:rFonts w:ascii="Symbol" w:hAnsi="Symbol"/>
        <w:b/>
        <w:bCs/>
        <w:sz w:val="20"/>
        <w:szCs w:val="20"/>
      </w:rPr>
    </w:lvl>
    <w:lvl w:ilvl="1" w:tplc="04090003">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39">
    <w:nsid w:val="7A5C7DE0"/>
    <w:multiLevelType w:val="hybridMultilevel"/>
    <w:tmpl w:val="460836B0"/>
    <w:lvl w:ilvl="0" w:tplc="626EB024">
      <w:start w:val="1"/>
      <w:numFmt w:val="decimal"/>
      <w:lvlText w:val="%1."/>
      <w:lvlJc w:val="left"/>
      <w:pPr>
        <w:ind w:left="720" w:hanging="360"/>
      </w:pPr>
      <w:rPr>
        <w:rFonts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7AE27A4A"/>
    <w:multiLevelType w:val="hybridMultilevel"/>
    <w:tmpl w:val="7E04C25C"/>
    <w:lvl w:ilvl="0" w:tplc="DBE205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7B0C5847"/>
    <w:multiLevelType w:val="hybridMultilevel"/>
    <w:tmpl w:val="12D85238"/>
    <w:lvl w:ilvl="0" w:tplc="87822130">
      <w:start w:val="1"/>
      <w:numFmt w:val="decimal"/>
      <w:lvlText w:val="%1."/>
      <w:lvlJc w:val="left"/>
      <w:pPr>
        <w:ind w:left="359" w:hanging="360"/>
      </w:pPr>
      <w:rPr>
        <w:b w:val="0"/>
        <w:bCs w:val="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42">
    <w:nsid w:val="7B900BE5"/>
    <w:multiLevelType w:val="multilevel"/>
    <w:tmpl w:val="D604DB12"/>
    <w:styleLink w:val="91"/>
    <w:lvl w:ilvl="0">
      <w:start w:val="1"/>
      <w:numFmt w:val="decimal"/>
      <w:lvlText w:val="%1."/>
      <w:lvlJc w:val="left"/>
      <w:pPr>
        <w:ind w:left="360" w:hanging="360"/>
      </w:pPr>
      <w:rPr>
        <w:b/>
        <w:bCs/>
        <w:sz w:val="24"/>
        <w:szCs w:val="24"/>
      </w:rPr>
    </w:lvl>
    <w:lvl w:ilvl="1">
      <w:start w:val="1"/>
      <w:numFmt w:val="decimal"/>
      <w:lvlText w:val="%2)"/>
      <w:lvlJc w:val="left"/>
      <w:pPr>
        <w:ind w:left="360" w:hanging="360"/>
      </w:pPr>
      <w:rPr>
        <w:b w:val="0"/>
        <w:bCs w:val="0"/>
        <w:lang w:bidi="he-IL"/>
      </w:rPr>
    </w:lvl>
    <w:lvl w:ilvl="2">
      <w:start w:val="1"/>
      <w:numFmt w:val="hebrew1"/>
      <w:lvlText w:val="%3."/>
      <w:lvlJc w:val="left"/>
      <w:pPr>
        <w:ind w:left="1429"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43">
    <w:nsid w:val="7C731DC9"/>
    <w:multiLevelType w:val="multilevel"/>
    <w:tmpl w:val="54083D74"/>
    <w:styleLink w:val="1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4">
    <w:nsid w:val="7CC03114"/>
    <w:multiLevelType w:val="hybridMultilevel"/>
    <w:tmpl w:val="FE98B9B0"/>
    <w:lvl w:ilvl="0" w:tplc="04090013">
      <w:start w:val="1"/>
      <w:numFmt w:val="hebrew1"/>
      <w:lvlText w:val="%1."/>
      <w:lvlJc w:val="center"/>
      <w:pPr>
        <w:ind w:left="1466" w:hanging="360"/>
      </w:pPr>
    </w:lvl>
    <w:lvl w:ilvl="1" w:tplc="04090019">
      <w:start w:val="1"/>
      <w:numFmt w:val="lowerLetter"/>
      <w:lvlText w:val="%2."/>
      <w:lvlJc w:val="left"/>
      <w:pPr>
        <w:ind w:left="2186" w:hanging="360"/>
      </w:pPr>
    </w:lvl>
    <w:lvl w:ilvl="2" w:tplc="0409001B">
      <w:start w:val="1"/>
      <w:numFmt w:val="lowerRoman"/>
      <w:lvlText w:val="%3."/>
      <w:lvlJc w:val="right"/>
      <w:pPr>
        <w:ind w:left="2906" w:hanging="180"/>
      </w:pPr>
    </w:lvl>
    <w:lvl w:ilvl="3" w:tplc="0409000F">
      <w:start w:val="1"/>
      <w:numFmt w:val="decimal"/>
      <w:lvlText w:val="%4."/>
      <w:lvlJc w:val="left"/>
      <w:pPr>
        <w:ind w:left="3626" w:hanging="360"/>
      </w:pPr>
    </w:lvl>
    <w:lvl w:ilvl="4" w:tplc="04090019">
      <w:start w:val="1"/>
      <w:numFmt w:val="lowerLetter"/>
      <w:lvlText w:val="%5."/>
      <w:lvlJc w:val="left"/>
      <w:pPr>
        <w:ind w:left="4346" w:hanging="360"/>
      </w:pPr>
    </w:lvl>
    <w:lvl w:ilvl="5" w:tplc="0409001B">
      <w:start w:val="1"/>
      <w:numFmt w:val="lowerRoman"/>
      <w:lvlText w:val="%6."/>
      <w:lvlJc w:val="right"/>
      <w:pPr>
        <w:ind w:left="5066" w:hanging="180"/>
      </w:pPr>
    </w:lvl>
    <w:lvl w:ilvl="6" w:tplc="0409000F">
      <w:start w:val="1"/>
      <w:numFmt w:val="decimal"/>
      <w:lvlText w:val="%7."/>
      <w:lvlJc w:val="left"/>
      <w:pPr>
        <w:ind w:left="5786" w:hanging="360"/>
      </w:pPr>
    </w:lvl>
    <w:lvl w:ilvl="7" w:tplc="04090019">
      <w:start w:val="1"/>
      <w:numFmt w:val="lowerLetter"/>
      <w:lvlText w:val="%8."/>
      <w:lvlJc w:val="left"/>
      <w:pPr>
        <w:ind w:left="6506" w:hanging="360"/>
      </w:pPr>
    </w:lvl>
    <w:lvl w:ilvl="8" w:tplc="0409001B">
      <w:start w:val="1"/>
      <w:numFmt w:val="lowerRoman"/>
      <w:lvlText w:val="%9."/>
      <w:lvlJc w:val="right"/>
      <w:pPr>
        <w:ind w:left="7226" w:hanging="180"/>
      </w:pPr>
    </w:lvl>
  </w:abstractNum>
  <w:abstractNum w:abstractNumId="345">
    <w:nsid w:val="7CF33F7A"/>
    <w:multiLevelType w:val="hybridMultilevel"/>
    <w:tmpl w:val="623CF59E"/>
    <w:lvl w:ilvl="0" w:tplc="FFFFFFFF">
      <w:start w:val="1"/>
      <w:numFmt w:val="hebrew1"/>
      <w:lvlText w:val="%1."/>
      <w:lvlJc w:val="left"/>
      <w:pPr>
        <w:ind w:left="1211" w:hanging="360"/>
      </w:pPr>
      <w:rPr>
        <w:rFonts w:cs="David"/>
        <w:sz w:val="24"/>
        <w:szCs w:val="24"/>
      </w:rPr>
    </w:lvl>
    <w:lvl w:ilvl="1" w:tplc="00C4B2A2">
      <w:start w:val="1"/>
      <w:numFmt w:val="decimal"/>
      <w:lvlText w:val="%2)"/>
      <w:lvlJc w:val="left"/>
      <w:pPr>
        <w:tabs>
          <w:tab w:val="num" w:pos="1756"/>
        </w:tabs>
        <w:ind w:left="1756" w:hanging="360"/>
      </w:pPr>
      <w:rPr>
        <w:rFonts w:cs="David"/>
      </w:rPr>
    </w:lvl>
    <w:lvl w:ilvl="2" w:tplc="FFFFFFFF">
      <w:start w:val="1"/>
      <w:numFmt w:val="hebrew1"/>
      <w:lvlText w:val="%3)"/>
      <w:lvlJc w:val="left"/>
      <w:pPr>
        <w:tabs>
          <w:tab w:val="num" w:pos="2831"/>
        </w:tabs>
        <w:ind w:left="2831" w:hanging="360"/>
      </w:pPr>
      <w:rPr>
        <w:rFonts w:cs="David"/>
        <w:sz w:val="2"/>
        <w:szCs w:val="24"/>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346">
    <w:nsid w:val="7D5335B6"/>
    <w:multiLevelType w:val="hybridMultilevel"/>
    <w:tmpl w:val="9E1AE328"/>
    <w:lvl w:ilvl="0" w:tplc="0944C0B6">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47">
    <w:nsid w:val="7D5B5DE0"/>
    <w:multiLevelType w:val="multilevel"/>
    <w:tmpl w:val="C4CEA19A"/>
    <w:lvl w:ilvl="0">
      <w:start w:val="1"/>
      <w:numFmt w:val="decimal"/>
      <w:lvlText w:val="%1."/>
      <w:lvlJc w:val="left"/>
      <w:pPr>
        <w:ind w:left="360" w:hanging="360"/>
      </w:pPr>
      <w:rPr>
        <w:rFonts w:cs="David"/>
      </w:rPr>
    </w:lvl>
    <w:lvl w:ilvl="1">
      <w:start w:val="1"/>
      <w:numFmt w:val="decimal"/>
      <w:lvlText w:val="%1.%2."/>
      <w:lvlJc w:val="left"/>
      <w:pPr>
        <w:ind w:left="792" w:hanging="432"/>
      </w:pPr>
      <w:rPr>
        <w:rFonts w:cs="David"/>
        <w:b/>
        <w:bCs/>
        <w:i/>
        <w:iCs w:val="0"/>
        <w:sz w:val="26"/>
        <w:szCs w:val="26"/>
        <w:lang w:val="en-US"/>
      </w:rPr>
    </w:lvl>
    <w:lvl w:ilvl="2">
      <w:start w:val="1"/>
      <w:numFmt w:val="decimal"/>
      <w:lvlText w:val="%3."/>
      <w:lvlJc w:val="left"/>
      <w:pPr>
        <w:ind w:left="1224" w:hanging="504"/>
      </w:pPr>
      <w:rPr>
        <w:rFonts w:cs="Arial" w:hint="default"/>
        <w:b/>
        <w:bCs w:val="0"/>
        <w:i/>
        <w:iCs w:val="0"/>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8">
    <w:nsid w:val="7DC53CDB"/>
    <w:multiLevelType w:val="hybridMultilevel"/>
    <w:tmpl w:val="7EBC637A"/>
    <w:styleLink w:val="1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9">
    <w:nsid w:val="7DD231EC"/>
    <w:multiLevelType w:val="multilevel"/>
    <w:tmpl w:val="7A323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0">
    <w:nsid w:val="7E1B1CE6"/>
    <w:multiLevelType w:val="hybridMultilevel"/>
    <w:tmpl w:val="9014E704"/>
    <w:lvl w:ilvl="0" w:tplc="F872B31E">
      <w:start w:val="1"/>
      <w:numFmt w:val="hebrew1"/>
      <w:lvlText w:val="%1)"/>
      <w:lvlJc w:val="left"/>
      <w:pPr>
        <w:ind w:left="1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7EEE51AB"/>
    <w:multiLevelType w:val="hybridMultilevel"/>
    <w:tmpl w:val="C0B20924"/>
    <w:lvl w:ilvl="0" w:tplc="DBE205C6">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352">
    <w:nsid w:val="7F5D5F0A"/>
    <w:multiLevelType w:val="hybridMultilevel"/>
    <w:tmpl w:val="9300FD5A"/>
    <w:lvl w:ilvl="0" w:tplc="F4CCC83A">
      <w:start w:val="1"/>
      <w:numFmt w:val="decimal"/>
      <w:lvlText w:val="%1)"/>
      <w:lvlJc w:val="left"/>
      <w:pPr>
        <w:ind w:left="1800" w:hanging="360"/>
      </w:pPr>
      <w:rPr>
        <w:rFonts w:cs="David" w:hint="cs"/>
        <w:bCs w:val="0"/>
        <w:iCs w:val="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166"/>
  </w:num>
  <w:num w:numId="5">
    <w:abstractNumId w:val="264"/>
  </w:num>
  <w:num w:numId="6">
    <w:abstractNumId w:val="287"/>
  </w:num>
  <w:num w:numId="7">
    <w:abstractNumId w:val="222"/>
  </w:num>
  <w:num w:numId="8">
    <w:abstractNumId w:val="128"/>
  </w:num>
  <w:num w:numId="9">
    <w:abstractNumId w:val="171"/>
  </w:num>
  <w:num w:numId="10">
    <w:abstractNumId w:val="228"/>
  </w:num>
  <w:num w:numId="11">
    <w:abstractNumId w:val="101"/>
  </w:num>
  <w:num w:numId="12">
    <w:abstractNumId w:val="107"/>
  </w:num>
  <w:num w:numId="13">
    <w:abstractNumId w:val="85"/>
  </w:num>
  <w:num w:numId="14">
    <w:abstractNumId w:val="177"/>
  </w:num>
  <w:num w:numId="15">
    <w:abstractNumId w:val="331"/>
  </w:num>
  <w:num w:numId="16">
    <w:abstractNumId w:val="281"/>
  </w:num>
  <w:num w:numId="17">
    <w:abstractNumId w:val="256"/>
  </w:num>
  <w:num w:numId="18">
    <w:abstractNumId w:val="94"/>
  </w:num>
  <w:num w:numId="19">
    <w:abstractNumId w:val="185"/>
  </w:num>
  <w:num w:numId="20">
    <w:abstractNumId w:val="82"/>
  </w:num>
  <w:num w:numId="21">
    <w:abstractNumId w:val="93"/>
  </w:num>
  <w:num w:numId="22">
    <w:abstractNumId w:val="343"/>
  </w:num>
  <w:num w:numId="23">
    <w:abstractNumId w:val="320"/>
  </w:num>
  <w:num w:numId="24">
    <w:abstractNumId w:val="106"/>
  </w:num>
  <w:num w:numId="25">
    <w:abstractNumId w:val="337"/>
  </w:num>
  <w:num w:numId="26">
    <w:abstractNumId w:val="109"/>
  </w:num>
  <w:num w:numId="27">
    <w:abstractNumId w:val="273"/>
  </w:num>
  <w:num w:numId="28">
    <w:abstractNumId w:val="206"/>
  </w:num>
  <w:num w:numId="29">
    <w:abstractNumId w:val="103"/>
  </w:num>
  <w:num w:numId="30">
    <w:abstractNumId w:val="126"/>
  </w:num>
  <w:num w:numId="31">
    <w:abstractNumId w:val="254"/>
  </w:num>
  <w:num w:numId="32">
    <w:abstractNumId w:val="110"/>
  </w:num>
  <w:num w:numId="33">
    <w:abstractNumId w:val="152"/>
  </w:num>
  <w:num w:numId="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2"/>
  </w:num>
  <w:num w:numId="36">
    <w:abstractNumId w:val="289"/>
  </w:num>
  <w:num w:numId="3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num>
  <w:num w:numId="39">
    <w:abstractNumId w:val="191"/>
  </w:num>
  <w:num w:numId="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4">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1"/>
  </w:num>
  <w:num w:numId="72">
    <w:abstractNumId w:val="123"/>
  </w:num>
  <w:num w:numId="7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1"/>
  </w:num>
  <w:num w:numId="7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7"/>
  </w:num>
  <w:num w:numId="78">
    <w:abstractNumId w:val="129"/>
  </w:num>
  <w:num w:numId="79">
    <w:abstractNumId w:val="208"/>
  </w:num>
  <w:num w:numId="80">
    <w:abstractNumId w:val="249"/>
  </w:num>
  <w:num w:numId="81">
    <w:abstractNumId w:val="239"/>
  </w:num>
  <w:num w:numId="82">
    <w:abstractNumId w:val="235"/>
  </w:num>
  <w:num w:numId="83">
    <w:abstractNumId w:val="119"/>
  </w:num>
  <w:num w:numId="84">
    <w:abstractNumId w:val="170"/>
  </w:num>
  <w:num w:numId="85">
    <w:abstractNumId w:val="83"/>
  </w:num>
  <w:num w:numId="86">
    <w:abstractNumId w:val="275"/>
  </w:num>
  <w:num w:numId="87">
    <w:abstractNumId w:val="316"/>
  </w:num>
  <w:num w:numId="88">
    <w:abstractNumId w:val="282"/>
  </w:num>
  <w:num w:numId="89">
    <w:abstractNumId w:val="277"/>
  </w:num>
  <w:num w:numId="90">
    <w:abstractNumId w:val="260"/>
    <w:lvlOverride w:ilvl="0">
      <w:startOverride w:val="1"/>
      <w:lvl w:ilvl="0">
        <w:start w:val="1"/>
        <w:numFmt w:val="decimal"/>
        <w:lvlText w:val=""/>
        <w:lvlJc w:val="left"/>
      </w:lvl>
    </w:lvlOverride>
    <w:lvlOverride w:ilvl="1">
      <w:startOverride w:val="1"/>
      <w:lvl w:ilvl="1">
        <w:start w:val="1"/>
        <w:numFmt w:val="decimal"/>
        <w:lvlText w:val="%1.%2."/>
        <w:lvlJc w:val="left"/>
        <w:pPr>
          <w:ind w:left="792" w:hanging="432"/>
        </w:pPr>
        <w:rPr>
          <w:b w:val="0"/>
          <w:bCs w:val="0"/>
          <w:sz w:val="24"/>
          <w:szCs w:val="24"/>
          <w:lang w:val="en-US"/>
        </w:rPr>
      </w:lvl>
    </w:lvlOverride>
    <w:lvlOverride w:ilvl="2">
      <w:startOverride w:val="1"/>
      <w:lvl w:ilvl="2">
        <w:start w:val="1"/>
        <w:numFmt w:val="decimal"/>
        <w:lvlText w:val="%1.%2.%3."/>
        <w:lvlJc w:val="left"/>
        <w:pPr>
          <w:ind w:left="1224" w:hanging="504"/>
        </w:pPr>
        <w:rPr>
          <w:b/>
          <w:bCs/>
        </w:r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1">
    <w:abstractNumId w:val="311"/>
  </w:num>
  <w:num w:numId="92">
    <w:abstractNumId w:val="5"/>
  </w:num>
  <w:num w:numId="93">
    <w:abstractNumId w:val="6"/>
  </w:num>
  <w:num w:numId="94">
    <w:abstractNumId w:val="295"/>
  </w:num>
  <w:num w:numId="95">
    <w:abstractNumId w:val="327"/>
  </w:num>
  <w:num w:numId="96">
    <w:abstractNumId w:val="265"/>
  </w:num>
  <w:num w:numId="97">
    <w:abstractNumId w:val="79"/>
  </w:num>
  <w:num w:numId="98">
    <w:abstractNumId w:val="11"/>
  </w:num>
  <w:num w:numId="99">
    <w:abstractNumId w:val="12"/>
  </w:num>
  <w:num w:numId="100">
    <w:abstractNumId w:val="13"/>
  </w:num>
  <w:num w:numId="101">
    <w:abstractNumId w:val="14"/>
  </w:num>
  <w:num w:numId="102">
    <w:abstractNumId w:val="15"/>
  </w:num>
  <w:num w:numId="103">
    <w:abstractNumId w:val="16"/>
  </w:num>
  <w:num w:numId="104">
    <w:abstractNumId w:val="91"/>
  </w:num>
  <w:num w:numId="105">
    <w:abstractNumId w:val="134"/>
  </w:num>
  <w:num w:numId="10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7"/>
  </w:num>
  <w:num w:numId="108">
    <w:abstractNumId w:val="145"/>
  </w:num>
  <w:num w:numId="109">
    <w:abstractNumId w:val="223"/>
  </w:num>
  <w:num w:numId="110">
    <w:abstractNumId w:val="284"/>
  </w:num>
  <w:num w:numId="111">
    <w:abstractNumId w:val="122"/>
  </w:num>
  <w:num w:numId="112">
    <w:abstractNumId w:val="151"/>
  </w:num>
  <w:num w:numId="113">
    <w:abstractNumId w:val="156"/>
  </w:num>
  <w:num w:numId="114">
    <w:abstractNumId w:val="158"/>
  </w:num>
  <w:num w:numId="115">
    <w:abstractNumId w:val="164"/>
  </w:num>
  <w:num w:numId="116">
    <w:abstractNumId w:val="200"/>
  </w:num>
  <w:num w:numId="117">
    <w:abstractNumId w:val="220"/>
  </w:num>
  <w:num w:numId="118">
    <w:abstractNumId w:val="232"/>
  </w:num>
  <w:num w:numId="119">
    <w:abstractNumId w:val="241"/>
  </w:num>
  <w:num w:numId="120">
    <w:abstractNumId w:val="298"/>
  </w:num>
  <w:num w:numId="121">
    <w:abstractNumId w:val="302"/>
  </w:num>
  <w:num w:numId="122">
    <w:abstractNumId w:val="329"/>
  </w:num>
  <w:num w:numId="123">
    <w:abstractNumId w:val="342"/>
  </w:num>
  <w:num w:numId="124">
    <w:abstractNumId w:val="348"/>
  </w:num>
  <w:num w:numId="125">
    <w:abstractNumId w:val="78"/>
  </w:num>
  <w:num w:numId="126">
    <w:abstractNumId w:val="225"/>
  </w:num>
  <w:num w:numId="127">
    <w:abstractNumId w:val="173"/>
  </w:num>
  <w:num w:numId="12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7"/>
  </w:num>
  <w:num w:numId="14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4"/>
  </w:num>
  <w:num w:numId="148">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5"/>
  </w:num>
  <w:num w:numId="15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6"/>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sz w:val="24"/>
          <w:szCs w:val="24"/>
          <w:lang w:bidi="he-IL"/>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156">
    <w:abstractNumId w:val="147"/>
  </w:num>
  <w:num w:numId="157">
    <w:abstractNumId w:val="306"/>
  </w:num>
  <w:num w:numId="158">
    <w:abstractNumId w:val="330"/>
  </w:num>
  <w:num w:numId="159">
    <w:abstractNumId w:val="267"/>
  </w:num>
  <w:num w:numId="160">
    <w:abstractNumId w:val="95"/>
  </w:num>
  <w:num w:numId="161">
    <w:abstractNumId w:val="350"/>
  </w:num>
  <w:num w:numId="162">
    <w:abstractNumId w:val="22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9"/>
  </w:num>
  <w:num w:numId="164">
    <w:abstractNumId w:val="308"/>
  </w:num>
  <w:num w:numId="165">
    <w:abstractNumId w:val="159"/>
  </w:num>
  <w:num w:numId="166">
    <w:abstractNumId w:val="278"/>
  </w:num>
  <w:num w:numId="167">
    <w:abstractNumId w:val="291"/>
  </w:num>
  <w:num w:numId="168">
    <w:abstractNumId w:val="349"/>
  </w:num>
  <w:num w:numId="169">
    <w:abstractNumId w:val="339"/>
  </w:num>
  <w:num w:numId="170">
    <w:abstractNumId w:val="108"/>
  </w:num>
  <w:num w:numId="171">
    <w:abstractNumId w:val="133"/>
  </w:num>
  <w:num w:numId="172">
    <w:abstractNumId w:val="80"/>
  </w:num>
  <w:num w:numId="173">
    <w:abstractNumId w:val="243"/>
  </w:num>
  <w:num w:numId="174">
    <w:abstractNumId w:val="297"/>
  </w:num>
  <w:num w:numId="17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88"/>
  </w:num>
  <w:num w:numId="177">
    <w:abstractNumId w:val="105"/>
  </w:num>
  <w:num w:numId="178">
    <w:abstractNumId w:val="105"/>
  </w:num>
  <w:num w:numId="179">
    <w:abstractNumId w:val="202"/>
  </w:num>
  <w:num w:numId="180">
    <w:abstractNumId w:val="153"/>
  </w:num>
  <w:num w:numId="181">
    <w:abstractNumId w:val="121"/>
  </w:num>
  <w:num w:numId="182">
    <w:abstractNumId w:val="125"/>
  </w:num>
  <w:num w:numId="183">
    <w:abstractNumId w:val="180"/>
  </w:num>
  <w:num w:numId="184">
    <w:abstractNumId w:val="210"/>
  </w:num>
  <w:num w:numId="185">
    <w:abstractNumId w:val="172"/>
  </w:num>
  <w:num w:numId="186">
    <w:abstractNumId w:val="317"/>
  </w:num>
  <w:num w:numId="187">
    <w:abstractNumId w:val="199"/>
  </w:num>
  <w:num w:numId="188">
    <w:abstractNumId w:val="347"/>
  </w:num>
  <w:num w:numId="189">
    <w:abstractNumId w:val="141"/>
  </w:num>
  <w:num w:numId="190">
    <w:abstractNumId w:val="332"/>
  </w:num>
  <w:num w:numId="191">
    <w:abstractNumId w:val="274"/>
  </w:num>
  <w:num w:numId="192">
    <w:abstractNumId w:val="346"/>
  </w:num>
  <w:num w:numId="193">
    <w:abstractNumId w:val="118"/>
  </w:num>
  <w:num w:numId="194">
    <w:abstractNumId w:val="89"/>
  </w:num>
  <w:num w:numId="195">
    <w:abstractNumId w:val="312"/>
  </w:num>
  <w:num w:numId="196">
    <w:abstractNumId w:val="250"/>
  </w:num>
  <w:num w:numId="197">
    <w:abstractNumId w:val="216"/>
  </w:num>
  <w:num w:numId="198">
    <w:abstractNumId w:val="87"/>
  </w:num>
  <w:num w:numId="199">
    <w:abstractNumId w:val="234"/>
  </w:num>
  <w:num w:numId="200">
    <w:abstractNumId w:val="242"/>
  </w:num>
  <w:num w:numId="201">
    <w:abstractNumId w:val="335"/>
  </w:num>
  <w:num w:numId="202">
    <w:abstractNumId w:val="140"/>
  </w:num>
  <w:num w:numId="203">
    <w:abstractNumId w:val="279"/>
  </w:num>
  <w:num w:numId="204">
    <w:abstractNumId w:val="207"/>
  </w:num>
  <w:num w:numId="205">
    <w:abstractNumId w:val="296"/>
  </w:num>
  <w:num w:numId="206">
    <w:abstractNumId w:val="336"/>
  </w:num>
  <w:num w:numId="207">
    <w:abstractNumId w:val="163"/>
  </w:num>
  <w:num w:numId="208">
    <w:abstractNumId w:val="218"/>
  </w:num>
  <w:num w:numId="209">
    <w:abstractNumId w:val="190"/>
  </w:num>
  <w:num w:numId="210">
    <w:abstractNumId w:val="248"/>
  </w:num>
  <w:num w:numId="211">
    <w:abstractNumId w:val="124"/>
  </w:num>
  <w:num w:numId="212">
    <w:abstractNumId w:val="203"/>
  </w:num>
  <w:num w:numId="213">
    <w:abstractNumId w:val="169"/>
  </w:num>
  <w:num w:numId="214">
    <w:abstractNumId w:val="252"/>
  </w:num>
  <w:num w:numId="215">
    <w:abstractNumId w:val="168"/>
  </w:num>
  <w:num w:numId="216">
    <w:abstractNumId w:val="304"/>
  </w:num>
  <w:num w:numId="217">
    <w:abstractNumId w:val="259"/>
  </w:num>
  <w:num w:numId="218">
    <w:abstractNumId w:val="174"/>
  </w:num>
  <w:num w:numId="219">
    <w:abstractNumId w:val="240"/>
  </w:num>
  <w:num w:numId="220">
    <w:abstractNumId w:val="116"/>
  </w:num>
  <w:num w:numId="221">
    <w:abstractNumId w:val="352"/>
  </w:num>
  <w:num w:numId="222">
    <w:abstractNumId w:val="262"/>
  </w:num>
  <w:num w:numId="223">
    <w:abstractNumId w:val="81"/>
  </w:num>
  <w:num w:numId="224">
    <w:abstractNumId w:val="300"/>
  </w:num>
  <w:num w:numId="225">
    <w:abstractNumId w:val="193"/>
  </w:num>
  <w:num w:numId="226">
    <w:abstractNumId w:val="233"/>
  </w:num>
  <w:num w:numId="227">
    <w:abstractNumId w:val="117"/>
  </w:num>
  <w:num w:numId="228">
    <w:abstractNumId w:val="231"/>
  </w:num>
  <w:num w:numId="229">
    <w:abstractNumId w:val="198"/>
  </w:num>
  <w:num w:numId="230">
    <w:abstractNumId w:val="196"/>
  </w:num>
  <w:num w:numId="231">
    <w:abstractNumId w:val="92"/>
  </w:num>
  <w:num w:numId="232">
    <w:abstractNumId w:val="142"/>
  </w:num>
  <w:num w:numId="233">
    <w:abstractNumId w:val="299"/>
  </w:num>
  <w:num w:numId="234">
    <w:abstractNumId w:val="0"/>
  </w:num>
  <w:num w:numId="235">
    <w:abstractNumId w:val="261"/>
  </w:num>
  <w:num w:numId="236">
    <w:abstractNumId w:val="303"/>
  </w:num>
  <w:num w:numId="237">
    <w:abstractNumId w:val="340"/>
  </w:num>
  <w:num w:numId="238">
    <w:abstractNumId w:val="181"/>
  </w:num>
  <w:num w:numId="239">
    <w:abstractNumId w:val="100"/>
  </w:num>
  <w:num w:numId="240">
    <w:abstractNumId w:val="307"/>
  </w:num>
  <w:num w:numId="241">
    <w:abstractNumId w:val="229"/>
  </w:num>
  <w:num w:numId="242">
    <w:abstractNumId w:val="69"/>
  </w:num>
  <w:num w:numId="243">
    <w:abstractNumId w:val="70"/>
  </w:num>
  <w:num w:numId="244">
    <w:abstractNumId w:val="72"/>
  </w:num>
  <w:num w:numId="245">
    <w:abstractNumId w:val="272"/>
  </w:num>
  <w:num w:numId="246">
    <w:abstractNumId w:val="2"/>
  </w:num>
  <w:num w:numId="247">
    <w:abstractNumId w:val="7"/>
  </w:num>
  <w:num w:numId="248">
    <w:abstractNumId w:val="8"/>
  </w:num>
  <w:num w:numId="249">
    <w:abstractNumId w:val="9"/>
  </w:num>
  <w:num w:numId="250">
    <w:abstractNumId w:val="10"/>
  </w:num>
  <w:num w:numId="251">
    <w:abstractNumId w:val="17"/>
  </w:num>
  <w:num w:numId="252">
    <w:abstractNumId w:val="18"/>
  </w:num>
  <w:num w:numId="253">
    <w:abstractNumId w:val="19"/>
  </w:num>
  <w:num w:numId="254">
    <w:abstractNumId w:val="20"/>
  </w:num>
  <w:num w:numId="255">
    <w:abstractNumId w:val="21"/>
  </w:num>
  <w:num w:numId="256">
    <w:abstractNumId w:val="22"/>
  </w:num>
  <w:num w:numId="257">
    <w:abstractNumId w:val="23"/>
  </w:num>
  <w:num w:numId="258">
    <w:abstractNumId w:val="24"/>
  </w:num>
  <w:num w:numId="259">
    <w:abstractNumId w:val="25"/>
  </w:num>
  <w:num w:numId="260">
    <w:abstractNumId w:val="26"/>
  </w:num>
  <w:num w:numId="261">
    <w:abstractNumId w:val="27"/>
  </w:num>
  <w:num w:numId="262">
    <w:abstractNumId w:val="28"/>
  </w:num>
  <w:num w:numId="263">
    <w:abstractNumId w:val="29"/>
  </w:num>
  <w:num w:numId="264">
    <w:abstractNumId w:val="30"/>
  </w:num>
  <w:num w:numId="265">
    <w:abstractNumId w:val="31"/>
  </w:num>
  <w:num w:numId="266">
    <w:abstractNumId w:val="32"/>
  </w:num>
  <w:num w:numId="267">
    <w:abstractNumId w:val="33"/>
  </w:num>
  <w:num w:numId="268">
    <w:abstractNumId w:val="34"/>
  </w:num>
  <w:num w:numId="269">
    <w:abstractNumId w:val="35"/>
  </w:num>
  <w:num w:numId="270">
    <w:abstractNumId w:val="36"/>
  </w:num>
  <w:num w:numId="271">
    <w:abstractNumId w:val="37"/>
  </w:num>
  <w:num w:numId="272">
    <w:abstractNumId w:val="38"/>
  </w:num>
  <w:num w:numId="273">
    <w:abstractNumId w:val="39"/>
  </w:num>
  <w:num w:numId="274">
    <w:abstractNumId w:val="40"/>
  </w:num>
  <w:num w:numId="275">
    <w:abstractNumId w:val="41"/>
  </w:num>
  <w:num w:numId="276">
    <w:abstractNumId w:val="42"/>
  </w:num>
  <w:num w:numId="277">
    <w:abstractNumId w:val="43"/>
  </w:num>
  <w:num w:numId="278">
    <w:abstractNumId w:val="44"/>
  </w:num>
  <w:num w:numId="279">
    <w:abstractNumId w:val="45"/>
  </w:num>
  <w:num w:numId="280">
    <w:abstractNumId w:val="46"/>
  </w:num>
  <w:num w:numId="281">
    <w:abstractNumId w:val="47"/>
  </w:num>
  <w:num w:numId="282">
    <w:abstractNumId w:val="48"/>
  </w:num>
  <w:num w:numId="283">
    <w:abstractNumId w:val="49"/>
  </w:num>
  <w:num w:numId="284">
    <w:abstractNumId w:val="50"/>
  </w:num>
  <w:num w:numId="285">
    <w:abstractNumId w:val="51"/>
  </w:num>
  <w:num w:numId="286">
    <w:abstractNumId w:val="52"/>
  </w:num>
  <w:num w:numId="287">
    <w:abstractNumId w:val="53"/>
  </w:num>
  <w:num w:numId="288">
    <w:abstractNumId w:val="54"/>
  </w:num>
  <w:num w:numId="289">
    <w:abstractNumId w:val="55"/>
  </w:num>
  <w:num w:numId="290">
    <w:abstractNumId w:val="56"/>
  </w:num>
  <w:num w:numId="291">
    <w:abstractNumId w:val="57"/>
  </w:num>
  <w:num w:numId="292">
    <w:abstractNumId w:val="58"/>
  </w:num>
  <w:num w:numId="293">
    <w:abstractNumId w:val="59"/>
  </w:num>
  <w:num w:numId="294">
    <w:abstractNumId w:val="60"/>
  </w:num>
  <w:num w:numId="295">
    <w:abstractNumId w:val="61"/>
  </w:num>
  <w:num w:numId="296">
    <w:abstractNumId w:val="62"/>
  </w:num>
  <w:num w:numId="297">
    <w:abstractNumId w:val="63"/>
  </w:num>
  <w:num w:numId="298">
    <w:abstractNumId w:val="64"/>
  </w:num>
  <w:num w:numId="299">
    <w:abstractNumId w:val="65"/>
  </w:num>
  <w:num w:numId="300">
    <w:abstractNumId w:val="66"/>
  </w:num>
  <w:num w:numId="301">
    <w:abstractNumId w:val="67"/>
  </w:num>
  <w:num w:numId="302">
    <w:abstractNumId w:val="68"/>
  </w:num>
  <w:num w:numId="303">
    <w:abstractNumId w:val="71"/>
  </w:num>
  <w:num w:numId="304">
    <w:abstractNumId w:val="73"/>
  </w:num>
  <w:num w:numId="305">
    <w:abstractNumId w:val="74"/>
  </w:num>
  <w:num w:numId="306">
    <w:abstractNumId w:val="75"/>
  </w:num>
  <w:num w:numId="307">
    <w:abstractNumId w:val="76"/>
  </w:num>
  <w:num w:numId="308">
    <w:abstractNumId w:val="77"/>
  </w:num>
  <w:num w:numId="309">
    <w:abstractNumId w:val="138"/>
  </w:num>
  <w:num w:numId="310">
    <w:abstractNumId w:val="137"/>
  </w:num>
  <w:num w:numId="311">
    <w:abstractNumId w:val="230"/>
  </w:num>
  <w:num w:numId="312">
    <w:abstractNumId w:val="130"/>
  </w:num>
  <w:num w:numId="313">
    <w:abstractNumId w:val="310"/>
  </w:num>
  <w:num w:numId="314">
    <w:abstractNumId w:val="266"/>
  </w:num>
  <w:num w:numId="315">
    <w:abstractNumId w:val="269"/>
  </w:num>
  <w:num w:numId="316">
    <w:abstractNumId w:val="98"/>
  </w:num>
  <w:num w:numId="317">
    <w:abstractNumId w:val="182"/>
  </w:num>
  <w:num w:numId="318">
    <w:abstractNumId w:val="322"/>
  </w:num>
  <w:num w:numId="319">
    <w:abstractNumId w:val="334"/>
  </w:num>
  <w:num w:numId="320">
    <w:abstractNumId w:val="96"/>
  </w:num>
  <w:num w:numId="321">
    <w:abstractNumId w:val="186"/>
  </w:num>
  <w:num w:numId="322">
    <w:abstractNumId w:val="271"/>
  </w:num>
  <w:num w:numId="323">
    <w:abstractNumId w:val="215"/>
  </w:num>
  <w:num w:numId="324">
    <w:abstractNumId w:val="251"/>
  </w:num>
  <w:num w:numId="325">
    <w:abstractNumId w:val="165"/>
  </w:num>
  <w:num w:numId="326">
    <w:abstractNumId w:val="319"/>
  </w:num>
  <w:num w:numId="327">
    <w:abstractNumId w:val="88"/>
  </w:num>
  <w:num w:numId="328">
    <w:abstractNumId w:val="150"/>
  </w:num>
  <w:num w:numId="329">
    <w:abstractNumId w:val="132"/>
  </w:num>
  <w:num w:numId="330">
    <w:abstractNumId w:val="102"/>
  </w:num>
  <w:num w:numId="331">
    <w:abstractNumId w:val="155"/>
  </w:num>
  <w:num w:numId="332">
    <w:abstractNumId w:val="313"/>
  </w:num>
  <w:num w:numId="333">
    <w:abstractNumId w:val="245"/>
  </w:num>
  <w:num w:numId="334">
    <w:abstractNumId w:val="114"/>
  </w:num>
  <w:num w:numId="335">
    <w:abstractNumId w:val="143"/>
  </w:num>
  <w:num w:numId="33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97"/>
  </w:num>
  <w:num w:numId="338">
    <w:abstractNumId w:val="97"/>
  </w:num>
  <w:num w:numId="339">
    <w:abstractNumId w:val="280"/>
  </w:num>
  <w:num w:numId="340">
    <w:abstractNumId w:val="178"/>
  </w:num>
  <w:num w:numId="341">
    <w:abstractNumId w:val="326"/>
  </w:num>
  <w:num w:numId="342">
    <w:abstractNumId w:val="120"/>
  </w:num>
  <w:num w:numId="343">
    <w:abstractNumId w:val="192"/>
  </w:num>
  <w:num w:numId="344">
    <w:abstractNumId w:val="139"/>
  </w:num>
  <w:num w:numId="345">
    <w:abstractNumId w:val="148"/>
  </w:num>
  <w:num w:numId="346">
    <w:abstractNumId w:val="351"/>
  </w:num>
  <w:num w:numId="347">
    <w:abstractNumId w:val="219"/>
  </w:num>
  <w:num w:numId="348">
    <w:abstractNumId w:val="146"/>
  </w:num>
  <w:num w:numId="349">
    <w:abstractNumId w:val="84"/>
  </w:num>
  <w:num w:numId="350">
    <w:abstractNumId w:val="288"/>
  </w:num>
  <w:num w:numId="351">
    <w:abstractNumId w:val="247"/>
  </w:num>
  <w:num w:numId="352">
    <w:abstractNumId w:val="305"/>
  </w:num>
  <w:num w:numId="353">
    <w:abstractNumId w:val="338"/>
  </w:num>
  <w:num w:numId="354">
    <w:abstractNumId w:val="160"/>
  </w:num>
  <w:num w:numId="355">
    <w:abstractNumId w:val="204"/>
  </w:num>
  <w:num w:numId="356">
    <w:abstractNumId w:val="285"/>
  </w:num>
  <w:num w:numId="357">
    <w:abstractNumId w:val="105"/>
  </w:num>
  <w:num w:numId="35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86"/>
  </w:num>
  <w:num w:numId="360">
    <w:abstractNumId w:val="154"/>
  </w:num>
  <w:num w:numId="361">
    <w:abstractNumId w:val="328"/>
  </w:num>
  <w:num w:numId="362">
    <w:abstractNumId w:val="115"/>
  </w:num>
  <w:num w:numId="363">
    <w:abstractNumId w:val="276"/>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17"/>
    <w:rsid w:val="00002AB4"/>
    <w:rsid w:val="00010986"/>
    <w:rsid w:val="00011C7F"/>
    <w:rsid w:val="00015CD0"/>
    <w:rsid w:val="00032701"/>
    <w:rsid w:val="000331D3"/>
    <w:rsid w:val="00036168"/>
    <w:rsid w:val="00037A20"/>
    <w:rsid w:val="00046E09"/>
    <w:rsid w:val="00056E75"/>
    <w:rsid w:val="00064CD8"/>
    <w:rsid w:val="00072826"/>
    <w:rsid w:val="00082B1D"/>
    <w:rsid w:val="00093061"/>
    <w:rsid w:val="000937FA"/>
    <w:rsid w:val="000A0DA2"/>
    <w:rsid w:val="000B0B54"/>
    <w:rsid w:val="000C1C3D"/>
    <w:rsid w:val="000C62AE"/>
    <w:rsid w:val="000E20B6"/>
    <w:rsid w:val="000E42B3"/>
    <w:rsid w:val="000E6E6B"/>
    <w:rsid w:val="000E7777"/>
    <w:rsid w:val="000F389D"/>
    <w:rsid w:val="00101822"/>
    <w:rsid w:val="001142EF"/>
    <w:rsid w:val="00115DE2"/>
    <w:rsid w:val="001220CC"/>
    <w:rsid w:val="00126D7B"/>
    <w:rsid w:val="00162BC1"/>
    <w:rsid w:val="0016465C"/>
    <w:rsid w:val="00167C2D"/>
    <w:rsid w:val="00175E10"/>
    <w:rsid w:val="00181E1B"/>
    <w:rsid w:val="001947BC"/>
    <w:rsid w:val="001A1FD7"/>
    <w:rsid w:val="001A2F4E"/>
    <w:rsid w:val="001B6B0E"/>
    <w:rsid w:val="001C7AAB"/>
    <w:rsid w:val="001D2865"/>
    <w:rsid w:val="001F1878"/>
    <w:rsid w:val="001F391E"/>
    <w:rsid w:val="002018ED"/>
    <w:rsid w:val="00213EB2"/>
    <w:rsid w:val="00221169"/>
    <w:rsid w:val="002278DE"/>
    <w:rsid w:val="002504E1"/>
    <w:rsid w:val="00261C1C"/>
    <w:rsid w:val="002743BB"/>
    <w:rsid w:val="002869E1"/>
    <w:rsid w:val="00294F69"/>
    <w:rsid w:val="002A29DE"/>
    <w:rsid w:val="002A3B9C"/>
    <w:rsid w:val="002A437C"/>
    <w:rsid w:val="002A5F7C"/>
    <w:rsid w:val="002D06A1"/>
    <w:rsid w:val="002E184E"/>
    <w:rsid w:val="002E79F1"/>
    <w:rsid w:val="002F0025"/>
    <w:rsid w:val="002F209F"/>
    <w:rsid w:val="002F2799"/>
    <w:rsid w:val="002F6C43"/>
    <w:rsid w:val="002F71C1"/>
    <w:rsid w:val="00303D92"/>
    <w:rsid w:val="003366B4"/>
    <w:rsid w:val="0034207D"/>
    <w:rsid w:val="0034607D"/>
    <w:rsid w:val="00351E40"/>
    <w:rsid w:val="003564B4"/>
    <w:rsid w:val="0035749C"/>
    <w:rsid w:val="003608CA"/>
    <w:rsid w:val="0036703A"/>
    <w:rsid w:val="00370A36"/>
    <w:rsid w:val="0037376B"/>
    <w:rsid w:val="00375F30"/>
    <w:rsid w:val="003976EE"/>
    <w:rsid w:val="00397BB7"/>
    <w:rsid w:val="003A4326"/>
    <w:rsid w:val="003B1116"/>
    <w:rsid w:val="003C4855"/>
    <w:rsid w:val="003D1149"/>
    <w:rsid w:val="003D177B"/>
    <w:rsid w:val="003E06A3"/>
    <w:rsid w:val="003E0A4D"/>
    <w:rsid w:val="003E4786"/>
    <w:rsid w:val="003E633F"/>
    <w:rsid w:val="003F1045"/>
    <w:rsid w:val="004157B5"/>
    <w:rsid w:val="00423F08"/>
    <w:rsid w:val="0042587E"/>
    <w:rsid w:val="00432E53"/>
    <w:rsid w:val="004360E8"/>
    <w:rsid w:val="00444589"/>
    <w:rsid w:val="00463346"/>
    <w:rsid w:val="004666D6"/>
    <w:rsid w:val="00467053"/>
    <w:rsid w:val="004728D2"/>
    <w:rsid w:val="00473452"/>
    <w:rsid w:val="0047662F"/>
    <w:rsid w:val="00484054"/>
    <w:rsid w:val="00486D5F"/>
    <w:rsid w:val="00486E92"/>
    <w:rsid w:val="00491F1F"/>
    <w:rsid w:val="00494833"/>
    <w:rsid w:val="004A2D46"/>
    <w:rsid w:val="004A7452"/>
    <w:rsid w:val="004D4533"/>
    <w:rsid w:val="004D6075"/>
    <w:rsid w:val="004D639D"/>
    <w:rsid w:val="004E4093"/>
    <w:rsid w:val="004E47CD"/>
    <w:rsid w:val="004E61D4"/>
    <w:rsid w:val="004E7D21"/>
    <w:rsid w:val="004F20D7"/>
    <w:rsid w:val="004F479E"/>
    <w:rsid w:val="004F71F8"/>
    <w:rsid w:val="00500E4F"/>
    <w:rsid w:val="00501072"/>
    <w:rsid w:val="005010C4"/>
    <w:rsid w:val="005070AC"/>
    <w:rsid w:val="00507EC9"/>
    <w:rsid w:val="005113CF"/>
    <w:rsid w:val="00514C3E"/>
    <w:rsid w:val="00520553"/>
    <w:rsid w:val="00520C58"/>
    <w:rsid w:val="00541A81"/>
    <w:rsid w:val="00545898"/>
    <w:rsid w:val="005541F9"/>
    <w:rsid w:val="005560CF"/>
    <w:rsid w:val="00563E17"/>
    <w:rsid w:val="00563F31"/>
    <w:rsid w:val="00564A88"/>
    <w:rsid w:val="005763E1"/>
    <w:rsid w:val="005817D0"/>
    <w:rsid w:val="00582950"/>
    <w:rsid w:val="00584D06"/>
    <w:rsid w:val="00586DB3"/>
    <w:rsid w:val="005A52DD"/>
    <w:rsid w:val="005B19B0"/>
    <w:rsid w:val="005C1F3C"/>
    <w:rsid w:val="005C35C1"/>
    <w:rsid w:val="005C5F18"/>
    <w:rsid w:val="005D4748"/>
    <w:rsid w:val="005D5DB6"/>
    <w:rsid w:val="005E1396"/>
    <w:rsid w:val="005E5686"/>
    <w:rsid w:val="005E6856"/>
    <w:rsid w:val="005F088D"/>
    <w:rsid w:val="005F399A"/>
    <w:rsid w:val="005F7C53"/>
    <w:rsid w:val="0061385E"/>
    <w:rsid w:val="006153EB"/>
    <w:rsid w:val="00617D22"/>
    <w:rsid w:val="00621848"/>
    <w:rsid w:val="00622736"/>
    <w:rsid w:val="006341A5"/>
    <w:rsid w:val="00636707"/>
    <w:rsid w:val="00636ABC"/>
    <w:rsid w:val="00640B44"/>
    <w:rsid w:val="00651417"/>
    <w:rsid w:val="00657A43"/>
    <w:rsid w:val="00661BA8"/>
    <w:rsid w:val="00661D8B"/>
    <w:rsid w:val="006646E9"/>
    <w:rsid w:val="006658C9"/>
    <w:rsid w:val="00670D89"/>
    <w:rsid w:val="006719FF"/>
    <w:rsid w:val="00672EE9"/>
    <w:rsid w:val="006747C3"/>
    <w:rsid w:val="00685AEF"/>
    <w:rsid w:val="006906AD"/>
    <w:rsid w:val="00697D43"/>
    <w:rsid w:val="006A0E05"/>
    <w:rsid w:val="006A12EB"/>
    <w:rsid w:val="006B05A4"/>
    <w:rsid w:val="006B4A4C"/>
    <w:rsid w:val="006B7144"/>
    <w:rsid w:val="006C7ACE"/>
    <w:rsid w:val="006E0592"/>
    <w:rsid w:val="006E5A18"/>
    <w:rsid w:val="00706B57"/>
    <w:rsid w:val="00714DAC"/>
    <w:rsid w:val="007302C7"/>
    <w:rsid w:val="00730BE6"/>
    <w:rsid w:val="00735B83"/>
    <w:rsid w:val="00740436"/>
    <w:rsid w:val="00766D4E"/>
    <w:rsid w:val="007739AE"/>
    <w:rsid w:val="007876A8"/>
    <w:rsid w:val="00791835"/>
    <w:rsid w:val="00794C15"/>
    <w:rsid w:val="00797FC2"/>
    <w:rsid w:val="007B4F94"/>
    <w:rsid w:val="007C0903"/>
    <w:rsid w:val="007C4602"/>
    <w:rsid w:val="007C5310"/>
    <w:rsid w:val="007C6603"/>
    <w:rsid w:val="007D6CF6"/>
    <w:rsid w:val="007E0228"/>
    <w:rsid w:val="007E7568"/>
    <w:rsid w:val="007F3CAD"/>
    <w:rsid w:val="007F669B"/>
    <w:rsid w:val="00801943"/>
    <w:rsid w:val="00804E67"/>
    <w:rsid w:val="0080720A"/>
    <w:rsid w:val="00814C0D"/>
    <w:rsid w:val="00814F4C"/>
    <w:rsid w:val="00815781"/>
    <w:rsid w:val="00817B20"/>
    <w:rsid w:val="00821E01"/>
    <w:rsid w:val="008241C1"/>
    <w:rsid w:val="00827325"/>
    <w:rsid w:val="008322AD"/>
    <w:rsid w:val="00832539"/>
    <w:rsid w:val="00834463"/>
    <w:rsid w:val="00855C4F"/>
    <w:rsid w:val="00860252"/>
    <w:rsid w:val="00872EE4"/>
    <w:rsid w:val="00880212"/>
    <w:rsid w:val="00890EA9"/>
    <w:rsid w:val="00891BB0"/>
    <w:rsid w:val="008A1029"/>
    <w:rsid w:val="008A132B"/>
    <w:rsid w:val="008A301D"/>
    <w:rsid w:val="008B3966"/>
    <w:rsid w:val="008B3D5E"/>
    <w:rsid w:val="008B4B8A"/>
    <w:rsid w:val="008B73F3"/>
    <w:rsid w:val="008D35DD"/>
    <w:rsid w:val="008D576F"/>
    <w:rsid w:val="008D73B6"/>
    <w:rsid w:val="008D73FC"/>
    <w:rsid w:val="008E58A1"/>
    <w:rsid w:val="008E5910"/>
    <w:rsid w:val="008F1DA9"/>
    <w:rsid w:val="008F53C6"/>
    <w:rsid w:val="009013A9"/>
    <w:rsid w:val="00913598"/>
    <w:rsid w:val="00915F73"/>
    <w:rsid w:val="00933741"/>
    <w:rsid w:val="00934764"/>
    <w:rsid w:val="00940625"/>
    <w:rsid w:val="00941499"/>
    <w:rsid w:val="00950FFA"/>
    <w:rsid w:val="009511F4"/>
    <w:rsid w:val="0096252B"/>
    <w:rsid w:val="00965674"/>
    <w:rsid w:val="00971B9C"/>
    <w:rsid w:val="00973B54"/>
    <w:rsid w:val="00977A5D"/>
    <w:rsid w:val="00985516"/>
    <w:rsid w:val="009940B5"/>
    <w:rsid w:val="009955F1"/>
    <w:rsid w:val="0099748A"/>
    <w:rsid w:val="009B5020"/>
    <w:rsid w:val="009B5AA3"/>
    <w:rsid w:val="009C4F36"/>
    <w:rsid w:val="009C72FC"/>
    <w:rsid w:val="009C7365"/>
    <w:rsid w:val="009D7569"/>
    <w:rsid w:val="009E1F94"/>
    <w:rsid w:val="009E2DC6"/>
    <w:rsid w:val="009E3D25"/>
    <w:rsid w:val="00A03579"/>
    <w:rsid w:val="00A0587F"/>
    <w:rsid w:val="00A07E2C"/>
    <w:rsid w:val="00A11C6C"/>
    <w:rsid w:val="00A1230F"/>
    <w:rsid w:val="00A26662"/>
    <w:rsid w:val="00A30189"/>
    <w:rsid w:val="00A30891"/>
    <w:rsid w:val="00A43933"/>
    <w:rsid w:val="00A46CDB"/>
    <w:rsid w:val="00A50479"/>
    <w:rsid w:val="00A57A1F"/>
    <w:rsid w:val="00A6695A"/>
    <w:rsid w:val="00A752A4"/>
    <w:rsid w:val="00A76F16"/>
    <w:rsid w:val="00A86C9A"/>
    <w:rsid w:val="00A91D45"/>
    <w:rsid w:val="00AA048B"/>
    <w:rsid w:val="00AA3756"/>
    <w:rsid w:val="00AA64DF"/>
    <w:rsid w:val="00AA7027"/>
    <w:rsid w:val="00AA739C"/>
    <w:rsid w:val="00AB0F80"/>
    <w:rsid w:val="00AB29A0"/>
    <w:rsid w:val="00AB3028"/>
    <w:rsid w:val="00AB44CF"/>
    <w:rsid w:val="00AB5C6F"/>
    <w:rsid w:val="00AC55B7"/>
    <w:rsid w:val="00AD727B"/>
    <w:rsid w:val="00AE0A58"/>
    <w:rsid w:val="00AF0E71"/>
    <w:rsid w:val="00AF430A"/>
    <w:rsid w:val="00B03226"/>
    <w:rsid w:val="00B1157F"/>
    <w:rsid w:val="00B12728"/>
    <w:rsid w:val="00B16585"/>
    <w:rsid w:val="00B22024"/>
    <w:rsid w:val="00B221DD"/>
    <w:rsid w:val="00B3382F"/>
    <w:rsid w:val="00B36489"/>
    <w:rsid w:val="00B40A12"/>
    <w:rsid w:val="00B45F63"/>
    <w:rsid w:val="00B53FA2"/>
    <w:rsid w:val="00B630BD"/>
    <w:rsid w:val="00B729C6"/>
    <w:rsid w:val="00B766DB"/>
    <w:rsid w:val="00B852C8"/>
    <w:rsid w:val="00B90FF2"/>
    <w:rsid w:val="00B91D3C"/>
    <w:rsid w:val="00BA17C3"/>
    <w:rsid w:val="00BA67D1"/>
    <w:rsid w:val="00BB0CD7"/>
    <w:rsid w:val="00BB7424"/>
    <w:rsid w:val="00BC0C31"/>
    <w:rsid w:val="00BC1B58"/>
    <w:rsid w:val="00BC1EA3"/>
    <w:rsid w:val="00BC6C93"/>
    <w:rsid w:val="00BE052C"/>
    <w:rsid w:val="00BF6552"/>
    <w:rsid w:val="00BF72B1"/>
    <w:rsid w:val="00C07ED1"/>
    <w:rsid w:val="00C15F22"/>
    <w:rsid w:val="00C2512B"/>
    <w:rsid w:val="00C304D8"/>
    <w:rsid w:val="00C36EF2"/>
    <w:rsid w:val="00C55FAD"/>
    <w:rsid w:val="00C64DD4"/>
    <w:rsid w:val="00C67EE8"/>
    <w:rsid w:val="00C72592"/>
    <w:rsid w:val="00C87796"/>
    <w:rsid w:val="00C917AA"/>
    <w:rsid w:val="00C9719C"/>
    <w:rsid w:val="00CA059B"/>
    <w:rsid w:val="00CA06BC"/>
    <w:rsid w:val="00CA1F53"/>
    <w:rsid w:val="00CA206A"/>
    <w:rsid w:val="00CA2327"/>
    <w:rsid w:val="00CA6198"/>
    <w:rsid w:val="00CC7D12"/>
    <w:rsid w:val="00CD0E9D"/>
    <w:rsid w:val="00CD1C2B"/>
    <w:rsid w:val="00CD69C2"/>
    <w:rsid w:val="00CE4CFB"/>
    <w:rsid w:val="00CE5B89"/>
    <w:rsid w:val="00D01DBA"/>
    <w:rsid w:val="00D01E73"/>
    <w:rsid w:val="00D10025"/>
    <w:rsid w:val="00D11CE1"/>
    <w:rsid w:val="00D17B3E"/>
    <w:rsid w:val="00D22A61"/>
    <w:rsid w:val="00D2656E"/>
    <w:rsid w:val="00D317BC"/>
    <w:rsid w:val="00D37D48"/>
    <w:rsid w:val="00D424B6"/>
    <w:rsid w:val="00D51B17"/>
    <w:rsid w:val="00D546AD"/>
    <w:rsid w:val="00D569E3"/>
    <w:rsid w:val="00D634D8"/>
    <w:rsid w:val="00D64D26"/>
    <w:rsid w:val="00D73070"/>
    <w:rsid w:val="00D7430E"/>
    <w:rsid w:val="00D9219B"/>
    <w:rsid w:val="00D93A45"/>
    <w:rsid w:val="00DA3C56"/>
    <w:rsid w:val="00DB324A"/>
    <w:rsid w:val="00DB40EB"/>
    <w:rsid w:val="00DC0260"/>
    <w:rsid w:val="00DD1ECF"/>
    <w:rsid w:val="00DD630B"/>
    <w:rsid w:val="00DD6A68"/>
    <w:rsid w:val="00DE38C9"/>
    <w:rsid w:val="00DE5717"/>
    <w:rsid w:val="00DE6F04"/>
    <w:rsid w:val="00DE6F2D"/>
    <w:rsid w:val="00E257F6"/>
    <w:rsid w:val="00E330FA"/>
    <w:rsid w:val="00E63243"/>
    <w:rsid w:val="00E646C7"/>
    <w:rsid w:val="00E71469"/>
    <w:rsid w:val="00E7157D"/>
    <w:rsid w:val="00E748BE"/>
    <w:rsid w:val="00E817F1"/>
    <w:rsid w:val="00E937DF"/>
    <w:rsid w:val="00E95DF9"/>
    <w:rsid w:val="00E96E26"/>
    <w:rsid w:val="00E96E3B"/>
    <w:rsid w:val="00EA68E6"/>
    <w:rsid w:val="00EA7869"/>
    <w:rsid w:val="00EB1855"/>
    <w:rsid w:val="00EB2C76"/>
    <w:rsid w:val="00EC33E8"/>
    <w:rsid w:val="00EC46A9"/>
    <w:rsid w:val="00EC77F2"/>
    <w:rsid w:val="00ED1477"/>
    <w:rsid w:val="00ED51FB"/>
    <w:rsid w:val="00EE1733"/>
    <w:rsid w:val="00EE43E7"/>
    <w:rsid w:val="00EE4641"/>
    <w:rsid w:val="00F02003"/>
    <w:rsid w:val="00F0644C"/>
    <w:rsid w:val="00F06CAB"/>
    <w:rsid w:val="00F154DC"/>
    <w:rsid w:val="00F15D67"/>
    <w:rsid w:val="00F16596"/>
    <w:rsid w:val="00F211AD"/>
    <w:rsid w:val="00F22679"/>
    <w:rsid w:val="00F3214C"/>
    <w:rsid w:val="00F34C7E"/>
    <w:rsid w:val="00F364F4"/>
    <w:rsid w:val="00F415BB"/>
    <w:rsid w:val="00F468E2"/>
    <w:rsid w:val="00F62F3E"/>
    <w:rsid w:val="00F66AB1"/>
    <w:rsid w:val="00F93B01"/>
    <w:rsid w:val="00FA073C"/>
    <w:rsid w:val="00FB16CA"/>
    <w:rsid w:val="00FB539B"/>
    <w:rsid w:val="00FB557E"/>
    <w:rsid w:val="00FB6764"/>
    <w:rsid w:val="00FC5FEA"/>
    <w:rsid w:val="00FC74B0"/>
    <w:rsid w:val="00FD7325"/>
    <w:rsid w:val="00FE4733"/>
    <w:rsid w:val="00FE6343"/>
    <w:rsid w:val="00FF3651"/>
    <w:rsid w:val="00FF6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05BCE"/>
    <w:rPr>
      <w:sz w:val="24"/>
      <w:szCs w:val="24"/>
    </w:rPr>
  </w:style>
  <w:style w:type="paragraph" w:styleId="1a">
    <w:name w:val="heading 1"/>
    <w:aliases w:val="H2, Char Char,H2 Char,H2 Char Char,כותרת 1 תו1,כותרת 1 תו1 תו תו תו תו תו תו,כותרת 11,כותרת 1 תו11,כותרת 1 תו1 תו תו תו תו תו,כותרת מודגשת עם קו,H2 Char Char תו,H2 Char Char תו Char Char Char Char Char Char,H2 תו1, Char Char תו,H2 Char תו1,H2 "/>
    <w:basedOn w:val="a4"/>
    <w:next w:val="a4"/>
    <w:link w:val="1b"/>
    <w:qFormat/>
    <w:rsid w:val="00EF7B96"/>
    <w:pPr>
      <w:keepNext/>
      <w:spacing w:before="240" w:after="60"/>
      <w:outlineLvl w:val="0"/>
    </w:pPr>
    <w:rPr>
      <w:b/>
      <w:bCs/>
      <w:kern w:val="36"/>
      <w:sz w:val="48"/>
      <w:szCs w:val="48"/>
    </w:rPr>
  </w:style>
  <w:style w:type="paragraph" w:styleId="22">
    <w:name w:val="heading 2"/>
    <w:aliases w:val=" תו, Char Char Char Char, Char Char Char, תו Char תו, תו Char Char, תו Char,תו,Char Char Char Char,תו Char תו,תו Char Char,תו Char,כותרת 2 תו תו תו תו תו,כותרת 2 תו תו תו תו תו תו תו תו,כותרת 2 תו תו תו תו תו תו,כותרת 2 תו תו תו תו,h2,H21,H22,A"/>
    <w:basedOn w:val="a4"/>
    <w:next w:val="a4"/>
    <w:link w:val="23"/>
    <w:qFormat/>
    <w:rsid w:val="00EF7B96"/>
    <w:pPr>
      <w:keepNext/>
      <w:spacing w:before="240" w:after="60"/>
      <w:outlineLvl w:val="1"/>
    </w:pPr>
    <w:rPr>
      <w:b/>
      <w:bCs/>
      <w:iCs/>
      <w:sz w:val="36"/>
      <w:szCs w:val="36"/>
    </w:rPr>
  </w:style>
  <w:style w:type="paragraph" w:styleId="32">
    <w:name w:val="heading 3"/>
    <w:aliases w:val="Heading 3 Char,Heading 3 Char Char Char,Heading 3 Char Char,Heading 3 Char Char Char Char Char,Heading 31,Heading 3 Char Char1,Heading 3 Char Char Char1,Heading 3 Char Char Char Char Char Char Char,Heading 3 Char Char Char Char תו תו תו תו תו "/>
    <w:basedOn w:val="a4"/>
    <w:next w:val="a4"/>
    <w:link w:val="33"/>
    <w:qFormat/>
    <w:rsid w:val="00EF7B96"/>
    <w:pPr>
      <w:keepNext/>
      <w:spacing w:before="240" w:after="60"/>
      <w:outlineLvl w:val="2"/>
    </w:pPr>
    <w:rPr>
      <w:b/>
      <w:bCs/>
      <w:sz w:val="28"/>
      <w:szCs w:val="28"/>
    </w:rPr>
  </w:style>
  <w:style w:type="paragraph" w:styleId="40">
    <w:name w:val="heading 4"/>
    <w:aliases w:val="Char Char,Char Char Char,Char Char1,Char Char Char2,כותרת 2 תו1,Heading 2 Char Char Char Char Char Char Char2 Char Char,H4,4heading,4,l4,H41,4heading1,41,l41,H42,4heading2,42,l42,H43,4heading3,43,l43,H44,4heading4,44,l44,H45,4heading5"/>
    <w:basedOn w:val="a4"/>
    <w:next w:val="a4"/>
    <w:link w:val="42"/>
    <w:qFormat/>
    <w:rsid w:val="00EF7B96"/>
    <w:pPr>
      <w:keepNext/>
      <w:spacing w:before="240" w:after="60"/>
      <w:outlineLvl w:val="3"/>
    </w:pPr>
    <w:rPr>
      <w:b/>
      <w:bCs/>
    </w:rPr>
  </w:style>
  <w:style w:type="paragraph" w:styleId="50">
    <w:name w:val="heading 5"/>
    <w:basedOn w:val="a4"/>
    <w:next w:val="a4"/>
    <w:link w:val="52"/>
    <w:qFormat/>
    <w:rsid w:val="00EF7B96"/>
    <w:pPr>
      <w:spacing w:before="240" w:after="60"/>
      <w:outlineLvl w:val="4"/>
    </w:pPr>
    <w:rPr>
      <w:b/>
      <w:bCs/>
      <w:iCs/>
      <w:sz w:val="20"/>
      <w:szCs w:val="20"/>
    </w:rPr>
  </w:style>
  <w:style w:type="paragraph" w:styleId="60">
    <w:name w:val="heading 6"/>
    <w:basedOn w:val="a4"/>
    <w:next w:val="a4"/>
    <w:link w:val="62"/>
    <w:qFormat/>
    <w:rsid w:val="00EF7B96"/>
    <w:pPr>
      <w:spacing w:before="240" w:after="60"/>
      <w:outlineLvl w:val="5"/>
    </w:pPr>
    <w:rPr>
      <w:b/>
      <w:bCs/>
      <w:sz w:val="16"/>
      <w:szCs w:val="16"/>
    </w:rPr>
  </w:style>
  <w:style w:type="paragraph" w:styleId="70">
    <w:name w:val="heading 7"/>
    <w:basedOn w:val="a4"/>
    <w:next w:val="a4"/>
    <w:link w:val="72"/>
    <w:uiPriority w:val="99"/>
    <w:unhideWhenUsed/>
    <w:qFormat/>
    <w:rsid w:val="00CA1F53"/>
    <w:pPr>
      <w:keepNext/>
      <w:keepLines/>
      <w:spacing w:before="200"/>
      <w:outlineLvl w:val="6"/>
    </w:pPr>
    <w:rPr>
      <w:rFonts w:asciiTheme="majorHAnsi" w:eastAsiaTheme="majorEastAsia" w:hAnsiTheme="majorHAnsi" w:cstheme="majorBidi"/>
      <w:i/>
      <w:iCs/>
      <w:color w:val="404040" w:themeColor="text1" w:themeTint="BF"/>
    </w:rPr>
  </w:style>
  <w:style w:type="paragraph" w:styleId="80">
    <w:name w:val="heading 8"/>
    <w:basedOn w:val="a4"/>
    <w:next w:val="a4"/>
    <w:link w:val="82"/>
    <w:uiPriority w:val="99"/>
    <w:unhideWhenUsed/>
    <w:qFormat/>
    <w:rsid w:val="00CA1F53"/>
    <w:pPr>
      <w:spacing w:line="276" w:lineRule="auto"/>
      <w:outlineLvl w:val="7"/>
    </w:pPr>
    <w:rPr>
      <w:rFonts w:ascii="Cambria" w:hAnsi="Cambria"/>
      <w:sz w:val="20"/>
      <w:szCs w:val="20"/>
      <w:lang w:val="x-none" w:eastAsia="x-none" w:bidi="en-US"/>
    </w:rPr>
  </w:style>
  <w:style w:type="paragraph" w:styleId="90">
    <w:name w:val="heading 9"/>
    <w:basedOn w:val="a4"/>
    <w:next w:val="a4"/>
    <w:link w:val="92"/>
    <w:uiPriority w:val="99"/>
    <w:unhideWhenUsed/>
    <w:qFormat/>
    <w:rsid w:val="00CA1F53"/>
    <w:pPr>
      <w:spacing w:line="276" w:lineRule="auto"/>
      <w:outlineLvl w:val="8"/>
    </w:pPr>
    <w:rPr>
      <w:rFonts w:ascii="Cambria" w:hAnsi="Cambria"/>
      <w:i/>
      <w:iCs/>
      <w:spacing w:val="5"/>
      <w:sz w:val="20"/>
      <w:szCs w:val="20"/>
      <w:lang w:val="x-none" w:eastAsia="x-none" w:bidi="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A752A4"/>
    <w:rPr>
      <w:rFonts w:ascii="Tahoma" w:hAnsi="Tahoma" w:cs="Tahoma"/>
      <w:sz w:val="16"/>
      <w:szCs w:val="16"/>
    </w:rPr>
  </w:style>
  <w:style w:type="character" w:customStyle="1" w:styleId="a9">
    <w:name w:val="טקסט בלונים תו"/>
    <w:basedOn w:val="a5"/>
    <w:link w:val="a8"/>
    <w:uiPriority w:val="99"/>
    <w:rsid w:val="00A752A4"/>
    <w:rPr>
      <w:rFonts w:ascii="Tahoma" w:hAnsi="Tahoma" w:cs="Tahoma"/>
      <w:sz w:val="16"/>
      <w:szCs w:val="16"/>
    </w:rPr>
  </w:style>
  <w:style w:type="character" w:customStyle="1" w:styleId="72">
    <w:name w:val="כותרת 7 תו"/>
    <w:basedOn w:val="a5"/>
    <w:link w:val="70"/>
    <w:uiPriority w:val="99"/>
    <w:rsid w:val="00CA1F53"/>
    <w:rPr>
      <w:rFonts w:asciiTheme="majorHAnsi" w:eastAsiaTheme="majorEastAsia" w:hAnsiTheme="majorHAnsi" w:cstheme="majorBidi"/>
      <w:i/>
      <w:iCs/>
      <w:color w:val="404040" w:themeColor="text1" w:themeTint="BF"/>
      <w:sz w:val="24"/>
      <w:szCs w:val="24"/>
    </w:rPr>
  </w:style>
  <w:style w:type="character" w:customStyle="1" w:styleId="82">
    <w:name w:val="כותרת 8 תו"/>
    <w:basedOn w:val="a5"/>
    <w:link w:val="80"/>
    <w:uiPriority w:val="99"/>
    <w:rsid w:val="00CA1F53"/>
    <w:rPr>
      <w:rFonts w:ascii="Cambria" w:hAnsi="Cambria"/>
      <w:lang w:val="x-none" w:eastAsia="x-none" w:bidi="en-US"/>
    </w:rPr>
  </w:style>
  <w:style w:type="character" w:customStyle="1" w:styleId="92">
    <w:name w:val="כותרת 9 תו"/>
    <w:basedOn w:val="a5"/>
    <w:link w:val="90"/>
    <w:uiPriority w:val="99"/>
    <w:rsid w:val="00CA1F53"/>
    <w:rPr>
      <w:rFonts w:ascii="Cambria" w:hAnsi="Cambria"/>
      <w:i/>
      <w:iCs/>
      <w:spacing w:val="5"/>
      <w:lang w:val="x-none" w:eastAsia="x-none" w:bidi="en-US"/>
    </w:rPr>
  </w:style>
  <w:style w:type="paragraph" w:styleId="aa">
    <w:name w:val="footer"/>
    <w:basedOn w:val="a4"/>
    <w:link w:val="ab"/>
    <w:uiPriority w:val="99"/>
    <w:rsid w:val="00CA1F53"/>
    <w:pPr>
      <w:tabs>
        <w:tab w:val="center" w:pos="4153"/>
        <w:tab w:val="right" w:pos="8306"/>
      </w:tabs>
      <w:bidi/>
    </w:pPr>
    <w:rPr>
      <w:lang w:val="x-none" w:eastAsia="x-none"/>
    </w:rPr>
  </w:style>
  <w:style w:type="character" w:customStyle="1" w:styleId="ab">
    <w:name w:val="כותרת תחתונה תו"/>
    <w:basedOn w:val="a5"/>
    <w:link w:val="aa"/>
    <w:uiPriority w:val="99"/>
    <w:rsid w:val="00CA1F53"/>
    <w:rPr>
      <w:sz w:val="24"/>
      <w:szCs w:val="24"/>
      <w:lang w:val="x-none" w:eastAsia="x-none"/>
    </w:rPr>
  </w:style>
  <w:style w:type="character" w:styleId="ac">
    <w:name w:val="page number"/>
    <w:basedOn w:val="a5"/>
    <w:rsid w:val="00CA1F53"/>
  </w:style>
  <w:style w:type="paragraph" w:styleId="24">
    <w:name w:val="Body Text Indent 2"/>
    <w:basedOn w:val="a4"/>
    <w:link w:val="25"/>
    <w:rsid w:val="00CA1F53"/>
    <w:pPr>
      <w:bidi/>
      <w:spacing w:line="360" w:lineRule="auto"/>
      <w:ind w:left="2160" w:hanging="720"/>
      <w:jc w:val="both"/>
    </w:pPr>
    <w:rPr>
      <w:spacing w:val="10"/>
      <w:sz w:val="26"/>
      <w:szCs w:val="26"/>
      <w:lang w:val="x-none" w:eastAsia="he-IL"/>
    </w:rPr>
  </w:style>
  <w:style w:type="character" w:customStyle="1" w:styleId="25">
    <w:name w:val="כניסה בגוף טקסט 2 תו"/>
    <w:basedOn w:val="a5"/>
    <w:link w:val="24"/>
    <w:rsid w:val="00CA1F53"/>
    <w:rPr>
      <w:spacing w:val="10"/>
      <w:sz w:val="26"/>
      <w:szCs w:val="26"/>
      <w:lang w:val="x-none" w:eastAsia="he-IL"/>
    </w:rPr>
  </w:style>
  <w:style w:type="paragraph" w:styleId="ad">
    <w:name w:val="Document Map"/>
    <w:basedOn w:val="a4"/>
    <w:link w:val="ae"/>
    <w:uiPriority w:val="99"/>
    <w:semiHidden/>
    <w:rsid w:val="00CA1F53"/>
    <w:pPr>
      <w:shd w:val="clear" w:color="auto" w:fill="000080"/>
      <w:bidi/>
    </w:pPr>
    <w:rPr>
      <w:rFonts w:ascii="Tahoma" w:hAnsi="Tahoma"/>
      <w:sz w:val="20"/>
      <w:szCs w:val="20"/>
      <w:lang w:val="x-none" w:eastAsia="x-none"/>
    </w:rPr>
  </w:style>
  <w:style w:type="character" w:customStyle="1" w:styleId="ae">
    <w:name w:val="מפת מסמך תו"/>
    <w:basedOn w:val="a5"/>
    <w:link w:val="ad"/>
    <w:uiPriority w:val="99"/>
    <w:semiHidden/>
    <w:rsid w:val="00CA1F53"/>
    <w:rPr>
      <w:rFonts w:ascii="Tahoma" w:hAnsi="Tahoma"/>
      <w:shd w:val="clear" w:color="auto" w:fill="000080"/>
      <w:lang w:val="x-none" w:eastAsia="x-none"/>
    </w:rPr>
  </w:style>
  <w:style w:type="paragraph" w:styleId="26">
    <w:name w:val="Body Text 2"/>
    <w:basedOn w:val="a4"/>
    <w:link w:val="27"/>
    <w:uiPriority w:val="99"/>
    <w:rsid w:val="00CA1F53"/>
    <w:pPr>
      <w:bidi/>
      <w:spacing w:after="120" w:line="480" w:lineRule="auto"/>
      <w:jc w:val="both"/>
    </w:pPr>
    <w:rPr>
      <w:spacing w:val="10"/>
      <w:sz w:val="22"/>
      <w:szCs w:val="26"/>
      <w:lang w:val="x-none" w:eastAsia="he-IL"/>
    </w:rPr>
  </w:style>
  <w:style w:type="character" w:customStyle="1" w:styleId="27">
    <w:name w:val="גוף טקסט 2 תו"/>
    <w:basedOn w:val="a5"/>
    <w:link w:val="26"/>
    <w:uiPriority w:val="99"/>
    <w:rsid w:val="00CA1F53"/>
    <w:rPr>
      <w:spacing w:val="10"/>
      <w:sz w:val="22"/>
      <w:szCs w:val="26"/>
      <w:lang w:val="x-none" w:eastAsia="he-IL"/>
    </w:rPr>
  </w:style>
  <w:style w:type="paragraph" w:styleId="af">
    <w:name w:val="Body Text"/>
    <w:basedOn w:val="a4"/>
    <w:link w:val="af0"/>
    <w:rsid w:val="00CA1F53"/>
    <w:pPr>
      <w:bidi/>
      <w:spacing w:after="120"/>
    </w:pPr>
    <w:rPr>
      <w:lang w:val="x-none" w:eastAsia="x-none"/>
    </w:rPr>
  </w:style>
  <w:style w:type="character" w:customStyle="1" w:styleId="af0">
    <w:name w:val="גוף טקסט תו"/>
    <w:basedOn w:val="a5"/>
    <w:link w:val="af"/>
    <w:rsid w:val="00CA1F53"/>
    <w:rPr>
      <w:sz w:val="24"/>
      <w:szCs w:val="24"/>
      <w:lang w:val="x-none" w:eastAsia="x-none"/>
    </w:rPr>
  </w:style>
  <w:style w:type="paragraph" w:styleId="34">
    <w:name w:val="Body Text Indent 3"/>
    <w:basedOn w:val="a4"/>
    <w:link w:val="35"/>
    <w:rsid w:val="00CA1F53"/>
    <w:pPr>
      <w:bidi/>
      <w:spacing w:line="360" w:lineRule="auto"/>
      <w:ind w:left="1440" w:hanging="720"/>
      <w:jc w:val="both"/>
    </w:pPr>
    <w:rPr>
      <w:spacing w:val="10"/>
      <w:sz w:val="26"/>
      <w:szCs w:val="26"/>
      <w:lang w:val="x-none" w:eastAsia="he-IL"/>
    </w:rPr>
  </w:style>
  <w:style w:type="character" w:customStyle="1" w:styleId="35">
    <w:name w:val="כניסה בגוף טקסט 3 תו"/>
    <w:basedOn w:val="a5"/>
    <w:link w:val="34"/>
    <w:rsid w:val="00CA1F53"/>
    <w:rPr>
      <w:spacing w:val="10"/>
      <w:sz w:val="26"/>
      <w:szCs w:val="26"/>
      <w:lang w:val="x-none" w:eastAsia="he-IL"/>
    </w:rPr>
  </w:style>
  <w:style w:type="paragraph" w:styleId="af1">
    <w:name w:val="header"/>
    <w:aliases w:val="Header,הנדון"/>
    <w:basedOn w:val="a4"/>
    <w:link w:val="af2"/>
    <w:rsid w:val="00CA1F53"/>
    <w:pPr>
      <w:tabs>
        <w:tab w:val="center" w:pos="4153"/>
        <w:tab w:val="right" w:pos="8306"/>
      </w:tabs>
      <w:bidi/>
    </w:pPr>
    <w:rPr>
      <w:lang w:val="x-none" w:eastAsia="x-none"/>
    </w:rPr>
  </w:style>
  <w:style w:type="character" w:customStyle="1" w:styleId="af2">
    <w:name w:val="כותרת עליונה תו"/>
    <w:aliases w:val="Header תו,הנדון תו"/>
    <w:basedOn w:val="a5"/>
    <w:link w:val="af1"/>
    <w:uiPriority w:val="99"/>
    <w:rsid w:val="00CA1F53"/>
    <w:rPr>
      <w:sz w:val="24"/>
      <w:szCs w:val="24"/>
      <w:lang w:val="x-none" w:eastAsia="x-none"/>
    </w:rPr>
  </w:style>
  <w:style w:type="table" w:styleId="af3">
    <w:name w:val="Table Grid"/>
    <w:basedOn w:val="a6"/>
    <w:uiPriority w:val="59"/>
    <w:rsid w:val="00CA1F5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1F53"/>
    <w:rPr>
      <w:color w:val="0000FF"/>
      <w:u w:val="single"/>
    </w:rPr>
  </w:style>
  <w:style w:type="paragraph" w:styleId="af4">
    <w:name w:val="Body Text Indent"/>
    <w:basedOn w:val="a4"/>
    <w:link w:val="af5"/>
    <w:rsid w:val="00CA1F53"/>
    <w:pPr>
      <w:bidi/>
      <w:spacing w:after="120"/>
      <w:ind w:left="283"/>
    </w:pPr>
    <w:rPr>
      <w:lang w:val="x-none" w:eastAsia="x-none"/>
    </w:rPr>
  </w:style>
  <w:style w:type="character" w:customStyle="1" w:styleId="af5">
    <w:name w:val="כניסה בגוף טקסט תו"/>
    <w:basedOn w:val="a5"/>
    <w:link w:val="af4"/>
    <w:rsid w:val="00CA1F53"/>
    <w:rPr>
      <w:sz w:val="24"/>
      <w:szCs w:val="24"/>
      <w:lang w:val="x-none" w:eastAsia="x-none"/>
    </w:rPr>
  </w:style>
  <w:style w:type="character" w:customStyle="1" w:styleId="23">
    <w:name w:val="כותרת 2 תו"/>
    <w:aliases w:val=" תו תו, Char Char Char Char תו, Char Char Char תו, תו Char תו תו, תו Char Char תו, תו Char תו1,תו תו,Char Char Char Char תו,תו Char תו תו,תו Char Char תו,תו Char תו1,כותרת 2 תו תו תו תו תו תו1,כותרת 2 תו תו תו תו תו תו תו תו תו,h2 תו,H21 תו"/>
    <w:link w:val="22"/>
    <w:uiPriority w:val="9"/>
    <w:rsid w:val="00CA1F53"/>
    <w:rPr>
      <w:b/>
      <w:bCs/>
      <w:iCs/>
      <w:sz w:val="36"/>
      <w:szCs w:val="36"/>
    </w:rPr>
  </w:style>
  <w:style w:type="character" w:customStyle="1" w:styleId="62">
    <w:name w:val="כותרת 6 תו"/>
    <w:link w:val="60"/>
    <w:rsid w:val="00CA1F53"/>
    <w:rPr>
      <w:b/>
      <w:bCs/>
      <w:sz w:val="16"/>
      <w:szCs w:val="16"/>
    </w:rPr>
  </w:style>
  <w:style w:type="character" w:customStyle="1" w:styleId="52">
    <w:name w:val="כותרת 5 תו"/>
    <w:link w:val="50"/>
    <w:rsid w:val="00CA1F53"/>
    <w:rPr>
      <w:b/>
      <w:bCs/>
      <w:iCs/>
    </w:rPr>
  </w:style>
  <w:style w:type="paragraph" w:styleId="af6">
    <w:name w:val="List Paragraph"/>
    <w:basedOn w:val="a4"/>
    <w:link w:val="af7"/>
    <w:uiPriority w:val="34"/>
    <w:qFormat/>
    <w:rsid w:val="00CA1F53"/>
    <w:pPr>
      <w:bidi/>
      <w:ind w:left="720"/>
    </w:pPr>
    <w:rPr>
      <w:lang w:val="x-none" w:eastAsia="x-none"/>
    </w:rPr>
  </w:style>
  <w:style w:type="character" w:customStyle="1" w:styleId="1b">
    <w:name w:val="כותרת 1 תו"/>
    <w:aliases w:val="H2 תו, Char Char תו1,H2 Char תו,H2 Char Char תו1,כותרת 1 תו1 תו,כותרת 1 תו1 תו תו תו תו תו תו תו,כותרת 11 תו,כותרת 1 תו11 תו,כותרת 1 תו1 תו תו תו תו תו תו1,כותרת מודגשת עם קו תו,H2 Char Char תו תו,H2 תו1 תו, Char Char תו תו,H2 Char תו1 תו"/>
    <w:link w:val="1a"/>
    <w:uiPriority w:val="9"/>
    <w:rsid w:val="00CA1F53"/>
    <w:rPr>
      <w:b/>
      <w:bCs/>
      <w:kern w:val="36"/>
      <w:sz w:val="48"/>
      <w:szCs w:val="48"/>
    </w:rPr>
  </w:style>
  <w:style w:type="character" w:customStyle="1" w:styleId="33">
    <w:name w:val="כותרת 3 תו"/>
    <w:aliases w:val="Heading 3 Char תו,Heading 3 Char Char Char תו,Heading 3 Char Char תו,Heading 3 Char Char Char Char Char תו,Heading 31 תו,Heading 3 Char Char1 תו,Heading 3 Char Char Char1 תו,Heading 3 Char Char Char Char Char Char Char תו"/>
    <w:link w:val="32"/>
    <w:rsid w:val="00CA1F53"/>
    <w:rPr>
      <w:b/>
      <w:bCs/>
      <w:sz w:val="28"/>
      <w:szCs w:val="28"/>
    </w:rPr>
  </w:style>
  <w:style w:type="paragraph" w:customStyle="1" w:styleId="Normal2">
    <w:name w:val="Normal 2 תו"/>
    <w:basedOn w:val="a4"/>
    <w:link w:val="Normal20"/>
    <w:rsid w:val="00CA1F53"/>
    <w:pPr>
      <w:bidi/>
      <w:spacing w:after="240" w:line="360" w:lineRule="auto"/>
      <w:ind w:left="1134"/>
      <w:jc w:val="both"/>
    </w:pPr>
    <w:rPr>
      <w:rFonts w:ascii="Arial" w:hAnsi="Arial"/>
      <w:sz w:val="20"/>
      <w:lang w:val="x-none" w:eastAsia="x-none"/>
    </w:rPr>
  </w:style>
  <w:style w:type="character" w:customStyle="1" w:styleId="Normal20">
    <w:name w:val="Normal 2 תו תו"/>
    <w:link w:val="Normal2"/>
    <w:rsid w:val="00CA1F53"/>
    <w:rPr>
      <w:rFonts w:ascii="Arial" w:hAnsi="Arial"/>
      <w:szCs w:val="24"/>
      <w:lang w:val="x-none" w:eastAsia="x-none"/>
    </w:rPr>
  </w:style>
  <w:style w:type="character" w:customStyle="1" w:styleId="42">
    <w:name w:val="כותרת 4 תו"/>
    <w:aliases w:val="Char Char תו,Char Char Char תו,Char Char1 תו,Char Char Char2 תו,כותרת 2 תו1 תו,Heading 2 Char Char Char Char Char Char Char2 Char Char תו,H4 תו,4heading תו,4 תו,l4 תו,H41 תו,4heading1 תו,41 תו,l41 תו,H42 תו,4heading2 תו,42 תו,l42 תו,H43 תו"/>
    <w:link w:val="40"/>
    <w:rsid w:val="00CA1F53"/>
    <w:rPr>
      <w:b/>
      <w:bCs/>
      <w:sz w:val="24"/>
      <w:szCs w:val="24"/>
    </w:rPr>
  </w:style>
  <w:style w:type="paragraph" w:styleId="af8">
    <w:name w:val="No Spacing"/>
    <w:uiPriority w:val="1"/>
    <w:qFormat/>
    <w:rsid w:val="00CA1F53"/>
    <w:pPr>
      <w:bidi/>
    </w:pPr>
    <w:rPr>
      <w:rFonts w:ascii="Calibri" w:eastAsia="Calibri" w:hAnsi="Calibri" w:cs="Arial"/>
      <w:sz w:val="22"/>
      <w:szCs w:val="22"/>
    </w:rPr>
  </w:style>
  <w:style w:type="character" w:styleId="af9">
    <w:name w:val="Strong"/>
    <w:uiPriority w:val="22"/>
    <w:qFormat/>
    <w:rsid w:val="00CA1F53"/>
    <w:rPr>
      <w:b/>
      <w:bCs/>
    </w:rPr>
  </w:style>
  <w:style w:type="paragraph" w:customStyle="1" w:styleId="CharCharCharCharCharCharChar">
    <w:name w:val="גופן ברירת המחדל של קטע פסקה תו Char תו Char תו Char תו Char תו Char תו Char Char"/>
    <w:basedOn w:val="a4"/>
    <w:uiPriority w:val="99"/>
    <w:rsid w:val="00CA1F53"/>
    <w:pPr>
      <w:keepLines/>
      <w:tabs>
        <w:tab w:val="left" w:pos="397"/>
        <w:tab w:val="left" w:pos="794"/>
        <w:tab w:val="left" w:pos="1191"/>
        <w:tab w:val="left" w:pos="1588"/>
        <w:tab w:val="left" w:pos="1985"/>
        <w:tab w:val="left" w:pos="2381"/>
        <w:tab w:val="left" w:pos="2778"/>
        <w:tab w:val="left" w:pos="3175"/>
        <w:tab w:val="left" w:pos="3572"/>
      </w:tabs>
      <w:bidi/>
      <w:jc w:val="both"/>
    </w:pPr>
    <w:rPr>
      <w:rFonts w:ascii="Arial" w:hAnsi="Arial" w:cs="David"/>
      <w:noProof/>
      <w:szCs w:val="28"/>
      <w:lang w:eastAsia="he-IL"/>
    </w:rPr>
  </w:style>
  <w:style w:type="character" w:styleId="afa">
    <w:name w:val="annotation reference"/>
    <w:uiPriority w:val="99"/>
    <w:rsid w:val="00CA1F53"/>
    <w:rPr>
      <w:sz w:val="16"/>
      <w:szCs w:val="16"/>
    </w:rPr>
  </w:style>
  <w:style w:type="paragraph" w:styleId="afb">
    <w:name w:val="annotation text"/>
    <w:basedOn w:val="a4"/>
    <w:link w:val="afc"/>
    <w:uiPriority w:val="99"/>
    <w:rsid w:val="00CA1F53"/>
    <w:pPr>
      <w:bidi/>
    </w:pPr>
    <w:rPr>
      <w:sz w:val="20"/>
      <w:szCs w:val="20"/>
      <w:lang w:val="x-none" w:eastAsia="x-none"/>
    </w:rPr>
  </w:style>
  <w:style w:type="character" w:customStyle="1" w:styleId="afc">
    <w:name w:val="טקסט הערה תו"/>
    <w:basedOn w:val="a5"/>
    <w:link w:val="afb"/>
    <w:uiPriority w:val="99"/>
    <w:rsid w:val="00CA1F53"/>
    <w:rPr>
      <w:lang w:val="x-none" w:eastAsia="x-none"/>
    </w:rPr>
  </w:style>
  <w:style w:type="paragraph" w:styleId="afd">
    <w:name w:val="annotation subject"/>
    <w:basedOn w:val="afb"/>
    <w:next w:val="afb"/>
    <w:link w:val="afe"/>
    <w:uiPriority w:val="99"/>
    <w:rsid w:val="00CA1F53"/>
    <w:rPr>
      <w:b/>
      <w:bCs/>
    </w:rPr>
  </w:style>
  <w:style w:type="character" w:customStyle="1" w:styleId="afe">
    <w:name w:val="נושא הערה תו"/>
    <w:basedOn w:val="afc"/>
    <w:link w:val="afd"/>
    <w:uiPriority w:val="99"/>
    <w:rsid w:val="00CA1F53"/>
    <w:rPr>
      <w:b/>
      <w:bCs/>
      <w:lang w:val="x-none" w:eastAsia="x-none"/>
    </w:rPr>
  </w:style>
  <w:style w:type="paragraph" w:styleId="aff">
    <w:name w:val="Revision"/>
    <w:hidden/>
    <w:uiPriority w:val="99"/>
    <w:semiHidden/>
    <w:rsid w:val="00CA1F53"/>
    <w:rPr>
      <w:rFonts w:cs="Miriam"/>
      <w:sz w:val="24"/>
      <w:szCs w:val="24"/>
    </w:rPr>
  </w:style>
  <w:style w:type="paragraph" w:customStyle="1" w:styleId="0">
    <w:name w:val="ש0"/>
    <w:link w:val="00"/>
    <w:rsid w:val="00CA1F53"/>
    <w:pPr>
      <w:autoSpaceDE w:val="0"/>
      <w:autoSpaceDN w:val="0"/>
      <w:adjustRightInd w:val="0"/>
    </w:pPr>
    <w:rPr>
      <w:szCs w:val="26"/>
      <w:lang w:eastAsia="he-IL"/>
    </w:rPr>
  </w:style>
  <w:style w:type="character" w:customStyle="1" w:styleId="00">
    <w:name w:val="ש0 תו"/>
    <w:link w:val="0"/>
    <w:rsid w:val="00CA1F53"/>
    <w:rPr>
      <w:szCs w:val="26"/>
      <w:lang w:eastAsia="he-IL"/>
    </w:rPr>
  </w:style>
  <w:style w:type="paragraph" w:customStyle="1" w:styleId="aff0">
    <w:name w:val="מכרז כותרת תוכן"/>
    <w:basedOn w:val="a4"/>
    <w:uiPriority w:val="99"/>
    <w:qFormat/>
    <w:rsid w:val="00CA1F53"/>
    <w:pPr>
      <w:bidi/>
      <w:ind w:left="720"/>
      <w:jc w:val="center"/>
    </w:pPr>
    <w:rPr>
      <w:rFonts w:cs="David"/>
      <w:bCs/>
      <w:szCs w:val="40"/>
    </w:rPr>
  </w:style>
  <w:style w:type="character" w:customStyle="1" w:styleId="af7">
    <w:name w:val="פיסקת רשימה תו"/>
    <w:link w:val="af6"/>
    <w:uiPriority w:val="34"/>
    <w:rsid w:val="00CA1F53"/>
    <w:rPr>
      <w:sz w:val="24"/>
      <w:szCs w:val="24"/>
      <w:lang w:val="x-none" w:eastAsia="x-none"/>
    </w:rPr>
  </w:style>
  <w:style w:type="paragraph" w:customStyle="1" w:styleId="Normal1">
    <w:name w:val="Normal1"/>
    <w:basedOn w:val="a4"/>
    <w:link w:val="Normal10"/>
    <w:rsid w:val="00CA1F53"/>
    <w:pPr>
      <w:bidi/>
      <w:spacing w:before="120" w:line="320" w:lineRule="atLeast"/>
      <w:ind w:left="680" w:right="680"/>
      <w:jc w:val="both"/>
    </w:pPr>
    <w:rPr>
      <w:smallCaps/>
      <w:snapToGrid w:val="0"/>
      <w:sz w:val="20"/>
      <w:lang w:val="x-none" w:eastAsia="he-IL"/>
    </w:rPr>
  </w:style>
  <w:style w:type="character" w:customStyle="1" w:styleId="Normal10">
    <w:name w:val="Normal1 תו"/>
    <w:link w:val="Normal1"/>
    <w:rsid w:val="00CA1F53"/>
    <w:rPr>
      <w:smallCaps/>
      <w:snapToGrid w:val="0"/>
      <w:szCs w:val="24"/>
      <w:lang w:val="x-none" w:eastAsia="he-IL"/>
    </w:rPr>
  </w:style>
  <w:style w:type="paragraph" w:customStyle="1" w:styleId="a1">
    <w:name w:val="מכרז סעיף ראשון"/>
    <w:basedOn w:val="af6"/>
    <w:uiPriority w:val="99"/>
    <w:rsid w:val="00CA1F53"/>
    <w:pPr>
      <w:numPr>
        <w:numId w:val="5"/>
      </w:numPr>
      <w:ind w:left="720"/>
      <w:jc w:val="both"/>
    </w:pPr>
    <w:rPr>
      <w:rFonts w:eastAsia="Calibri" w:cs="David"/>
      <w:bCs/>
    </w:rPr>
  </w:style>
  <w:style w:type="numbering" w:customStyle="1" w:styleId="371">
    <w:name w:val="סגנון371"/>
    <w:rsid w:val="00CA1F53"/>
    <w:pPr>
      <w:numPr>
        <w:numId w:val="4"/>
      </w:numPr>
    </w:pPr>
  </w:style>
  <w:style w:type="paragraph" w:styleId="aff1">
    <w:name w:val="Subtitle"/>
    <w:basedOn w:val="a4"/>
    <w:next w:val="a4"/>
    <w:link w:val="aff2"/>
    <w:uiPriority w:val="11"/>
    <w:qFormat/>
    <w:rsid w:val="00CA1F53"/>
    <w:pPr>
      <w:bidi/>
      <w:spacing w:after="60"/>
      <w:jc w:val="center"/>
      <w:outlineLvl w:val="1"/>
    </w:pPr>
    <w:rPr>
      <w:rFonts w:ascii="Cambria" w:hAnsi="Cambria"/>
      <w:lang w:val="x-none" w:eastAsia="x-none"/>
    </w:rPr>
  </w:style>
  <w:style w:type="character" w:customStyle="1" w:styleId="aff2">
    <w:name w:val="כותרת משנה תו"/>
    <w:basedOn w:val="a5"/>
    <w:link w:val="aff1"/>
    <w:uiPriority w:val="11"/>
    <w:rsid w:val="00CA1F53"/>
    <w:rPr>
      <w:rFonts w:ascii="Cambria" w:hAnsi="Cambria"/>
      <w:sz w:val="24"/>
      <w:szCs w:val="24"/>
      <w:lang w:val="x-none" w:eastAsia="x-none"/>
    </w:rPr>
  </w:style>
  <w:style w:type="paragraph" w:styleId="aff3">
    <w:name w:val="Block Text"/>
    <w:basedOn w:val="a4"/>
    <w:uiPriority w:val="99"/>
    <w:rsid w:val="00CA1F53"/>
    <w:pPr>
      <w:bidi/>
    </w:pPr>
    <w:rPr>
      <w:rFonts w:cs="David"/>
      <w:szCs w:val="26"/>
      <w:lang w:eastAsia="he-IL"/>
    </w:rPr>
  </w:style>
  <w:style w:type="paragraph" w:styleId="aff4">
    <w:name w:val="Normal Indent"/>
    <w:basedOn w:val="a4"/>
    <w:uiPriority w:val="99"/>
    <w:rsid w:val="00CA1F53"/>
    <w:pPr>
      <w:bidi/>
      <w:spacing w:after="240" w:line="360" w:lineRule="auto"/>
      <w:ind w:left="720"/>
      <w:jc w:val="both"/>
    </w:pPr>
    <w:rPr>
      <w:rFonts w:ascii="Arial" w:hAnsi="Arial" w:cs="David"/>
      <w:sz w:val="20"/>
    </w:rPr>
  </w:style>
  <w:style w:type="paragraph" w:customStyle="1" w:styleId="a3">
    <w:name w:val="ראש פרק"/>
    <w:basedOn w:val="50"/>
    <w:link w:val="aff5"/>
    <w:autoRedefine/>
    <w:uiPriority w:val="99"/>
    <w:rsid w:val="00CA1F53"/>
    <w:pPr>
      <w:keepNext/>
      <w:numPr>
        <w:numId w:val="6"/>
      </w:numPr>
      <w:bidi/>
      <w:spacing w:before="120" w:after="180"/>
      <w:jc w:val="center"/>
    </w:pPr>
    <w:rPr>
      <w:rFonts w:ascii="Arial" w:hAnsi="Arial"/>
      <w:b w:val="0"/>
      <w:bCs w:val="0"/>
      <w:i/>
      <w:sz w:val="32"/>
      <w:szCs w:val="32"/>
      <w:u w:val="single"/>
      <w:lang w:val="x-none" w:eastAsia="x-none"/>
    </w:rPr>
  </w:style>
  <w:style w:type="character" w:customStyle="1" w:styleId="aff5">
    <w:name w:val="ראש פרק תו"/>
    <w:link w:val="a3"/>
    <w:uiPriority w:val="99"/>
    <w:rsid w:val="00CA1F53"/>
    <w:rPr>
      <w:rFonts w:ascii="Arial" w:hAnsi="Arial"/>
      <w:i/>
      <w:iCs/>
      <w:sz w:val="32"/>
      <w:szCs w:val="32"/>
      <w:u w:val="single"/>
      <w:lang w:val="x-none" w:eastAsia="x-none"/>
    </w:rPr>
  </w:style>
  <w:style w:type="character" w:customStyle="1" w:styleId="115">
    <w:name w:val="סגנון ‏11.5 נק"/>
    <w:rsid w:val="00CA1F53"/>
    <w:rPr>
      <w:rFonts w:ascii="Times New Roman" w:hAnsi="Times New Roman" w:cs="David"/>
      <w:sz w:val="24"/>
      <w:szCs w:val="24"/>
    </w:rPr>
  </w:style>
  <w:style w:type="paragraph" w:customStyle="1" w:styleId="aff6">
    <w:name w:val="טקסט בטבלה"/>
    <w:basedOn w:val="a4"/>
    <w:uiPriority w:val="99"/>
    <w:rsid w:val="00CA1F53"/>
    <w:pPr>
      <w:keepLines/>
      <w:bidi/>
      <w:spacing w:before="60" w:after="60"/>
    </w:pPr>
    <w:rPr>
      <w:rFonts w:ascii="Tahoma" w:hAnsi="Tahoma" w:cs="Tahoma"/>
      <w:kern w:val="28"/>
      <w:sz w:val="20"/>
      <w:szCs w:val="20"/>
      <w:lang w:eastAsia="zh-CN"/>
    </w:rPr>
  </w:style>
  <w:style w:type="paragraph" w:customStyle="1" w:styleId="a2">
    <w:name w:val="לירן"/>
    <w:basedOn w:val="af6"/>
    <w:uiPriority w:val="99"/>
    <w:qFormat/>
    <w:rsid w:val="00CA1F53"/>
    <w:pPr>
      <w:numPr>
        <w:ilvl w:val="1"/>
        <w:numId w:val="7"/>
      </w:numPr>
      <w:tabs>
        <w:tab w:val="clear" w:pos="1080"/>
        <w:tab w:val="num" w:pos="1440"/>
      </w:tabs>
      <w:ind w:left="1440" w:hanging="360"/>
      <w:jc w:val="both"/>
    </w:pPr>
    <w:rPr>
      <w:rFonts w:ascii="Arial" w:hAnsi="Arial" w:cs="Arial"/>
      <w:b/>
      <w:bCs/>
      <w:sz w:val="28"/>
      <w:u w:val="single"/>
      <w:lang w:eastAsia="he-IL"/>
    </w:rPr>
  </w:style>
  <w:style w:type="numbering" w:customStyle="1" w:styleId="1">
    <w:name w:val="סגנון1"/>
    <w:uiPriority w:val="99"/>
    <w:rsid w:val="00CA1F53"/>
    <w:pPr>
      <w:numPr>
        <w:numId w:val="8"/>
      </w:numPr>
    </w:pPr>
  </w:style>
  <w:style w:type="numbering" w:customStyle="1" w:styleId="20">
    <w:name w:val="סגנון2"/>
    <w:uiPriority w:val="99"/>
    <w:rsid w:val="00CA1F53"/>
    <w:pPr>
      <w:numPr>
        <w:numId w:val="9"/>
      </w:numPr>
    </w:pPr>
  </w:style>
  <w:style w:type="numbering" w:customStyle="1" w:styleId="30">
    <w:name w:val="סגנון3"/>
    <w:uiPriority w:val="99"/>
    <w:rsid w:val="00CA1F53"/>
    <w:pPr>
      <w:numPr>
        <w:numId w:val="10"/>
      </w:numPr>
    </w:pPr>
  </w:style>
  <w:style w:type="numbering" w:customStyle="1" w:styleId="4">
    <w:name w:val="סגנון4"/>
    <w:uiPriority w:val="99"/>
    <w:rsid w:val="00CA1F53"/>
    <w:pPr>
      <w:numPr>
        <w:numId w:val="11"/>
      </w:numPr>
    </w:pPr>
  </w:style>
  <w:style w:type="numbering" w:customStyle="1" w:styleId="5">
    <w:name w:val="סגנון5"/>
    <w:uiPriority w:val="99"/>
    <w:rsid w:val="00CA1F53"/>
    <w:pPr>
      <w:numPr>
        <w:numId w:val="12"/>
      </w:numPr>
    </w:pPr>
  </w:style>
  <w:style w:type="numbering" w:customStyle="1" w:styleId="6">
    <w:name w:val="סגנון6"/>
    <w:uiPriority w:val="99"/>
    <w:rsid w:val="00CA1F53"/>
    <w:pPr>
      <w:numPr>
        <w:numId w:val="13"/>
      </w:numPr>
    </w:pPr>
  </w:style>
  <w:style w:type="numbering" w:customStyle="1" w:styleId="7">
    <w:name w:val="סגנון7"/>
    <w:rsid w:val="00CA1F53"/>
    <w:pPr>
      <w:numPr>
        <w:numId w:val="14"/>
      </w:numPr>
    </w:pPr>
  </w:style>
  <w:style w:type="numbering" w:customStyle="1" w:styleId="8">
    <w:name w:val="סגנון8"/>
    <w:rsid w:val="00CA1F53"/>
    <w:pPr>
      <w:numPr>
        <w:numId w:val="15"/>
      </w:numPr>
    </w:pPr>
  </w:style>
  <w:style w:type="paragraph" w:styleId="aff7">
    <w:name w:val="footnote text"/>
    <w:basedOn w:val="a4"/>
    <w:link w:val="aff8"/>
    <w:rsid w:val="00CA1F53"/>
    <w:pPr>
      <w:bidi/>
      <w:spacing w:after="200" w:line="276" w:lineRule="auto"/>
    </w:pPr>
    <w:rPr>
      <w:rFonts w:ascii="Arial" w:hAnsi="Arial" w:cs="Arial"/>
      <w:sz w:val="20"/>
      <w:szCs w:val="20"/>
      <w:lang w:val="x-none" w:eastAsia="he-IL" w:bidi="en-US"/>
    </w:rPr>
  </w:style>
  <w:style w:type="character" w:customStyle="1" w:styleId="aff8">
    <w:name w:val="טקסט הערת שוליים תו"/>
    <w:basedOn w:val="a5"/>
    <w:link w:val="aff7"/>
    <w:uiPriority w:val="99"/>
    <w:rsid w:val="00CA1F53"/>
    <w:rPr>
      <w:rFonts w:ascii="Arial" w:hAnsi="Arial" w:cs="Arial"/>
      <w:lang w:val="x-none" w:eastAsia="he-IL" w:bidi="en-US"/>
    </w:rPr>
  </w:style>
  <w:style w:type="character" w:styleId="aff9">
    <w:name w:val="footnote reference"/>
    <w:rsid w:val="00CA1F53"/>
    <w:rPr>
      <w:rFonts w:cs="Times New Roman"/>
      <w:vertAlign w:val="superscript"/>
    </w:rPr>
  </w:style>
  <w:style w:type="numbering" w:customStyle="1" w:styleId="9">
    <w:name w:val="סגנון9"/>
    <w:rsid w:val="00CA1F53"/>
    <w:pPr>
      <w:numPr>
        <w:numId w:val="16"/>
      </w:numPr>
    </w:pPr>
  </w:style>
  <w:style w:type="numbering" w:customStyle="1" w:styleId="100">
    <w:name w:val="סגנון10"/>
    <w:rsid w:val="00CA1F53"/>
    <w:pPr>
      <w:numPr>
        <w:numId w:val="17"/>
      </w:numPr>
    </w:pPr>
  </w:style>
  <w:style w:type="numbering" w:customStyle="1" w:styleId="11">
    <w:name w:val="סגנון11"/>
    <w:rsid w:val="00CA1F53"/>
    <w:pPr>
      <w:numPr>
        <w:numId w:val="18"/>
      </w:numPr>
    </w:pPr>
  </w:style>
  <w:style w:type="numbering" w:customStyle="1" w:styleId="12">
    <w:name w:val="סגנון12"/>
    <w:rsid w:val="00CA1F53"/>
    <w:pPr>
      <w:numPr>
        <w:numId w:val="19"/>
      </w:numPr>
    </w:pPr>
  </w:style>
  <w:style w:type="numbering" w:customStyle="1" w:styleId="13">
    <w:name w:val="סגנון13"/>
    <w:rsid w:val="00CA1F53"/>
    <w:pPr>
      <w:numPr>
        <w:numId w:val="20"/>
      </w:numPr>
    </w:pPr>
  </w:style>
  <w:style w:type="numbering" w:customStyle="1" w:styleId="14">
    <w:name w:val="סגנון14"/>
    <w:rsid w:val="00CA1F53"/>
    <w:pPr>
      <w:numPr>
        <w:numId w:val="21"/>
      </w:numPr>
    </w:pPr>
  </w:style>
  <w:style w:type="numbering" w:customStyle="1" w:styleId="150">
    <w:name w:val="סגנון15"/>
    <w:rsid w:val="00CA1F53"/>
    <w:pPr>
      <w:numPr>
        <w:numId w:val="22"/>
      </w:numPr>
    </w:pPr>
  </w:style>
  <w:style w:type="numbering" w:customStyle="1" w:styleId="16">
    <w:name w:val="סגנון16"/>
    <w:rsid w:val="00CA1F53"/>
    <w:pPr>
      <w:numPr>
        <w:numId w:val="23"/>
      </w:numPr>
    </w:pPr>
  </w:style>
  <w:style w:type="paragraph" w:styleId="affa">
    <w:name w:val="Title"/>
    <w:basedOn w:val="a4"/>
    <w:next w:val="a4"/>
    <w:link w:val="affb"/>
    <w:uiPriority w:val="10"/>
    <w:qFormat/>
    <w:rsid w:val="00CA1F53"/>
    <w:pPr>
      <w:pBdr>
        <w:bottom w:val="single" w:sz="4" w:space="1" w:color="auto"/>
      </w:pBdr>
      <w:spacing w:after="200"/>
      <w:contextualSpacing/>
    </w:pPr>
    <w:rPr>
      <w:rFonts w:ascii="Cambria" w:hAnsi="Cambria"/>
      <w:spacing w:val="5"/>
      <w:sz w:val="52"/>
      <w:szCs w:val="52"/>
      <w:lang w:val="x-none" w:eastAsia="x-none" w:bidi="en-US"/>
    </w:rPr>
  </w:style>
  <w:style w:type="character" w:customStyle="1" w:styleId="affb">
    <w:name w:val="כותרת טקסט תו"/>
    <w:basedOn w:val="a5"/>
    <w:link w:val="affa"/>
    <w:uiPriority w:val="10"/>
    <w:rsid w:val="00CA1F53"/>
    <w:rPr>
      <w:rFonts w:ascii="Cambria" w:hAnsi="Cambria"/>
      <w:spacing w:val="5"/>
      <w:sz w:val="52"/>
      <w:szCs w:val="52"/>
      <w:lang w:val="x-none" w:eastAsia="x-none" w:bidi="en-US"/>
    </w:rPr>
  </w:style>
  <w:style w:type="character" w:customStyle="1" w:styleId="affc">
    <w:name w:val="תואר תו"/>
    <w:uiPriority w:val="10"/>
    <w:rsid w:val="00CA1F53"/>
    <w:rPr>
      <w:rFonts w:ascii="Cambria" w:eastAsia="Times New Roman" w:hAnsi="Cambria" w:cs="Times New Roman"/>
      <w:b/>
      <w:bCs/>
      <w:kern w:val="28"/>
      <w:sz w:val="32"/>
      <w:szCs w:val="32"/>
    </w:rPr>
  </w:style>
  <w:style w:type="character" w:styleId="affd">
    <w:name w:val="Emphasis"/>
    <w:uiPriority w:val="20"/>
    <w:qFormat/>
    <w:rsid w:val="00CA1F53"/>
    <w:rPr>
      <w:b/>
      <w:bCs/>
      <w:i/>
      <w:iCs/>
      <w:spacing w:val="10"/>
      <w:bdr w:val="none" w:sz="0" w:space="0" w:color="auto"/>
      <w:shd w:val="clear" w:color="auto" w:fill="auto"/>
    </w:rPr>
  </w:style>
  <w:style w:type="paragraph" w:styleId="affe">
    <w:name w:val="Quote"/>
    <w:basedOn w:val="a4"/>
    <w:next w:val="a4"/>
    <w:link w:val="afff"/>
    <w:uiPriority w:val="29"/>
    <w:qFormat/>
    <w:rsid w:val="00CA1F53"/>
    <w:pPr>
      <w:spacing w:before="200" w:line="276" w:lineRule="auto"/>
      <w:ind w:left="360" w:right="360"/>
    </w:pPr>
    <w:rPr>
      <w:rFonts w:ascii="Calibri" w:hAnsi="Calibri" w:cs="Arial"/>
      <w:i/>
      <w:iCs/>
      <w:sz w:val="22"/>
      <w:szCs w:val="22"/>
      <w:lang w:val="x-none" w:eastAsia="x-none" w:bidi="en-US"/>
    </w:rPr>
  </w:style>
  <w:style w:type="character" w:customStyle="1" w:styleId="afff">
    <w:name w:val="ציטוט תו"/>
    <w:basedOn w:val="a5"/>
    <w:link w:val="affe"/>
    <w:uiPriority w:val="29"/>
    <w:rsid w:val="00CA1F53"/>
    <w:rPr>
      <w:rFonts w:ascii="Calibri" w:hAnsi="Calibri" w:cs="Arial"/>
      <w:i/>
      <w:iCs/>
      <w:sz w:val="22"/>
      <w:szCs w:val="22"/>
      <w:lang w:val="x-none" w:eastAsia="x-none" w:bidi="en-US"/>
    </w:rPr>
  </w:style>
  <w:style w:type="character" w:customStyle="1" w:styleId="afff0">
    <w:name w:val="הצעת מחיר תו"/>
    <w:uiPriority w:val="29"/>
    <w:rsid w:val="00CA1F53"/>
    <w:rPr>
      <w:rFonts w:cs="Miriam"/>
      <w:i/>
      <w:iCs/>
      <w:color w:val="000000"/>
      <w:sz w:val="24"/>
      <w:szCs w:val="24"/>
    </w:rPr>
  </w:style>
  <w:style w:type="paragraph" w:styleId="afff1">
    <w:name w:val="Intense Quote"/>
    <w:basedOn w:val="a4"/>
    <w:next w:val="a4"/>
    <w:link w:val="afff2"/>
    <w:uiPriority w:val="30"/>
    <w:qFormat/>
    <w:rsid w:val="00CA1F53"/>
    <w:pPr>
      <w:pBdr>
        <w:bottom w:val="single" w:sz="4" w:space="1" w:color="auto"/>
      </w:pBdr>
      <w:spacing w:before="200" w:after="280" w:line="276" w:lineRule="auto"/>
      <w:ind w:left="1008" w:right="1152"/>
      <w:jc w:val="both"/>
    </w:pPr>
    <w:rPr>
      <w:rFonts w:ascii="Calibri" w:hAnsi="Calibri" w:cs="Arial"/>
      <w:b/>
      <w:bCs/>
      <w:i/>
      <w:iCs/>
      <w:sz w:val="22"/>
      <w:szCs w:val="22"/>
      <w:lang w:val="x-none" w:eastAsia="x-none" w:bidi="en-US"/>
    </w:rPr>
  </w:style>
  <w:style w:type="character" w:customStyle="1" w:styleId="afff2">
    <w:name w:val="ציטוט חזק תו"/>
    <w:basedOn w:val="a5"/>
    <w:link w:val="afff1"/>
    <w:uiPriority w:val="30"/>
    <w:rsid w:val="00CA1F53"/>
    <w:rPr>
      <w:rFonts w:ascii="Calibri" w:hAnsi="Calibri" w:cs="Arial"/>
      <w:b/>
      <w:bCs/>
      <w:i/>
      <w:iCs/>
      <w:sz w:val="22"/>
      <w:szCs w:val="22"/>
      <w:lang w:val="x-none" w:eastAsia="x-none" w:bidi="en-US"/>
    </w:rPr>
  </w:style>
  <w:style w:type="character" w:customStyle="1" w:styleId="afff3">
    <w:name w:val="הצעת מחיר חזקה תו"/>
    <w:uiPriority w:val="30"/>
    <w:rsid w:val="00CA1F53"/>
    <w:rPr>
      <w:rFonts w:cs="Miriam"/>
      <w:b/>
      <w:bCs/>
      <w:i/>
      <w:iCs/>
      <w:color w:val="4F81BD"/>
      <w:sz w:val="24"/>
      <w:szCs w:val="24"/>
    </w:rPr>
  </w:style>
  <w:style w:type="character" w:styleId="afff4">
    <w:name w:val="Subtle Emphasis"/>
    <w:uiPriority w:val="19"/>
    <w:qFormat/>
    <w:rsid w:val="00CA1F53"/>
    <w:rPr>
      <w:i/>
      <w:iCs/>
    </w:rPr>
  </w:style>
  <w:style w:type="character" w:styleId="afff5">
    <w:name w:val="Intense Emphasis"/>
    <w:uiPriority w:val="21"/>
    <w:qFormat/>
    <w:rsid w:val="00CA1F53"/>
    <w:rPr>
      <w:b/>
      <w:bCs/>
    </w:rPr>
  </w:style>
  <w:style w:type="character" w:styleId="afff6">
    <w:name w:val="Subtle Reference"/>
    <w:uiPriority w:val="31"/>
    <w:qFormat/>
    <w:rsid w:val="00CA1F53"/>
    <w:rPr>
      <w:smallCaps/>
    </w:rPr>
  </w:style>
  <w:style w:type="character" w:styleId="afff7">
    <w:name w:val="Intense Reference"/>
    <w:uiPriority w:val="32"/>
    <w:qFormat/>
    <w:rsid w:val="00CA1F53"/>
    <w:rPr>
      <w:smallCaps/>
      <w:spacing w:val="5"/>
      <w:u w:val="single"/>
    </w:rPr>
  </w:style>
  <w:style w:type="character" w:styleId="afff8">
    <w:name w:val="Book Title"/>
    <w:uiPriority w:val="33"/>
    <w:qFormat/>
    <w:rsid w:val="00CA1F53"/>
    <w:rPr>
      <w:i/>
      <w:iCs/>
      <w:smallCaps/>
      <w:spacing w:val="5"/>
    </w:rPr>
  </w:style>
  <w:style w:type="paragraph" w:styleId="afff9">
    <w:name w:val="TOC Heading"/>
    <w:basedOn w:val="1a"/>
    <w:next w:val="a4"/>
    <w:uiPriority w:val="39"/>
    <w:unhideWhenUsed/>
    <w:qFormat/>
    <w:rsid w:val="00CA1F53"/>
    <w:pPr>
      <w:keepNext w:val="0"/>
      <w:spacing w:before="480" w:after="0" w:line="276" w:lineRule="auto"/>
      <w:contextualSpacing/>
      <w:outlineLvl w:val="9"/>
    </w:pPr>
    <w:rPr>
      <w:rFonts w:ascii="Cambria" w:hAnsi="Cambria"/>
      <w:kern w:val="0"/>
      <w:sz w:val="28"/>
      <w:szCs w:val="28"/>
      <w:lang w:val="x-none" w:eastAsia="x-none" w:bidi="en-US"/>
    </w:rPr>
  </w:style>
  <w:style w:type="paragraph" w:customStyle="1" w:styleId="a0">
    <w:name w:val="כותרת"/>
    <w:basedOn w:val="1a"/>
    <w:next w:val="af"/>
    <w:link w:val="afffa"/>
    <w:uiPriority w:val="99"/>
    <w:qFormat/>
    <w:rsid w:val="00CA1F53"/>
    <w:pPr>
      <w:keepNext w:val="0"/>
      <w:numPr>
        <w:numId w:val="24"/>
      </w:numPr>
      <w:tabs>
        <w:tab w:val="left" w:pos="572"/>
        <w:tab w:val="left" w:pos="1112"/>
      </w:tabs>
      <w:bidi/>
      <w:spacing w:before="480" w:after="0" w:line="360" w:lineRule="auto"/>
      <w:contextualSpacing/>
      <w:jc w:val="both"/>
      <w:outlineLvl w:val="1"/>
    </w:pPr>
    <w:rPr>
      <w:rFonts w:ascii="Arial" w:hAnsi="Arial" w:cs="Arial"/>
      <w:b w:val="0"/>
      <w:kern w:val="0"/>
      <w:sz w:val="24"/>
      <w:szCs w:val="24"/>
      <w:u w:val="single"/>
      <w:lang w:val="x-none" w:eastAsia="x-none" w:bidi="en-US"/>
    </w:rPr>
  </w:style>
  <w:style w:type="character" w:customStyle="1" w:styleId="afffa">
    <w:name w:val="כותרת תו"/>
    <w:link w:val="a0"/>
    <w:uiPriority w:val="99"/>
    <w:rsid w:val="00CA1F53"/>
    <w:rPr>
      <w:rFonts w:ascii="Arial" w:hAnsi="Arial" w:cs="Arial"/>
      <w:bCs/>
      <w:sz w:val="24"/>
      <w:szCs w:val="24"/>
      <w:u w:val="single"/>
      <w:lang w:val="x-none" w:eastAsia="x-none" w:bidi="en-US"/>
    </w:rPr>
  </w:style>
  <w:style w:type="character" w:customStyle="1" w:styleId="EmailStyle18">
    <w:name w:val="EmailStyle18"/>
    <w:semiHidden/>
    <w:rsid w:val="00CA1F53"/>
    <w:rPr>
      <w:rFonts w:ascii="Arial" w:hAnsi="Arial" w:cs="Arial" w:hint="default"/>
      <w:b w:val="0"/>
      <w:bCs w:val="0"/>
      <w:i w:val="0"/>
      <w:iCs w:val="0"/>
      <w:strike w:val="0"/>
      <w:dstrike w:val="0"/>
      <w:color w:val="auto"/>
      <w:sz w:val="24"/>
      <w:szCs w:val="24"/>
      <w:u w:val="none"/>
      <w:effect w:val="none"/>
    </w:rPr>
  </w:style>
  <w:style w:type="numbering" w:styleId="111111">
    <w:name w:val="Outline List 2"/>
    <w:aliases w:val="08.11.6.1"/>
    <w:basedOn w:val="a7"/>
    <w:rsid w:val="00CA1F53"/>
    <w:pPr>
      <w:numPr>
        <w:numId w:val="25"/>
      </w:numPr>
    </w:pPr>
  </w:style>
  <w:style w:type="paragraph" w:styleId="TOC1">
    <w:name w:val="toc 1"/>
    <w:basedOn w:val="a4"/>
    <w:next w:val="a4"/>
    <w:autoRedefine/>
    <w:uiPriority w:val="39"/>
    <w:qFormat/>
    <w:rsid w:val="00CA1F53"/>
    <w:pPr>
      <w:tabs>
        <w:tab w:val="left" w:pos="720"/>
        <w:tab w:val="right" w:leader="dot" w:pos="8302"/>
      </w:tabs>
      <w:bidi/>
      <w:spacing w:after="200" w:line="276" w:lineRule="auto"/>
    </w:pPr>
    <w:rPr>
      <w:rFonts w:ascii="Tahoma" w:hAnsi="Tahoma" w:cs="David"/>
      <w:noProof/>
      <w:sz w:val="22"/>
      <w:szCs w:val="22"/>
      <w:lang w:bidi="en-US"/>
    </w:rPr>
  </w:style>
  <w:style w:type="paragraph" w:styleId="TOC2">
    <w:name w:val="toc 2"/>
    <w:basedOn w:val="a4"/>
    <w:next w:val="a4"/>
    <w:autoRedefine/>
    <w:uiPriority w:val="39"/>
    <w:qFormat/>
    <w:rsid w:val="00CA1F53"/>
    <w:pPr>
      <w:tabs>
        <w:tab w:val="left" w:pos="960"/>
        <w:tab w:val="right" w:leader="dot" w:pos="8302"/>
      </w:tabs>
      <w:bidi/>
      <w:spacing w:after="200" w:line="276" w:lineRule="auto"/>
    </w:pPr>
    <w:rPr>
      <w:rFonts w:ascii="Calibri" w:hAnsi="Calibri" w:cs="Arial"/>
      <w:sz w:val="22"/>
      <w:szCs w:val="22"/>
      <w:lang w:bidi="en-US"/>
    </w:rPr>
  </w:style>
  <w:style w:type="character" w:customStyle="1" w:styleId="FontStyle40">
    <w:name w:val="Font Style40"/>
    <w:uiPriority w:val="99"/>
    <w:rsid w:val="00CA1F53"/>
    <w:rPr>
      <w:rFonts w:ascii="David" w:cs="David"/>
      <w:color w:val="000000"/>
      <w:sz w:val="20"/>
      <w:szCs w:val="20"/>
      <w:lang w:bidi="he-IL"/>
    </w:rPr>
  </w:style>
  <w:style w:type="paragraph" w:styleId="TOC3">
    <w:name w:val="toc 3"/>
    <w:basedOn w:val="a4"/>
    <w:next w:val="a4"/>
    <w:autoRedefine/>
    <w:uiPriority w:val="39"/>
    <w:unhideWhenUsed/>
    <w:rsid w:val="00CA1F53"/>
    <w:pPr>
      <w:bidi/>
      <w:spacing w:after="100" w:line="276" w:lineRule="auto"/>
      <w:ind w:left="440"/>
    </w:pPr>
    <w:rPr>
      <w:rFonts w:ascii="Calibri" w:hAnsi="Calibri" w:cs="Arial"/>
      <w:sz w:val="22"/>
      <w:szCs w:val="22"/>
      <w:lang w:bidi="en-US"/>
    </w:rPr>
  </w:style>
  <w:style w:type="paragraph" w:styleId="TOC4">
    <w:name w:val="toc 4"/>
    <w:basedOn w:val="a4"/>
    <w:next w:val="a4"/>
    <w:autoRedefine/>
    <w:uiPriority w:val="39"/>
    <w:unhideWhenUsed/>
    <w:rsid w:val="00CA1F53"/>
    <w:pPr>
      <w:bidi/>
      <w:spacing w:after="100" w:line="276" w:lineRule="auto"/>
      <w:ind w:left="660"/>
    </w:pPr>
    <w:rPr>
      <w:rFonts w:ascii="Calibri" w:hAnsi="Calibri" w:cs="Arial"/>
      <w:sz w:val="22"/>
      <w:szCs w:val="22"/>
    </w:rPr>
  </w:style>
  <w:style w:type="paragraph" w:styleId="TOC5">
    <w:name w:val="toc 5"/>
    <w:basedOn w:val="a4"/>
    <w:next w:val="a4"/>
    <w:autoRedefine/>
    <w:uiPriority w:val="39"/>
    <w:unhideWhenUsed/>
    <w:rsid w:val="00CA1F53"/>
    <w:pPr>
      <w:bidi/>
      <w:spacing w:after="100" w:line="276" w:lineRule="auto"/>
      <w:ind w:left="880"/>
    </w:pPr>
    <w:rPr>
      <w:rFonts w:ascii="Calibri" w:hAnsi="Calibri" w:cs="Arial"/>
      <w:sz w:val="22"/>
      <w:szCs w:val="22"/>
    </w:rPr>
  </w:style>
  <w:style w:type="paragraph" w:styleId="TOC6">
    <w:name w:val="toc 6"/>
    <w:basedOn w:val="a4"/>
    <w:next w:val="a4"/>
    <w:autoRedefine/>
    <w:uiPriority w:val="39"/>
    <w:unhideWhenUsed/>
    <w:rsid w:val="00CA1F53"/>
    <w:pPr>
      <w:bidi/>
      <w:spacing w:after="100" w:line="276" w:lineRule="auto"/>
      <w:ind w:left="1100"/>
    </w:pPr>
    <w:rPr>
      <w:rFonts w:ascii="Calibri" w:hAnsi="Calibri" w:cs="Arial"/>
      <w:sz w:val="22"/>
      <w:szCs w:val="22"/>
    </w:rPr>
  </w:style>
  <w:style w:type="paragraph" w:styleId="TOC7">
    <w:name w:val="toc 7"/>
    <w:basedOn w:val="a4"/>
    <w:next w:val="a4"/>
    <w:autoRedefine/>
    <w:uiPriority w:val="39"/>
    <w:unhideWhenUsed/>
    <w:rsid w:val="00CA1F53"/>
    <w:pPr>
      <w:bidi/>
      <w:spacing w:after="100" w:line="276" w:lineRule="auto"/>
      <w:ind w:left="1320"/>
    </w:pPr>
    <w:rPr>
      <w:rFonts w:ascii="Calibri" w:hAnsi="Calibri" w:cs="Arial"/>
      <w:sz w:val="22"/>
      <w:szCs w:val="22"/>
    </w:rPr>
  </w:style>
  <w:style w:type="paragraph" w:styleId="TOC8">
    <w:name w:val="toc 8"/>
    <w:basedOn w:val="a4"/>
    <w:next w:val="a4"/>
    <w:autoRedefine/>
    <w:uiPriority w:val="39"/>
    <w:unhideWhenUsed/>
    <w:rsid w:val="00CA1F53"/>
    <w:pPr>
      <w:bidi/>
      <w:spacing w:after="100" w:line="276" w:lineRule="auto"/>
      <w:ind w:left="1540"/>
    </w:pPr>
    <w:rPr>
      <w:rFonts w:ascii="Calibri" w:hAnsi="Calibri" w:cs="Arial"/>
      <w:sz w:val="22"/>
      <w:szCs w:val="22"/>
    </w:rPr>
  </w:style>
  <w:style w:type="paragraph" w:styleId="TOC9">
    <w:name w:val="toc 9"/>
    <w:basedOn w:val="a4"/>
    <w:next w:val="a4"/>
    <w:autoRedefine/>
    <w:uiPriority w:val="39"/>
    <w:unhideWhenUsed/>
    <w:rsid w:val="00CA1F53"/>
    <w:pPr>
      <w:bidi/>
      <w:spacing w:after="100" w:line="276" w:lineRule="auto"/>
      <w:ind w:left="1760"/>
    </w:pPr>
    <w:rPr>
      <w:rFonts w:ascii="Calibri" w:hAnsi="Calibri" w:cs="Arial"/>
      <w:sz w:val="22"/>
      <w:szCs w:val="22"/>
    </w:rPr>
  </w:style>
  <w:style w:type="paragraph" w:styleId="NormalWeb">
    <w:name w:val="Normal (Web)"/>
    <w:basedOn w:val="a4"/>
    <w:uiPriority w:val="99"/>
    <w:rsid w:val="00CA1F53"/>
    <w:pPr>
      <w:spacing w:before="100" w:beforeAutospacing="1" w:after="100" w:afterAutospacing="1"/>
    </w:pPr>
  </w:style>
  <w:style w:type="character" w:customStyle="1" w:styleId="Heading4Char">
    <w:name w:val="Heading 4 Char"/>
    <w:aliases w:val="Char Char1 Char,Char Char Char2 Char,Char Char11 Char,Char Char Char21 Char,כותרת 2 תו1 Char,Heading 2 Char Char Char Char Char Char Char2 Char Char Char,H4 Char,4heading Char,4 Char,l4 Char,H41 Char,4heading1 Char,41 Char,l41 Char"/>
    <w:uiPriority w:val="99"/>
    <w:semiHidden/>
    <w:locked/>
    <w:rsid w:val="00CA1F53"/>
    <w:rPr>
      <w:rFonts w:ascii="Calibri" w:hAnsi="Calibri" w:cs="Arial"/>
      <w:b/>
      <w:bCs/>
      <w:sz w:val="28"/>
      <w:szCs w:val="28"/>
    </w:rPr>
  </w:style>
  <w:style w:type="character" w:customStyle="1" w:styleId="Heading2Char2">
    <w:name w:val="Heading 2 Char2"/>
    <w:aliases w:val="תו Char11,Char Char Char Char Char2,Char Char Char Char1,תו Char תו Char2,תו Char Char Char2,תו Char Char11,כותרת 2 תו תו תו תו תו Char2,כותרת 2 תו תו תו תו תו תו תו תו Char2,כותרת 2 תו תו תו תו תו תו Char2,כותרת 2 תו תו תו תו Char2"/>
    <w:uiPriority w:val="99"/>
    <w:semiHidden/>
    <w:locked/>
    <w:rsid w:val="00CA1F53"/>
    <w:rPr>
      <w:rFonts w:ascii="Cambria" w:hAnsi="Cambria" w:cs="Times New Roman"/>
      <w:b/>
      <w:bCs/>
      <w:i/>
      <w:iCs/>
      <w:sz w:val="28"/>
      <w:szCs w:val="28"/>
    </w:rPr>
  </w:style>
  <w:style w:type="character" w:customStyle="1" w:styleId="Heading1Char">
    <w:name w:val="Heading 1 Char"/>
    <w:aliases w:val="H2 Char1,H2 Char Char1,H2 Char Char Char,כותרת 1 תו1 Char,כותרת 1 תו1 תו תו תו תו תו תו Char,כותרת 11 Char,כותרת 1 תו11 Char,כותרת 1 תו1 תו תו תו תו תו Char,כותרת מודגשת עם קו Char,H2 Char Char תו Char,H2 תו1 Char"/>
    <w:uiPriority w:val="99"/>
    <w:locked/>
    <w:rsid w:val="00CA1F53"/>
    <w:rPr>
      <w:rFonts w:ascii="Cambria" w:hAnsi="Cambria" w:cs="Times New Roman"/>
      <w:b/>
      <w:bCs/>
      <w:kern w:val="32"/>
      <w:sz w:val="32"/>
      <w:szCs w:val="32"/>
    </w:rPr>
  </w:style>
  <w:style w:type="character" w:customStyle="1" w:styleId="Heading2Char">
    <w:name w:val="Heading 2 Char"/>
    <w:aliases w:val="תו Char1,Char Char Char Char Char,Char Char Char3 Char,תו Char תו Char,תו Char Char Char,תו Char Char1,כותרת 2 תו תו תו תו תו Char,כותרת 2 תו תו תו תו תו תו תו תו Char,כותרת 2 תו תו תו תו תו תו Char,כותרת 2 תו תו תו תו Char,h2 Char"/>
    <w:uiPriority w:val="99"/>
    <w:semiHidden/>
    <w:locked/>
    <w:rsid w:val="00CA1F53"/>
    <w:rPr>
      <w:rFonts w:ascii="Cambria" w:hAnsi="Cambria" w:cs="Times New Roman"/>
      <w:b/>
      <w:bCs/>
      <w:i/>
      <w:iCs/>
      <w:sz w:val="28"/>
      <w:szCs w:val="28"/>
    </w:rPr>
  </w:style>
  <w:style w:type="paragraph" w:customStyle="1" w:styleId="28">
    <w:name w:val="סיעוף 2"/>
    <w:basedOn w:val="a4"/>
    <w:uiPriority w:val="99"/>
    <w:rsid w:val="00CA1F53"/>
    <w:pPr>
      <w:bidi/>
      <w:spacing w:before="120"/>
    </w:pPr>
    <w:rPr>
      <w:rFonts w:eastAsia="Calibri" w:cs="David"/>
      <w:bCs/>
    </w:rPr>
  </w:style>
  <w:style w:type="character" w:styleId="FollowedHyperlink">
    <w:name w:val="FollowedHyperlink"/>
    <w:uiPriority w:val="99"/>
    <w:rsid w:val="00CA1F53"/>
    <w:rPr>
      <w:rFonts w:cs="Times New Roman"/>
      <w:color w:val="800080"/>
      <w:u w:val="single"/>
    </w:rPr>
  </w:style>
  <w:style w:type="paragraph" w:customStyle="1" w:styleId="afffb">
    <w:name w:val="כותרת ראשונה"/>
    <w:basedOn w:val="a4"/>
    <w:uiPriority w:val="99"/>
    <w:rsid w:val="00CA1F53"/>
    <w:pPr>
      <w:bidi/>
      <w:ind w:left="720" w:hanging="720"/>
      <w:jc w:val="center"/>
    </w:pPr>
    <w:rPr>
      <w:rFonts w:cs="Miriam"/>
      <w:b/>
      <w:spacing w:val="10"/>
      <w:sz w:val="56"/>
      <w:szCs w:val="56"/>
      <w:lang w:eastAsia="he-IL"/>
    </w:rPr>
  </w:style>
  <w:style w:type="paragraph" w:customStyle="1" w:styleId="1c">
    <w:name w:val="כותרת משנית1"/>
    <w:basedOn w:val="a4"/>
    <w:uiPriority w:val="99"/>
    <w:rsid w:val="00CA1F53"/>
    <w:pPr>
      <w:tabs>
        <w:tab w:val="left" w:leader="dot" w:pos="8009"/>
        <w:tab w:val="left" w:pos="8220"/>
      </w:tabs>
      <w:bidi/>
      <w:spacing w:after="60"/>
      <w:ind w:left="720" w:hanging="720"/>
      <w:jc w:val="both"/>
    </w:pPr>
    <w:rPr>
      <w:rFonts w:cs="Miriam"/>
      <w:spacing w:val="10"/>
      <w:lang w:eastAsia="he-IL"/>
    </w:rPr>
  </w:style>
  <w:style w:type="paragraph" w:customStyle="1" w:styleId="1d">
    <w:name w:val="כותרת משנית 1"/>
    <w:basedOn w:val="a4"/>
    <w:uiPriority w:val="99"/>
    <w:rsid w:val="00CA1F53"/>
    <w:pPr>
      <w:tabs>
        <w:tab w:val="num" w:pos="567"/>
      </w:tabs>
      <w:bidi/>
      <w:ind w:left="567" w:right="567" w:hanging="567"/>
      <w:jc w:val="both"/>
    </w:pPr>
    <w:rPr>
      <w:rFonts w:cs="Miriam"/>
      <w:b/>
    </w:rPr>
  </w:style>
  <w:style w:type="paragraph" w:customStyle="1" w:styleId="afffc">
    <w:name w:val="כותרת מכרז"/>
    <w:basedOn w:val="a4"/>
    <w:uiPriority w:val="99"/>
    <w:rsid w:val="00CA1F53"/>
    <w:pPr>
      <w:bidi/>
      <w:ind w:left="720" w:hanging="720"/>
      <w:jc w:val="center"/>
      <w:outlineLvl w:val="0"/>
    </w:pPr>
    <w:rPr>
      <w:rFonts w:cs="David"/>
      <w:b/>
      <w:spacing w:val="10"/>
      <w:sz w:val="56"/>
      <w:szCs w:val="56"/>
      <w:lang w:eastAsia="he-IL"/>
    </w:rPr>
  </w:style>
  <w:style w:type="paragraph" w:customStyle="1" w:styleId="15">
    <w:name w:val="מכרז כותרת1"/>
    <w:basedOn w:val="a4"/>
    <w:uiPriority w:val="99"/>
    <w:rsid w:val="00CA1F53"/>
    <w:pPr>
      <w:numPr>
        <w:numId w:val="28"/>
      </w:numPr>
      <w:bidi/>
      <w:jc w:val="both"/>
      <w:outlineLvl w:val="1"/>
    </w:pPr>
    <w:rPr>
      <w:rFonts w:cs="David"/>
      <w:b/>
    </w:rPr>
  </w:style>
  <w:style w:type="paragraph" w:customStyle="1" w:styleId="afffd">
    <w:name w:val="מכרז סעיף ב"/>
    <w:basedOn w:val="a4"/>
    <w:uiPriority w:val="99"/>
    <w:rsid w:val="00CA1F53"/>
    <w:pPr>
      <w:bidi/>
      <w:ind w:left="2125" w:hanging="685"/>
      <w:jc w:val="both"/>
    </w:pPr>
    <w:rPr>
      <w:rFonts w:cs="David"/>
      <w:bCs/>
    </w:rPr>
  </w:style>
  <w:style w:type="paragraph" w:customStyle="1" w:styleId="29">
    <w:name w:val="מכרז כותרת 2"/>
    <w:basedOn w:val="a4"/>
    <w:uiPriority w:val="99"/>
    <w:rsid w:val="00CA1F53"/>
    <w:pPr>
      <w:bidi/>
      <w:ind w:left="720"/>
    </w:pPr>
    <w:rPr>
      <w:rFonts w:cs="David"/>
      <w:bCs/>
    </w:rPr>
  </w:style>
  <w:style w:type="paragraph" w:customStyle="1" w:styleId="afffe">
    <w:name w:val="מכרז סעיף ג'"/>
    <w:basedOn w:val="a4"/>
    <w:uiPriority w:val="99"/>
    <w:rsid w:val="00CA1F53"/>
    <w:pPr>
      <w:bidi/>
      <w:ind w:left="2880" w:hanging="720"/>
      <w:jc w:val="both"/>
    </w:pPr>
    <w:rPr>
      <w:rFonts w:cs="David"/>
      <w:bCs/>
    </w:rPr>
  </w:style>
  <w:style w:type="numbering" w:customStyle="1" w:styleId="37">
    <w:name w:val="סגנון37"/>
    <w:rsid w:val="00CA1F53"/>
    <w:pPr>
      <w:numPr>
        <w:numId w:val="26"/>
      </w:numPr>
    </w:pPr>
  </w:style>
  <w:style w:type="numbering" w:customStyle="1" w:styleId="17">
    <w:name w:val="סגנון17"/>
    <w:rsid w:val="00CA1F53"/>
    <w:pPr>
      <w:numPr>
        <w:numId w:val="27"/>
      </w:numPr>
    </w:pPr>
  </w:style>
  <w:style w:type="character" w:customStyle="1" w:styleId="1e">
    <w:name w:val="כותרת משנה תו1"/>
    <w:uiPriority w:val="11"/>
    <w:rsid w:val="00CA1F53"/>
    <w:rPr>
      <w:rFonts w:ascii="Cambria" w:eastAsia="Times New Roman" w:hAnsi="Cambria" w:cs="Times New Roman"/>
      <w:bCs/>
      <w:sz w:val="24"/>
      <w:szCs w:val="24"/>
    </w:rPr>
  </w:style>
  <w:style w:type="character" w:customStyle="1" w:styleId="1f">
    <w:name w:val="כותרת טקסט תו1"/>
    <w:uiPriority w:val="10"/>
    <w:rsid w:val="00CA1F53"/>
    <w:rPr>
      <w:rFonts w:ascii="Cambria" w:eastAsia="Times New Roman" w:hAnsi="Cambria" w:cs="Times New Roman"/>
      <w:spacing w:val="5"/>
      <w:sz w:val="52"/>
      <w:szCs w:val="52"/>
      <w:lang w:bidi="en-US"/>
    </w:rPr>
  </w:style>
  <w:style w:type="character" w:customStyle="1" w:styleId="1f0">
    <w:name w:val="ציטוט תו1"/>
    <w:uiPriority w:val="29"/>
    <w:rsid w:val="00CA1F53"/>
    <w:rPr>
      <w:rFonts w:ascii="Calibri" w:eastAsia="Times New Roman" w:hAnsi="Calibri" w:cs="Arial"/>
      <w:i/>
      <w:iCs/>
      <w:sz w:val="22"/>
      <w:szCs w:val="22"/>
      <w:lang w:bidi="en-US"/>
    </w:rPr>
  </w:style>
  <w:style w:type="character" w:customStyle="1" w:styleId="1f1">
    <w:name w:val="ציטוט חזק תו1"/>
    <w:uiPriority w:val="30"/>
    <w:rsid w:val="00CA1F53"/>
    <w:rPr>
      <w:rFonts w:ascii="Calibri" w:eastAsia="Times New Roman" w:hAnsi="Calibri" w:cs="Arial"/>
      <w:b/>
      <w:bCs/>
      <w:i/>
      <w:iCs/>
      <w:sz w:val="22"/>
      <w:szCs w:val="22"/>
      <w:lang w:bidi="en-US"/>
    </w:rPr>
  </w:style>
  <w:style w:type="paragraph" w:customStyle="1" w:styleId="2a">
    <w:name w:val="2"/>
    <w:uiPriority w:val="31"/>
    <w:qFormat/>
    <w:rsid w:val="00CA1F53"/>
    <w:pPr>
      <w:bidi/>
    </w:pPr>
    <w:rPr>
      <w:rFonts w:cs="Miriam"/>
      <w:sz w:val="24"/>
      <w:szCs w:val="24"/>
    </w:rPr>
  </w:style>
  <w:style w:type="paragraph" w:customStyle="1" w:styleId="affff">
    <w:name w:val="מכרז כותר מסמך"/>
    <w:basedOn w:val="a0"/>
    <w:uiPriority w:val="99"/>
    <w:qFormat/>
    <w:rsid w:val="00CA1F53"/>
    <w:pPr>
      <w:numPr>
        <w:numId w:val="0"/>
      </w:numPr>
      <w:ind w:left="1080" w:hanging="360"/>
    </w:pPr>
  </w:style>
  <w:style w:type="paragraph" w:customStyle="1" w:styleId="1f2">
    <w:name w:val="1"/>
    <w:uiPriority w:val="31"/>
    <w:qFormat/>
    <w:rsid w:val="00CA1F53"/>
    <w:pPr>
      <w:bidi/>
    </w:pPr>
    <w:rPr>
      <w:rFonts w:cs="Miriam"/>
      <w:sz w:val="24"/>
      <w:szCs w:val="24"/>
    </w:rPr>
  </w:style>
  <w:style w:type="table" w:styleId="affff0">
    <w:name w:val="Table Contemporary"/>
    <w:basedOn w:val="a6"/>
    <w:rsid w:val="00CA1F53"/>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3">
    <w:name w:val="הצללה בהירה1"/>
    <w:basedOn w:val="a6"/>
    <w:uiPriority w:val="60"/>
    <w:rsid w:val="00CA1F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1">
    <w:name w:val="טקסט סעיף"/>
    <w:basedOn w:val="a4"/>
    <w:link w:val="Char"/>
    <w:rsid w:val="00CA1F53"/>
    <w:pPr>
      <w:tabs>
        <w:tab w:val="num" w:pos="1107"/>
      </w:tabs>
      <w:bidi/>
      <w:spacing w:line="360" w:lineRule="auto"/>
      <w:ind w:left="1107" w:hanging="567"/>
      <w:jc w:val="both"/>
    </w:pPr>
    <w:rPr>
      <w:rFonts w:ascii="Arial" w:hAnsi="Arial"/>
      <w:sz w:val="22"/>
      <w:szCs w:val="22"/>
      <w:lang w:val="x-none" w:eastAsia="x-none"/>
    </w:rPr>
  </w:style>
  <w:style w:type="character" w:customStyle="1" w:styleId="Char">
    <w:name w:val="טקסט סעיף Char"/>
    <w:link w:val="affff1"/>
    <w:rsid w:val="00CA1F53"/>
    <w:rPr>
      <w:rFonts w:ascii="Arial" w:hAnsi="Arial"/>
      <w:sz w:val="22"/>
      <w:szCs w:val="22"/>
      <w:lang w:val="x-none" w:eastAsia="x-none"/>
    </w:rPr>
  </w:style>
  <w:style w:type="paragraph" w:customStyle="1" w:styleId="Paragraph">
    <w:name w:val="* Paragraph"/>
    <w:aliases w:val="left-aligned1"/>
    <w:basedOn w:val="a4"/>
    <w:uiPriority w:val="99"/>
    <w:rsid w:val="00CA1F53"/>
    <w:pPr>
      <w:autoSpaceDE w:val="0"/>
      <w:autoSpaceDN w:val="0"/>
      <w:spacing w:line="240" w:lineRule="atLeast"/>
    </w:pPr>
    <w:rPr>
      <w:rFonts w:ascii="Courier New" w:eastAsia="Calibri" w:hAnsi="Courier New" w:cs="Courier New"/>
    </w:rPr>
  </w:style>
  <w:style w:type="paragraph" w:customStyle="1" w:styleId="font5">
    <w:name w:val="font5"/>
    <w:basedOn w:val="a4"/>
    <w:rsid w:val="00CA1F53"/>
    <w:pPr>
      <w:spacing w:before="100" w:beforeAutospacing="1" w:after="100" w:afterAutospacing="1"/>
    </w:pPr>
    <w:rPr>
      <w:rFonts w:cs="Miriam"/>
      <w:b/>
      <w:bCs/>
      <w:i/>
      <w:iCs/>
      <w:sz w:val="20"/>
      <w:szCs w:val="20"/>
    </w:rPr>
  </w:style>
  <w:style w:type="paragraph" w:customStyle="1" w:styleId="font6">
    <w:name w:val="font6"/>
    <w:basedOn w:val="a4"/>
    <w:rsid w:val="00CA1F53"/>
    <w:pPr>
      <w:spacing w:before="100" w:beforeAutospacing="1" w:after="100" w:afterAutospacing="1"/>
    </w:pPr>
    <w:rPr>
      <w:rFonts w:cs="Aharoni"/>
      <w:b/>
      <w:bCs/>
      <w:sz w:val="22"/>
      <w:szCs w:val="22"/>
    </w:rPr>
  </w:style>
  <w:style w:type="paragraph" w:customStyle="1" w:styleId="font7">
    <w:name w:val="font7"/>
    <w:basedOn w:val="a4"/>
    <w:rsid w:val="00CA1F53"/>
    <w:pPr>
      <w:spacing w:before="100" w:beforeAutospacing="1" w:after="100" w:afterAutospacing="1"/>
    </w:pPr>
    <w:rPr>
      <w:rFonts w:ascii="Arial" w:hAnsi="Arial" w:cs="Arial"/>
      <w:b/>
      <w:bCs/>
      <w:i/>
      <w:iCs/>
      <w:sz w:val="20"/>
      <w:szCs w:val="20"/>
    </w:rPr>
  </w:style>
  <w:style w:type="paragraph" w:customStyle="1" w:styleId="font8">
    <w:name w:val="font8"/>
    <w:basedOn w:val="a4"/>
    <w:rsid w:val="00CA1F53"/>
    <w:pPr>
      <w:spacing w:before="100" w:beforeAutospacing="1" w:after="100" w:afterAutospacing="1"/>
    </w:pPr>
    <w:rPr>
      <w:rFonts w:ascii="Arial" w:hAnsi="Arial" w:cs="Arial"/>
      <w:b/>
      <w:bCs/>
      <w:i/>
      <w:iCs/>
      <w:sz w:val="20"/>
      <w:szCs w:val="20"/>
    </w:rPr>
  </w:style>
  <w:style w:type="paragraph" w:customStyle="1" w:styleId="xl65">
    <w:name w:val="xl65"/>
    <w:basedOn w:val="a4"/>
    <w:uiPriority w:val="99"/>
    <w:rsid w:val="00CA1F53"/>
    <w:pPr>
      <w:spacing w:before="100" w:beforeAutospacing="1" w:after="100" w:afterAutospacing="1"/>
      <w:jc w:val="right"/>
    </w:pPr>
    <w:rPr>
      <w:rFonts w:ascii="Arial" w:hAnsi="Arial" w:cs="Arial"/>
      <w:sz w:val="22"/>
      <w:szCs w:val="22"/>
    </w:rPr>
  </w:style>
  <w:style w:type="paragraph" w:customStyle="1" w:styleId="xl66">
    <w:name w:val="xl66"/>
    <w:basedOn w:val="a4"/>
    <w:uiPriority w:val="99"/>
    <w:rsid w:val="00CA1F53"/>
    <w:pPr>
      <w:spacing w:before="100" w:beforeAutospacing="1" w:after="100" w:afterAutospacing="1"/>
      <w:jc w:val="right"/>
      <w:textAlignment w:val="center"/>
    </w:pPr>
    <w:rPr>
      <w:rFonts w:cs="Aharoni"/>
      <w:sz w:val="22"/>
      <w:szCs w:val="22"/>
    </w:rPr>
  </w:style>
  <w:style w:type="paragraph" w:customStyle="1" w:styleId="xl67">
    <w:name w:val="xl67"/>
    <w:basedOn w:val="a4"/>
    <w:uiPriority w:val="99"/>
    <w:rsid w:val="00CA1F53"/>
    <w:pPr>
      <w:spacing w:before="100" w:beforeAutospacing="1" w:after="100" w:afterAutospacing="1"/>
      <w:textAlignment w:val="center"/>
    </w:pPr>
    <w:rPr>
      <w:rFonts w:cs="Aharoni"/>
      <w:b/>
      <w:bCs/>
      <w:i/>
      <w:iCs/>
      <w:sz w:val="22"/>
      <w:szCs w:val="22"/>
    </w:rPr>
  </w:style>
  <w:style w:type="paragraph" w:customStyle="1" w:styleId="xl68">
    <w:name w:val="xl68"/>
    <w:basedOn w:val="a4"/>
    <w:rsid w:val="00CA1F53"/>
    <w:pPr>
      <w:spacing w:before="100" w:beforeAutospacing="1" w:after="100" w:afterAutospacing="1"/>
      <w:textAlignment w:val="center"/>
    </w:pPr>
    <w:rPr>
      <w:rFonts w:cs="Aharoni"/>
      <w:sz w:val="22"/>
      <w:szCs w:val="22"/>
    </w:rPr>
  </w:style>
  <w:style w:type="paragraph" w:customStyle="1" w:styleId="xl69">
    <w:name w:val="xl69"/>
    <w:basedOn w:val="a4"/>
    <w:rsid w:val="00CA1F53"/>
    <w:pPr>
      <w:pBdr>
        <w:top w:val="single" w:sz="4" w:space="0" w:color="auto"/>
        <w:bottom w:val="single" w:sz="4" w:space="0" w:color="auto"/>
      </w:pBdr>
      <w:spacing w:before="100" w:beforeAutospacing="1" w:after="100" w:afterAutospacing="1"/>
    </w:pPr>
    <w:rPr>
      <w:rFonts w:cs="Aharoni"/>
      <w:sz w:val="22"/>
      <w:szCs w:val="22"/>
    </w:rPr>
  </w:style>
  <w:style w:type="paragraph" w:customStyle="1" w:styleId="xl70">
    <w:name w:val="xl70"/>
    <w:basedOn w:val="a4"/>
    <w:rsid w:val="00CA1F53"/>
    <w:pPr>
      <w:spacing w:before="100" w:beforeAutospacing="1" w:after="100" w:afterAutospacing="1"/>
      <w:textAlignment w:val="center"/>
    </w:pPr>
    <w:rPr>
      <w:rFonts w:ascii="Arial" w:hAnsi="Arial" w:cs="Arial"/>
      <w:b/>
      <w:bCs/>
      <w:sz w:val="22"/>
      <w:szCs w:val="22"/>
    </w:rPr>
  </w:style>
  <w:style w:type="paragraph" w:customStyle="1" w:styleId="xl71">
    <w:name w:val="xl71"/>
    <w:basedOn w:val="a4"/>
    <w:rsid w:val="00CA1F53"/>
    <w:pPr>
      <w:pBdr>
        <w:right w:val="single" w:sz="4" w:space="0" w:color="auto"/>
      </w:pBdr>
      <w:spacing w:before="100" w:beforeAutospacing="1" w:after="100" w:afterAutospacing="1"/>
      <w:jc w:val="right"/>
      <w:textAlignment w:val="center"/>
    </w:pPr>
    <w:rPr>
      <w:rFonts w:cs="Miriam"/>
      <w:i/>
      <w:iCs/>
    </w:rPr>
  </w:style>
  <w:style w:type="paragraph" w:customStyle="1" w:styleId="xl72">
    <w:name w:val="xl72"/>
    <w:basedOn w:val="a4"/>
    <w:rsid w:val="00CA1F53"/>
    <w:pPr>
      <w:spacing w:before="100" w:beforeAutospacing="1" w:after="100" w:afterAutospacing="1"/>
      <w:jc w:val="right"/>
      <w:textAlignment w:val="center"/>
    </w:pPr>
    <w:rPr>
      <w:rFonts w:cs="Miriam"/>
      <w:i/>
      <w:iCs/>
    </w:rPr>
  </w:style>
  <w:style w:type="paragraph" w:customStyle="1" w:styleId="xl73">
    <w:name w:val="xl73"/>
    <w:basedOn w:val="a4"/>
    <w:rsid w:val="00CA1F53"/>
    <w:pPr>
      <w:pBdr>
        <w:left w:val="single" w:sz="4" w:space="0" w:color="auto"/>
      </w:pBdr>
      <w:spacing w:before="100" w:beforeAutospacing="1" w:after="100" w:afterAutospacing="1"/>
      <w:jc w:val="right"/>
      <w:textAlignment w:val="center"/>
    </w:pPr>
    <w:rPr>
      <w:rFonts w:cs="Miriam"/>
      <w:i/>
      <w:iCs/>
    </w:rPr>
  </w:style>
  <w:style w:type="paragraph" w:customStyle="1" w:styleId="xl74">
    <w:name w:val="xl74"/>
    <w:basedOn w:val="a4"/>
    <w:rsid w:val="00CA1F53"/>
    <w:pPr>
      <w:spacing w:before="100" w:beforeAutospacing="1" w:after="100" w:afterAutospacing="1"/>
      <w:jc w:val="center"/>
      <w:textAlignment w:val="center"/>
    </w:pPr>
    <w:rPr>
      <w:rFonts w:cs="Aharoni"/>
      <w:b/>
      <w:bCs/>
      <w:i/>
      <w:iCs/>
      <w:sz w:val="22"/>
      <w:szCs w:val="22"/>
    </w:rPr>
  </w:style>
  <w:style w:type="paragraph" w:customStyle="1" w:styleId="xl75">
    <w:name w:val="xl75"/>
    <w:basedOn w:val="a4"/>
    <w:rsid w:val="00CA1F53"/>
    <w:pPr>
      <w:spacing w:before="100" w:beforeAutospacing="1" w:after="100" w:afterAutospacing="1"/>
      <w:textAlignment w:val="center"/>
    </w:pPr>
    <w:rPr>
      <w:rFonts w:cs="Aharoni"/>
      <w:sz w:val="22"/>
      <w:szCs w:val="22"/>
    </w:rPr>
  </w:style>
  <w:style w:type="paragraph" w:customStyle="1" w:styleId="xl76">
    <w:name w:val="xl76"/>
    <w:basedOn w:val="a4"/>
    <w:rsid w:val="00CA1F53"/>
    <w:pPr>
      <w:spacing w:before="100" w:beforeAutospacing="1" w:after="100" w:afterAutospacing="1"/>
      <w:textAlignment w:val="center"/>
    </w:pPr>
    <w:rPr>
      <w:rFonts w:cs="Aharoni"/>
      <w:b/>
      <w:bCs/>
      <w:i/>
      <w:iCs/>
      <w:sz w:val="22"/>
      <w:szCs w:val="22"/>
    </w:rPr>
  </w:style>
  <w:style w:type="paragraph" w:customStyle="1" w:styleId="xl77">
    <w:name w:val="xl77"/>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78">
    <w:name w:val="xl78"/>
    <w:basedOn w:val="a4"/>
    <w:rsid w:val="00CA1F53"/>
    <w:pPr>
      <w:spacing w:before="100" w:beforeAutospacing="1" w:after="100" w:afterAutospacing="1"/>
      <w:jc w:val="right"/>
      <w:textAlignment w:val="top"/>
    </w:pPr>
    <w:rPr>
      <w:rFonts w:cs="Aharoni"/>
      <w:i/>
      <w:iCs/>
      <w:sz w:val="22"/>
      <w:szCs w:val="22"/>
    </w:rPr>
  </w:style>
  <w:style w:type="paragraph" w:customStyle="1" w:styleId="xl79">
    <w:name w:val="xl79"/>
    <w:basedOn w:val="a4"/>
    <w:rsid w:val="00CA1F53"/>
    <w:pPr>
      <w:spacing w:before="100" w:beforeAutospacing="1" w:after="100" w:afterAutospacing="1"/>
      <w:jc w:val="center"/>
      <w:textAlignment w:val="center"/>
    </w:pPr>
    <w:rPr>
      <w:rFonts w:cs="Aharoni"/>
      <w:sz w:val="22"/>
      <w:szCs w:val="22"/>
    </w:rPr>
  </w:style>
  <w:style w:type="paragraph" w:customStyle="1" w:styleId="xl80">
    <w:name w:val="xl80"/>
    <w:basedOn w:val="a4"/>
    <w:rsid w:val="00CA1F53"/>
    <w:pPr>
      <w:spacing w:before="100" w:beforeAutospacing="1" w:after="100" w:afterAutospacing="1"/>
      <w:jc w:val="center"/>
    </w:pPr>
    <w:rPr>
      <w:rFonts w:ascii="Arial" w:hAnsi="Arial" w:cs="Arial"/>
      <w:sz w:val="22"/>
      <w:szCs w:val="22"/>
    </w:rPr>
  </w:style>
  <w:style w:type="paragraph" w:customStyle="1" w:styleId="xl81">
    <w:name w:val="xl81"/>
    <w:basedOn w:val="a4"/>
    <w:rsid w:val="00CA1F53"/>
    <w:pPr>
      <w:spacing w:before="100" w:beforeAutospacing="1" w:after="100" w:afterAutospacing="1"/>
    </w:pPr>
    <w:rPr>
      <w:rFonts w:ascii="Arial" w:hAnsi="Arial" w:cs="Arial"/>
      <w:sz w:val="22"/>
      <w:szCs w:val="22"/>
    </w:rPr>
  </w:style>
  <w:style w:type="paragraph" w:customStyle="1" w:styleId="xl82">
    <w:name w:val="xl82"/>
    <w:basedOn w:val="a4"/>
    <w:rsid w:val="00CA1F53"/>
    <w:pPr>
      <w:spacing w:before="100" w:beforeAutospacing="1" w:after="100" w:afterAutospacing="1"/>
    </w:pPr>
    <w:rPr>
      <w:rFonts w:ascii="Arial" w:hAnsi="Arial" w:cs="Arial"/>
      <w:sz w:val="22"/>
      <w:szCs w:val="22"/>
    </w:rPr>
  </w:style>
  <w:style w:type="paragraph" w:customStyle="1" w:styleId="xl83">
    <w:name w:val="xl83"/>
    <w:basedOn w:val="a4"/>
    <w:rsid w:val="00CA1F53"/>
    <w:pPr>
      <w:spacing w:before="100" w:beforeAutospacing="1" w:after="100" w:afterAutospacing="1"/>
      <w:textAlignment w:val="center"/>
    </w:pPr>
    <w:rPr>
      <w:rFonts w:cs="Aharoni"/>
      <w:sz w:val="22"/>
      <w:szCs w:val="22"/>
    </w:rPr>
  </w:style>
  <w:style w:type="paragraph" w:customStyle="1" w:styleId="xl84">
    <w:name w:val="xl84"/>
    <w:basedOn w:val="a4"/>
    <w:rsid w:val="00CA1F53"/>
    <w:pPr>
      <w:spacing w:before="100" w:beforeAutospacing="1" w:after="100" w:afterAutospacing="1"/>
      <w:jc w:val="center"/>
      <w:textAlignment w:val="center"/>
    </w:pPr>
    <w:rPr>
      <w:rFonts w:cs="Miriam"/>
      <w:sz w:val="22"/>
      <w:szCs w:val="22"/>
    </w:rPr>
  </w:style>
  <w:style w:type="paragraph" w:customStyle="1" w:styleId="xl85">
    <w:name w:val="xl85"/>
    <w:basedOn w:val="a4"/>
    <w:rsid w:val="00CA1F53"/>
    <w:pPr>
      <w:spacing w:before="100" w:beforeAutospacing="1" w:after="100" w:afterAutospacing="1"/>
      <w:textAlignment w:val="center"/>
    </w:pPr>
    <w:rPr>
      <w:rFonts w:cs="Miriam"/>
      <w:sz w:val="22"/>
      <w:szCs w:val="22"/>
    </w:rPr>
  </w:style>
  <w:style w:type="paragraph" w:customStyle="1" w:styleId="xl86">
    <w:name w:val="xl86"/>
    <w:basedOn w:val="a4"/>
    <w:rsid w:val="00CA1F53"/>
    <w:pPr>
      <w:spacing w:before="100" w:beforeAutospacing="1" w:after="100" w:afterAutospacing="1"/>
      <w:textAlignment w:val="center"/>
    </w:pPr>
    <w:rPr>
      <w:rFonts w:ascii="Arial" w:hAnsi="Arial" w:cs="Arial"/>
      <w:sz w:val="22"/>
      <w:szCs w:val="22"/>
    </w:rPr>
  </w:style>
  <w:style w:type="paragraph" w:customStyle="1" w:styleId="xl87">
    <w:name w:val="xl87"/>
    <w:basedOn w:val="a4"/>
    <w:rsid w:val="00CA1F53"/>
    <w:pPr>
      <w:spacing w:before="100" w:beforeAutospacing="1" w:after="100" w:afterAutospacing="1"/>
      <w:textAlignment w:val="center"/>
    </w:pPr>
    <w:rPr>
      <w:rFonts w:cs="Aharoni"/>
      <w:b/>
      <w:bCs/>
      <w:sz w:val="22"/>
      <w:szCs w:val="22"/>
    </w:rPr>
  </w:style>
  <w:style w:type="paragraph" w:customStyle="1" w:styleId="xl88">
    <w:name w:val="xl88"/>
    <w:basedOn w:val="a4"/>
    <w:rsid w:val="00CA1F53"/>
    <w:pPr>
      <w:spacing w:before="100" w:beforeAutospacing="1" w:after="100" w:afterAutospacing="1"/>
      <w:jc w:val="right"/>
      <w:textAlignment w:val="center"/>
    </w:pPr>
    <w:rPr>
      <w:rFonts w:cs="Guttman Haim"/>
      <w:sz w:val="22"/>
      <w:szCs w:val="22"/>
    </w:rPr>
  </w:style>
  <w:style w:type="paragraph" w:customStyle="1" w:styleId="xl89">
    <w:name w:val="xl89"/>
    <w:basedOn w:val="a4"/>
    <w:rsid w:val="00CA1F53"/>
    <w:pPr>
      <w:spacing w:before="100" w:beforeAutospacing="1" w:after="100" w:afterAutospacing="1"/>
      <w:jc w:val="center"/>
      <w:textAlignment w:val="center"/>
    </w:pPr>
    <w:rPr>
      <w:rFonts w:cs="Aharoni"/>
      <w:b/>
      <w:bCs/>
      <w:sz w:val="22"/>
      <w:szCs w:val="22"/>
    </w:rPr>
  </w:style>
  <w:style w:type="paragraph" w:customStyle="1" w:styleId="xl90">
    <w:name w:val="xl90"/>
    <w:basedOn w:val="a4"/>
    <w:rsid w:val="00CA1F53"/>
    <w:pPr>
      <w:spacing w:before="100" w:beforeAutospacing="1" w:after="100" w:afterAutospacing="1"/>
      <w:jc w:val="right"/>
      <w:textAlignment w:val="center"/>
    </w:pPr>
    <w:rPr>
      <w:rFonts w:cs="Aharoni"/>
      <w:b/>
      <w:bCs/>
      <w:sz w:val="22"/>
      <w:szCs w:val="22"/>
    </w:rPr>
  </w:style>
  <w:style w:type="paragraph" w:customStyle="1" w:styleId="xl91">
    <w:name w:val="xl91"/>
    <w:basedOn w:val="a4"/>
    <w:rsid w:val="00CA1F53"/>
    <w:pPr>
      <w:spacing w:before="100" w:beforeAutospacing="1" w:after="100" w:afterAutospacing="1"/>
      <w:jc w:val="right"/>
    </w:pPr>
    <w:rPr>
      <w:rFonts w:ascii="Arial" w:hAnsi="Arial" w:cs="Arial"/>
      <w:sz w:val="22"/>
      <w:szCs w:val="22"/>
    </w:rPr>
  </w:style>
  <w:style w:type="paragraph" w:customStyle="1" w:styleId="xl92">
    <w:name w:val="xl92"/>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93">
    <w:name w:val="xl93"/>
    <w:basedOn w:val="a4"/>
    <w:rsid w:val="00CA1F53"/>
    <w:pPr>
      <w:shd w:val="thinReverseDiagStripe" w:color="CC99FF" w:fill="FFFFFF"/>
      <w:spacing w:before="100" w:beforeAutospacing="1" w:after="100" w:afterAutospacing="1"/>
    </w:pPr>
    <w:rPr>
      <w:rFonts w:ascii="Arial" w:hAnsi="Arial" w:cs="Arial"/>
      <w:sz w:val="22"/>
      <w:szCs w:val="22"/>
    </w:rPr>
  </w:style>
  <w:style w:type="paragraph" w:customStyle="1" w:styleId="xl94">
    <w:name w:val="xl94"/>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5">
    <w:name w:val="xl95"/>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6">
    <w:name w:val="xl96"/>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97">
    <w:name w:val="xl9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98">
    <w:name w:val="xl98"/>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99">
    <w:name w:val="xl99"/>
    <w:basedOn w:val="a4"/>
    <w:rsid w:val="00CA1F53"/>
    <w:pPr>
      <w:spacing w:before="100" w:beforeAutospacing="1" w:after="100" w:afterAutospacing="1"/>
      <w:jc w:val="right"/>
      <w:textAlignment w:val="center"/>
    </w:pPr>
    <w:rPr>
      <w:rFonts w:cs="Miriam"/>
      <w:sz w:val="22"/>
      <w:szCs w:val="22"/>
    </w:rPr>
  </w:style>
  <w:style w:type="paragraph" w:customStyle="1" w:styleId="xl100">
    <w:name w:val="xl100"/>
    <w:basedOn w:val="a4"/>
    <w:rsid w:val="00CA1F53"/>
    <w:pPr>
      <w:shd w:val="pct12" w:color="9999FF" w:fill="FFFFFF"/>
      <w:spacing w:before="100" w:beforeAutospacing="1" w:after="100" w:afterAutospacing="1"/>
    </w:pPr>
    <w:rPr>
      <w:rFonts w:cs="Aharoni"/>
      <w:sz w:val="22"/>
      <w:szCs w:val="22"/>
    </w:rPr>
  </w:style>
  <w:style w:type="paragraph" w:customStyle="1" w:styleId="xl101">
    <w:name w:val="xl101"/>
    <w:basedOn w:val="a4"/>
    <w:rsid w:val="00CA1F53"/>
    <w:pPr>
      <w:shd w:val="thinReverseDiagStripe" w:color="CC99FF" w:fill="FFFFFF"/>
      <w:spacing w:before="100" w:beforeAutospacing="1" w:after="100" w:afterAutospacing="1"/>
    </w:pPr>
    <w:rPr>
      <w:rFonts w:cs="Aharoni"/>
      <w:sz w:val="22"/>
      <w:szCs w:val="22"/>
    </w:rPr>
  </w:style>
  <w:style w:type="paragraph" w:customStyle="1" w:styleId="xl102">
    <w:name w:val="xl102"/>
    <w:basedOn w:val="a4"/>
    <w:rsid w:val="00CA1F53"/>
    <w:pPr>
      <w:shd w:val="thinReverseDiagStripe" w:color="CC99FF" w:fill="FFFFFF"/>
      <w:spacing w:before="100" w:beforeAutospacing="1" w:after="100" w:afterAutospacing="1"/>
    </w:pPr>
    <w:rPr>
      <w:rFonts w:cs="Aharoni"/>
      <w:sz w:val="22"/>
      <w:szCs w:val="22"/>
    </w:rPr>
  </w:style>
  <w:style w:type="paragraph" w:customStyle="1" w:styleId="xl103">
    <w:name w:val="xl103"/>
    <w:basedOn w:val="a4"/>
    <w:rsid w:val="00CA1F53"/>
    <w:pPr>
      <w:shd w:val="thinReverseDiagStripe" w:color="CC99FF" w:fill="FFFFFF"/>
      <w:spacing w:before="100" w:beforeAutospacing="1" w:after="100" w:afterAutospacing="1"/>
      <w:jc w:val="center"/>
      <w:textAlignment w:val="center"/>
    </w:pPr>
    <w:rPr>
      <w:rFonts w:ascii="Arial" w:hAnsi="Arial" w:cs="Arial"/>
      <w:b/>
      <w:bCs/>
      <w:sz w:val="22"/>
      <w:szCs w:val="22"/>
    </w:rPr>
  </w:style>
  <w:style w:type="paragraph" w:customStyle="1" w:styleId="xl104">
    <w:name w:val="xl104"/>
    <w:basedOn w:val="a4"/>
    <w:rsid w:val="00CA1F53"/>
    <w:pPr>
      <w:shd w:val="pct12" w:color="9999FF" w:fill="FFFFFF"/>
      <w:spacing w:before="100" w:beforeAutospacing="1" w:after="100" w:afterAutospacing="1"/>
      <w:jc w:val="right"/>
      <w:textAlignment w:val="top"/>
    </w:pPr>
    <w:rPr>
      <w:rFonts w:ascii="Arial" w:hAnsi="Arial" w:cs="Arial"/>
      <w:b/>
      <w:bCs/>
      <w:sz w:val="22"/>
      <w:szCs w:val="22"/>
    </w:rPr>
  </w:style>
  <w:style w:type="paragraph" w:customStyle="1" w:styleId="xl105">
    <w:name w:val="xl105"/>
    <w:basedOn w:val="a4"/>
    <w:rsid w:val="00CA1F53"/>
    <w:pPr>
      <w:shd w:val="thinReverseDiagStripe" w:color="CC99FF" w:fill="FFFFFF"/>
      <w:spacing w:before="100" w:beforeAutospacing="1" w:after="100" w:afterAutospacing="1"/>
      <w:jc w:val="right"/>
      <w:textAlignment w:val="center"/>
    </w:pPr>
    <w:rPr>
      <w:rFonts w:cs="Miriam"/>
      <w:sz w:val="22"/>
      <w:szCs w:val="22"/>
    </w:rPr>
  </w:style>
  <w:style w:type="paragraph" w:customStyle="1" w:styleId="xl106">
    <w:name w:val="xl106"/>
    <w:basedOn w:val="a4"/>
    <w:rsid w:val="00CA1F53"/>
    <w:pPr>
      <w:shd w:val="pct12" w:color="9999FF" w:fill="FFFFFF"/>
      <w:spacing w:before="100" w:beforeAutospacing="1" w:after="100" w:afterAutospacing="1"/>
    </w:pPr>
    <w:rPr>
      <w:rFonts w:cs="Aharoni"/>
      <w:sz w:val="22"/>
      <w:szCs w:val="22"/>
    </w:rPr>
  </w:style>
  <w:style w:type="paragraph" w:customStyle="1" w:styleId="xl107">
    <w:name w:val="xl107"/>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108">
    <w:name w:val="xl108"/>
    <w:basedOn w:val="a4"/>
    <w:rsid w:val="00CA1F53"/>
    <w:pPr>
      <w:shd w:val="pct12" w:color="9999FF" w:fill="FFFFFF"/>
      <w:spacing w:before="100" w:beforeAutospacing="1" w:after="100" w:afterAutospacing="1"/>
      <w:jc w:val="right"/>
      <w:textAlignment w:val="center"/>
    </w:pPr>
    <w:rPr>
      <w:rFonts w:ascii="Arial" w:hAnsi="Arial" w:cs="Arial"/>
      <w:b/>
      <w:bCs/>
      <w:sz w:val="22"/>
      <w:szCs w:val="22"/>
    </w:rPr>
  </w:style>
  <w:style w:type="paragraph" w:customStyle="1" w:styleId="xl109">
    <w:name w:val="xl109"/>
    <w:basedOn w:val="a4"/>
    <w:rsid w:val="00CA1F53"/>
    <w:pPr>
      <w:shd w:val="pct12" w:color="9999FF" w:fill="FFFFFF"/>
      <w:spacing w:before="100" w:beforeAutospacing="1" w:after="100" w:afterAutospacing="1"/>
    </w:pPr>
    <w:rPr>
      <w:rFonts w:ascii="Arial" w:hAnsi="Arial" w:cs="Arial"/>
      <w:sz w:val="22"/>
      <w:szCs w:val="22"/>
    </w:rPr>
  </w:style>
  <w:style w:type="paragraph" w:customStyle="1" w:styleId="xl110">
    <w:name w:val="xl110"/>
    <w:basedOn w:val="a4"/>
    <w:rsid w:val="00CA1F53"/>
    <w:pPr>
      <w:pBdr>
        <w:left w:val="double" w:sz="6" w:space="0" w:color="auto"/>
      </w:pBdr>
      <w:spacing w:before="100" w:beforeAutospacing="1" w:after="100" w:afterAutospacing="1"/>
    </w:pPr>
    <w:rPr>
      <w:rFonts w:ascii="Arial" w:hAnsi="Arial" w:cs="Arial"/>
      <w:sz w:val="22"/>
      <w:szCs w:val="22"/>
    </w:rPr>
  </w:style>
  <w:style w:type="paragraph" w:customStyle="1" w:styleId="xl111">
    <w:name w:val="xl111"/>
    <w:basedOn w:val="a4"/>
    <w:rsid w:val="00CA1F53"/>
    <w:pPr>
      <w:pBdr>
        <w:top w:val="double" w:sz="6" w:space="0" w:color="auto"/>
        <w:bottom w:val="single" w:sz="4" w:space="0" w:color="auto"/>
      </w:pBdr>
      <w:spacing w:before="100" w:beforeAutospacing="1" w:after="100" w:afterAutospacing="1"/>
    </w:pPr>
    <w:rPr>
      <w:rFonts w:cs="Aharoni"/>
      <w:sz w:val="22"/>
      <w:szCs w:val="22"/>
    </w:rPr>
  </w:style>
  <w:style w:type="paragraph" w:customStyle="1" w:styleId="xl112">
    <w:name w:val="xl112"/>
    <w:basedOn w:val="a4"/>
    <w:rsid w:val="00CA1F53"/>
    <w:pPr>
      <w:spacing w:before="100" w:beforeAutospacing="1" w:after="100" w:afterAutospacing="1"/>
    </w:pPr>
    <w:rPr>
      <w:rFonts w:cs="Aharoni"/>
      <w:sz w:val="22"/>
      <w:szCs w:val="22"/>
    </w:rPr>
  </w:style>
  <w:style w:type="paragraph" w:customStyle="1" w:styleId="xl113">
    <w:name w:val="xl113"/>
    <w:basedOn w:val="a4"/>
    <w:rsid w:val="00CA1F53"/>
    <w:pPr>
      <w:pBdr>
        <w:left w:val="double" w:sz="6" w:space="0" w:color="auto"/>
      </w:pBdr>
      <w:spacing w:before="100" w:beforeAutospacing="1" w:after="100" w:afterAutospacing="1"/>
      <w:jc w:val="center"/>
    </w:pPr>
    <w:rPr>
      <w:rFonts w:ascii="Arial" w:hAnsi="Arial" w:cs="Arial"/>
      <w:b/>
      <w:bCs/>
      <w:sz w:val="22"/>
      <w:szCs w:val="22"/>
    </w:rPr>
  </w:style>
  <w:style w:type="paragraph" w:customStyle="1" w:styleId="xl114">
    <w:name w:val="xl114"/>
    <w:basedOn w:val="a4"/>
    <w:rsid w:val="00CA1F53"/>
    <w:pPr>
      <w:pBdr>
        <w:top w:val="single" w:sz="4" w:space="0" w:color="auto"/>
      </w:pBdr>
      <w:spacing w:before="100" w:beforeAutospacing="1" w:after="100" w:afterAutospacing="1"/>
      <w:jc w:val="center"/>
      <w:textAlignment w:val="center"/>
    </w:pPr>
    <w:rPr>
      <w:rFonts w:cs="Miriam"/>
      <w:i/>
      <w:iCs/>
      <w:sz w:val="22"/>
      <w:szCs w:val="22"/>
    </w:rPr>
  </w:style>
  <w:style w:type="paragraph" w:customStyle="1" w:styleId="xl115">
    <w:name w:val="xl115"/>
    <w:basedOn w:val="a4"/>
    <w:rsid w:val="00CA1F53"/>
    <w:pPr>
      <w:spacing w:before="100" w:beforeAutospacing="1" w:after="100" w:afterAutospacing="1"/>
      <w:textAlignment w:val="center"/>
    </w:pPr>
    <w:rPr>
      <w:rFonts w:cs="Miriam"/>
      <w:sz w:val="22"/>
      <w:szCs w:val="22"/>
    </w:rPr>
  </w:style>
  <w:style w:type="paragraph" w:customStyle="1" w:styleId="xl116">
    <w:name w:val="xl116"/>
    <w:basedOn w:val="a4"/>
    <w:rsid w:val="00CA1F53"/>
    <w:pPr>
      <w:pBdr>
        <w:top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17">
    <w:name w:val="xl117"/>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18">
    <w:name w:val="xl118"/>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19">
    <w:name w:val="xl119"/>
    <w:basedOn w:val="a4"/>
    <w:rsid w:val="00CA1F53"/>
    <w:pPr>
      <w:pBdr>
        <w:top w:val="double" w:sz="6" w:space="0" w:color="auto"/>
        <w:left w:val="double" w:sz="6" w:space="0" w:color="auto"/>
      </w:pBdr>
      <w:spacing w:before="100" w:beforeAutospacing="1" w:after="100" w:afterAutospacing="1"/>
      <w:textAlignment w:val="center"/>
    </w:pPr>
    <w:rPr>
      <w:rFonts w:cs="Miriam"/>
      <w:sz w:val="22"/>
      <w:szCs w:val="22"/>
    </w:rPr>
  </w:style>
  <w:style w:type="paragraph" w:customStyle="1" w:styleId="xl120">
    <w:name w:val="xl120"/>
    <w:basedOn w:val="a4"/>
    <w:rsid w:val="00CA1F53"/>
    <w:pPr>
      <w:spacing w:before="100" w:beforeAutospacing="1" w:after="100" w:afterAutospacing="1"/>
      <w:textAlignment w:val="center"/>
    </w:pPr>
    <w:rPr>
      <w:rFonts w:ascii="Arial" w:hAnsi="Arial" w:cs="Arial"/>
      <w:b/>
      <w:bCs/>
      <w:i/>
      <w:iCs/>
      <w:sz w:val="22"/>
      <w:szCs w:val="22"/>
    </w:rPr>
  </w:style>
  <w:style w:type="paragraph" w:customStyle="1" w:styleId="xl121">
    <w:name w:val="xl121"/>
    <w:basedOn w:val="a4"/>
    <w:rsid w:val="00CA1F53"/>
    <w:pPr>
      <w:spacing w:before="100" w:beforeAutospacing="1" w:after="100" w:afterAutospacing="1"/>
      <w:jc w:val="right"/>
    </w:pPr>
    <w:rPr>
      <w:rFonts w:cs="Aharoni"/>
      <w:i/>
      <w:iCs/>
      <w:sz w:val="22"/>
      <w:szCs w:val="22"/>
    </w:rPr>
  </w:style>
  <w:style w:type="paragraph" w:customStyle="1" w:styleId="xl122">
    <w:name w:val="xl122"/>
    <w:basedOn w:val="a4"/>
    <w:rsid w:val="00CA1F53"/>
    <w:pPr>
      <w:spacing w:before="100" w:beforeAutospacing="1" w:after="100" w:afterAutospacing="1"/>
    </w:pPr>
    <w:rPr>
      <w:rFonts w:cs="Aharoni"/>
      <w:i/>
      <w:iCs/>
      <w:sz w:val="22"/>
      <w:szCs w:val="22"/>
    </w:rPr>
  </w:style>
  <w:style w:type="paragraph" w:customStyle="1" w:styleId="xl123">
    <w:name w:val="xl123"/>
    <w:basedOn w:val="a4"/>
    <w:rsid w:val="00CA1F53"/>
    <w:pPr>
      <w:spacing w:before="100" w:beforeAutospacing="1" w:after="100" w:afterAutospacing="1"/>
    </w:pPr>
    <w:rPr>
      <w:rFonts w:cs="Aharoni"/>
      <w:sz w:val="22"/>
      <w:szCs w:val="22"/>
    </w:rPr>
  </w:style>
  <w:style w:type="paragraph" w:customStyle="1" w:styleId="xl124">
    <w:name w:val="xl124"/>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25">
    <w:name w:val="xl125"/>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26">
    <w:name w:val="xl126"/>
    <w:basedOn w:val="a4"/>
    <w:rsid w:val="00CA1F53"/>
    <w:pPr>
      <w:pBdr>
        <w:bottom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27">
    <w:name w:val="xl127"/>
    <w:basedOn w:val="a4"/>
    <w:rsid w:val="00CA1F53"/>
    <w:pPr>
      <w:pBdr>
        <w:bottom w:val="double" w:sz="6" w:space="0" w:color="auto"/>
      </w:pBdr>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a4"/>
    <w:rsid w:val="00CA1F53"/>
    <w:pPr>
      <w:pBdr>
        <w:bottom w:val="double" w:sz="6" w:space="0" w:color="auto"/>
      </w:pBdr>
      <w:spacing w:before="100" w:beforeAutospacing="1" w:after="100" w:afterAutospacing="1"/>
    </w:pPr>
    <w:rPr>
      <w:rFonts w:ascii="Arial" w:hAnsi="Arial" w:cs="Arial"/>
      <w:sz w:val="22"/>
      <w:szCs w:val="22"/>
    </w:rPr>
  </w:style>
  <w:style w:type="paragraph" w:customStyle="1" w:styleId="xl129">
    <w:name w:val="xl129"/>
    <w:basedOn w:val="a4"/>
    <w:rsid w:val="00CA1F53"/>
    <w:pPr>
      <w:pBdr>
        <w:left w:val="double" w:sz="6" w:space="0" w:color="auto"/>
        <w:bottom w:val="double" w:sz="6" w:space="0" w:color="auto"/>
      </w:pBdr>
      <w:spacing w:before="100" w:beforeAutospacing="1" w:after="100" w:afterAutospacing="1"/>
      <w:textAlignment w:val="center"/>
    </w:pPr>
    <w:rPr>
      <w:rFonts w:cs="Miriam"/>
      <w:sz w:val="22"/>
      <w:szCs w:val="22"/>
    </w:rPr>
  </w:style>
  <w:style w:type="paragraph" w:customStyle="1" w:styleId="xl130">
    <w:name w:val="xl130"/>
    <w:basedOn w:val="a4"/>
    <w:rsid w:val="00CA1F53"/>
    <w:pPr>
      <w:pBdr>
        <w:top w:val="single" w:sz="4" w:space="0" w:color="auto"/>
        <w:right w:val="single" w:sz="4" w:space="0" w:color="auto"/>
      </w:pBdr>
      <w:spacing w:before="100" w:beforeAutospacing="1" w:after="100" w:afterAutospacing="1"/>
    </w:pPr>
    <w:rPr>
      <w:rFonts w:cs="Aharoni"/>
      <w:sz w:val="22"/>
      <w:szCs w:val="22"/>
    </w:rPr>
  </w:style>
  <w:style w:type="paragraph" w:customStyle="1" w:styleId="xl131">
    <w:name w:val="xl131"/>
    <w:basedOn w:val="a4"/>
    <w:rsid w:val="00CA1F53"/>
    <w:pPr>
      <w:pBdr>
        <w:top w:val="single" w:sz="4" w:space="0" w:color="auto"/>
      </w:pBdr>
      <w:spacing w:before="100" w:beforeAutospacing="1" w:after="100" w:afterAutospacing="1"/>
    </w:pPr>
    <w:rPr>
      <w:rFonts w:cs="Aharoni"/>
      <w:sz w:val="22"/>
      <w:szCs w:val="22"/>
    </w:rPr>
  </w:style>
  <w:style w:type="paragraph" w:customStyle="1" w:styleId="xl132">
    <w:name w:val="xl132"/>
    <w:basedOn w:val="a4"/>
    <w:rsid w:val="00CA1F53"/>
    <w:pPr>
      <w:pBdr>
        <w:top w:val="single" w:sz="4" w:space="0" w:color="auto"/>
        <w:left w:val="single" w:sz="4" w:space="0" w:color="auto"/>
      </w:pBdr>
      <w:spacing w:before="100" w:beforeAutospacing="1" w:after="100" w:afterAutospacing="1"/>
    </w:pPr>
    <w:rPr>
      <w:rFonts w:cs="Aharoni"/>
      <w:sz w:val="22"/>
      <w:szCs w:val="22"/>
    </w:rPr>
  </w:style>
  <w:style w:type="paragraph" w:customStyle="1" w:styleId="xl133">
    <w:name w:val="xl133"/>
    <w:basedOn w:val="a4"/>
    <w:rsid w:val="00CA1F53"/>
    <w:pPr>
      <w:pBdr>
        <w:top w:val="single" w:sz="4" w:space="0" w:color="auto"/>
        <w:right w:val="double" w:sz="6" w:space="0" w:color="auto"/>
      </w:pBdr>
      <w:spacing w:before="100" w:beforeAutospacing="1" w:after="100" w:afterAutospacing="1"/>
    </w:pPr>
    <w:rPr>
      <w:rFonts w:cs="Aharoni"/>
      <w:sz w:val="22"/>
      <w:szCs w:val="22"/>
    </w:rPr>
  </w:style>
  <w:style w:type="paragraph" w:customStyle="1" w:styleId="xl134">
    <w:name w:val="xl134"/>
    <w:basedOn w:val="a4"/>
    <w:rsid w:val="00CA1F53"/>
    <w:pPr>
      <w:pBdr>
        <w:top w:val="single" w:sz="4" w:space="0" w:color="auto"/>
        <w:left w:val="double" w:sz="6" w:space="0" w:color="auto"/>
      </w:pBdr>
      <w:spacing w:before="100" w:beforeAutospacing="1" w:after="100" w:afterAutospacing="1"/>
    </w:pPr>
    <w:rPr>
      <w:rFonts w:cs="Aharoni"/>
      <w:sz w:val="22"/>
      <w:szCs w:val="22"/>
    </w:rPr>
  </w:style>
  <w:style w:type="paragraph" w:customStyle="1" w:styleId="xl135">
    <w:name w:val="xl135"/>
    <w:basedOn w:val="a4"/>
    <w:rsid w:val="00CA1F53"/>
    <w:pPr>
      <w:pBdr>
        <w:right w:val="single" w:sz="4" w:space="0" w:color="auto"/>
      </w:pBdr>
      <w:spacing w:before="100" w:beforeAutospacing="1" w:after="100" w:afterAutospacing="1"/>
      <w:jc w:val="center"/>
    </w:pPr>
    <w:rPr>
      <w:rFonts w:cs="Aharoni"/>
      <w:sz w:val="22"/>
      <w:szCs w:val="22"/>
    </w:rPr>
  </w:style>
  <w:style w:type="paragraph" w:customStyle="1" w:styleId="xl136">
    <w:name w:val="xl136"/>
    <w:basedOn w:val="a4"/>
    <w:rsid w:val="00CA1F53"/>
    <w:pPr>
      <w:pBdr>
        <w:bottom w:val="single" w:sz="4" w:space="0" w:color="auto"/>
        <w:right w:val="single" w:sz="4" w:space="0" w:color="auto"/>
      </w:pBdr>
      <w:spacing w:before="100" w:beforeAutospacing="1" w:after="100" w:afterAutospacing="1"/>
    </w:pPr>
    <w:rPr>
      <w:rFonts w:cs="Aharoni"/>
      <w:sz w:val="22"/>
      <w:szCs w:val="22"/>
    </w:rPr>
  </w:style>
  <w:style w:type="paragraph" w:customStyle="1" w:styleId="xl137">
    <w:name w:val="xl137"/>
    <w:basedOn w:val="a4"/>
    <w:rsid w:val="00CA1F53"/>
    <w:pPr>
      <w:pBdr>
        <w:bottom w:val="single" w:sz="4" w:space="0" w:color="auto"/>
      </w:pBdr>
      <w:spacing w:before="100" w:beforeAutospacing="1" w:after="100" w:afterAutospacing="1"/>
    </w:pPr>
    <w:rPr>
      <w:rFonts w:cs="Aharoni"/>
      <w:sz w:val="22"/>
      <w:szCs w:val="22"/>
    </w:rPr>
  </w:style>
  <w:style w:type="paragraph" w:customStyle="1" w:styleId="xl138">
    <w:name w:val="xl138"/>
    <w:basedOn w:val="a4"/>
    <w:rsid w:val="00CA1F53"/>
    <w:pPr>
      <w:pBdr>
        <w:left w:val="single" w:sz="4" w:space="0" w:color="auto"/>
        <w:bottom w:val="single" w:sz="4" w:space="0" w:color="auto"/>
      </w:pBdr>
      <w:spacing w:before="100" w:beforeAutospacing="1" w:after="100" w:afterAutospacing="1"/>
    </w:pPr>
    <w:rPr>
      <w:rFonts w:cs="Aharoni"/>
      <w:sz w:val="22"/>
      <w:szCs w:val="22"/>
    </w:rPr>
  </w:style>
  <w:style w:type="paragraph" w:customStyle="1" w:styleId="xl139">
    <w:name w:val="xl139"/>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140">
    <w:name w:val="xl140"/>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141">
    <w:name w:val="xl141"/>
    <w:basedOn w:val="a4"/>
    <w:rsid w:val="00CA1F53"/>
    <w:pPr>
      <w:pBdr>
        <w:top w:val="single" w:sz="4" w:space="0" w:color="auto"/>
      </w:pBdr>
      <w:spacing w:before="100" w:beforeAutospacing="1" w:after="100" w:afterAutospacing="1"/>
      <w:textAlignment w:val="center"/>
    </w:pPr>
    <w:rPr>
      <w:rFonts w:cs="Miriam"/>
      <w:i/>
      <w:iCs/>
      <w:sz w:val="22"/>
      <w:szCs w:val="22"/>
    </w:rPr>
  </w:style>
  <w:style w:type="paragraph" w:customStyle="1" w:styleId="xl142">
    <w:name w:val="xl142"/>
    <w:basedOn w:val="a4"/>
    <w:rsid w:val="00CA1F53"/>
    <w:pPr>
      <w:spacing w:before="100" w:beforeAutospacing="1" w:after="100" w:afterAutospacing="1"/>
      <w:jc w:val="right"/>
      <w:textAlignment w:val="center"/>
    </w:pPr>
    <w:rPr>
      <w:rFonts w:cs="Miriam"/>
      <w:sz w:val="22"/>
      <w:szCs w:val="22"/>
    </w:rPr>
  </w:style>
  <w:style w:type="paragraph" w:customStyle="1" w:styleId="xl143">
    <w:name w:val="xl143"/>
    <w:basedOn w:val="a4"/>
    <w:rsid w:val="00CA1F53"/>
    <w:pPr>
      <w:pBdr>
        <w:top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44">
    <w:name w:val="xl144"/>
    <w:basedOn w:val="a4"/>
    <w:rsid w:val="00CA1F53"/>
    <w:pPr>
      <w:pBdr>
        <w:top w:val="double" w:sz="6" w:space="0" w:color="auto"/>
      </w:pBdr>
      <w:spacing w:before="100" w:beforeAutospacing="1" w:after="100" w:afterAutospacing="1"/>
      <w:jc w:val="right"/>
      <w:textAlignment w:val="center"/>
    </w:pPr>
    <w:rPr>
      <w:rFonts w:cs="Miriam"/>
      <w:sz w:val="22"/>
      <w:szCs w:val="22"/>
    </w:rPr>
  </w:style>
  <w:style w:type="paragraph" w:customStyle="1" w:styleId="xl145">
    <w:name w:val="xl145"/>
    <w:basedOn w:val="a4"/>
    <w:rsid w:val="00CA1F53"/>
    <w:pPr>
      <w:pBdr>
        <w:top w:val="double" w:sz="6" w:space="0" w:color="auto"/>
      </w:pBdr>
      <w:spacing w:before="100" w:beforeAutospacing="1" w:after="100" w:afterAutospacing="1"/>
      <w:jc w:val="right"/>
    </w:pPr>
    <w:rPr>
      <w:rFonts w:ascii="Arial" w:hAnsi="Arial" w:cs="Arial"/>
      <w:sz w:val="22"/>
      <w:szCs w:val="22"/>
    </w:rPr>
  </w:style>
  <w:style w:type="paragraph" w:customStyle="1" w:styleId="xl146">
    <w:name w:val="xl146"/>
    <w:basedOn w:val="a4"/>
    <w:rsid w:val="00CA1F53"/>
    <w:pPr>
      <w:pBdr>
        <w:top w:val="double" w:sz="6" w:space="0" w:color="auto"/>
        <w:left w:val="double" w:sz="6" w:space="0" w:color="auto"/>
      </w:pBdr>
      <w:spacing w:before="100" w:beforeAutospacing="1" w:after="100" w:afterAutospacing="1"/>
      <w:jc w:val="right"/>
      <w:textAlignment w:val="center"/>
    </w:pPr>
    <w:rPr>
      <w:rFonts w:cs="Miriam"/>
      <w:sz w:val="22"/>
      <w:szCs w:val="22"/>
    </w:rPr>
  </w:style>
  <w:style w:type="paragraph" w:customStyle="1" w:styleId="xl147">
    <w:name w:val="xl147"/>
    <w:basedOn w:val="a4"/>
    <w:rsid w:val="00CA1F53"/>
    <w:pPr>
      <w:spacing w:before="100" w:beforeAutospacing="1" w:after="100" w:afterAutospacing="1"/>
      <w:jc w:val="center"/>
    </w:pPr>
    <w:rPr>
      <w:rFonts w:cs="Miriam"/>
      <w:b/>
      <w:bCs/>
      <w:color w:val="FF0000"/>
      <w:sz w:val="22"/>
      <w:szCs w:val="22"/>
    </w:rPr>
  </w:style>
  <w:style w:type="paragraph" w:customStyle="1" w:styleId="xl148">
    <w:name w:val="xl148"/>
    <w:basedOn w:val="a4"/>
    <w:rsid w:val="00CA1F53"/>
    <w:pPr>
      <w:spacing w:before="100" w:beforeAutospacing="1" w:after="100" w:afterAutospacing="1"/>
      <w:jc w:val="right"/>
    </w:pPr>
    <w:rPr>
      <w:rFonts w:cs="Miriam"/>
      <w:sz w:val="22"/>
      <w:szCs w:val="22"/>
    </w:rPr>
  </w:style>
  <w:style w:type="paragraph" w:customStyle="1" w:styleId="xl149">
    <w:name w:val="xl149"/>
    <w:basedOn w:val="a4"/>
    <w:rsid w:val="00CA1F53"/>
    <w:pPr>
      <w:pBdr>
        <w:top w:val="double" w:sz="6" w:space="0" w:color="auto"/>
      </w:pBdr>
      <w:spacing w:before="100" w:beforeAutospacing="1" w:after="100" w:afterAutospacing="1"/>
      <w:jc w:val="center"/>
      <w:textAlignment w:val="top"/>
    </w:pPr>
    <w:rPr>
      <w:rFonts w:cs="Miriam"/>
      <w:sz w:val="22"/>
      <w:szCs w:val="22"/>
    </w:rPr>
  </w:style>
  <w:style w:type="paragraph" w:customStyle="1" w:styleId="xl150">
    <w:name w:val="xl150"/>
    <w:basedOn w:val="a4"/>
    <w:rsid w:val="00CA1F53"/>
    <w:pPr>
      <w:pBdr>
        <w:bottom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51">
    <w:name w:val="xl151"/>
    <w:basedOn w:val="a4"/>
    <w:rsid w:val="00CA1F53"/>
    <w:pPr>
      <w:pBdr>
        <w:bottom w:val="double" w:sz="6" w:space="0" w:color="auto"/>
      </w:pBdr>
      <w:spacing w:before="100" w:beforeAutospacing="1" w:after="100" w:afterAutospacing="1"/>
      <w:jc w:val="right"/>
      <w:textAlignment w:val="center"/>
    </w:pPr>
    <w:rPr>
      <w:rFonts w:ascii="Arial" w:hAnsi="Arial" w:cs="Arial"/>
      <w:b/>
      <w:bCs/>
      <w:sz w:val="22"/>
      <w:szCs w:val="22"/>
    </w:rPr>
  </w:style>
  <w:style w:type="paragraph" w:customStyle="1" w:styleId="xl152">
    <w:name w:val="xl152"/>
    <w:basedOn w:val="a4"/>
    <w:rsid w:val="00CA1F53"/>
    <w:pPr>
      <w:pBdr>
        <w:bottom w:val="double" w:sz="6" w:space="0" w:color="auto"/>
      </w:pBdr>
      <w:spacing w:before="100" w:beforeAutospacing="1" w:after="100" w:afterAutospacing="1"/>
      <w:jc w:val="right"/>
    </w:pPr>
    <w:rPr>
      <w:rFonts w:ascii="Arial" w:hAnsi="Arial" w:cs="Arial"/>
      <w:sz w:val="22"/>
      <w:szCs w:val="22"/>
    </w:rPr>
  </w:style>
  <w:style w:type="paragraph" w:customStyle="1" w:styleId="xl153">
    <w:name w:val="xl153"/>
    <w:basedOn w:val="a4"/>
    <w:rsid w:val="00CA1F53"/>
    <w:pPr>
      <w:pBdr>
        <w:left w:val="double" w:sz="6" w:space="0" w:color="auto"/>
        <w:bottom w:val="double" w:sz="6" w:space="0" w:color="auto"/>
      </w:pBdr>
      <w:spacing w:before="100" w:beforeAutospacing="1" w:after="100" w:afterAutospacing="1"/>
      <w:jc w:val="right"/>
      <w:textAlignment w:val="center"/>
    </w:pPr>
    <w:rPr>
      <w:rFonts w:cs="Miriam"/>
      <w:sz w:val="22"/>
      <w:szCs w:val="22"/>
    </w:rPr>
  </w:style>
  <w:style w:type="paragraph" w:customStyle="1" w:styleId="xl154">
    <w:name w:val="xl154"/>
    <w:basedOn w:val="a4"/>
    <w:rsid w:val="00CA1F53"/>
    <w:pPr>
      <w:spacing w:before="100" w:beforeAutospacing="1" w:after="100" w:afterAutospacing="1"/>
      <w:jc w:val="center"/>
      <w:textAlignment w:val="center"/>
    </w:pPr>
    <w:rPr>
      <w:rFonts w:cs="Miriam"/>
      <w:sz w:val="22"/>
      <w:szCs w:val="22"/>
    </w:rPr>
  </w:style>
  <w:style w:type="paragraph" w:customStyle="1" w:styleId="xl155">
    <w:name w:val="xl15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56">
    <w:name w:val="xl156"/>
    <w:basedOn w:val="a4"/>
    <w:rsid w:val="00CA1F53"/>
    <w:pPr>
      <w:spacing w:before="100" w:beforeAutospacing="1" w:after="100" w:afterAutospacing="1"/>
      <w:jc w:val="center"/>
    </w:pPr>
    <w:rPr>
      <w:rFonts w:ascii="Arial" w:hAnsi="Arial" w:cs="Arial"/>
      <w:i/>
      <w:iCs/>
      <w:sz w:val="22"/>
      <w:szCs w:val="22"/>
    </w:rPr>
  </w:style>
  <w:style w:type="paragraph" w:customStyle="1" w:styleId="xl157">
    <w:name w:val="xl157"/>
    <w:basedOn w:val="a4"/>
    <w:rsid w:val="00CA1F53"/>
    <w:pPr>
      <w:spacing w:before="100" w:beforeAutospacing="1" w:after="100" w:afterAutospacing="1"/>
      <w:jc w:val="center"/>
      <w:textAlignment w:val="center"/>
    </w:pPr>
    <w:rPr>
      <w:rFonts w:cs="Miriam"/>
      <w:b/>
      <w:bCs/>
      <w:color w:val="FF0000"/>
      <w:sz w:val="22"/>
      <w:szCs w:val="22"/>
    </w:rPr>
  </w:style>
  <w:style w:type="paragraph" w:customStyle="1" w:styleId="xl158">
    <w:name w:val="xl158"/>
    <w:basedOn w:val="a4"/>
    <w:rsid w:val="00CA1F53"/>
    <w:pPr>
      <w:spacing w:before="100" w:beforeAutospacing="1" w:after="100" w:afterAutospacing="1"/>
      <w:jc w:val="right"/>
      <w:textAlignment w:val="center"/>
    </w:pPr>
    <w:rPr>
      <w:rFonts w:cs="Miriam"/>
      <w:i/>
      <w:iCs/>
      <w:sz w:val="22"/>
      <w:szCs w:val="22"/>
    </w:rPr>
  </w:style>
  <w:style w:type="paragraph" w:customStyle="1" w:styleId="xl159">
    <w:name w:val="xl159"/>
    <w:basedOn w:val="a4"/>
    <w:rsid w:val="00CA1F53"/>
    <w:pPr>
      <w:spacing w:before="100" w:beforeAutospacing="1" w:after="100" w:afterAutospacing="1"/>
      <w:jc w:val="right"/>
      <w:textAlignment w:val="center"/>
    </w:pPr>
    <w:rPr>
      <w:rFonts w:cs="Miriam"/>
      <w:b/>
      <w:bCs/>
      <w:i/>
      <w:iCs/>
      <w:sz w:val="22"/>
      <w:szCs w:val="22"/>
    </w:rPr>
  </w:style>
  <w:style w:type="paragraph" w:customStyle="1" w:styleId="xl160">
    <w:name w:val="xl160"/>
    <w:basedOn w:val="a4"/>
    <w:rsid w:val="00CA1F53"/>
    <w:pPr>
      <w:pBdr>
        <w:top w:val="single" w:sz="8" w:space="0" w:color="auto"/>
        <w:right w:val="single" w:sz="8" w:space="0" w:color="auto"/>
      </w:pBdr>
      <w:spacing w:before="100" w:beforeAutospacing="1" w:after="100" w:afterAutospacing="1"/>
      <w:textAlignment w:val="center"/>
    </w:pPr>
    <w:rPr>
      <w:rFonts w:cs="Miriam"/>
      <w:sz w:val="22"/>
      <w:szCs w:val="22"/>
    </w:rPr>
  </w:style>
  <w:style w:type="paragraph" w:customStyle="1" w:styleId="xl161">
    <w:name w:val="xl161"/>
    <w:basedOn w:val="a4"/>
    <w:rsid w:val="00CA1F53"/>
    <w:pPr>
      <w:pBdr>
        <w:top w:val="single" w:sz="8" w:space="0" w:color="auto"/>
      </w:pBdr>
      <w:spacing w:before="100" w:beforeAutospacing="1" w:after="100" w:afterAutospacing="1"/>
      <w:textAlignment w:val="center"/>
    </w:pPr>
    <w:rPr>
      <w:rFonts w:cs="Miriam"/>
      <w:sz w:val="22"/>
      <w:szCs w:val="22"/>
    </w:rPr>
  </w:style>
  <w:style w:type="paragraph" w:customStyle="1" w:styleId="xl162">
    <w:name w:val="xl162"/>
    <w:basedOn w:val="a4"/>
    <w:rsid w:val="00CA1F53"/>
    <w:pPr>
      <w:pBdr>
        <w:top w:val="single" w:sz="8" w:space="0" w:color="auto"/>
      </w:pBdr>
      <w:spacing w:before="100" w:beforeAutospacing="1" w:after="100" w:afterAutospacing="1"/>
    </w:pPr>
    <w:rPr>
      <w:rFonts w:ascii="Arial" w:hAnsi="Arial" w:cs="Arial"/>
      <w:sz w:val="22"/>
      <w:szCs w:val="22"/>
    </w:rPr>
  </w:style>
  <w:style w:type="paragraph" w:customStyle="1" w:styleId="xl163">
    <w:name w:val="xl163"/>
    <w:basedOn w:val="a4"/>
    <w:rsid w:val="00CA1F53"/>
    <w:pPr>
      <w:pBdr>
        <w:top w:val="single" w:sz="8" w:space="0" w:color="auto"/>
        <w:left w:val="single" w:sz="8" w:space="0" w:color="auto"/>
      </w:pBdr>
      <w:spacing w:before="100" w:beforeAutospacing="1" w:after="100" w:afterAutospacing="1"/>
      <w:textAlignment w:val="center"/>
    </w:pPr>
    <w:rPr>
      <w:rFonts w:cs="Miriam"/>
      <w:sz w:val="22"/>
      <w:szCs w:val="22"/>
    </w:rPr>
  </w:style>
  <w:style w:type="paragraph" w:customStyle="1" w:styleId="xl164">
    <w:name w:val="xl164"/>
    <w:basedOn w:val="a4"/>
    <w:rsid w:val="00CA1F53"/>
    <w:pPr>
      <w:spacing w:before="100" w:beforeAutospacing="1" w:after="100" w:afterAutospacing="1"/>
      <w:jc w:val="right"/>
      <w:textAlignment w:val="top"/>
    </w:pPr>
    <w:rPr>
      <w:rFonts w:cs="Miriam"/>
      <w:i/>
      <w:iCs/>
      <w:sz w:val="22"/>
      <w:szCs w:val="22"/>
    </w:rPr>
  </w:style>
  <w:style w:type="paragraph" w:customStyle="1" w:styleId="xl165">
    <w:name w:val="xl165"/>
    <w:basedOn w:val="a4"/>
    <w:rsid w:val="00CA1F53"/>
    <w:pPr>
      <w:spacing w:before="100" w:beforeAutospacing="1" w:after="100" w:afterAutospacing="1"/>
      <w:jc w:val="right"/>
      <w:textAlignment w:val="top"/>
    </w:pPr>
    <w:rPr>
      <w:rFonts w:cs="Miriam"/>
      <w:b/>
      <w:bCs/>
      <w:i/>
      <w:iCs/>
      <w:sz w:val="22"/>
      <w:szCs w:val="22"/>
    </w:rPr>
  </w:style>
  <w:style w:type="paragraph" w:customStyle="1" w:styleId="xl166">
    <w:name w:val="xl166"/>
    <w:basedOn w:val="a4"/>
    <w:rsid w:val="00CA1F53"/>
    <w:pPr>
      <w:spacing w:before="100" w:beforeAutospacing="1" w:after="100" w:afterAutospacing="1"/>
      <w:jc w:val="right"/>
    </w:pPr>
    <w:rPr>
      <w:rFonts w:cs="Miriam"/>
      <w:i/>
      <w:iCs/>
      <w:sz w:val="22"/>
      <w:szCs w:val="22"/>
    </w:rPr>
  </w:style>
  <w:style w:type="paragraph" w:customStyle="1" w:styleId="xl167">
    <w:name w:val="xl167"/>
    <w:basedOn w:val="a4"/>
    <w:rsid w:val="00CA1F53"/>
    <w:pPr>
      <w:spacing w:before="100" w:beforeAutospacing="1" w:after="100" w:afterAutospacing="1"/>
    </w:pPr>
    <w:rPr>
      <w:rFonts w:ascii="Arial" w:hAnsi="Arial" w:cs="Arial"/>
      <w:sz w:val="22"/>
      <w:szCs w:val="22"/>
    </w:rPr>
  </w:style>
  <w:style w:type="paragraph" w:customStyle="1" w:styleId="xl168">
    <w:name w:val="xl168"/>
    <w:basedOn w:val="a4"/>
    <w:rsid w:val="00CA1F53"/>
    <w:pPr>
      <w:spacing w:before="100" w:beforeAutospacing="1" w:after="100" w:afterAutospacing="1"/>
      <w:jc w:val="center"/>
      <w:textAlignment w:val="center"/>
    </w:pPr>
    <w:rPr>
      <w:rFonts w:ascii="Arial" w:hAnsi="Arial" w:cs="Arial"/>
      <w:sz w:val="22"/>
      <w:szCs w:val="22"/>
    </w:rPr>
  </w:style>
  <w:style w:type="paragraph" w:customStyle="1" w:styleId="xl169">
    <w:name w:val="xl169"/>
    <w:basedOn w:val="a4"/>
    <w:rsid w:val="00CA1F53"/>
    <w:pPr>
      <w:spacing w:before="100" w:beforeAutospacing="1" w:after="100" w:afterAutospacing="1"/>
      <w:jc w:val="center"/>
    </w:pPr>
    <w:rPr>
      <w:rFonts w:cs="Aharoni"/>
      <w:i/>
      <w:iCs/>
      <w:sz w:val="22"/>
      <w:szCs w:val="22"/>
    </w:rPr>
  </w:style>
  <w:style w:type="paragraph" w:customStyle="1" w:styleId="xl170">
    <w:name w:val="xl170"/>
    <w:basedOn w:val="a4"/>
    <w:rsid w:val="00CA1F53"/>
    <w:pPr>
      <w:spacing w:before="100" w:beforeAutospacing="1" w:after="100" w:afterAutospacing="1"/>
      <w:textAlignment w:val="center"/>
    </w:pPr>
    <w:rPr>
      <w:rFonts w:ascii="Arial" w:hAnsi="Arial" w:cs="Arial"/>
      <w:b/>
      <w:bCs/>
      <w:sz w:val="22"/>
      <w:szCs w:val="22"/>
    </w:rPr>
  </w:style>
  <w:style w:type="paragraph" w:customStyle="1" w:styleId="xl171">
    <w:name w:val="xl171"/>
    <w:basedOn w:val="a4"/>
    <w:rsid w:val="00CA1F53"/>
    <w:pPr>
      <w:spacing w:before="100" w:beforeAutospacing="1" w:after="100" w:afterAutospacing="1"/>
      <w:jc w:val="right"/>
      <w:textAlignment w:val="center"/>
    </w:pPr>
    <w:rPr>
      <w:rFonts w:cs="Aharoni"/>
      <w:i/>
      <w:iCs/>
      <w:sz w:val="22"/>
      <w:szCs w:val="22"/>
    </w:rPr>
  </w:style>
  <w:style w:type="paragraph" w:customStyle="1" w:styleId="xl172">
    <w:name w:val="xl172"/>
    <w:basedOn w:val="a4"/>
    <w:rsid w:val="00CA1F53"/>
    <w:pPr>
      <w:spacing w:before="100" w:beforeAutospacing="1" w:after="100" w:afterAutospacing="1"/>
      <w:jc w:val="right"/>
      <w:textAlignment w:val="center"/>
    </w:pPr>
    <w:rPr>
      <w:rFonts w:cs="Aharoni"/>
      <w:sz w:val="22"/>
      <w:szCs w:val="22"/>
    </w:rPr>
  </w:style>
  <w:style w:type="paragraph" w:customStyle="1" w:styleId="xl173">
    <w:name w:val="xl173"/>
    <w:basedOn w:val="a4"/>
    <w:rsid w:val="00CA1F53"/>
    <w:pPr>
      <w:spacing w:before="100" w:beforeAutospacing="1" w:after="100" w:afterAutospacing="1"/>
      <w:textAlignment w:val="center"/>
    </w:pPr>
    <w:rPr>
      <w:rFonts w:cs="Miriam"/>
      <w:sz w:val="22"/>
      <w:szCs w:val="22"/>
    </w:rPr>
  </w:style>
  <w:style w:type="paragraph" w:customStyle="1" w:styleId="xl174">
    <w:name w:val="xl174"/>
    <w:basedOn w:val="a4"/>
    <w:rsid w:val="00CA1F53"/>
    <w:pPr>
      <w:spacing w:before="100" w:beforeAutospacing="1" w:after="100" w:afterAutospacing="1"/>
      <w:jc w:val="right"/>
      <w:textAlignment w:val="center"/>
    </w:pPr>
    <w:rPr>
      <w:rFonts w:cs="Aharoni"/>
      <w:sz w:val="22"/>
      <w:szCs w:val="22"/>
    </w:rPr>
  </w:style>
  <w:style w:type="paragraph" w:customStyle="1" w:styleId="xl175">
    <w:name w:val="xl175"/>
    <w:basedOn w:val="a4"/>
    <w:rsid w:val="00CA1F53"/>
    <w:pPr>
      <w:spacing w:before="100" w:beforeAutospacing="1" w:after="100" w:afterAutospacing="1"/>
      <w:jc w:val="right"/>
    </w:pPr>
    <w:rPr>
      <w:rFonts w:cs="Aharoni"/>
      <w:sz w:val="22"/>
      <w:szCs w:val="22"/>
    </w:rPr>
  </w:style>
  <w:style w:type="paragraph" w:customStyle="1" w:styleId="xl176">
    <w:name w:val="xl176"/>
    <w:basedOn w:val="a4"/>
    <w:rsid w:val="00CA1F53"/>
    <w:pPr>
      <w:spacing w:before="100" w:beforeAutospacing="1" w:after="100" w:afterAutospacing="1"/>
      <w:textAlignment w:val="center"/>
    </w:pPr>
    <w:rPr>
      <w:rFonts w:cs="Miriam"/>
      <w:b/>
      <w:bCs/>
      <w:sz w:val="22"/>
      <w:szCs w:val="22"/>
    </w:rPr>
  </w:style>
  <w:style w:type="paragraph" w:customStyle="1" w:styleId="xl177">
    <w:name w:val="xl177"/>
    <w:basedOn w:val="a4"/>
    <w:rsid w:val="00CA1F53"/>
    <w:pPr>
      <w:spacing w:before="100" w:beforeAutospacing="1" w:after="100" w:afterAutospacing="1"/>
    </w:pPr>
    <w:rPr>
      <w:rFonts w:ascii="Arial" w:hAnsi="Arial" w:cs="Arial"/>
      <w:sz w:val="22"/>
      <w:szCs w:val="22"/>
    </w:rPr>
  </w:style>
  <w:style w:type="paragraph" w:customStyle="1" w:styleId="xl178">
    <w:name w:val="xl178"/>
    <w:basedOn w:val="a4"/>
    <w:rsid w:val="00CA1F53"/>
    <w:pPr>
      <w:spacing w:before="100" w:beforeAutospacing="1" w:after="100" w:afterAutospacing="1"/>
    </w:pPr>
    <w:rPr>
      <w:rFonts w:ascii="Arial" w:hAnsi="Arial" w:cs="Arial"/>
      <w:b/>
      <w:bCs/>
      <w:sz w:val="22"/>
      <w:szCs w:val="22"/>
    </w:rPr>
  </w:style>
  <w:style w:type="paragraph" w:customStyle="1" w:styleId="xl179">
    <w:name w:val="xl179"/>
    <w:basedOn w:val="a4"/>
    <w:rsid w:val="00CA1F53"/>
    <w:pPr>
      <w:spacing w:before="100" w:beforeAutospacing="1" w:after="100" w:afterAutospacing="1"/>
      <w:textAlignment w:val="center"/>
    </w:pPr>
    <w:rPr>
      <w:rFonts w:cs="Aharoni"/>
      <w:b/>
      <w:bCs/>
      <w:sz w:val="22"/>
      <w:szCs w:val="22"/>
    </w:rPr>
  </w:style>
  <w:style w:type="paragraph" w:customStyle="1" w:styleId="xl180">
    <w:name w:val="xl180"/>
    <w:basedOn w:val="a4"/>
    <w:rsid w:val="00CA1F53"/>
    <w:pPr>
      <w:spacing w:before="100" w:beforeAutospacing="1" w:after="100" w:afterAutospacing="1"/>
      <w:textAlignment w:val="center"/>
    </w:pPr>
    <w:rPr>
      <w:rFonts w:cs="Miriam"/>
      <w:i/>
      <w:iCs/>
      <w:sz w:val="22"/>
      <w:szCs w:val="22"/>
    </w:rPr>
  </w:style>
  <w:style w:type="paragraph" w:customStyle="1" w:styleId="xl181">
    <w:name w:val="xl181"/>
    <w:basedOn w:val="a4"/>
    <w:rsid w:val="00CA1F53"/>
    <w:pPr>
      <w:spacing w:before="100" w:beforeAutospacing="1" w:after="100" w:afterAutospacing="1"/>
      <w:textAlignment w:val="center"/>
    </w:pPr>
    <w:rPr>
      <w:rFonts w:cs="Miriam"/>
      <w:sz w:val="22"/>
      <w:szCs w:val="22"/>
    </w:rPr>
  </w:style>
  <w:style w:type="paragraph" w:customStyle="1" w:styleId="xl182">
    <w:name w:val="xl182"/>
    <w:basedOn w:val="a4"/>
    <w:rsid w:val="00CA1F53"/>
    <w:pPr>
      <w:spacing w:before="100" w:beforeAutospacing="1" w:after="100" w:afterAutospacing="1"/>
      <w:jc w:val="right"/>
    </w:pPr>
    <w:rPr>
      <w:rFonts w:cs="Aharoni"/>
      <w:b/>
      <w:bCs/>
      <w:sz w:val="22"/>
      <w:szCs w:val="22"/>
    </w:rPr>
  </w:style>
  <w:style w:type="paragraph" w:customStyle="1" w:styleId="xl183">
    <w:name w:val="xl183"/>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84">
    <w:name w:val="xl184"/>
    <w:basedOn w:val="a4"/>
    <w:rsid w:val="00CA1F53"/>
    <w:pPr>
      <w:spacing w:before="100" w:beforeAutospacing="1" w:after="100" w:afterAutospacing="1"/>
      <w:textAlignment w:val="center"/>
    </w:pPr>
    <w:rPr>
      <w:rFonts w:cs="Miriam"/>
      <w:sz w:val="22"/>
      <w:szCs w:val="22"/>
    </w:rPr>
  </w:style>
  <w:style w:type="paragraph" w:customStyle="1" w:styleId="xl185">
    <w:name w:val="xl185"/>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186">
    <w:name w:val="xl186"/>
    <w:basedOn w:val="a4"/>
    <w:rsid w:val="00CA1F53"/>
    <w:pPr>
      <w:shd w:val="pct12" w:color="9999FF" w:fill="FFFFFF"/>
      <w:spacing w:before="100" w:beforeAutospacing="1" w:after="100" w:afterAutospacing="1"/>
    </w:pPr>
    <w:rPr>
      <w:rFonts w:cs="Aharoni"/>
      <w:sz w:val="22"/>
      <w:szCs w:val="22"/>
    </w:rPr>
  </w:style>
  <w:style w:type="paragraph" w:customStyle="1" w:styleId="xl187">
    <w:name w:val="xl18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8">
    <w:name w:val="xl188"/>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189">
    <w:name w:val="xl189"/>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190">
    <w:name w:val="xl190"/>
    <w:basedOn w:val="a4"/>
    <w:rsid w:val="00CA1F53"/>
    <w:pPr>
      <w:pBdr>
        <w:top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1">
    <w:name w:val="xl191"/>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2">
    <w:name w:val="xl192"/>
    <w:basedOn w:val="a4"/>
    <w:rsid w:val="00CA1F53"/>
    <w:pPr>
      <w:spacing w:before="100" w:beforeAutospacing="1" w:after="100" w:afterAutospacing="1"/>
      <w:jc w:val="right"/>
    </w:pPr>
    <w:rPr>
      <w:rFonts w:cs="Aharoni"/>
      <w:sz w:val="22"/>
      <w:szCs w:val="22"/>
      <w:u w:val="double"/>
    </w:rPr>
  </w:style>
  <w:style w:type="paragraph" w:customStyle="1" w:styleId="xl193">
    <w:name w:val="xl19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7">
    <w:name w:val="xl197"/>
    <w:basedOn w:val="a4"/>
    <w:rsid w:val="00CA1F53"/>
    <w:pPr>
      <w:spacing w:before="100" w:beforeAutospacing="1" w:after="100" w:afterAutospacing="1"/>
      <w:jc w:val="right"/>
    </w:pPr>
    <w:rPr>
      <w:rFonts w:cs="Aharoni"/>
      <w:sz w:val="22"/>
      <w:szCs w:val="22"/>
    </w:rPr>
  </w:style>
  <w:style w:type="paragraph" w:customStyle="1" w:styleId="xl198">
    <w:name w:val="xl198"/>
    <w:basedOn w:val="a4"/>
    <w:rsid w:val="00CA1F53"/>
    <w:pPr>
      <w:pBdr>
        <w:bottom w:val="single" w:sz="4" w:space="0" w:color="auto"/>
      </w:pBdr>
      <w:spacing w:before="100" w:beforeAutospacing="1" w:after="100" w:afterAutospacing="1"/>
      <w:jc w:val="right"/>
    </w:pPr>
    <w:rPr>
      <w:rFonts w:ascii="Arial" w:hAnsi="Arial" w:cs="Arial"/>
      <w:sz w:val="22"/>
      <w:szCs w:val="22"/>
    </w:rPr>
  </w:style>
  <w:style w:type="paragraph" w:customStyle="1" w:styleId="xl199">
    <w:name w:val="xl199"/>
    <w:basedOn w:val="a4"/>
    <w:rsid w:val="00CA1F53"/>
    <w:pPr>
      <w:pBdr>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200">
    <w:name w:val="xl200"/>
    <w:basedOn w:val="a4"/>
    <w:rsid w:val="00CA1F53"/>
    <w:pPr>
      <w:pBdr>
        <w:bottom w:val="single" w:sz="4" w:space="0" w:color="auto"/>
      </w:pBdr>
      <w:spacing w:before="100" w:beforeAutospacing="1" w:after="100" w:afterAutospacing="1"/>
      <w:jc w:val="right"/>
    </w:pPr>
    <w:rPr>
      <w:rFonts w:ascii="Arial" w:hAnsi="Arial" w:cs="Arial"/>
    </w:rPr>
  </w:style>
  <w:style w:type="paragraph" w:customStyle="1" w:styleId="xl201">
    <w:name w:val="xl201"/>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2">
    <w:name w:val="xl202"/>
    <w:basedOn w:val="a4"/>
    <w:rsid w:val="00CA1F53"/>
    <w:pPr>
      <w:pBdr>
        <w:top w:val="single" w:sz="4" w:space="0" w:color="auto"/>
      </w:pBdr>
      <w:spacing w:before="100" w:beforeAutospacing="1" w:after="100" w:afterAutospacing="1"/>
      <w:jc w:val="center"/>
    </w:pPr>
    <w:rPr>
      <w:rFonts w:ascii="Arial" w:hAnsi="Arial" w:cs="Arial"/>
      <w:b/>
      <w:bCs/>
      <w:sz w:val="22"/>
      <w:szCs w:val="22"/>
      <w:u w:val="single"/>
    </w:rPr>
  </w:style>
  <w:style w:type="paragraph" w:customStyle="1" w:styleId="xl203">
    <w:name w:val="xl203"/>
    <w:basedOn w:val="a4"/>
    <w:rsid w:val="00CA1F53"/>
    <w:pPr>
      <w:spacing w:before="100" w:beforeAutospacing="1" w:after="100" w:afterAutospacing="1"/>
      <w:jc w:val="center"/>
    </w:pPr>
    <w:rPr>
      <w:rFonts w:ascii="Arial" w:hAnsi="Arial" w:cs="Arial"/>
      <w:b/>
      <w:bCs/>
      <w:sz w:val="22"/>
      <w:szCs w:val="22"/>
      <w:u w:val="single"/>
    </w:rPr>
  </w:style>
  <w:style w:type="paragraph" w:customStyle="1" w:styleId="xl204">
    <w:name w:val="xl204"/>
    <w:basedOn w:val="a4"/>
    <w:rsid w:val="00CA1F53"/>
    <w:pPr>
      <w:pBdr>
        <w:bottom w:val="single" w:sz="4" w:space="0" w:color="auto"/>
      </w:pBdr>
      <w:shd w:val="thinReverseDiagStripe" w:color="CC99FF" w:fill="FFFFFF"/>
      <w:spacing w:before="100" w:beforeAutospacing="1" w:after="100" w:afterAutospacing="1"/>
      <w:jc w:val="center"/>
      <w:textAlignment w:val="center"/>
    </w:pPr>
    <w:rPr>
      <w:rFonts w:cs="Aharoni"/>
      <w:sz w:val="22"/>
      <w:szCs w:val="22"/>
    </w:rPr>
  </w:style>
  <w:style w:type="paragraph" w:customStyle="1" w:styleId="xl205">
    <w:name w:val="xl205"/>
    <w:basedOn w:val="a4"/>
    <w:rsid w:val="00CA1F53"/>
    <w:pPr>
      <w:shd w:val="pct12" w:color="9999FF" w:fill="FFFFFF"/>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4"/>
    <w:rsid w:val="00CA1F53"/>
    <w:pPr>
      <w:shd w:val="pct12" w:color="9999FF" w:fill="FFFFFF"/>
      <w:spacing w:before="100" w:beforeAutospacing="1" w:after="100" w:afterAutospacing="1"/>
      <w:jc w:val="right"/>
      <w:textAlignment w:val="center"/>
    </w:pPr>
    <w:rPr>
      <w:rFonts w:cs="Aharoni"/>
      <w:sz w:val="22"/>
      <w:szCs w:val="22"/>
    </w:rPr>
  </w:style>
  <w:style w:type="paragraph" w:customStyle="1" w:styleId="xl207">
    <w:name w:val="xl20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8">
    <w:name w:val="xl208"/>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9">
    <w:name w:val="xl209"/>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0">
    <w:name w:val="xl210"/>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1">
    <w:name w:val="xl211"/>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212">
    <w:name w:val="xl212"/>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3">
    <w:name w:val="xl213"/>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4">
    <w:name w:val="xl214"/>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5">
    <w:name w:val="xl215"/>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16">
    <w:name w:val="xl216"/>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7">
    <w:name w:val="xl217"/>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8">
    <w:name w:val="xl218"/>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9">
    <w:name w:val="xl219"/>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0">
    <w:name w:val="xl220"/>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1">
    <w:name w:val="xl221"/>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2">
    <w:name w:val="xl222"/>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223">
    <w:name w:val="xl223"/>
    <w:basedOn w:val="a4"/>
    <w:rsid w:val="00CA1F53"/>
    <w:pPr>
      <w:pBdr>
        <w:top w:val="single" w:sz="4" w:space="0" w:color="auto"/>
        <w:bottom w:val="single" w:sz="4" w:space="0" w:color="auto"/>
        <w:right w:val="single" w:sz="4" w:space="0" w:color="auto"/>
      </w:pBdr>
      <w:spacing w:before="100" w:beforeAutospacing="1" w:after="100" w:afterAutospacing="1"/>
      <w:jc w:val="center"/>
    </w:pPr>
    <w:rPr>
      <w:rFonts w:cs="Aharoni"/>
      <w:sz w:val="22"/>
      <w:szCs w:val="22"/>
    </w:rPr>
  </w:style>
  <w:style w:type="paragraph" w:customStyle="1" w:styleId="xl224">
    <w:name w:val="xl224"/>
    <w:basedOn w:val="a4"/>
    <w:rsid w:val="00CA1F53"/>
    <w:pPr>
      <w:pBdr>
        <w:top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5">
    <w:name w:val="xl225"/>
    <w:basedOn w:val="a4"/>
    <w:rsid w:val="00CA1F53"/>
    <w:pPr>
      <w:pBdr>
        <w:top w:val="single" w:sz="4" w:space="0" w:color="auto"/>
        <w:left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6">
    <w:name w:val="xl22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27">
    <w:name w:val="xl22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8">
    <w:name w:val="xl22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9">
    <w:name w:val="xl229"/>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0">
    <w:name w:val="xl230"/>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1">
    <w:name w:val="xl231"/>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2">
    <w:name w:val="xl232"/>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3">
    <w:name w:val="xl233"/>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234">
    <w:name w:val="xl234"/>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sz w:val="22"/>
      <w:szCs w:val="22"/>
    </w:rPr>
  </w:style>
  <w:style w:type="paragraph" w:customStyle="1" w:styleId="xl235">
    <w:name w:val="xl235"/>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6">
    <w:name w:val="xl236"/>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7">
    <w:name w:val="xl23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8">
    <w:name w:val="xl23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9">
    <w:name w:val="xl239"/>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0">
    <w:name w:val="xl24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1">
    <w:name w:val="xl24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42">
    <w:name w:val="xl242"/>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43">
    <w:name w:val="xl243"/>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244">
    <w:name w:val="xl244"/>
    <w:basedOn w:val="a4"/>
    <w:rsid w:val="00CA1F53"/>
    <w:pPr>
      <w:pBdr>
        <w:bottom w:val="single" w:sz="4" w:space="0" w:color="auto"/>
      </w:pBdr>
      <w:spacing w:before="100" w:beforeAutospacing="1" w:after="100" w:afterAutospacing="1"/>
    </w:pPr>
    <w:rPr>
      <w:rFonts w:cs="Aharoni"/>
      <w:sz w:val="22"/>
      <w:szCs w:val="22"/>
    </w:rPr>
  </w:style>
  <w:style w:type="paragraph" w:customStyle="1" w:styleId="xl245">
    <w:name w:val="xl245"/>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246">
    <w:name w:val="xl24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7">
    <w:name w:val="xl24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8">
    <w:name w:val="xl24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9">
    <w:name w:val="xl249"/>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0">
    <w:name w:val="xl250"/>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1">
    <w:name w:val="xl251"/>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2">
    <w:name w:val="xl25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3">
    <w:name w:val="xl253"/>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4">
    <w:name w:val="xl254"/>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55">
    <w:name w:val="xl25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6">
    <w:name w:val="xl256"/>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7">
    <w:name w:val="xl25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8">
    <w:name w:val="xl258"/>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59">
    <w:name w:val="xl259"/>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60">
    <w:name w:val="xl26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1">
    <w:name w:val="xl26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2">
    <w:name w:val="xl262"/>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3">
    <w:name w:val="xl263"/>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4">
    <w:name w:val="xl264"/>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5">
    <w:name w:val="xl265"/>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6">
    <w:name w:val="xl266"/>
    <w:basedOn w:val="a4"/>
    <w:rsid w:val="00CA1F53"/>
    <w:pPr>
      <w:pBdr>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267">
    <w:name w:val="xl267"/>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8">
    <w:name w:val="xl268"/>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69">
    <w:name w:val="xl269"/>
    <w:basedOn w:val="a4"/>
    <w:rsid w:val="00CA1F53"/>
    <w:pPr>
      <w:spacing w:before="100" w:beforeAutospacing="1" w:after="100" w:afterAutospacing="1"/>
      <w:jc w:val="right"/>
      <w:textAlignment w:val="top"/>
    </w:pPr>
    <w:rPr>
      <w:rFonts w:cs="Aharoni"/>
      <w:b/>
      <w:bCs/>
      <w:i/>
      <w:iCs/>
      <w:sz w:val="22"/>
      <w:szCs w:val="22"/>
    </w:rPr>
  </w:style>
  <w:style w:type="paragraph" w:customStyle="1" w:styleId="xl270">
    <w:name w:val="xl27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271">
    <w:name w:val="xl271"/>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4"/>
    <w:rsid w:val="00CA1F53"/>
    <w:pPr>
      <w:pBdr>
        <w:right w:val="double" w:sz="6" w:space="0" w:color="auto"/>
      </w:pBdr>
      <w:spacing w:before="100" w:beforeAutospacing="1" w:after="100" w:afterAutospacing="1"/>
      <w:jc w:val="right"/>
      <w:textAlignment w:val="center"/>
    </w:pPr>
    <w:rPr>
      <w:rFonts w:cs="Aharoni"/>
      <w:b/>
      <w:bCs/>
      <w:sz w:val="22"/>
      <w:szCs w:val="22"/>
    </w:rPr>
  </w:style>
  <w:style w:type="paragraph" w:customStyle="1" w:styleId="xl273">
    <w:name w:val="xl273"/>
    <w:basedOn w:val="a4"/>
    <w:rsid w:val="00CA1F53"/>
    <w:pPr>
      <w:spacing w:before="100" w:beforeAutospacing="1" w:after="100" w:afterAutospacing="1"/>
      <w:jc w:val="right"/>
      <w:textAlignment w:val="center"/>
    </w:pPr>
    <w:rPr>
      <w:rFonts w:cs="Aharoni"/>
      <w:b/>
      <w:bCs/>
      <w:sz w:val="22"/>
      <w:szCs w:val="22"/>
    </w:rPr>
  </w:style>
  <w:style w:type="paragraph" w:customStyle="1" w:styleId="xl274">
    <w:name w:val="xl274"/>
    <w:basedOn w:val="a4"/>
    <w:rsid w:val="00CA1F53"/>
    <w:pPr>
      <w:pBdr>
        <w:left w:val="double" w:sz="6" w:space="0" w:color="auto"/>
      </w:pBdr>
      <w:spacing w:before="100" w:beforeAutospacing="1" w:after="100" w:afterAutospacing="1"/>
      <w:jc w:val="right"/>
      <w:textAlignment w:val="center"/>
    </w:pPr>
    <w:rPr>
      <w:rFonts w:cs="Aharoni"/>
      <w:b/>
      <w:bCs/>
      <w:sz w:val="22"/>
      <w:szCs w:val="22"/>
    </w:rPr>
  </w:style>
  <w:style w:type="paragraph" w:customStyle="1" w:styleId="xl275">
    <w:name w:val="xl275"/>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76">
    <w:name w:val="xl276"/>
    <w:basedOn w:val="a4"/>
    <w:rsid w:val="00CA1F53"/>
    <w:pPr>
      <w:spacing w:before="100" w:beforeAutospacing="1" w:after="100" w:afterAutospacing="1"/>
      <w:jc w:val="right"/>
      <w:textAlignment w:val="center"/>
    </w:pPr>
    <w:rPr>
      <w:rFonts w:cs="Aharoni"/>
      <w:b/>
      <w:bCs/>
      <w:sz w:val="22"/>
      <w:szCs w:val="22"/>
    </w:rPr>
  </w:style>
  <w:style w:type="paragraph" w:customStyle="1" w:styleId="xl277">
    <w:name w:val="xl277"/>
    <w:basedOn w:val="a4"/>
    <w:rsid w:val="00CA1F53"/>
    <w:pPr>
      <w:pBdr>
        <w:right w:val="single" w:sz="4" w:space="0" w:color="auto"/>
      </w:pBdr>
      <w:spacing w:before="100" w:beforeAutospacing="1" w:after="100" w:afterAutospacing="1"/>
      <w:jc w:val="center"/>
      <w:textAlignment w:val="center"/>
    </w:pPr>
    <w:rPr>
      <w:rFonts w:cs="Aharoni"/>
      <w:sz w:val="22"/>
      <w:szCs w:val="22"/>
    </w:rPr>
  </w:style>
  <w:style w:type="paragraph" w:customStyle="1" w:styleId="xl278">
    <w:name w:val="xl278"/>
    <w:basedOn w:val="a4"/>
    <w:rsid w:val="00CA1F53"/>
    <w:pPr>
      <w:spacing w:before="100" w:beforeAutospacing="1" w:after="100" w:afterAutospacing="1"/>
      <w:jc w:val="center"/>
      <w:textAlignment w:val="center"/>
    </w:pPr>
    <w:rPr>
      <w:rFonts w:cs="Aharoni"/>
      <w:sz w:val="22"/>
      <w:szCs w:val="22"/>
    </w:rPr>
  </w:style>
  <w:style w:type="paragraph" w:customStyle="1" w:styleId="xl279">
    <w:name w:val="xl279"/>
    <w:basedOn w:val="a4"/>
    <w:rsid w:val="00CA1F53"/>
    <w:pPr>
      <w:pBdr>
        <w:left w:val="single" w:sz="4" w:space="0" w:color="auto"/>
      </w:pBdr>
      <w:spacing w:before="100" w:beforeAutospacing="1" w:after="100" w:afterAutospacing="1"/>
      <w:jc w:val="center"/>
      <w:textAlignment w:val="center"/>
    </w:pPr>
    <w:rPr>
      <w:rFonts w:cs="Aharoni"/>
      <w:sz w:val="22"/>
      <w:szCs w:val="22"/>
    </w:rPr>
  </w:style>
  <w:style w:type="paragraph" w:customStyle="1" w:styleId="xl280">
    <w:name w:val="xl280"/>
    <w:basedOn w:val="a4"/>
    <w:rsid w:val="00CA1F53"/>
    <w:pPr>
      <w:pBdr>
        <w:right w:val="double" w:sz="6" w:space="0" w:color="auto"/>
      </w:pBdr>
      <w:spacing w:before="100" w:beforeAutospacing="1" w:after="100" w:afterAutospacing="1"/>
      <w:jc w:val="center"/>
      <w:textAlignment w:val="center"/>
    </w:pPr>
    <w:rPr>
      <w:rFonts w:cs="Aharoni"/>
      <w:i/>
      <w:iCs/>
      <w:sz w:val="22"/>
      <w:szCs w:val="22"/>
    </w:rPr>
  </w:style>
  <w:style w:type="paragraph" w:customStyle="1" w:styleId="xl281">
    <w:name w:val="xl281"/>
    <w:basedOn w:val="a4"/>
    <w:rsid w:val="00CA1F53"/>
    <w:pPr>
      <w:spacing w:before="100" w:beforeAutospacing="1" w:after="100" w:afterAutospacing="1"/>
      <w:jc w:val="center"/>
      <w:textAlignment w:val="center"/>
    </w:pPr>
    <w:rPr>
      <w:rFonts w:cs="Aharoni"/>
      <w:i/>
      <w:iCs/>
      <w:sz w:val="22"/>
      <w:szCs w:val="22"/>
    </w:rPr>
  </w:style>
  <w:style w:type="paragraph" w:customStyle="1" w:styleId="xl282">
    <w:name w:val="xl282"/>
    <w:basedOn w:val="a4"/>
    <w:rsid w:val="00CA1F53"/>
    <w:pPr>
      <w:pBdr>
        <w:left w:val="double" w:sz="6" w:space="0" w:color="auto"/>
      </w:pBdr>
      <w:spacing w:before="100" w:beforeAutospacing="1" w:after="100" w:afterAutospacing="1"/>
      <w:jc w:val="center"/>
      <w:textAlignment w:val="center"/>
    </w:pPr>
    <w:rPr>
      <w:rFonts w:cs="Aharoni"/>
      <w:i/>
      <w:iCs/>
      <w:sz w:val="22"/>
      <w:szCs w:val="22"/>
    </w:rPr>
  </w:style>
  <w:style w:type="paragraph" w:customStyle="1" w:styleId="xl283">
    <w:name w:val="xl283"/>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84">
    <w:name w:val="xl284"/>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5">
    <w:name w:val="xl285"/>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6">
    <w:name w:val="xl286"/>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7">
    <w:name w:val="xl287"/>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88">
    <w:name w:val="xl288"/>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9">
    <w:name w:val="xl289"/>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90">
    <w:name w:val="xl290"/>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1">
    <w:name w:val="xl291"/>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2">
    <w:name w:val="xl292"/>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3">
    <w:name w:val="xl293"/>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4">
    <w:name w:val="xl294"/>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95">
    <w:name w:val="xl295"/>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6">
    <w:name w:val="xl29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7">
    <w:name w:val="xl297"/>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8">
    <w:name w:val="xl298"/>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9">
    <w:name w:val="xl299"/>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300">
    <w:name w:val="xl300"/>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1">
    <w:name w:val="xl301"/>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2">
    <w:name w:val="xl302"/>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3">
    <w:name w:val="xl3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4">
    <w:name w:val="xl304"/>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5">
    <w:name w:val="xl30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6">
    <w:name w:val="xl306"/>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07">
    <w:name w:val="xl307"/>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308">
    <w:name w:val="xl30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9">
    <w:name w:val="xl30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10">
    <w:name w:val="xl31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311">
    <w:name w:val="xl311"/>
    <w:basedOn w:val="a4"/>
    <w:rsid w:val="00CA1F53"/>
    <w:pPr>
      <w:spacing w:before="100" w:beforeAutospacing="1" w:after="100" w:afterAutospacing="1"/>
      <w:jc w:val="center"/>
    </w:pPr>
    <w:rPr>
      <w:rFonts w:cs="Aharoni"/>
      <w:sz w:val="22"/>
      <w:szCs w:val="22"/>
    </w:rPr>
  </w:style>
  <w:style w:type="paragraph" w:customStyle="1" w:styleId="xl312">
    <w:name w:val="xl312"/>
    <w:basedOn w:val="a4"/>
    <w:rsid w:val="00CA1F53"/>
    <w:pPr>
      <w:pBdr>
        <w:left w:val="double" w:sz="6" w:space="0" w:color="auto"/>
      </w:pBdr>
      <w:spacing w:before="100" w:beforeAutospacing="1" w:after="100" w:afterAutospacing="1"/>
      <w:jc w:val="center"/>
    </w:pPr>
    <w:rPr>
      <w:rFonts w:cs="Aharoni"/>
      <w:sz w:val="22"/>
      <w:szCs w:val="22"/>
    </w:rPr>
  </w:style>
  <w:style w:type="paragraph" w:customStyle="1" w:styleId="xl313">
    <w:name w:val="xl31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4">
    <w:name w:val="xl31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5">
    <w:name w:val="xl31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6">
    <w:name w:val="xl31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17">
    <w:name w:val="xl317"/>
    <w:basedOn w:val="a4"/>
    <w:rsid w:val="00CA1F53"/>
    <w:pPr>
      <w:pBdr>
        <w:top w:val="single" w:sz="4" w:space="0" w:color="auto"/>
      </w:pBdr>
      <w:spacing w:before="100" w:beforeAutospacing="1" w:after="100" w:afterAutospacing="1"/>
      <w:jc w:val="right"/>
      <w:textAlignment w:val="center"/>
    </w:pPr>
    <w:rPr>
      <w:rFonts w:cs="Miriam"/>
      <w:i/>
      <w:iCs/>
      <w:sz w:val="18"/>
      <w:szCs w:val="18"/>
    </w:rPr>
  </w:style>
  <w:style w:type="paragraph" w:customStyle="1" w:styleId="xl318">
    <w:name w:val="xl31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sz w:val="18"/>
      <w:szCs w:val="18"/>
    </w:rPr>
  </w:style>
  <w:style w:type="paragraph" w:customStyle="1" w:styleId="xl319">
    <w:name w:val="xl319"/>
    <w:basedOn w:val="a4"/>
    <w:rsid w:val="00CA1F53"/>
    <w:pPr>
      <w:pBdr>
        <w:right w:val="single" w:sz="4" w:space="0" w:color="auto"/>
      </w:pBdr>
      <w:spacing w:before="100" w:beforeAutospacing="1" w:after="100" w:afterAutospacing="1"/>
      <w:jc w:val="right"/>
      <w:textAlignment w:val="center"/>
    </w:pPr>
    <w:rPr>
      <w:rFonts w:cs="Miriam"/>
      <w:i/>
      <w:iCs/>
      <w:sz w:val="18"/>
      <w:szCs w:val="18"/>
    </w:rPr>
  </w:style>
  <w:style w:type="paragraph" w:customStyle="1" w:styleId="xl320">
    <w:name w:val="xl320"/>
    <w:basedOn w:val="a4"/>
    <w:rsid w:val="00CA1F53"/>
    <w:pPr>
      <w:spacing w:before="100" w:beforeAutospacing="1" w:after="100" w:afterAutospacing="1"/>
      <w:jc w:val="right"/>
      <w:textAlignment w:val="center"/>
    </w:pPr>
    <w:rPr>
      <w:rFonts w:cs="Miriam"/>
      <w:i/>
      <w:iCs/>
      <w:sz w:val="18"/>
      <w:szCs w:val="18"/>
    </w:rPr>
  </w:style>
  <w:style w:type="paragraph" w:customStyle="1" w:styleId="xl321">
    <w:name w:val="xl321"/>
    <w:basedOn w:val="a4"/>
    <w:rsid w:val="00CA1F53"/>
    <w:pPr>
      <w:pBdr>
        <w:left w:val="single" w:sz="4" w:space="0" w:color="auto"/>
      </w:pBdr>
      <w:spacing w:before="100" w:beforeAutospacing="1" w:after="100" w:afterAutospacing="1"/>
      <w:jc w:val="right"/>
      <w:textAlignment w:val="center"/>
    </w:pPr>
    <w:rPr>
      <w:rFonts w:cs="Miriam"/>
      <w:i/>
      <w:iCs/>
      <w:sz w:val="18"/>
      <w:szCs w:val="18"/>
    </w:rPr>
  </w:style>
  <w:style w:type="paragraph" w:customStyle="1" w:styleId="xl322">
    <w:name w:val="xl322"/>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3">
    <w:name w:val="xl323"/>
    <w:basedOn w:val="a4"/>
    <w:rsid w:val="00CA1F53"/>
    <w:pPr>
      <w:pBdr>
        <w:top w:val="single" w:sz="4" w:space="0" w:color="auto"/>
      </w:pBdr>
      <w:spacing w:before="100" w:beforeAutospacing="1" w:after="100" w:afterAutospacing="1"/>
      <w:jc w:val="right"/>
      <w:textAlignment w:val="center"/>
    </w:pPr>
    <w:rPr>
      <w:rFonts w:cs="Miriam"/>
      <w:b/>
      <w:bCs/>
      <w:i/>
      <w:iCs/>
    </w:rPr>
  </w:style>
  <w:style w:type="paragraph" w:customStyle="1" w:styleId="xl324">
    <w:name w:val="xl324"/>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rPr>
  </w:style>
  <w:style w:type="paragraph" w:customStyle="1" w:styleId="xl325">
    <w:name w:val="xl325"/>
    <w:basedOn w:val="a4"/>
    <w:rsid w:val="00CA1F53"/>
    <w:pPr>
      <w:pBdr>
        <w:right w:val="single" w:sz="4" w:space="0" w:color="auto"/>
      </w:pBdr>
      <w:spacing w:before="100" w:beforeAutospacing="1" w:after="100" w:afterAutospacing="1"/>
      <w:jc w:val="right"/>
      <w:textAlignment w:val="center"/>
    </w:pPr>
    <w:rPr>
      <w:rFonts w:cs="Miriam"/>
      <w:b/>
      <w:bCs/>
      <w:i/>
      <w:iCs/>
    </w:rPr>
  </w:style>
  <w:style w:type="paragraph" w:customStyle="1" w:styleId="xl326">
    <w:name w:val="xl326"/>
    <w:basedOn w:val="a4"/>
    <w:rsid w:val="00CA1F53"/>
    <w:pPr>
      <w:spacing w:before="100" w:beforeAutospacing="1" w:after="100" w:afterAutospacing="1"/>
      <w:jc w:val="right"/>
      <w:textAlignment w:val="center"/>
    </w:pPr>
    <w:rPr>
      <w:rFonts w:cs="Miriam"/>
      <w:b/>
      <w:bCs/>
      <w:i/>
      <w:iCs/>
    </w:rPr>
  </w:style>
  <w:style w:type="paragraph" w:customStyle="1" w:styleId="xl327">
    <w:name w:val="xl327"/>
    <w:basedOn w:val="a4"/>
    <w:rsid w:val="00CA1F53"/>
    <w:pPr>
      <w:pBdr>
        <w:left w:val="single" w:sz="4" w:space="0" w:color="auto"/>
      </w:pBdr>
      <w:spacing w:before="100" w:beforeAutospacing="1" w:after="100" w:afterAutospacing="1"/>
      <w:jc w:val="right"/>
      <w:textAlignment w:val="center"/>
    </w:pPr>
    <w:rPr>
      <w:rFonts w:cs="Miriam"/>
      <w:b/>
      <w:bCs/>
      <w:i/>
      <w:iCs/>
    </w:rPr>
  </w:style>
  <w:style w:type="paragraph" w:customStyle="1" w:styleId="xl328">
    <w:name w:val="xl328"/>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9">
    <w:name w:val="xl329"/>
    <w:basedOn w:val="a4"/>
    <w:rsid w:val="00CA1F53"/>
    <w:pPr>
      <w:pBdr>
        <w:bottom w:val="single" w:sz="4" w:space="0" w:color="auto"/>
      </w:pBdr>
      <w:spacing w:before="100" w:beforeAutospacing="1" w:after="100" w:afterAutospacing="1"/>
      <w:jc w:val="right"/>
      <w:textAlignment w:val="center"/>
    </w:pPr>
    <w:rPr>
      <w:rFonts w:cs="Miriam"/>
      <w:b/>
      <w:bCs/>
      <w:i/>
      <w:iCs/>
    </w:rPr>
  </w:style>
  <w:style w:type="paragraph" w:customStyle="1" w:styleId="xl330">
    <w:name w:val="xl330"/>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1">
    <w:name w:val="xl331"/>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32">
    <w:name w:val="xl332"/>
    <w:basedOn w:val="a4"/>
    <w:rsid w:val="00CA1F53"/>
    <w:pPr>
      <w:pBdr>
        <w:bottom w:val="single" w:sz="4" w:space="0" w:color="auto"/>
      </w:pBdr>
      <w:spacing w:before="100" w:beforeAutospacing="1" w:after="100" w:afterAutospacing="1"/>
      <w:jc w:val="right"/>
      <w:textAlignment w:val="center"/>
    </w:pPr>
    <w:rPr>
      <w:rFonts w:cs="Miriam"/>
      <w:i/>
      <w:iCs/>
      <w:sz w:val="18"/>
      <w:szCs w:val="18"/>
    </w:rPr>
  </w:style>
  <w:style w:type="paragraph" w:customStyle="1" w:styleId="xl333">
    <w:name w:val="xl333"/>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sz w:val="18"/>
      <w:szCs w:val="18"/>
    </w:rPr>
  </w:style>
  <w:style w:type="paragraph" w:customStyle="1" w:styleId="xl334">
    <w:name w:val="xl334"/>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35">
    <w:name w:val="xl335"/>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6">
    <w:name w:val="xl336"/>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7">
    <w:name w:val="xl337"/>
    <w:basedOn w:val="a4"/>
    <w:rsid w:val="00CA1F53"/>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8">
    <w:name w:val="xl338"/>
    <w:basedOn w:val="a4"/>
    <w:rsid w:val="00CA1F53"/>
    <w:pPr>
      <w:pBdr>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9">
    <w:name w:val="xl339"/>
    <w:basedOn w:val="a4"/>
    <w:rsid w:val="00CA1F53"/>
    <w:pPr>
      <w:pBdr>
        <w:left w:val="single" w:sz="8" w:space="0" w:color="auto"/>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40">
    <w:name w:val="xl340"/>
    <w:basedOn w:val="a4"/>
    <w:rsid w:val="00CA1F53"/>
    <w:pPr>
      <w:pBdr>
        <w:bottom w:val="single" w:sz="4" w:space="0" w:color="auto"/>
        <w:right w:val="single" w:sz="4" w:space="0" w:color="auto"/>
      </w:pBdr>
      <w:spacing w:before="100" w:beforeAutospacing="1" w:after="100" w:afterAutospacing="1"/>
      <w:jc w:val="right"/>
    </w:pPr>
    <w:rPr>
      <w:rFonts w:cs="Miriam"/>
      <w:i/>
      <w:iCs/>
      <w:sz w:val="22"/>
      <w:szCs w:val="22"/>
    </w:rPr>
  </w:style>
  <w:style w:type="paragraph" w:customStyle="1" w:styleId="xl341">
    <w:name w:val="xl341"/>
    <w:basedOn w:val="a4"/>
    <w:rsid w:val="00CA1F53"/>
    <w:pPr>
      <w:pBdr>
        <w:bottom w:val="single" w:sz="4" w:space="0" w:color="auto"/>
      </w:pBdr>
      <w:spacing w:before="100" w:beforeAutospacing="1" w:after="100" w:afterAutospacing="1"/>
      <w:jc w:val="right"/>
    </w:pPr>
    <w:rPr>
      <w:rFonts w:cs="Miriam"/>
      <w:i/>
      <w:iCs/>
      <w:sz w:val="22"/>
      <w:szCs w:val="22"/>
    </w:rPr>
  </w:style>
  <w:style w:type="paragraph" w:customStyle="1" w:styleId="xl342">
    <w:name w:val="xl342"/>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3">
    <w:name w:val="xl343"/>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4">
    <w:name w:val="xl344"/>
    <w:basedOn w:val="a4"/>
    <w:rsid w:val="00CA1F53"/>
    <w:pPr>
      <w:pBdr>
        <w:bottom w:val="double" w:sz="6" w:space="0" w:color="auto"/>
      </w:pBdr>
      <w:spacing w:before="100" w:beforeAutospacing="1" w:after="100" w:afterAutospacing="1"/>
      <w:jc w:val="right"/>
      <w:textAlignment w:val="center"/>
    </w:pPr>
    <w:rPr>
      <w:rFonts w:cs="Aharoni"/>
      <w:sz w:val="22"/>
      <w:szCs w:val="22"/>
    </w:rPr>
  </w:style>
  <w:style w:type="paragraph" w:customStyle="1" w:styleId="xl345">
    <w:name w:val="xl345"/>
    <w:basedOn w:val="a4"/>
    <w:rsid w:val="00CA1F53"/>
    <w:pPr>
      <w:spacing w:before="100" w:beforeAutospacing="1" w:after="100" w:afterAutospacing="1"/>
      <w:jc w:val="right"/>
      <w:textAlignment w:val="center"/>
    </w:pPr>
    <w:rPr>
      <w:rFonts w:ascii="Arial" w:hAnsi="Arial" w:cs="Arial"/>
      <w:b/>
      <w:bCs/>
      <w:sz w:val="22"/>
      <w:szCs w:val="22"/>
      <w:u w:val="single"/>
    </w:rPr>
  </w:style>
  <w:style w:type="paragraph" w:customStyle="1" w:styleId="xl346">
    <w:name w:val="xl346"/>
    <w:basedOn w:val="a4"/>
    <w:rsid w:val="00CA1F53"/>
    <w:pPr>
      <w:pBdr>
        <w:left w:val="single" w:sz="8" w:space="0" w:color="auto"/>
      </w:pBdr>
      <w:spacing w:before="100" w:beforeAutospacing="1" w:after="100" w:afterAutospacing="1"/>
      <w:jc w:val="right"/>
      <w:textAlignment w:val="center"/>
    </w:pPr>
    <w:rPr>
      <w:rFonts w:ascii="Arial" w:hAnsi="Arial" w:cs="Arial"/>
      <w:b/>
      <w:bCs/>
      <w:sz w:val="22"/>
      <w:szCs w:val="22"/>
      <w:u w:val="single"/>
    </w:rPr>
  </w:style>
  <w:style w:type="paragraph" w:customStyle="1" w:styleId="xl347">
    <w:name w:val="xl347"/>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348">
    <w:name w:val="xl348"/>
    <w:basedOn w:val="a4"/>
    <w:rsid w:val="00CA1F53"/>
    <w:pPr>
      <w:spacing w:before="100" w:beforeAutospacing="1" w:after="100" w:afterAutospacing="1"/>
      <w:jc w:val="right"/>
    </w:pPr>
    <w:rPr>
      <w:rFonts w:cs="Aharoni"/>
      <w:sz w:val="22"/>
      <w:szCs w:val="22"/>
    </w:rPr>
  </w:style>
  <w:style w:type="paragraph" w:customStyle="1" w:styleId="xl349">
    <w:name w:val="xl349"/>
    <w:basedOn w:val="a4"/>
    <w:rsid w:val="00CA1F53"/>
    <w:pPr>
      <w:pBdr>
        <w:bottom w:val="double" w:sz="6" w:space="0" w:color="auto"/>
      </w:pBdr>
      <w:spacing w:before="100" w:beforeAutospacing="1" w:after="100" w:afterAutospacing="1"/>
      <w:jc w:val="right"/>
    </w:pPr>
    <w:rPr>
      <w:rFonts w:cs="Aharoni"/>
      <w:sz w:val="22"/>
      <w:szCs w:val="22"/>
    </w:rPr>
  </w:style>
  <w:style w:type="paragraph" w:customStyle="1" w:styleId="xl350">
    <w:name w:val="xl350"/>
    <w:basedOn w:val="a4"/>
    <w:rsid w:val="00CA1F53"/>
    <w:pPr>
      <w:pBdr>
        <w:left w:val="single" w:sz="8" w:space="0" w:color="auto"/>
      </w:pBdr>
      <w:spacing w:before="100" w:beforeAutospacing="1" w:after="100" w:afterAutospacing="1"/>
    </w:pPr>
    <w:rPr>
      <w:rFonts w:ascii="Arial" w:hAnsi="Arial" w:cs="Arial"/>
      <w:b/>
      <w:bCs/>
      <w:sz w:val="22"/>
      <w:szCs w:val="22"/>
    </w:rPr>
  </w:style>
  <w:style w:type="paragraph" w:customStyle="1" w:styleId="xl351">
    <w:name w:val="xl351"/>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2">
    <w:name w:val="xl352"/>
    <w:basedOn w:val="a4"/>
    <w:rsid w:val="00CA1F53"/>
    <w:pPr>
      <w:pBdr>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3">
    <w:name w:val="xl353"/>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4">
    <w:name w:val="xl354"/>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55">
    <w:name w:val="xl355"/>
    <w:basedOn w:val="a4"/>
    <w:rsid w:val="00CA1F53"/>
    <w:pPr>
      <w:spacing w:before="100" w:beforeAutospacing="1" w:after="100" w:afterAutospacing="1"/>
      <w:jc w:val="right"/>
      <w:textAlignment w:val="center"/>
    </w:pPr>
    <w:rPr>
      <w:rFonts w:cs="Aharoni"/>
      <w:sz w:val="22"/>
      <w:szCs w:val="22"/>
    </w:rPr>
  </w:style>
  <w:style w:type="paragraph" w:customStyle="1" w:styleId="xl356">
    <w:name w:val="xl356"/>
    <w:basedOn w:val="a4"/>
    <w:rsid w:val="00CA1F53"/>
    <w:pPr>
      <w:pBdr>
        <w:bottom w:val="single" w:sz="4" w:space="0" w:color="auto"/>
        <w:right w:val="single" w:sz="8" w:space="0" w:color="auto"/>
      </w:pBdr>
      <w:spacing w:before="100" w:beforeAutospacing="1" w:after="100" w:afterAutospacing="1"/>
      <w:jc w:val="right"/>
      <w:textAlignment w:val="center"/>
    </w:pPr>
    <w:rPr>
      <w:rFonts w:cs="Aharoni"/>
      <w:sz w:val="22"/>
      <w:szCs w:val="22"/>
    </w:rPr>
  </w:style>
  <w:style w:type="paragraph" w:customStyle="1" w:styleId="xl357">
    <w:name w:val="xl35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58">
    <w:name w:val="xl358"/>
    <w:basedOn w:val="a4"/>
    <w:rsid w:val="00CA1F53"/>
    <w:pPr>
      <w:pBdr>
        <w:top w:val="single" w:sz="4" w:space="0" w:color="auto"/>
      </w:pBdr>
      <w:spacing w:before="100" w:beforeAutospacing="1" w:after="100" w:afterAutospacing="1"/>
      <w:textAlignment w:val="center"/>
    </w:pPr>
    <w:rPr>
      <w:rFonts w:cs="Aharoni"/>
      <w:sz w:val="22"/>
      <w:szCs w:val="22"/>
    </w:rPr>
  </w:style>
  <w:style w:type="paragraph" w:customStyle="1" w:styleId="xl359">
    <w:name w:val="xl359"/>
    <w:basedOn w:val="a4"/>
    <w:rsid w:val="00CA1F53"/>
    <w:pPr>
      <w:spacing w:before="100" w:beforeAutospacing="1" w:after="100" w:afterAutospacing="1"/>
      <w:textAlignment w:val="center"/>
    </w:pPr>
    <w:rPr>
      <w:rFonts w:cs="Aharoni"/>
      <w:sz w:val="22"/>
      <w:szCs w:val="22"/>
    </w:rPr>
  </w:style>
  <w:style w:type="paragraph" w:customStyle="1" w:styleId="xl360">
    <w:name w:val="xl36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361">
    <w:name w:val="xl361"/>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362">
    <w:name w:val="xl362"/>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363">
    <w:name w:val="xl363"/>
    <w:basedOn w:val="a4"/>
    <w:rsid w:val="00CA1F53"/>
    <w:pPr>
      <w:spacing w:before="100" w:beforeAutospacing="1" w:after="100" w:afterAutospacing="1"/>
      <w:textAlignment w:val="center"/>
    </w:pPr>
    <w:rPr>
      <w:rFonts w:cs="Aharoni"/>
      <w:b/>
      <w:bCs/>
      <w:sz w:val="22"/>
      <w:szCs w:val="22"/>
    </w:rPr>
  </w:style>
  <w:style w:type="paragraph" w:customStyle="1" w:styleId="xl364">
    <w:name w:val="xl364"/>
    <w:basedOn w:val="a4"/>
    <w:rsid w:val="00CA1F53"/>
    <w:pPr>
      <w:pBdr>
        <w:bottom w:val="double" w:sz="6" w:space="0" w:color="auto"/>
      </w:pBdr>
      <w:spacing w:before="100" w:beforeAutospacing="1" w:after="100" w:afterAutospacing="1"/>
      <w:textAlignment w:val="center"/>
    </w:pPr>
    <w:rPr>
      <w:rFonts w:cs="Aharoni"/>
      <w:b/>
      <w:bCs/>
      <w:sz w:val="22"/>
      <w:szCs w:val="22"/>
    </w:rPr>
  </w:style>
  <w:style w:type="paragraph" w:customStyle="1" w:styleId="xl365">
    <w:name w:val="xl365"/>
    <w:basedOn w:val="a4"/>
    <w:rsid w:val="00CA1F53"/>
    <w:pPr>
      <w:pBdr>
        <w:top w:val="single" w:sz="4" w:space="0" w:color="auto"/>
      </w:pBdr>
      <w:spacing w:before="100" w:beforeAutospacing="1" w:after="100" w:afterAutospacing="1"/>
      <w:jc w:val="right"/>
      <w:textAlignment w:val="center"/>
    </w:pPr>
    <w:rPr>
      <w:rFonts w:cs="Aharoni"/>
      <w:b/>
      <w:bCs/>
      <w:sz w:val="22"/>
      <w:szCs w:val="22"/>
    </w:rPr>
  </w:style>
  <w:style w:type="paragraph" w:customStyle="1" w:styleId="xl366">
    <w:name w:val="xl366"/>
    <w:basedOn w:val="a4"/>
    <w:rsid w:val="00CA1F53"/>
    <w:pPr>
      <w:spacing w:before="100" w:beforeAutospacing="1" w:after="100" w:afterAutospacing="1"/>
      <w:jc w:val="right"/>
      <w:textAlignment w:val="center"/>
    </w:pPr>
    <w:rPr>
      <w:rFonts w:cs="Aharoni"/>
      <w:b/>
      <w:bCs/>
      <w:sz w:val="22"/>
      <w:szCs w:val="22"/>
    </w:rPr>
  </w:style>
  <w:style w:type="paragraph" w:customStyle="1" w:styleId="xl367">
    <w:name w:val="xl367"/>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68">
    <w:name w:val="xl368"/>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69">
    <w:name w:val="xl369"/>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0">
    <w:name w:val="xl370"/>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1">
    <w:name w:val="xl371"/>
    <w:basedOn w:val="a4"/>
    <w:rsid w:val="00CA1F53"/>
    <w:pPr>
      <w:pBdr>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2">
    <w:name w:val="xl372"/>
    <w:basedOn w:val="a4"/>
    <w:rsid w:val="00CA1F53"/>
    <w:pPr>
      <w:spacing w:before="100" w:beforeAutospacing="1" w:after="100" w:afterAutospacing="1"/>
      <w:jc w:val="center"/>
      <w:textAlignment w:val="center"/>
    </w:pPr>
    <w:rPr>
      <w:rFonts w:cs="Aharoni"/>
      <w:b/>
      <w:bCs/>
      <w:sz w:val="22"/>
      <w:szCs w:val="22"/>
    </w:rPr>
  </w:style>
  <w:style w:type="paragraph" w:customStyle="1" w:styleId="xl373">
    <w:name w:val="xl373"/>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74">
    <w:name w:val="xl374"/>
    <w:basedOn w:val="a4"/>
    <w:rsid w:val="00CA1F53"/>
    <w:pPr>
      <w:pBdr>
        <w:bottom w:val="single" w:sz="4" w:space="0" w:color="auto"/>
      </w:pBdr>
      <w:spacing w:before="100" w:beforeAutospacing="1" w:after="100" w:afterAutospacing="1"/>
      <w:jc w:val="right"/>
    </w:pPr>
    <w:rPr>
      <w:rFonts w:cs="Aharoni"/>
      <w:b/>
      <w:bCs/>
      <w:sz w:val="22"/>
      <w:szCs w:val="22"/>
    </w:rPr>
  </w:style>
  <w:style w:type="paragraph" w:customStyle="1" w:styleId="xl375">
    <w:name w:val="xl375"/>
    <w:basedOn w:val="a4"/>
    <w:rsid w:val="00CA1F53"/>
    <w:pPr>
      <w:pBdr>
        <w:bottom w:val="double" w:sz="6" w:space="0" w:color="auto"/>
      </w:pBdr>
      <w:spacing w:before="100" w:beforeAutospacing="1" w:after="100" w:afterAutospacing="1"/>
      <w:jc w:val="right"/>
      <w:textAlignment w:val="center"/>
    </w:pPr>
    <w:rPr>
      <w:rFonts w:cs="Aharoni"/>
      <w:b/>
      <w:bCs/>
      <w:sz w:val="22"/>
      <w:szCs w:val="22"/>
    </w:rPr>
  </w:style>
  <w:style w:type="paragraph" w:customStyle="1" w:styleId="xl376">
    <w:name w:val="xl376"/>
    <w:basedOn w:val="a4"/>
    <w:rsid w:val="00CA1F53"/>
    <w:pPr>
      <w:pBdr>
        <w:bottom w:val="single" w:sz="4" w:space="0" w:color="auto"/>
      </w:pBdr>
      <w:spacing w:before="100" w:beforeAutospacing="1" w:after="100" w:afterAutospacing="1"/>
    </w:pPr>
  </w:style>
  <w:style w:type="paragraph" w:customStyle="1" w:styleId="xl377">
    <w:name w:val="xl377"/>
    <w:basedOn w:val="a4"/>
    <w:rsid w:val="00CA1F53"/>
    <w:pPr>
      <w:spacing w:before="100" w:beforeAutospacing="1" w:after="100" w:afterAutospacing="1"/>
      <w:jc w:val="right"/>
      <w:textAlignment w:val="center"/>
    </w:pPr>
    <w:rPr>
      <w:rFonts w:cs="Miriam"/>
      <w:b/>
      <w:bCs/>
      <w:sz w:val="22"/>
      <w:szCs w:val="22"/>
      <w:u w:val="single"/>
    </w:rPr>
  </w:style>
  <w:style w:type="paragraph" w:customStyle="1" w:styleId="xl378">
    <w:name w:val="xl378"/>
    <w:basedOn w:val="a4"/>
    <w:rsid w:val="00CA1F53"/>
    <w:pPr>
      <w:pBdr>
        <w:bottom w:val="single" w:sz="4" w:space="0" w:color="auto"/>
      </w:pBdr>
      <w:spacing w:before="100" w:beforeAutospacing="1" w:after="100" w:afterAutospacing="1"/>
    </w:pPr>
    <w:rPr>
      <w:rFonts w:ascii="Arial" w:hAnsi="Arial" w:cs="Arial"/>
      <w:sz w:val="22"/>
      <w:szCs w:val="22"/>
    </w:rPr>
  </w:style>
  <w:style w:type="paragraph" w:customStyle="1" w:styleId="xl379">
    <w:name w:val="xl379"/>
    <w:basedOn w:val="a4"/>
    <w:rsid w:val="00CA1F53"/>
    <w:pPr>
      <w:spacing w:before="100" w:beforeAutospacing="1" w:after="100" w:afterAutospacing="1"/>
    </w:pPr>
    <w:rPr>
      <w:rFonts w:ascii="Arial" w:hAnsi="Arial" w:cs="Arial"/>
      <w:b/>
      <w:bCs/>
      <w:sz w:val="22"/>
      <w:szCs w:val="22"/>
    </w:rPr>
  </w:style>
  <w:style w:type="paragraph" w:customStyle="1" w:styleId="xl380">
    <w:name w:val="xl380"/>
    <w:basedOn w:val="a4"/>
    <w:rsid w:val="00CA1F53"/>
    <w:pPr>
      <w:spacing w:before="100" w:beforeAutospacing="1" w:after="100" w:afterAutospacing="1"/>
      <w:jc w:val="right"/>
    </w:pPr>
    <w:rPr>
      <w:rFonts w:ascii="Arial" w:hAnsi="Arial" w:cs="Arial"/>
      <w:b/>
      <w:bCs/>
      <w:sz w:val="22"/>
      <w:szCs w:val="22"/>
    </w:rPr>
  </w:style>
  <w:style w:type="paragraph" w:customStyle="1" w:styleId="xl381">
    <w:name w:val="xl381"/>
    <w:basedOn w:val="a4"/>
    <w:rsid w:val="00CA1F53"/>
    <w:pPr>
      <w:spacing w:before="100" w:beforeAutospacing="1" w:after="100" w:afterAutospacing="1"/>
      <w:jc w:val="right"/>
    </w:pPr>
    <w:rPr>
      <w:rFonts w:ascii="Arial" w:hAnsi="Arial" w:cs="Arial"/>
      <w:b/>
      <w:bCs/>
      <w:sz w:val="22"/>
      <w:szCs w:val="22"/>
    </w:rPr>
  </w:style>
  <w:style w:type="paragraph" w:customStyle="1" w:styleId="xl382">
    <w:name w:val="xl382"/>
    <w:basedOn w:val="a4"/>
    <w:rsid w:val="00CA1F53"/>
    <w:pPr>
      <w:spacing w:before="100" w:beforeAutospacing="1" w:after="100" w:afterAutospacing="1"/>
      <w:jc w:val="center"/>
    </w:pPr>
    <w:rPr>
      <w:rFonts w:ascii="Arial" w:hAnsi="Arial" w:cs="Arial"/>
      <w:b/>
      <w:bCs/>
      <w:sz w:val="22"/>
      <w:szCs w:val="22"/>
    </w:rPr>
  </w:style>
  <w:style w:type="paragraph" w:customStyle="1" w:styleId="xl383">
    <w:name w:val="xl383"/>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paragraph" w:customStyle="1" w:styleId="xl384">
    <w:name w:val="xl384"/>
    <w:basedOn w:val="a4"/>
    <w:rsid w:val="00CA1F53"/>
    <w:pPr>
      <w:spacing w:before="100" w:beforeAutospacing="1" w:after="100" w:afterAutospacing="1"/>
    </w:pPr>
    <w:rPr>
      <w:rFonts w:ascii="Arial" w:hAnsi="Arial" w:cs="Arial"/>
      <w:b/>
      <w:bCs/>
      <w:sz w:val="22"/>
      <w:szCs w:val="22"/>
    </w:rPr>
  </w:style>
  <w:style w:type="paragraph" w:customStyle="1" w:styleId="xl385">
    <w:name w:val="xl385"/>
    <w:basedOn w:val="a4"/>
    <w:rsid w:val="00CA1F53"/>
    <w:pPr>
      <w:spacing w:before="100" w:beforeAutospacing="1" w:after="100" w:afterAutospacing="1"/>
      <w:jc w:val="right"/>
    </w:pPr>
    <w:rPr>
      <w:rFonts w:ascii="Arial" w:hAnsi="Arial" w:cs="Arial"/>
      <w:b/>
      <w:bCs/>
      <w:sz w:val="22"/>
      <w:szCs w:val="22"/>
    </w:rPr>
  </w:style>
  <w:style w:type="paragraph" w:customStyle="1" w:styleId="xl386">
    <w:name w:val="xl386"/>
    <w:basedOn w:val="a4"/>
    <w:rsid w:val="00CA1F53"/>
    <w:pPr>
      <w:spacing w:before="100" w:beforeAutospacing="1" w:after="100" w:afterAutospacing="1"/>
      <w:jc w:val="center"/>
    </w:pPr>
  </w:style>
  <w:style w:type="paragraph" w:customStyle="1" w:styleId="xl387">
    <w:name w:val="xl387"/>
    <w:basedOn w:val="a4"/>
    <w:rsid w:val="00CA1F53"/>
    <w:pPr>
      <w:spacing w:before="100" w:beforeAutospacing="1" w:after="100" w:afterAutospacing="1"/>
      <w:jc w:val="right"/>
    </w:pPr>
    <w:rPr>
      <w:rFonts w:ascii="Arial" w:hAnsi="Arial" w:cs="Arial"/>
      <w:b/>
      <w:bCs/>
      <w:sz w:val="22"/>
      <w:szCs w:val="22"/>
    </w:rPr>
  </w:style>
  <w:style w:type="paragraph" w:customStyle="1" w:styleId="xl388">
    <w:name w:val="xl388"/>
    <w:basedOn w:val="a4"/>
    <w:rsid w:val="00CA1F53"/>
    <w:pPr>
      <w:spacing w:before="100" w:beforeAutospacing="1" w:after="100" w:afterAutospacing="1"/>
      <w:jc w:val="center"/>
    </w:pPr>
    <w:rPr>
      <w:rFonts w:ascii="Arial" w:hAnsi="Arial" w:cs="Arial"/>
      <w:b/>
      <w:bCs/>
      <w:sz w:val="22"/>
      <w:szCs w:val="22"/>
    </w:rPr>
  </w:style>
  <w:style w:type="paragraph" w:customStyle="1" w:styleId="xl389">
    <w:name w:val="xl389"/>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character" w:customStyle="1" w:styleId="120">
    <w:name w:val="כותרת 1 תו2"/>
    <w:aliases w:val="H2 תו2,Char Char תו2,H2 Char תו2,H2 Char Char תו2,כותרת 1 תו1 תו1,כותרת 1 תו1 תו תו תו תו תו תו תו1,כותרת 11 תו1,כותרת 1 תו11 תו1,כותרת 1 תו1 תו תו תו תו תו תו2,כותרת מודגשת עם קו תו1,H2 Char Char תו תו1,H2 תו1 תו1,Char Char תו תו1"/>
    <w:uiPriority w:val="9"/>
    <w:rsid w:val="00CA1F53"/>
    <w:rPr>
      <w:rFonts w:ascii="Cambria" w:eastAsia="Times New Roman" w:hAnsi="Cambria" w:cs="Times New Roman" w:hint="default"/>
      <w:b/>
      <w:bCs/>
      <w:color w:val="365F91"/>
      <w:sz w:val="28"/>
      <w:szCs w:val="28"/>
    </w:rPr>
  </w:style>
  <w:style w:type="character" w:customStyle="1" w:styleId="1f4">
    <w:name w:val="תו תו1"/>
    <w:aliases w:val="Char Char Char Char תו1,Char Char Char תו1,תו Char תו תו1,תו Char Char תו1,תו Char תו2,כותרת 2 תו תו תו תו תו תו2,כותרת 2 תו תו תו תו תו תו תו תו תו1,כותרת 2 תו תו תו תו תו תו תו,כותרת 2 תו תו תו תו תו1,h2 תו1,H21 תו1,H22 תו,A תו"/>
    <w:semiHidden/>
    <w:rsid w:val="00CA1F53"/>
    <w:rPr>
      <w:rFonts w:ascii="Cambria" w:eastAsia="Times New Roman" w:hAnsi="Cambria" w:cs="Times New Roman" w:hint="default"/>
      <w:b/>
      <w:bCs/>
      <w:color w:val="4F81BD"/>
      <w:sz w:val="26"/>
      <w:szCs w:val="26"/>
    </w:rPr>
  </w:style>
  <w:style w:type="character" w:customStyle="1" w:styleId="310">
    <w:name w:val="כותרת 3 תו1"/>
    <w:aliases w:val="Heading 3 Char תו1,Heading 3 Char Char Char תו1,Heading 3 Char Char תו1,Heading 3 Char Char Char Char Char תו1,Heading 31 תו1,Heading 3 Char Char1 תו1,Heading 3 Char Char Char1 תו1,Heading 3 Char Char Char Char Char Char Char תו1"/>
    <w:uiPriority w:val="9"/>
    <w:semiHidden/>
    <w:rsid w:val="00CA1F53"/>
    <w:rPr>
      <w:rFonts w:ascii="Cambria" w:eastAsia="Times New Roman" w:hAnsi="Cambria" w:cs="Times New Roman" w:hint="default"/>
      <w:b/>
      <w:bCs/>
      <w:color w:val="4F81BD"/>
      <w:sz w:val="24"/>
      <w:szCs w:val="24"/>
    </w:rPr>
  </w:style>
  <w:style w:type="character" w:customStyle="1" w:styleId="1f5">
    <w:name w:val="כותרת עליונה תו1"/>
    <w:aliases w:val="Header תו1,הנדון תו1"/>
    <w:uiPriority w:val="99"/>
    <w:semiHidden/>
    <w:rsid w:val="00CA1F53"/>
    <w:rPr>
      <w:rFonts w:cs="Miriam"/>
      <w:sz w:val="24"/>
      <w:szCs w:val="24"/>
    </w:rPr>
  </w:style>
  <w:style w:type="paragraph" w:styleId="affff2">
    <w:name w:val="caption"/>
    <w:basedOn w:val="a4"/>
    <w:next w:val="a4"/>
    <w:uiPriority w:val="35"/>
    <w:unhideWhenUsed/>
    <w:qFormat/>
    <w:rsid w:val="00CA1F53"/>
    <w:pPr>
      <w:bidi/>
      <w:spacing w:after="200"/>
    </w:pPr>
    <w:rPr>
      <w:rFonts w:ascii="Calibri" w:eastAsia="Calibri" w:hAnsi="Calibri" w:cs="Arial"/>
      <w:b/>
      <w:bCs/>
      <w:color w:val="4F81BD"/>
      <w:sz w:val="18"/>
      <w:szCs w:val="18"/>
    </w:rPr>
  </w:style>
  <w:style w:type="paragraph" w:styleId="affff3">
    <w:name w:val="endnote text"/>
    <w:basedOn w:val="a4"/>
    <w:link w:val="affff4"/>
    <w:uiPriority w:val="99"/>
    <w:unhideWhenUsed/>
    <w:rsid w:val="00CA1F53"/>
    <w:pPr>
      <w:bidi/>
    </w:pPr>
    <w:rPr>
      <w:rFonts w:eastAsia="Calibri"/>
      <w:sz w:val="20"/>
      <w:szCs w:val="20"/>
      <w:lang w:val="x-none" w:eastAsia="he-IL"/>
    </w:rPr>
  </w:style>
  <w:style w:type="character" w:customStyle="1" w:styleId="affff4">
    <w:name w:val="טקסט הערת סיום תו"/>
    <w:basedOn w:val="a5"/>
    <w:link w:val="affff3"/>
    <w:uiPriority w:val="99"/>
    <w:rsid w:val="00CA1F53"/>
    <w:rPr>
      <w:rFonts w:eastAsia="Calibri"/>
      <w:lang w:val="x-none" w:eastAsia="he-IL"/>
    </w:rPr>
  </w:style>
  <w:style w:type="paragraph" w:styleId="affff5">
    <w:name w:val="List Continue"/>
    <w:basedOn w:val="a4"/>
    <w:uiPriority w:val="99"/>
    <w:unhideWhenUsed/>
    <w:rsid w:val="00CA1F53"/>
    <w:pPr>
      <w:bidi/>
      <w:spacing w:after="120"/>
      <w:ind w:left="283"/>
      <w:contextualSpacing/>
    </w:pPr>
    <w:rPr>
      <w:rFonts w:cs="Miriam"/>
    </w:rPr>
  </w:style>
  <w:style w:type="paragraph" w:customStyle="1" w:styleId="affff6">
    <w:name w:val="טקסט בסיסי"/>
    <w:uiPriority w:val="99"/>
    <w:rsid w:val="00CA1F53"/>
    <w:pPr>
      <w:keepLines/>
      <w:bidi/>
      <w:spacing w:before="120" w:after="240" w:line="320" w:lineRule="atLeast"/>
      <w:ind w:right="-1440"/>
    </w:pPr>
    <w:rPr>
      <w:rFonts w:cs="Narkisim"/>
      <w:sz w:val="24"/>
      <w:szCs w:val="24"/>
    </w:rPr>
  </w:style>
  <w:style w:type="paragraph" w:customStyle="1" w:styleId="10">
    <w:name w:val="רמה 1"/>
    <w:basedOn w:val="a4"/>
    <w:next w:val="affff5"/>
    <w:uiPriority w:val="99"/>
    <w:rsid w:val="00CA1F53"/>
    <w:pPr>
      <w:keepNext/>
      <w:widowControl w:val="0"/>
      <w:numPr>
        <w:numId w:val="34"/>
      </w:numPr>
      <w:tabs>
        <w:tab w:val="left" w:pos="935"/>
      </w:tabs>
      <w:bidi/>
      <w:spacing w:line="276" w:lineRule="auto"/>
    </w:pPr>
    <w:rPr>
      <w:rFonts w:ascii="Calibri" w:eastAsia="Calibri" w:hAnsi="Calibri" w:cs="Arial"/>
      <w:b/>
      <w:bCs/>
      <w:sz w:val="22"/>
      <w:szCs w:val="22"/>
      <w:u w:val="single"/>
    </w:rPr>
  </w:style>
  <w:style w:type="paragraph" w:customStyle="1" w:styleId="2">
    <w:name w:val="רמה 2"/>
    <w:basedOn w:val="a4"/>
    <w:uiPriority w:val="99"/>
    <w:rsid w:val="00CA1F53"/>
    <w:pPr>
      <w:numPr>
        <w:ilvl w:val="1"/>
        <w:numId w:val="34"/>
      </w:numPr>
      <w:tabs>
        <w:tab w:val="left" w:pos="941"/>
      </w:tabs>
      <w:bidi/>
      <w:spacing w:after="320" w:line="276" w:lineRule="auto"/>
    </w:pPr>
    <w:rPr>
      <w:rFonts w:ascii="Calibri" w:eastAsia="Calibri" w:hAnsi="Calibri" w:cs="David"/>
    </w:rPr>
  </w:style>
  <w:style w:type="paragraph" w:customStyle="1" w:styleId="3">
    <w:name w:val="רמה 3"/>
    <w:basedOn w:val="a4"/>
    <w:uiPriority w:val="99"/>
    <w:rsid w:val="00CA1F53"/>
    <w:pPr>
      <w:numPr>
        <w:ilvl w:val="2"/>
        <w:numId w:val="34"/>
      </w:numPr>
      <w:bidi/>
      <w:spacing w:after="200" w:line="276" w:lineRule="auto"/>
    </w:pPr>
    <w:rPr>
      <w:rFonts w:ascii="Calibri" w:eastAsia="Calibri" w:hAnsi="Calibri" w:cs="David"/>
      <w:sz w:val="22"/>
    </w:rPr>
  </w:style>
  <w:style w:type="paragraph" w:customStyle="1" w:styleId="xl63">
    <w:name w:val="xl63"/>
    <w:basedOn w:val="a4"/>
    <w:uiPriority w:val="99"/>
    <w:rsid w:val="00CA1F53"/>
    <w:pPr>
      <w:spacing w:before="100" w:beforeAutospacing="1" w:after="100" w:afterAutospacing="1"/>
    </w:pPr>
    <w:rPr>
      <w:rFonts w:cs="David"/>
    </w:rPr>
  </w:style>
  <w:style w:type="paragraph" w:customStyle="1" w:styleId="xl64">
    <w:name w:val="xl64"/>
    <w:basedOn w:val="a4"/>
    <w:uiPriority w:val="99"/>
    <w:rsid w:val="00CA1F53"/>
    <w:pPr>
      <w:pBdr>
        <w:top w:val="single" w:sz="8" w:space="0" w:color="auto"/>
        <w:left w:val="single" w:sz="4" w:space="0" w:color="auto"/>
        <w:bottom w:val="single" w:sz="4" w:space="0" w:color="auto"/>
      </w:pBdr>
      <w:spacing w:before="100" w:beforeAutospacing="1" w:after="100" w:afterAutospacing="1"/>
    </w:pPr>
    <w:rPr>
      <w:rFonts w:cs="David"/>
    </w:rPr>
  </w:style>
  <w:style w:type="paragraph" w:customStyle="1" w:styleId="36">
    <w:name w:val="3"/>
    <w:basedOn w:val="a4"/>
    <w:next w:val="NormalWeb"/>
    <w:uiPriority w:val="99"/>
    <w:rsid w:val="00CA1F53"/>
    <w:pPr>
      <w:spacing w:before="100" w:beforeAutospacing="1" w:after="100" w:afterAutospacing="1"/>
    </w:pPr>
  </w:style>
  <w:style w:type="paragraph" w:customStyle="1" w:styleId="font9">
    <w:name w:val="font9"/>
    <w:basedOn w:val="a4"/>
    <w:rsid w:val="00CA1F53"/>
    <w:pPr>
      <w:spacing w:before="100" w:beforeAutospacing="1" w:after="100" w:afterAutospacing="1"/>
    </w:pPr>
    <w:rPr>
      <w:color w:val="000000"/>
      <w:sz w:val="22"/>
      <w:szCs w:val="22"/>
    </w:rPr>
  </w:style>
  <w:style w:type="paragraph" w:customStyle="1" w:styleId="font10">
    <w:name w:val="font10"/>
    <w:basedOn w:val="a4"/>
    <w:rsid w:val="00CA1F53"/>
    <w:pPr>
      <w:spacing w:before="100" w:beforeAutospacing="1" w:after="100" w:afterAutospacing="1"/>
    </w:pPr>
    <w:rPr>
      <w:rFonts w:cs="Miriam"/>
      <w:color w:val="000000"/>
    </w:rPr>
  </w:style>
  <w:style w:type="paragraph" w:customStyle="1" w:styleId="font11">
    <w:name w:val="font11"/>
    <w:basedOn w:val="a4"/>
    <w:rsid w:val="00CA1F53"/>
    <w:pPr>
      <w:spacing w:before="100" w:beforeAutospacing="1" w:after="100" w:afterAutospacing="1"/>
    </w:pPr>
    <w:rPr>
      <w:b/>
      <w:bCs/>
      <w:color w:val="000000"/>
      <w:sz w:val="14"/>
      <w:szCs w:val="14"/>
    </w:rPr>
  </w:style>
  <w:style w:type="paragraph" w:customStyle="1" w:styleId="font12">
    <w:name w:val="font12"/>
    <w:basedOn w:val="a4"/>
    <w:rsid w:val="00CA1F53"/>
    <w:pPr>
      <w:spacing w:before="100" w:beforeAutospacing="1" w:after="100" w:afterAutospacing="1"/>
    </w:pPr>
    <w:rPr>
      <w:rFonts w:cs="David"/>
      <w:b/>
      <w:bCs/>
      <w:color w:val="000000"/>
      <w:sz w:val="22"/>
      <w:szCs w:val="22"/>
    </w:rPr>
  </w:style>
  <w:style w:type="paragraph" w:customStyle="1" w:styleId="font13">
    <w:name w:val="font13"/>
    <w:basedOn w:val="a4"/>
    <w:uiPriority w:val="99"/>
    <w:rsid w:val="00CA1F53"/>
    <w:pPr>
      <w:spacing w:before="100" w:beforeAutospacing="1" w:after="100" w:afterAutospacing="1"/>
    </w:pPr>
    <w:rPr>
      <w:rFonts w:cs="David"/>
      <w:color w:val="000000"/>
    </w:rPr>
  </w:style>
  <w:style w:type="paragraph" w:customStyle="1" w:styleId="font14">
    <w:name w:val="font14"/>
    <w:basedOn w:val="a4"/>
    <w:uiPriority w:val="99"/>
    <w:rsid w:val="00CA1F53"/>
    <w:pPr>
      <w:spacing w:before="100" w:beforeAutospacing="1" w:after="100" w:afterAutospacing="1"/>
    </w:pPr>
    <w:rPr>
      <w:color w:val="000000"/>
      <w:sz w:val="22"/>
      <w:szCs w:val="22"/>
    </w:rPr>
  </w:style>
  <w:style w:type="paragraph" w:customStyle="1" w:styleId="font15">
    <w:name w:val="font15"/>
    <w:basedOn w:val="a4"/>
    <w:uiPriority w:val="99"/>
    <w:rsid w:val="00CA1F53"/>
    <w:pPr>
      <w:spacing w:before="100" w:beforeAutospacing="1" w:after="100" w:afterAutospacing="1"/>
    </w:pPr>
    <w:rPr>
      <w:color w:val="000000"/>
      <w:sz w:val="14"/>
      <w:szCs w:val="14"/>
    </w:rPr>
  </w:style>
  <w:style w:type="paragraph" w:customStyle="1" w:styleId="font16">
    <w:name w:val="font16"/>
    <w:basedOn w:val="a4"/>
    <w:uiPriority w:val="99"/>
    <w:rsid w:val="00CA1F53"/>
    <w:pPr>
      <w:spacing w:before="100" w:beforeAutospacing="1" w:after="100" w:afterAutospacing="1"/>
    </w:pPr>
    <w:rPr>
      <w:rFonts w:cs="David"/>
      <w:color w:val="000000"/>
      <w:sz w:val="14"/>
      <w:szCs w:val="14"/>
    </w:rPr>
  </w:style>
  <w:style w:type="character" w:styleId="affff7">
    <w:name w:val="endnote reference"/>
    <w:uiPriority w:val="99"/>
    <w:unhideWhenUsed/>
    <w:rsid w:val="00CA1F53"/>
    <w:rPr>
      <w:vertAlign w:val="superscript"/>
    </w:rPr>
  </w:style>
  <w:style w:type="character" w:customStyle="1" w:styleId="410">
    <w:name w:val="כותרת 4 תו1"/>
    <w:uiPriority w:val="9"/>
    <w:semiHidden/>
    <w:rsid w:val="00CA1F53"/>
    <w:rPr>
      <w:rFonts w:ascii="Cambria" w:eastAsia="Times New Roman" w:hAnsi="Cambria" w:cs="Times New Roman" w:hint="default"/>
      <w:b/>
      <w:bCs/>
      <w:i/>
      <w:iCs/>
      <w:color w:val="4F81BD"/>
    </w:rPr>
  </w:style>
  <w:style w:type="character" w:customStyle="1" w:styleId="510">
    <w:name w:val="כותרת 5 תו1"/>
    <w:uiPriority w:val="9"/>
    <w:semiHidden/>
    <w:rsid w:val="00CA1F53"/>
    <w:rPr>
      <w:rFonts w:ascii="Cambria" w:eastAsia="Times New Roman" w:hAnsi="Cambria" w:cs="Times New Roman" w:hint="default"/>
      <w:color w:val="243F60"/>
    </w:rPr>
  </w:style>
  <w:style w:type="character" w:customStyle="1" w:styleId="610">
    <w:name w:val="כותרת 6 תו1"/>
    <w:uiPriority w:val="9"/>
    <w:semiHidden/>
    <w:rsid w:val="00CA1F53"/>
    <w:rPr>
      <w:rFonts w:ascii="Cambria" w:eastAsia="Times New Roman" w:hAnsi="Cambria" w:cs="Times New Roman" w:hint="default"/>
      <w:i/>
      <w:iCs/>
      <w:color w:val="243F60"/>
    </w:rPr>
  </w:style>
  <w:style w:type="character" w:customStyle="1" w:styleId="810">
    <w:name w:val="כותרת 8 תו1"/>
    <w:uiPriority w:val="9"/>
    <w:semiHidden/>
    <w:rsid w:val="00CA1F53"/>
    <w:rPr>
      <w:rFonts w:ascii="Cambria" w:eastAsia="Times New Roman" w:hAnsi="Cambria" w:cs="Times New Roman" w:hint="default"/>
      <w:color w:val="404040"/>
      <w:sz w:val="20"/>
      <w:szCs w:val="20"/>
    </w:rPr>
  </w:style>
  <w:style w:type="character" w:customStyle="1" w:styleId="910">
    <w:name w:val="כותרת 9 תו1"/>
    <w:uiPriority w:val="9"/>
    <w:semiHidden/>
    <w:rsid w:val="00CA1F53"/>
    <w:rPr>
      <w:rFonts w:ascii="Cambria" w:eastAsia="Times New Roman" w:hAnsi="Cambria" w:cs="Times New Roman" w:hint="default"/>
      <w:i/>
      <w:iCs/>
      <w:color w:val="404040"/>
      <w:sz w:val="20"/>
      <w:szCs w:val="20"/>
    </w:rPr>
  </w:style>
  <w:style w:type="character" w:customStyle="1" w:styleId="2b">
    <w:name w:val="כותרת טקסט תו2"/>
    <w:rsid w:val="00CA1F53"/>
    <w:rPr>
      <w:rFonts w:ascii="Cambria" w:eastAsia="Times New Roman" w:hAnsi="Cambria" w:cs="Times New Roman" w:hint="default"/>
      <w:b/>
      <w:bCs/>
      <w:kern w:val="28"/>
      <w:sz w:val="32"/>
      <w:szCs w:val="32"/>
      <w14:shadow w14:blurRad="50800" w14:dist="38100" w14:dir="2700000" w14:sx="100000" w14:sy="100000" w14:kx="0" w14:ky="0" w14:algn="tl">
        <w14:srgbClr w14:val="000000">
          <w14:alpha w14:val="60000"/>
        </w14:srgbClr>
      </w14:shadow>
    </w:rPr>
  </w:style>
  <w:style w:type="character" w:customStyle="1" w:styleId="2c">
    <w:name w:val="ציטוט תו2"/>
    <w:uiPriority w:val="29"/>
    <w:rsid w:val="00CA1F53"/>
    <w:rPr>
      <w:rFonts w:cs="Miriam" w:hint="cs"/>
      <w:i/>
      <w:iCs/>
      <w:color w:val="000000"/>
      <w:sz w:val="24"/>
      <w:szCs w:val="24"/>
      <w14:shadow w14:blurRad="50800" w14:dist="38100" w14:dir="2700000" w14:sx="100000" w14:sy="100000" w14:kx="0" w14:ky="0" w14:algn="tl">
        <w14:srgbClr w14:val="000000">
          <w14:alpha w14:val="60000"/>
        </w14:srgbClr>
      </w14:shadow>
    </w:rPr>
  </w:style>
  <w:style w:type="character" w:customStyle="1" w:styleId="2d">
    <w:name w:val="ציטוט חזק תו2"/>
    <w:uiPriority w:val="30"/>
    <w:rsid w:val="00CA1F53"/>
    <w:rPr>
      <w:rFonts w:cs="Miriam" w:hint="cs"/>
      <w:b/>
      <w:bCs/>
      <w:i/>
      <w:iCs/>
      <w:color w:val="4F81BD"/>
      <w:sz w:val="24"/>
      <w:szCs w:val="24"/>
      <w14:shadow w14:blurRad="50800" w14:dist="38100" w14:dir="2700000" w14:sx="100000" w14:sy="100000" w14:kx="0" w14:ky="0" w14:algn="tl">
        <w14:srgbClr w14:val="000000">
          <w14:alpha w14:val="60000"/>
        </w14:srgbClr>
      </w14:shadow>
    </w:rPr>
  </w:style>
  <w:style w:type="numbering" w:customStyle="1" w:styleId="131">
    <w:name w:val="סגנון131"/>
    <w:rsid w:val="00CA1F53"/>
    <w:pPr>
      <w:numPr>
        <w:numId w:val="35"/>
      </w:numPr>
    </w:pPr>
  </w:style>
  <w:style w:type="numbering" w:customStyle="1" w:styleId="61">
    <w:name w:val="סגנון61"/>
    <w:rsid w:val="00CA1F53"/>
    <w:pPr>
      <w:numPr>
        <w:numId w:val="111"/>
      </w:numPr>
    </w:pPr>
  </w:style>
  <w:style w:type="numbering" w:customStyle="1" w:styleId="141">
    <w:name w:val="סגנון141"/>
    <w:rsid w:val="00CA1F53"/>
    <w:pPr>
      <w:numPr>
        <w:numId w:val="36"/>
      </w:numPr>
    </w:pPr>
  </w:style>
  <w:style w:type="numbering" w:customStyle="1" w:styleId="111">
    <w:name w:val="סגנון111"/>
    <w:rsid w:val="00CA1F53"/>
    <w:pPr>
      <w:numPr>
        <w:numId w:val="114"/>
      </w:numPr>
    </w:pPr>
  </w:style>
  <w:style w:type="numbering" w:customStyle="1" w:styleId="41">
    <w:name w:val="סגנון41"/>
    <w:rsid w:val="00CA1F53"/>
    <w:pPr>
      <w:numPr>
        <w:numId w:val="120"/>
      </w:numPr>
    </w:pPr>
  </w:style>
  <w:style w:type="numbering" w:customStyle="1" w:styleId="51">
    <w:name w:val="סגנון51"/>
    <w:rsid w:val="00CA1F53"/>
    <w:pPr>
      <w:numPr>
        <w:numId w:val="118"/>
      </w:numPr>
    </w:pPr>
  </w:style>
  <w:style w:type="numbering" w:customStyle="1" w:styleId="18">
    <w:name w:val="סגנון18"/>
    <w:rsid w:val="00CA1F53"/>
    <w:pPr>
      <w:numPr>
        <w:numId w:val="124"/>
      </w:numPr>
    </w:pPr>
  </w:style>
  <w:style w:type="numbering" w:customStyle="1" w:styleId="3711">
    <w:name w:val="סגנון3711"/>
    <w:rsid w:val="00CA1F53"/>
    <w:pPr>
      <w:numPr>
        <w:numId w:val="116"/>
      </w:numPr>
    </w:pPr>
  </w:style>
  <w:style w:type="numbering" w:customStyle="1" w:styleId="21">
    <w:name w:val="סגנון21"/>
    <w:rsid w:val="00CA1F53"/>
    <w:pPr>
      <w:numPr>
        <w:numId w:val="117"/>
      </w:numPr>
    </w:pPr>
  </w:style>
  <w:style w:type="numbering" w:customStyle="1" w:styleId="71">
    <w:name w:val="סגנון71"/>
    <w:rsid w:val="00CA1F53"/>
    <w:pPr>
      <w:numPr>
        <w:numId w:val="121"/>
      </w:numPr>
    </w:pPr>
  </w:style>
  <w:style w:type="numbering" w:customStyle="1" w:styleId="121">
    <w:name w:val="סגנון121"/>
    <w:rsid w:val="00CA1F53"/>
    <w:pPr>
      <w:numPr>
        <w:numId w:val="119"/>
      </w:numPr>
    </w:pPr>
  </w:style>
  <w:style w:type="numbering" w:customStyle="1" w:styleId="31">
    <w:name w:val="סגנון31"/>
    <w:rsid w:val="00CA1F53"/>
    <w:pPr>
      <w:numPr>
        <w:numId w:val="122"/>
      </w:numPr>
    </w:pPr>
  </w:style>
  <w:style w:type="numbering" w:customStyle="1" w:styleId="101">
    <w:name w:val="סגנון101"/>
    <w:rsid w:val="00CA1F53"/>
    <w:pPr>
      <w:numPr>
        <w:numId w:val="112"/>
      </w:numPr>
    </w:pPr>
  </w:style>
  <w:style w:type="numbering" w:customStyle="1" w:styleId="91">
    <w:name w:val="סגנון91"/>
    <w:rsid w:val="00CA1F53"/>
    <w:pPr>
      <w:numPr>
        <w:numId w:val="123"/>
      </w:numPr>
    </w:pPr>
  </w:style>
  <w:style w:type="numbering" w:customStyle="1" w:styleId="161">
    <w:name w:val="סגנון161"/>
    <w:rsid w:val="00CA1F53"/>
    <w:pPr>
      <w:numPr>
        <w:numId w:val="38"/>
      </w:numPr>
    </w:pPr>
  </w:style>
  <w:style w:type="numbering" w:customStyle="1" w:styleId="81">
    <w:name w:val="סגנון81"/>
    <w:rsid w:val="00CA1F53"/>
    <w:pPr>
      <w:numPr>
        <w:numId w:val="113"/>
      </w:numPr>
    </w:pPr>
  </w:style>
  <w:style w:type="numbering" w:customStyle="1" w:styleId="1111111">
    <w:name w:val="1 / 1.1 / 1.1.11"/>
    <w:rsid w:val="00CA1F53"/>
    <w:pPr>
      <w:numPr>
        <w:numId w:val="115"/>
      </w:numPr>
    </w:pPr>
  </w:style>
  <w:style w:type="numbering" w:customStyle="1" w:styleId="151">
    <w:name w:val="סגנון151"/>
    <w:rsid w:val="00CA1F53"/>
    <w:pPr>
      <w:numPr>
        <w:numId w:val="39"/>
      </w:numPr>
    </w:pPr>
  </w:style>
  <w:style w:type="character" w:customStyle="1" w:styleId="David14Regular">
    <w:name w:val="David14 Regular"/>
    <w:uiPriority w:val="1"/>
    <w:rsid w:val="00CA1F53"/>
    <w:rPr>
      <w:rFonts w:cs="David" w:hint="cs"/>
      <w:szCs w:val="28"/>
    </w:rPr>
  </w:style>
  <w:style w:type="character" w:customStyle="1" w:styleId="David14Underline">
    <w:name w:val="David14 Underline"/>
    <w:uiPriority w:val="1"/>
    <w:rsid w:val="00CA1F53"/>
    <w:rPr>
      <w:rFonts w:cs="David" w:hint="cs"/>
      <w:szCs w:val="28"/>
      <w:u w:val="single"/>
    </w:rPr>
  </w:style>
  <w:style w:type="paragraph" w:customStyle="1" w:styleId="xl390">
    <w:name w:val="xl390"/>
    <w:basedOn w:val="a4"/>
    <w:rsid w:val="00CA1F53"/>
    <w:pPr>
      <w:spacing w:before="100" w:beforeAutospacing="1" w:after="100" w:afterAutospacing="1"/>
      <w:jc w:val="right"/>
    </w:pPr>
    <w:rPr>
      <w:rFonts w:cs="Aharoni"/>
      <w:sz w:val="28"/>
      <w:szCs w:val="28"/>
    </w:rPr>
  </w:style>
  <w:style w:type="paragraph" w:customStyle="1" w:styleId="xl391">
    <w:name w:val="xl391"/>
    <w:basedOn w:val="a4"/>
    <w:rsid w:val="00CA1F53"/>
    <w:pPr>
      <w:pBdr>
        <w:bottom w:val="double" w:sz="6" w:space="0" w:color="auto"/>
      </w:pBdr>
      <w:spacing w:before="100" w:beforeAutospacing="1" w:after="100" w:afterAutospacing="1"/>
      <w:jc w:val="right"/>
    </w:pPr>
    <w:rPr>
      <w:rFonts w:cs="Aharoni"/>
      <w:sz w:val="28"/>
      <w:szCs w:val="28"/>
    </w:rPr>
  </w:style>
  <w:style w:type="paragraph" w:customStyle="1" w:styleId="xl392">
    <w:name w:val="xl392"/>
    <w:basedOn w:val="a4"/>
    <w:rsid w:val="00CA1F53"/>
    <w:pPr>
      <w:pBdr>
        <w:left w:val="single" w:sz="8" w:space="0" w:color="auto"/>
      </w:pBdr>
      <w:spacing w:before="100" w:beforeAutospacing="1" w:after="100" w:afterAutospacing="1"/>
    </w:pPr>
    <w:rPr>
      <w:rFonts w:ascii="Arial" w:hAnsi="Arial" w:cs="Arial"/>
      <w:b/>
      <w:bCs/>
      <w:sz w:val="16"/>
      <w:szCs w:val="16"/>
    </w:rPr>
  </w:style>
  <w:style w:type="paragraph" w:customStyle="1" w:styleId="xl393">
    <w:name w:val="xl39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4">
    <w:name w:val="xl39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5">
    <w:name w:val="xl39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6">
    <w:name w:val="xl396"/>
    <w:basedOn w:val="a4"/>
    <w:rsid w:val="00CA1F53"/>
    <w:pPr>
      <w:pBdr>
        <w:right w:val="single" w:sz="8" w:space="0" w:color="auto"/>
      </w:pBdr>
      <w:spacing w:before="100" w:beforeAutospacing="1" w:after="100" w:afterAutospacing="1"/>
      <w:jc w:val="right"/>
      <w:textAlignment w:val="center"/>
    </w:pPr>
    <w:rPr>
      <w:rFonts w:cs="Aharoni"/>
      <w:b/>
      <w:bCs/>
      <w:sz w:val="22"/>
      <w:szCs w:val="22"/>
    </w:rPr>
  </w:style>
  <w:style w:type="paragraph" w:customStyle="1" w:styleId="xl397">
    <w:name w:val="xl397"/>
    <w:basedOn w:val="a4"/>
    <w:rsid w:val="00CA1F53"/>
    <w:pPr>
      <w:spacing w:before="100" w:beforeAutospacing="1" w:after="100" w:afterAutospacing="1"/>
      <w:jc w:val="right"/>
      <w:textAlignment w:val="center"/>
    </w:pPr>
    <w:rPr>
      <w:rFonts w:cs="Aharoni"/>
      <w:b/>
      <w:bCs/>
      <w:sz w:val="22"/>
      <w:szCs w:val="22"/>
    </w:rPr>
  </w:style>
  <w:style w:type="paragraph" w:customStyle="1" w:styleId="xl398">
    <w:name w:val="xl398"/>
    <w:basedOn w:val="a4"/>
    <w:rsid w:val="00CA1F53"/>
    <w:pPr>
      <w:pBdr>
        <w:bottom w:val="single" w:sz="4" w:space="0" w:color="auto"/>
        <w:right w:val="single" w:sz="8" w:space="0" w:color="auto"/>
      </w:pBdr>
      <w:spacing w:before="100" w:beforeAutospacing="1" w:after="100" w:afterAutospacing="1"/>
      <w:jc w:val="right"/>
      <w:textAlignment w:val="center"/>
    </w:pPr>
    <w:rPr>
      <w:rFonts w:cs="Aharoni"/>
      <w:b/>
      <w:bCs/>
      <w:sz w:val="22"/>
      <w:szCs w:val="22"/>
    </w:rPr>
  </w:style>
  <w:style w:type="paragraph" w:customStyle="1" w:styleId="xl399">
    <w:name w:val="xl399"/>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400">
    <w:name w:val="xl40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401">
    <w:name w:val="xl401"/>
    <w:basedOn w:val="a4"/>
    <w:rsid w:val="00CA1F53"/>
    <w:pPr>
      <w:spacing w:before="100" w:beforeAutospacing="1" w:after="100" w:afterAutospacing="1"/>
      <w:textAlignment w:val="center"/>
    </w:pPr>
    <w:rPr>
      <w:rFonts w:cs="Aharoni"/>
      <w:b/>
      <w:bCs/>
    </w:rPr>
  </w:style>
  <w:style w:type="paragraph" w:customStyle="1" w:styleId="xl402">
    <w:name w:val="xl402"/>
    <w:basedOn w:val="a4"/>
    <w:rsid w:val="00CA1F53"/>
    <w:pPr>
      <w:pBdr>
        <w:bottom w:val="double" w:sz="6" w:space="0" w:color="auto"/>
      </w:pBdr>
      <w:spacing w:before="100" w:beforeAutospacing="1" w:after="100" w:afterAutospacing="1"/>
      <w:textAlignment w:val="center"/>
    </w:pPr>
    <w:rPr>
      <w:rFonts w:cs="Aharoni"/>
      <w:b/>
      <w:bCs/>
    </w:rPr>
  </w:style>
  <w:style w:type="paragraph" w:customStyle="1" w:styleId="xl403">
    <w:name w:val="xl40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4">
    <w:name w:val="xl40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5">
    <w:name w:val="xl40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6">
    <w:name w:val="xl406"/>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7">
    <w:name w:val="xl407"/>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8">
    <w:name w:val="xl408"/>
    <w:basedOn w:val="a4"/>
    <w:rsid w:val="00CA1F53"/>
    <w:pPr>
      <w:spacing w:before="100" w:beforeAutospacing="1" w:after="100" w:afterAutospacing="1"/>
      <w:jc w:val="right"/>
      <w:textAlignment w:val="center"/>
    </w:pPr>
    <w:rPr>
      <w:rFonts w:cs="Aharoni"/>
    </w:rPr>
  </w:style>
  <w:style w:type="paragraph" w:customStyle="1" w:styleId="xl409">
    <w:name w:val="xl409"/>
    <w:basedOn w:val="a4"/>
    <w:rsid w:val="00CA1F53"/>
    <w:pPr>
      <w:pBdr>
        <w:bottom w:val="single" w:sz="4" w:space="0" w:color="auto"/>
        <w:right w:val="single" w:sz="8" w:space="0" w:color="auto"/>
      </w:pBdr>
      <w:spacing w:before="100" w:beforeAutospacing="1" w:after="100" w:afterAutospacing="1"/>
      <w:jc w:val="right"/>
      <w:textAlignment w:val="center"/>
    </w:pPr>
    <w:rPr>
      <w:rFonts w:cs="Aharoni"/>
    </w:rPr>
  </w:style>
  <w:style w:type="paragraph" w:customStyle="1" w:styleId="xl410">
    <w:name w:val="xl410"/>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411">
    <w:name w:val="xl411"/>
    <w:basedOn w:val="a4"/>
    <w:rsid w:val="00CA1F53"/>
    <w:pPr>
      <w:pBdr>
        <w:top w:val="single" w:sz="4" w:space="0" w:color="auto"/>
      </w:pBdr>
      <w:spacing w:before="100" w:beforeAutospacing="1" w:after="100" w:afterAutospacing="1"/>
      <w:textAlignment w:val="center"/>
    </w:pPr>
    <w:rPr>
      <w:rFonts w:cs="Aharoni"/>
    </w:rPr>
  </w:style>
  <w:style w:type="paragraph" w:customStyle="1" w:styleId="xl412">
    <w:name w:val="xl412"/>
    <w:basedOn w:val="a4"/>
    <w:rsid w:val="00CA1F53"/>
    <w:pPr>
      <w:spacing w:before="100" w:beforeAutospacing="1" w:after="100" w:afterAutospacing="1"/>
      <w:textAlignment w:val="center"/>
    </w:pPr>
    <w:rPr>
      <w:rFonts w:cs="Aharoni"/>
    </w:rPr>
  </w:style>
  <w:style w:type="paragraph" w:customStyle="1" w:styleId="xl413">
    <w:name w:val="xl413"/>
    <w:basedOn w:val="a4"/>
    <w:rsid w:val="00CA1F53"/>
    <w:pPr>
      <w:pBdr>
        <w:bottom w:val="single" w:sz="4" w:space="0" w:color="auto"/>
      </w:pBdr>
      <w:spacing w:before="100" w:beforeAutospacing="1" w:after="100" w:afterAutospacing="1"/>
      <w:textAlignment w:val="center"/>
    </w:pPr>
    <w:rPr>
      <w:rFonts w:cs="Aharoni"/>
    </w:rPr>
  </w:style>
  <w:style w:type="paragraph" w:customStyle="1" w:styleId="xl414">
    <w:name w:val="xl414"/>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415">
    <w:name w:val="xl415"/>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416">
    <w:name w:val="xl416"/>
    <w:basedOn w:val="a4"/>
    <w:rsid w:val="00CA1F53"/>
    <w:pPr>
      <w:pBdr>
        <w:top w:val="single" w:sz="4" w:space="0" w:color="auto"/>
      </w:pBdr>
      <w:spacing w:before="100" w:beforeAutospacing="1" w:after="100" w:afterAutospacing="1"/>
      <w:jc w:val="right"/>
      <w:textAlignment w:val="center"/>
    </w:pPr>
    <w:rPr>
      <w:rFonts w:cs="Aharoni"/>
      <w:b/>
      <w:bCs/>
    </w:rPr>
  </w:style>
  <w:style w:type="paragraph" w:customStyle="1" w:styleId="xl417">
    <w:name w:val="xl417"/>
    <w:basedOn w:val="a4"/>
    <w:rsid w:val="00CA1F53"/>
    <w:pPr>
      <w:spacing w:before="100" w:beforeAutospacing="1" w:after="100" w:afterAutospacing="1"/>
      <w:jc w:val="right"/>
      <w:textAlignment w:val="center"/>
    </w:pPr>
    <w:rPr>
      <w:rFonts w:cs="Aharoni"/>
      <w:b/>
      <w:bCs/>
    </w:rPr>
  </w:style>
  <w:style w:type="paragraph" w:customStyle="1" w:styleId="xl418">
    <w:name w:val="xl418"/>
    <w:basedOn w:val="a4"/>
    <w:rsid w:val="00CA1F53"/>
    <w:pPr>
      <w:pBdr>
        <w:bottom w:val="double" w:sz="6" w:space="0" w:color="auto"/>
      </w:pBdr>
      <w:spacing w:before="100" w:beforeAutospacing="1" w:after="100" w:afterAutospacing="1"/>
      <w:jc w:val="right"/>
      <w:textAlignment w:val="center"/>
    </w:pPr>
    <w:rPr>
      <w:rFonts w:cs="Aharoni"/>
      <w:sz w:val="28"/>
      <w:szCs w:val="28"/>
    </w:rPr>
  </w:style>
  <w:style w:type="paragraph" w:customStyle="1" w:styleId="xl419">
    <w:name w:val="xl419"/>
    <w:basedOn w:val="a4"/>
    <w:rsid w:val="00CA1F53"/>
    <w:pPr>
      <w:pBdr>
        <w:bottom w:val="single" w:sz="4" w:space="0" w:color="auto"/>
      </w:pBdr>
      <w:spacing w:before="100" w:beforeAutospacing="1" w:after="100" w:afterAutospacing="1"/>
      <w:jc w:val="right"/>
      <w:textAlignment w:val="center"/>
    </w:pPr>
    <w:rPr>
      <w:rFonts w:cs="Aharoni"/>
      <w:b/>
      <w:bCs/>
    </w:rPr>
  </w:style>
  <w:style w:type="paragraph" w:customStyle="1" w:styleId="xl420">
    <w:name w:val="xl420"/>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1">
    <w:name w:val="xl421"/>
    <w:basedOn w:val="a4"/>
    <w:rsid w:val="00CA1F53"/>
    <w:pPr>
      <w:pBdr>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2">
    <w:name w:val="xl422"/>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3">
    <w:name w:val="xl423"/>
    <w:basedOn w:val="a4"/>
    <w:rsid w:val="00CA1F53"/>
    <w:pPr>
      <w:pBdr>
        <w:bottom w:val="single" w:sz="4" w:space="0" w:color="auto"/>
        <w:right w:val="single" w:sz="4" w:space="0" w:color="auto"/>
      </w:pBdr>
      <w:spacing w:before="100" w:beforeAutospacing="1" w:after="100" w:afterAutospacing="1"/>
      <w:jc w:val="right"/>
    </w:pPr>
    <w:rPr>
      <w:rFonts w:cs="Miriam"/>
      <w:i/>
      <w:iCs/>
      <w:color w:val="FF0000"/>
    </w:rPr>
  </w:style>
  <w:style w:type="paragraph" w:customStyle="1" w:styleId="xl424">
    <w:name w:val="xl424"/>
    <w:basedOn w:val="a4"/>
    <w:rsid w:val="00CA1F53"/>
    <w:pPr>
      <w:pBdr>
        <w:bottom w:val="single" w:sz="4" w:space="0" w:color="auto"/>
      </w:pBdr>
      <w:spacing w:before="100" w:beforeAutospacing="1" w:after="100" w:afterAutospacing="1"/>
      <w:jc w:val="right"/>
    </w:pPr>
    <w:rPr>
      <w:rFonts w:cs="Miriam"/>
      <w:i/>
      <w:iCs/>
      <w:color w:val="FF0000"/>
    </w:rPr>
  </w:style>
  <w:style w:type="paragraph" w:customStyle="1" w:styleId="xl425">
    <w:name w:val="xl425"/>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6">
    <w:name w:val="xl426"/>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7">
    <w:name w:val="xl427"/>
    <w:basedOn w:val="a4"/>
    <w:rsid w:val="00CA1F53"/>
    <w:pPr>
      <w:spacing w:before="100" w:beforeAutospacing="1" w:after="100" w:afterAutospacing="1"/>
      <w:jc w:val="right"/>
      <w:textAlignment w:val="center"/>
    </w:pPr>
    <w:rPr>
      <w:rFonts w:cs="Aharoni"/>
      <w:b/>
      <w:bCs/>
      <w:sz w:val="26"/>
      <w:szCs w:val="26"/>
    </w:rPr>
  </w:style>
  <w:style w:type="paragraph" w:customStyle="1" w:styleId="xl428">
    <w:name w:val="xl428"/>
    <w:basedOn w:val="a4"/>
    <w:rsid w:val="00CA1F53"/>
    <w:pPr>
      <w:pBdr>
        <w:bottom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rPr>
  </w:style>
  <w:style w:type="paragraph" w:customStyle="1" w:styleId="xl429">
    <w:name w:val="xl429"/>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30">
    <w:name w:val="xl430"/>
    <w:basedOn w:val="a4"/>
    <w:rsid w:val="00CA1F53"/>
    <w:pPr>
      <w:pBdr>
        <w:right w:val="double" w:sz="6" w:space="0" w:color="auto"/>
      </w:pBdr>
      <w:spacing w:before="100" w:beforeAutospacing="1" w:after="100" w:afterAutospacing="1"/>
      <w:jc w:val="right"/>
      <w:textAlignment w:val="center"/>
    </w:pPr>
    <w:rPr>
      <w:rFonts w:cs="Aharoni"/>
      <w:b/>
      <w:bCs/>
      <w:sz w:val="26"/>
      <w:szCs w:val="26"/>
    </w:rPr>
  </w:style>
  <w:style w:type="paragraph" w:customStyle="1" w:styleId="xl431">
    <w:name w:val="xl431"/>
    <w:basedOn w:val="a4"/>
    <w:rsid w:val="00CA1F53"/>
    <w:pPr>
      <w:spacing w:before="100" w:beforeAutospacing="1" w:after="100" w:afterAutospacing="1"/>
      <w:jc w:val="right"/>
      <w:textAlignment w:val="center"/>
    </w:pPr>
    <w:rPr>
      <w:rFonts w:cs="Aharoni"/>
      <w:b/>
      <w:bCs/>
      <w:sz w:val="26"/>
      <w:szCs w:val="26"/>
    </w:rPr>
  </w:style>
  <w:style w:type="paragraph" w:customStyle="1" w:styleId="xl432">
    <w:name w:val="xl432"/>
    <w:basedOn w:val="a4"/>
    <w:rsid w:val="00CA1F53"/>
    <w:pPr>
      <w:pBdr>
        <w:left w:val="double" w:sz="6" w:space="0" w:color="auto"/>
      </w:pBdr>
      <w:spacing w:before="100" w:beforeAutospacing="1" w:after="100" w:afterAutospacing="1"/>
      <w:jc w:val="right"/>
      <w:textAlignment w:val="center"/>
    </w:pPr>
    <w:rPr>
      <w:rFonts w:cs="Aharoni"/>
      <w:b/>
      <w:bCs/>
      <w:sz w:val="26"/>
      <w:szCs w:val="26"/>
    </w:rPr>
  </w:style>
  <w:style w:type="paragraph" w:customStyle="1" w:styleId="xl433">
    <w:name w:val="xl43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4">
    <w:name w:val="xl43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5">
    <w:name w:val="xl43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6">
    <w:name w:val="xl43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37">
    <w:name w:val="xl437"/>
    <w:basedOn w:val="a4"/>
    <w:rsid w:val="00CA1F53"/>
    <w:pPr>
      <w:pBdr>
        <w:top w:val="single" w:sz="4" w:space="0" w:color="auto"/>
      </w:pBdr>
      <w:spacing w:before="100" w:beforeAutospacing="1" w:after="100" w:afterAutospacing="1"/>
      <w:jc w:val="right"/>
      <w:textAlignment w:val="center"/>
    </w:pPr>
    <w:rPr>
      <w:rFonts w:cs="Miriam"/>
      <w:i/>
      <w:iCs/>
    </w:rPr>
  </w:style>
  <w:style w:type="paragraph" w:customStyle="1" w:styleId="xl438">
    <w:name w:val="xl43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rPr>
  </w:style>
  <w:style w:type="paragraph" w:customStyle="1" w:styleId="xl439">
    <w:name w:val="xl439"/>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0">
    <w:name w:val="xl440"/>
    <w:basedOn w:val="a4"/>
    <w:rsid w:val="00CA1F53"/>
    <w:pPr>
      <w:pBdr>
        <w:top w:val="single" w:sz="4" w:space="0" w:color="auto"/>
      </w:pBdr>
      <w:spacing w:before="100" w:beforeAutospacing="1" w:after="100" w:afterAutospacing="1"/>
      <w:jc w:val="right"/>
      <w:textAlignment w:val="center"/>
    </w:pPr>
    <w:rPr>
      <w:rFonts w:cs="Miriam"/>
      <w:b/>
      <w:bCs/>
      <w:i/>
      <w:iCs/>
      <w:sz w:val="18"/>
      <w:szCs w:val="18"/>
    </w:rPr>
  </w:style>
  <w:style w:type="paragraph" w:customStyle="1" w:styleId="xl441">
    <w:name w:val="xl441"/>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2">
    <w:name w:val="xl442"/>
    <w:basedOn w:val="a4"/>
    <w:rsid w:val="00CA1F53"/>
    <w:pPr>
      <w:pBdr>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3">
    <w:name w:val="xl443"/>
    <w:basedOn w:val="a4"/>
    <w:rsid w:val="00CA1F53"/>
    <w:pPr>
      <w:pBdr>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4">
    <w:name w:val="xl444"/>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5">
    <w:name w:val="xl445"/>
    <w:basedOn w:val="a4"/>
    <w:rsid w:val="00CA1F53"/>
    <w:pPr>
      <w:pBdr>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6">
    <w:name w:val="xl446"/>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7">
    <w:name w:val="xl447"/>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48">
    <w:name w:val="xl448"/>
    <w:basedOn w:val="a4"/>
    <w:rsid w:val="00CA1F53"/>
    <w:pPr>
      <w:pBdr>
        <w:bottom w:val="single" w:sz="4" w:space="0" w:color="auto"/>
      </w:pBdr>
      <w:spacing w:before="100" w:beforeAutospacing="1" w:after="100" w:afterAutospacing="1"/>
      <w:jc w:val="right"/>
      <w:textAlignment w:val="center"/>
    </w:pPr>
    <w:rPr>
      <w:rFonts w:cs="Miriam"/>
      <w:i/>
      <w:iCs/>
    </w:rPr>
  </w:style>
  <w:style w:type="paragraph" w:customStyle="1" w:styleId="xl449">
    <w:name w:val="xl449"/>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rPr>
  </w:style>
  <w:style w:type="paragraph" w:customStyle="1" w:styleId="xl450">
    <w:name w:val="xl450"/>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51">
    <w:name w:val="xl451"/>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2">
    <w:name w:val="xl452"/>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3">
    <w:name w:val="xl453"/>
    <w:basedOn w:val="a4"/>
    <w:rsid w:val="00CA1F53"/>
    <w:pPr>
      <w:pBdr>
        <w:righ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4">
    <w:name w:val="xl454"/>
    <w:basedOn w:val="a4"/>
    <w:rsid w:val="00CA1F53"/>
    <w:pPr>
      <w:spacing w:before="100" w:beforeAutospacing="1" w:after="100" w:afterAutospacing="1"/>
      <w:jc w:val="right"/>
      <w:textAlignment w:val="center"/>
    </w:pPr>
    <w:rPr>
      <w:rFonts w:ascii="Arial" w:hAnsi="Arial" w:cs="Arial"/>
      <w:b/>
      <w:bCs/>
      <w:sz w:val="26"/>
      <w:szCs w:val="26"/>
    </w:rPr>
  </w:style>
  <w:style w:type="paragraph" w:customStyle="1" w:styleId="xl455">
    <w:name w:val="xl455"/>
    <w:basedOn w:val="a4"/>
    <w:rsid w:val="00CA1F53"/>
    <w:pPr>
      <w:pBdr>
        <w:lef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6">
    <w:name w:val="xl456"/>
    <w:basedOn w:val="a4"/>
    <w:rsid w:val="00CA1F53"/>
    <w:pPr>
      <w:spacing w:before="100" w:beforeAutospacing="1" w:after="100" w:afterAutospacing="1"/>
      <w:jc w:val="center"/>
    </w:pPr>
    <w:rPr>
      <w:rFonts w:ascii="Arial" w:hAnsi="Arial" w:cs="Arial"/>
      <w:b/>
      <w:bCs/>
    </w:rPr>
  </w:style>
  <w:style w:type="paragraph" w:customStyle="1" w:styleId="xl457">
    <w:name w:val="xl457"/>
    <w:basedOn w:val="a4"/>
    <w:rsid w:val="00CA1F53"/>
    <w:pPr>
      <w:pBdr>
        <w:bottom w:val="single" w:sz="4" w:space="0" w:color="auto"/>
      </w:pBdr>
      <w:spacing w:before="100" w:beforeAutospacing="1" w:after="100" w:afterAutospacing="1"/>
      <w:jc w:val="center"/>
    </w:pPr>
    <w:rPr>
      <w:rFonts w:ascii="Arial" w:hAnsi="Arial" w:cs="Arial"/>
      <w:b/>
      <w:bCs/>
    </w:rPr>
  </w:style>
  <w:style w:type="paragraph" w:customStyle="1" w:styleId="xl458">
    <w:name w:val="xl45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459">
    <w:name w:val="xl45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460">
    <w:name w:val="xl460"/>
    <w:basedOn w:val="a4"/>
    <w:rsid w:val="00CA1F53"/>
    <w:pPr>
      <w:pBdr>
        <w:right w:val="single" w:sz="4" w:space="0" w:color="auto"/>
      </w:pBdr>
      <w:spacing w:before="100" w:beforeAutospacing="1" w:after="100" w:afterAutospacing="1"/>
      <w:jc w:val="center"/>
      <w:textAlignment w:val="center"/>
    </w:pPr>
    <w:rPr>
      <w:rFonts w:cs="Aharoni"/>
    </w:rPr>
  </w:style>
  <w:style w:type="paragraph" w:customStyle="1" w:styleId="xl461">
    <w:name w:val="xl461"/>
    <w:basedOn w:val="a4"/>
    <w:rsid w:val="00CA1F53"/>
    <w:pPr>
      <w:spacing w:before="100" w:beforeAutospacing="1" w:after="100" w:afterAutospacing="1"/>
      <w:jc w:val="center"/>
      <w:textAlignment w:val="center"/>
    </w:pPr>
    <w:rPr>
      <w:rFonts w:cs="Aharoni"/>
    </w:rPr>
  </w:style>
  <w:style w:type="paragraph" w:customStyle="1" w:styleId="xl462">
    <w:name w:val="xl462"/>
    <w:basedOn w:val="a4"/>
    <w:rsid w:val="00CA1F53"/>
    <w:pPr>
      <w:pBdr>
        <w:left w:val="single" w:sz="4" w:space="0" w:color="auto"/>
      </w:pBdr>
      <w:spacing w:before="100" w:beforeAutospacing="1" w:after="100" w:afterAutospacing="1"/>
      <w:jc w:val="center"/>
      <w:textAlignment w:val="center"/>
    </w:pPr>
    <w:rPr>
      <w:rFonts w:cs="Aharoni"/>
    </w:rPr>
  </w:style>
  <w:style w:type="paragraph" w:customStyle="1" w:styleId="xl463">
    <w:name w:val="xl463"/>
    <w:basedOn w:val="a4"/>
    <w:rsid w:val="00CA1F53"/>
    <w:pPr>
      <w:pBdr>
        <w:right w:val="double" w:sz="6" w:space="0" w:color="auto"/>
      </w:pBdr>
      <w:spacing w:before="100" w:beforeAutospacing="1" w:after="100" w:afterAutospacing="1"/>
      <w:jc w:val="center"/>
      <w:textAlignment w:val="center"/>
    </w:pPr>
    <w:rPr>
      <w:rFonts w:cs="Aharoni"/>
      <w:i/>
      <w:iCs/>
    </w:rPr>
  </w:style>
  <w:style w:type="paragraph" w:customStyle="1" w:styleId="xl464">
    <w:name w:val="xl464"/>
    <w:basedOn w:val="a4"/>
    <w:rsid w:val="00CA1F53"/>
    <w:pPr>
      <w:spacing w:before="100" w:beforeAutospacing="1" w:after="100" w:afterAutospacing="1"/>
      <w:jc w:val="center"/>
      <w:textAlignment w:val="center"/>
    </w:pPr>
    <w:rPr>
      <w:rFonts w:cs="Aharoni"/>
      <w:i/>
      <w:iCs/>
    </w:rPr>
  </w:style>
  <w:style w:type="paragraph" w:customStyle="1" w:styleId="xl465">
    <w:name w:val="xl465"/>
    <w:basedOn w:val="a4"/>
    <w:rsid w:val="00CA1F53"/>
    <w:pPr>
      <w:pBdr>
        <w:left w:val="double" w:sz="6" w:space="0" w:color="auto"/>
      </w:pBdr>
      <w:spacing w:before="100" w:beforeAutospacing="1" w:after="100" w:afterAutospacing="1"/>
      <w:jc w:val="center"/>
      <w:textAlignment w:val="center"/>
    </w:pPr>
    <w:rPr>
      <w:rFonts w:cs="Aharoni"/>
      <w:i/>
      <w:iCs/>
    </w:rPr>
  </w:style>
  <w:style w:type="paragraph" w:customStyle="1" w:styleId="xl466">
    <w:name w:val="xl46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67">
    <w:name w:val="xl467"/>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8">
    <w:name w:val="xl468"/>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9">
    <w:name w:val="xl469"/>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rPr>
  </w:style>
  <w:style w:type="paragraph" w:customStyle="1" w:styleId="xl470">
    <w:name w:val="xl470"/>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471">
    <w:name w:val="xl471"/>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rPr>
  </w:style>
  <w:style w:type="paragraph" w:customStyle="1" w:styleId="xl472">
    <w:name w:val="xl472"/>
    <w:basedOn w:val="a4"/>
    <w:rsid w:val="00CA1F53"/>
    <w:pPr>
      <w:spacing w:before="100" w:beforeAutospacing="1" w:after="100" w:afterAutospacing="1"/>
      <w:jc w:val="right"/>
      <w:textAlignment w:val="top"/>
    </w:pPr>
    <w:rPr>
      <w:rFonts w:cs="Aharoni"/>
      <w:b/>
      <w:bCs/>
      <w:i/>
      <w:iCs/>
      <w:sz w:val="18"/>
      <w:szCs w:val="18"/>
    </w:rPr>
  </w:style>
  <w:style w:type="paragraph" w:customStyle="1" w:styleId="xl473">
    <w:name w:val="xl473"/>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74">
    <w:name w:val="xl474"/>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475">
    <w:name w:val="xl47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76">
    <w:name w:val="xl476"/>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77">
    <w:name w:val="xl47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78">
    <w:name w:val="xl47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79">
    <w:name w:val="xl47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0">
    <w:name w:val="xl48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1">
    <w:name w:val="xl481"/>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2">
    <w:name w:val="xl482"/>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3">
    <w:name w:val="xl483"/>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84">
    <w:name w:val="xl484"/>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5">
    <w:name w:val="xl48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6">
    <w:name w:val="xl48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7">
    <w:name w:val="xl48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8">
    <w:name w:val="xl488"/>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9">
    <w:name w:val="xl48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0">
    <w:name w:val="xl490"/>
    <w:basedOn w:val="a4"/>
    <w:rsid w:val="00CA1F53"/>
    <w:pPr>
      <w:pBdr>
        <w:bottom w:val="single" w:sz="4" w:space="0" w:color="auto"/>
        <w:right w:val="double" w:sz="6" w:space="0" w:color="auto"/>
      </w:pBdr>
      <w:spacing w:before="100" w:beforeAutospacing="1" w:after="100" w:afterAutospacing="1"/>
      <w:jc w:val="right"/>
    </w:pPr>
    <w:rPr>
      <w:rFonts w:cs="Aharoni"/>
      <w:color w:val="FF0000"/>
    </w:rPr>
  </w:style>
  <w:style w:type="paragraph" w:customStyle="1" w:styleId="xl491">
    <w:name w:val="xl491"/>
    <w:basedOn w:val="a4"/>
    <w:rsid w:val="00CA1F53"/>
    <w:pPr>
      <w:pBdr>
        <w:bottom w:val="single" w:sz="4" w:space="0" w:color="auto"/>
      </w:pBdr>
      <w:spacing w:before="100" w:beforeAutospacing="1" w:after="100" w:afterAutospacing="1"/>
      <w:jc w:val="right"/>
    </w:pPr>
    <w:rPr>
      <w:rFonts w:cs="Aharoni"/>
      <w:color w:val="FF0000"/>
    </w:rPr>
  </w:style>
  <w:style w:type="paragraph" w:customStyle="1" w:styleId="xl492">
    <w:name w:val="xl492"/>
    <w:basedOn w:val="a4"/>
    <w:rsid w:val="00CA1F53"/>
    <w:pPr>
      <w:pBdr>
        <w:left w:val="double" w:sz="6" w:space="0" w:color="auto"/>
        <w:bottom w:val="single" w:sz="4" w:space="0" w:color="auto"/>
      </w:pBdr>
      <w:spacing w:before="100" w:beforeAutospacing="1" w:after="100" w:afterAutospacing="1"/>
      <w:jc w:val="right"/>
    </w:pPr>
    <w:rPr>
      <w:rFonts w:cs="Aharoni"/>
      <w:color w:val="FF0000"/>
    </w:rPr>
  </w:style>
  <w:style w:type="paragraph" w:customStyle="1" w:styleId="xl493">
    <w:name w:val="xl49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94">
    <w:name w:val="xl494"/>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95">
    <w:name w:val="xl49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96">
    <w:name w:val="xl496"/>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97">
    <w:name w:val="xl497"/>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98">
    <w:name w:val="xl498"/>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9">
    <w:name w:val="xl49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0">
    <w:name w:val="xl500"/>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1">
    <w:name w:val="xl50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02">
    <w:name w:val="xl502"/>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3">
    <w:name w:val="xl5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4">
    <w:name w:val="xl504"/>
    <w:basedOn w:val="a4"/>
    <w:rsid w:val="00CA1F53"/>
    <w:pPr>
      <w:pBdr>
        <w:bottom w:val="single" w:sz="4" w:space="0" w:color="auto"/>
        <w:right w:val="double" w:sz="6" w:space="0" w:color="auto"/>
      </w:pBdr>
      <w:spacing w:before="100" w:beforeAutospacing="1" w:after="100" w:afterAutospacing="1"/>
      <w:jc w:val="right"/>
    </w:pPr>
    <w:rPr>
      <w:rFonts w:cs="Aharoni"/>
    </w:rPr>
  </w:style>
  <w:style w:type="paragraph" w:customStyle="1" w:styleId="xl505">
    <w:name w:val="xl505"/>
    <w:basedOn w:val="a4"/>
    <w:rsid w:val="00CA1F53"/>
    <w:pPr>
      <w:pBdr>
        <w:bottom w:val="single" w:sz="4" w:space="0" w:color="auto"/>
      </w:pBdr>
      <w:spacing w:before="100" w:beforeAutospacing="1" w:after="100" w:afterAutospacing="1"/>
      <w:jc w:val="right"/>
    </w:pPr>
    <w:rPr>
      <w:rFonts w:cs="Aharoni"/>
    </w:rPr>
  </w:style>
  <w:style w:type="paragraph" w:customStyle="1" w:styleId="xl506">
    <w:name w:val="xl506"/>
    <w:basedOn w:val="a4"/>
    <w:rsid w:val="00CA1F53"/>
    <w:pPr>
      <w:pBdr>
        <w:left w:val="double" w:sz="6" w:space="0" w:color="auto"/>
        <w:bottom w:val="single" w:sz="4" w:space="0" w:color="auto"/>
      </w:pBdr>
      <w:spacing w:before="100" w:beforeAutospacing="1" w:after="100" w:afterAutospacing="1"/>
      <w:jc w:val="right"/>
    </w:pPr>
    <w:rPr>
      <w:rFonts w:cs="Aharoni"/>
    </w:rPr>
  </w:style>
  <w:style w:type="paragraph" w:customStyle="1" w:styleId="xl507">
    <w:name w:val="xl50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8">
    <w:name w:val="xl50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9">
    <w:name w:val="xl50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0">
    <w:name w:val="xl51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1">
    <w:name w:val="xl51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2">
    <w:name w:val="xl51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3">
    <w:name w:val="xl513"/>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4">
    <w:name w:val="xl514"/>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5">
    <w:name w:val="xl515"/>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6">
    <w:name w:val="xl516"/>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7">
    <w:name w:val="xl517"/>
    <w:basedOn w:val="a4"/>
    <w:rsid w:val="00CA1F53"/>
    <w:pPr>
      <w:pBdr>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8">
    <w:name w:val="xl51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519">
    <w:name w:val="xl51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0">
    <w:name w:val="xl520"/>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1">
    <w:name w:val="xl521"/>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522">
    <w:name w:val="xl522"/>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3">
    <w:name w:val="xl523"/>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4">
    <w:name w:val="xl524"/>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rPr>
  </w:style>
  <w:style w:type="paragraph" w:customStyle="1" w:styleId="xl525">
    <w:name w:val="xl525"/>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26">
    <w:name w:val="xl526"/>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rPr>
  </w:style>
  <w:style w:type="paragraph" w:customStyle="1" w:styleId="xl527">
    <w:name w:val="xl527"/>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rPr>
  </w:style>
  <w:style w:type="paragraph" w:customStyle="1" w:styleId="xl528">
    <w:name w:val="xl52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rPr>
  </w:style>
  <w:style w:type="paragraph" w:customStyle="1" w:styleId="xl529">
    <w:name w:val="xl529"/>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530">
    <w:name w:val="xl53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rPr>
  </w:style>
  <w:style w:type="paragraph" w:customStyle="1" w:styleId="xl531">
    <w:name w:val="xl531"/>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532">
    <w:name w:val="xl532"/>
    <w:basedOn w:val="a4"/>
    <w:rsid w:val="00CA1F53"/>
    <w:pPr>
      <w:pBdr>
        <w:top w:val="single" w:sz="4" w:space="0" w:color="auto"/>
        <w:left w:val="double" w:sz="6" w:space="0" w:color="auto"/>
      </w:pBdr>
      <w:spacing w:before="100" w:beforeAutospacing="1" w:after="100" w:afterAutospacing="1"/>
      <w:jc w:val="center"/>
      <w:textAlignment w:val="center"/>
    </w:pPr>
    <w:rPr>
      <w:rFonts w:cs="Aharoni"/>
    </w:rPr>
  </w:style>
  <w:style w:type="paragraph" w:customStyle="1" w:styleId="xl533">
    <w:name w:val="xl533"/>
    <w:basedOn w:val="a4"/>
    <w:rsid w:val="00CA1F53"/>
    <w:pPr>
      <w:pBdr>
        <w:top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34">
    <w:name w:val="xl534"/>
    <w:basedOn w:val="a4"/>
    <w:rsid w:val="00CA1F53"/>
    <w:pPr>
      <w:pBdr>
        <w:top w:val="single" w:sz="4" w:space="0" w:color="auto"/>
      </w:pBdr>
      <w:spacing w:before="100" w:beforeAutospacing="1" w:after="100" w:afterAutospacing="1"/>
      <w:jc w:val="center"/>
      <w:textAlignment w:val="center"/>
    </w:pPr>
    <w:rPr>
      <w:rFonts w:cs="Aharoni"/>
      <w:i/>
      <w:iCs/>
    </w:rPr>
  </w:style>
  <w:style w:type="paragraph" w:customStyle="1" w:styleId="xl535">
    <w:name w:val="xl535"/>
    <w:basedOn w:val="a4"/>
    <w:rsid w:val="00CA1F53"/>
    <w:pPr>
      <w:pBdr>
        <w:top w:val="single" w:sz="4" w:space="0" w:color="auto"/>
        <w:left w:val="double" w:sz="6" w:space="0" w:color="auto"/>
      </w:pBdr>
      <w:spacing w:before="100" w:beforeAutospacing="1" w:after="100" w:afterAutospacing="1"/>
      <w:jc w:val="center"/>
      <w:textAlignment w:val="center"/>
    </w:pPr>
    <w:rPr>
      <w:rFonts w:cs="Aharoni"/>
      <w:i/>
      <w:iCs/>
    </w:rPr>
  </w:style>
  <w:style w:type="paragraph" w:customStyle="1" w:styleId="xl536">
    <w:name w:val="xl536"/>
    <w:basedOn w:val="a4"/>
    <w:rsid w:val="00CA1F53"/>
    <w:pPr>
      <w:shd w:val="pct12" w:color="9999FF" w:fill="FFFFFF"/>
      <w:spacing w:before="100" w:beforeAutospacing="1" w:after="100" w:afterAutospacing="1"/>
      <w:jc w:val="right"/>
      <w:textAlignment w:val="center"/>
    </w:pPr>
    <w:rPr>
      <w:rFonts w:cs="Aharoni"/>
      <w:sz w:val="28"/>
      <w:szCs w:val="28"/>
    </w:rPr>
  </w:style>
  <w:style w:type="paragraph" w:customStyle="1" w:styleId="xl537">
    <w:name w:val="xl537"/>
    <w:basedOn w:val="a4"/>
    <w:rsid w:val="00CA1F53"/>
    <w:pPr>
      <w:pBdr>
        <w:bottom w:val="single" w:sz="4" w:space="0" w:color="auto"/>
      </w:pBdr>
      <w:spacing w:before="100" w:beforeAutospacing="1" w:after="100" w:afterAutospacing="1"/>
      <w:jc w:val="right"/>
      <w:textAlignment w:val="center"/>
    </w:pPr>
    <w:rPr>
      <w:rFonts w:cs="Aharoni"/>
      <w:b/>
      <w:bCs/>
      <w:color w:val="FF0000"/>
      <w:sz w:val="28"/>
      <w:szCs w:val="28"/>
    </w:rPr>
  </w:style>
  <w:style w:type="paragraph" w:customStyle="1" w:styleId="xl538">
    <w:name w:val="xl538"/>
    <w:basedOn w:val="a4"/>
    <w:rsid w:val="00CA1F53"/>
    <w:pPr>
      <w:pBdr>
        <w:bottom w:val="single" w:sz="4" w:space="0" w:color="auto"/>
      </w:pBdr>
      <w:spacing w:before="100" w:beforeAutospacing="1" w:after="100" w:afterAutospacing="1"/>
      <w:jc w:val="right"/>
      <w:textAlignment w:val="center"/>
    </w:pPr>
    <w:rPr>
      <w:rFonts w:cs="Aharoni"/>
      <w:b/>
      <w:bCs/>
      <w:sz w:val="28"/>
      <w:szCs w:val="28"/>
    </w:rPr>
  </w:style>
  <w:style w:type="paragraph" w:customStyle="1" w:styleId="xl539">
    <w:name w:val="xl539"/>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8"/>
      <w:szCs w:val="28"/>
    </w:rPr>
  </w:style>
  <w:style w:type="paragraph" w:customStyle="1" w:styleId="xl540">
    <w:name w:val="xl540"/>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1">
    <w:name w:val="xl541"/>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2">
    <w:name w:val="xl542"/>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3">
    <w:name w:val="xl543"/>
    <w:basedOn w:val="a4"/>
    <w:rsid w:val="00CA1F53"/>
    <w:pPr>
      <w:shd w:val="pct12" w:color="9999FF" w:fill="FFFFFF"/>
      <w:spacing w:before="100" w:beforeAutospacing="1" w:after="100" w:afterAutospacing="1"/>
    </w:pPr>
    <w:rPr>
      <w:rFonts w:cs="Aharoni"/>
    </w:rPr>
  </w:style>
  <w:style w:type="paragraph" w:customStyle="1" w:styleId="xl544">
    <w:name w:val="xl544"/>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45">
    <w:name w:val="xl545"/>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46">
    <w:name w:val="xl546"/>
    <w:basedOn w:val="a4"/>
    <w:rsid w:val="00CA1F53"/>
    <w:pPr>
      <w:pBdr>
        <w:top w:val="single" w:sz="4" w:space="0" w:color="auto"/>
      </w:pBdr>
      <w:shd w:val="pct12" w:color="9999FF" w:fill="FFFFFF"/>
      <w:spacing w:before="100" w:beforeAutospacing="1" w:after="100" w:afterAutospacing="1"/>
    </w:pPr>
    <w:rPr>
      <w:rFonts w:cs="Aharoni"/>
    </w:rPr>
  </w:style>
  <w:style w:type="paragraph" w:customStyle="1" w:styleId="xl547">
    <w:name w:val="xl547"/>
    <w:basedOn w:val="a4"/>
    <w:rsid w:val="00CA1F53"/>
    <w:pPr>
      <w:shd w:val="pct12" w:color="9999FF" w:fill="FFFFFF"/>
      <w:spacing w:before="100" w:beforeAutospacing="1" w:after="100" w:afterAutospacing="1"/>
      <w:jc w:val="right"/>
      <w:textAlignment w:val="center"/>
    </w:pPr>
    <w:rPr>
      <w:rFonts w:cs="Aharoni"/>
    </w:rPr>
  </w:style>
  <w:style w:type="paragraph" w:customStyle="1" w:styleId="xl548">
    <w:name w:val="xl548"/>
    <w:basedOn w:val="a4"/>
    <w:rsid w:val="00CA1F53"/>
    <w:pPr>
      <w:pBdr>
        <w:bottom w:val="single" w:sz="4" w:space="0" w:color="auto"/>
      </w:pBdr>
      <w:spacing w:before="100" w:beforeAutospacing="1" w:after="100" w:afterAutospacing="1"/>
      <w:jc w:val="right"/>
      <w:textAlignment w:val="center"/>
    </w:pPr>
    <w:rPr>
      <w:rFonts w:cs="Aharoni"/>
      <w:color w:val="FF0000"/>
    </w:rPr>
  </w:style>
  <w:style w:type="paragraph" w:customStyle="1" w:styleId="xl549">
    <w:name w:val="xl549"/>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550">
    <w:name w:val="xl550"/>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51">
    <w:name w:val="xl551"/>
    <w:basedOn w:val="a4"/>
    <w:rsid w:val="00CA1F53"/>
    <w:pPr>
      <w:pBdr>
        <w:bottom w:val="single" w:sz="4" w:space="0" w:color="auto"/>
      </w:pBdr>
      <w:shd w:val="thinReverseDiagStripe" w:color="CC99FF" w:fill="FFFFFF"/>
      <w:spacing w:before="100" w:beforeAutospacing="1" w:after="100" w:afterAutospacing="1"/>
      <w:textAlignment w:val="center"/>
    </w:pPr>
    <w:rPr>
      <w:rFonts w:cs="Aharoni"/>
      <w:color w:val="FF0000"/>
      <w:sz w:val="22"/>
      <w:szCs w:val="22"/>
    </w:rPr>
  </w:style>
  <w:style w:type="paragraph" w:customStyle="1" w:styleId="xl552">
    <w:name w:val="xl552"/>
    <w:basedOn w:val="a4"/>
    <w:rsid w:val="00CA1F53"/>
    <w:pPr>
      <w:shd w:val="pct12" w:color="9999FF" w:fill="FFFFFF"/>
      <w:spacing w:before="100" w:beforeAutospacing="1" w:after="100" w:afterAutospacing="1"/>
      <w:jc w:val="center"/>
      <w:textAlignment w:val="center"/>
    </w:pPr>
    <w:rPr>
      <w:rFonts w:ascii="Arial" w:hAnsi="Arial" w:cs="Arial"/>
      <w:b/>
      <w:bCs/>
    </w:rPr>
  </w:style>
  <w:style w:type="paragraph" w:customStyle="1" w:styleId="xl553">
    <w:name w:val="xl553"/>
    <w:basedOn w:val="a4"/>
    <w:rsid w:val="00CA1F53"/>
    <w:pPr>
      <w:spacing w:before="100" w:beforeAutospacing="1" w:after="100" w:afterAutospacing="1"/>
      <w:jc w:val="right"/>
    </w:pPr>
    <w:rPr>
      <w:rFonts w:cs="Aharoni"/>
      <w:sz w:val="22"/>
      <w:szCs w:val="22"/>
    </w:rPr>
  </w:style>
  <w:style w:type="paragraph" w:customStyle="1" w:styleId="xl554">
    <w:name w:val="xl554"/>
    <w:basedOn w:val="a4"/>
    <w:rsid w:val="00CA1F53"/>
    <w:pPr>
      <w:pBdr>
        <w:top w:val="double" w:sz="6"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555">
    <w:name w:val="xl555"/>
    <w:basedOn w:val="a4"/>
    <w:rsid w:val="00CA1F53"/>
    <w:pPr>
      <w:pBdr>
        <w:bottom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556">
    <w:name w:val="xl556"/>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57">
    <w:name w:val="xl557"/>
    <w:basedOn w:val="a4"/>
    <w:rsid w:val="00CA1F53"/>
    <w:pPr>
      <w:spacing w:before="100" w:beforeAutospacing="1" w:after="100" w:afterAutospacing="1"/>
      <w:textAlignment w:val="center"/>
    </w:pPr>
    <w:rPr>
      <w:rFonts w:cs="Aharoni"/>
      <w:sz w:val="22"/>
      <w:szCs w:val="22"/>
    </w:rPr>
  </w:style>
  <w:style w:type="paragraph" w:customStyle="1" w:styleId="xl558">
    <w:name w:val="xl558"/>
    <w:basedOn w:val="a4"/>
    <w:rsid w:val="00CA1F53"/>
    <w:pPr>
      <w:pBdr>
        <w:bottom w:val="single" w:sz="4" w:space="0" w:color="auto"/>
      </w:pBdr>
      <w:spacing w:before="100" w:beforeAutospacing="1" w:after="100" w:afterAutospacing="1"/>
      <w:jc w:val="right"/>
      <w:textAlignment w:val="center"/>
    </w:pPr>
    <w:rPr>
      <w:rFonts w:cs="Aharoni"/>
      <w:sz w:val="28"/>
      <w:szCs w:val="28"/>
    </w:rPr>
  </w:style>
  <w:style w:type="paragraph" w:customStyle="1" w:styleId="xl559">
    <w:name w:val="xl559"/>
    <w:basedOn w:val="a4"/>
    <w:rsid w:val="00CA1F53"/>
    <w:pPr>
      <w:spacing w:before="100" w:beforeAutospacing="1" w:after="100" w:afterAutospacing="1"/>
      <w:jc w:val="center"/>
    </w:pPr>
    <w:rPr>
      <w:rFonts w:cs="Aharoni"/>
      <w:sz w:val="40"/>
      <w:szCs w:val="40"/>
      <w:u w:val="double"/>
    </w:rPr>
  </w:style>
  <w:style w:type="paragraph" w:customStyle="1" w:styleId="xl560">
    <w:name w:val="xl560"/>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1">
    <w:name w:val="xl561"/>
    <w:basedOn w:val="a4"/>
    <w:rsid w:val="00CA1F53"/>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562">
    <w:name w:val="xl562"/>
    <w:basedOn w:val="a4"/>
    <w:rsid w:val="00CA1F53"/>
    <w:pPr>
      <w:spacing w:before="100" w:beforeAutospacing="1" w:after="100" w:afterAutospacing="1"/>
      <w:jc w:val="center"/>
      <w:textAlignment w:val="center"/>
    </w:pPr>
    <w:rPr>
      <w:rFonts w:cs="Aharoni"/>
      <w:b/>
      <w:bCs/>
      <w:sz w:val="26"/>
      <w:szCs w:val="26"/>
    </w:rPr>
  </w:style>
  <w:style w:type="paragraph" w:customStyle="1" w:styleId="xl563">
    <w:name w:val="xl56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4">
    <w:name w:val="xl564"/>
    <w:basedOn w:val="a4"/>
    <w:rsid w:val="00CA1F53"/>
    <w:pPr>
      <w:spacing w:before="100" w:beforeAutospacing="1" w:after="100" w:afterAutospacing="1"/>
      <w:textAlignment w:val="center"/>
    </w:pPr>
    <w:rPr>
      <w:rFonts w:cs="Aharoni"/>
      <w:b/>
      <w:bCs/>
      <w:sz w:val="26"/>
      <w:szCs w:val="26"/>
    </w:rPr>
  </w:style>
  <w:style w:type="paragraph" w:customStyle="1" w:styleId="xl565">
    <w:name w:val="xl56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6">
    <w:name w:val="xl56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7">
    <w:name w:val="xl567"/>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8">
    <w:name w:val="xl568"/>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9">
    <w:name w:val="xl569"/>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70">
    <w:name w:val="xl570"/>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71">
    <w:name w:val="xl57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2">
    <w:name w:val="xl572"/>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3">
    <w:name w:val="xl573"/>
    <w:basedOn w:val="a4"/>
    <w:rsid w:val="00CA1F53"/>
    <w:pPr>
      <w:pBdr>
        <w:top w:val="single" w:sz="4" w:space="0" w:color="auto"/>
        <w:bottom w:val="single" w:sz="8" w:space="0" w:color="auto"/>
        <w:right w:val="single" w:sz="8" w:space="0" w:color="auto"/>
      </w:pBdr>
      <w:spacing w:before="100" w:beforeAutospacing="1" w:after="100" w:afterAutospacing="1"/>
      <w:jc w:val="right"/>
    </w:pPr>
    <w:rPr>
      <w:rFonts w:cs="Aharoni"/>
      <w:b/>
      <w:bCs/>
      <w:sz w:val="22"/>
      <w:szCs w:val="22"/>
    </w:rPr>
  </w:style>
  <w:style w:type="paragraph" w:customStyle="1" w:styleId="xl574">
    <w:name w:val="xl574"/>
    <w:basedOn w:val="a4"/>
    <w:rsid w:val="00CA1F53"/>
    <w:pPr>
      <w:pBdr>
        <w:top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5">
    <w:name w:val="xl575"/>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6">
    <w:name w:val="xl576"/>
    <w:basedOn w:val="a4"/>
    <w:rsid w:val="00CA1F53"/>
    <w:pPr>
      <w:pBdr>
        <w:top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7">
    <w:name w:val="xl577"/>
    <w:basedOn w:val="a4"/>
    <w:rsid w:val="00CA1F53"/>
    <w:pPr>
      <w:pBdr>
        <w:top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8">
    <w:name w:val="xl578"/>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9">
    <w:name w:val="xl579"/>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0">
    <w:name w:val="xl580"/>
    <w:basedOn w:val="a4"/>
    <w:rsid w:val="00CA1F53"/>
    <w:pPr>
      <w:pBdr>
        <w:left w:val="single" w:sz="4" w:space="0" w:color="auto"/>
        <w:bottom w:val="single" w:sz="8"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1">
    <w:name w:val="xl58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2">
    <w:name w:val="xl582"/>
    <w:basedOn w:val="a4"/>
    <w:rsid w:val="00CA1F53"/>
    <w:pPr>
      <w:pBdr>
        <w:top w:val="single" w:sz="4" w:space="0" w:color="auto"/>
        <w:left w:val="single" w:sz="8"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3">
    <w:name w:val="xl583"/>
    <w:basedOn w:val="a4"/>
    <w:rsid w:val="00CA1F5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haroni"/>
      <w:b/>
      <w:bCs/>
      <w:sz w:val="22"/>
      <w:szCs w:val="22"/>
    </w:rPr>
  </w:style>
  <w:style w:type="paragraph" w:customStyle="1" w:styleId="xl584">
    <w:name w:val="xl584"/>
    <w:basedOn w:val="a4"/>
    <w:rsid w:val="00CA1F53"/>
    <w:pPr>
      <w:pBdr>
        <w:top w:val="single" w:sz="8" w:space="0" w:color="auto"/>
        <w:bottom w:val="single" w:sz="8" w:space="0" w:color="auto"/>
        <w:right w:val="single" w:sz="8" w:space="0" w:color="auto"/>
      </w:pBdr>
      <w:spacing w:before="100" w:beforeAutospacing="1" w:after="100" w:afterAutospacing="1"/>
      <w:jc w:val="center"/>
    </w:pPr>
    <w:rPr>
      <w:rFonts w:cs="Aharoni"/>
      <w:b/>
      <w:bCs/>
      <w:sz w:val="28"/>
      <w:szCs w:val="28"/>
    </w:rPr>
  </w:style>
  <w:style w:type="paragraph" w:customStyle="1" w:styleId="xl585">
    <w:name w:val="xl585"/>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86">
    <w:name w:val="xl586"/>
    <w:basedOn w:val="a4"/>
    <w:rsid w:val="00CA1F53"/>
    <w:pPr>
      <w:pBdr>
        <w:top w:val="single" w:sz="8" w:space="0" w:color="auto"/>
        <w:left w:val="single" w:sz="4" w:space="0" w:color="auto"/>
        <w:bottom w:val="single" w:sz="8" w:space="0" w:color="auto"/>
      </w:pBdr>
      <w:spacing w:before="100" w:beforeAutospacing="1" w:after="100" w:afterAutospacing="1"/>
      <w:jc w:val="center"/>
    </w:pPr>
    <w:rPr>
      <w:rFonts w:cs="Aharoni"/>
      <w:b/>
      <w:bCs/>
      <w:sz w:val="28"/>
      <w:szCs w:val="28"/>
    </w:rPr>
  </w:style>
  <w:style w:type="paragraph" w:customStyle="1" w:styleId="xl587">
    <w:name w:val="xl587"/>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8">
    <w:name w:val="xl588"/>
    <w:basedOn w:val="a4"/>
    <w:rsid w:val="00CA1F53"/>
    <w:pPr>
      <w:pBdr>
        <w:top w:val="single" w:sz="4"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9">
    <w:name w:val="xl589"/>
    <w:basedOn w:val="a4"/>
    <w:rsid w:val="00CA1F53"/>
    <w:pPr>
      <w:pBdr>
        <w:top w:val="single" w:sz="4" w:space="0" w:color="auto"/>
        <w:right w:val="single" w:sz="4" w:space="0" w:color="auto"/>
      </w:pBdr>
      <w:spacing w:before="100" w:beforeAutospacing="1" w:after="100" w:afterAutospacing="1"/>
      <w:jc w:val="center"/>
    </w:pPr>
    <w:rPr>
      <w:rFonts w:cs="Aharoni"/>
      <w:sz w:val="22"/>
      <w:szCs w:val="22"/>
    </w:rPr>
  </w:style>
  <w:style w:type="paragraph" w:customStyle="1" w:styleId="xl590">
    <w:name w:val="xl590"/>
    <w:basedOn w:val="a4"/>
    <w:rsid w:val="00CA1F53"/>
    <w:pPr>
      <w:pBdr>
        <w:top w:val="single" w:sz="4" w:space="0" w:color="auto"/>
      </w:pBdr>
      <w:spacing w:before="100" w:beforeAutospacing="1" w:after="100" w:afterAutospacing="1"/>
      <w:jc w:val="center"/>
    </w:pPr>
    <w:rPr>
      <w:rFonts w:cs="Aharoni"/>
      <w:sz w:val="22"/>
      <w:szCs w:val="22"/>
    </w:rPr>
  </w:style>
  <w:style w:type="paragraph" w:customStyle="1" w:styleId="xl591">
    <w:name w:val="xl591"/>
    <w:basedOn w:val="a4"/>
    <w:rsid w:val="00CA1F53"/>
    <w:pPr>
      <w:pBdr>
        <w:top w:val="single" w:sz="4" w:space="0" w:color="auto"/>
        <w:left w:val="single" w:sz="8" w:space="0" w:color="auto"/>
      </w:pBdr>
      <w:spacing w:before="100" w:beforeAutospacing="1" w:after="100" w:afterAutospacing="1"/>
      <w:jc w:val="center"/>
    </w:pPr>
    <w:rPr>
      <w:rFonts w:cs="Aharoni"/>
      <w:sz w:val="22"/>
      <w:szCs w:val="22"/>
    </w:rPr>
  </w:style>
  <w:style w:type="paragraph" w:customStyle="1" w:styleId="xl592">
    <w:name w:val="xl592"/>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b/>
      <w:bCs/>
      <w:sz w:val="28"/>
      <w:szCs w:val="28"/>
    </w:rPr>
  </w:style>
  <w:style w:type="paragraph" w:customStyle="1" w:styleId="xl593">
    <w:name w:val="xl593"/>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4">
    <w:name w:val="xl594"/>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5">
    <w:name w:val="xl595"/>
    <w:basedOn w:val="a4"/>
    <w:rsid w:val="00CA1F53"/>
    <w:pPr>
      <w:pBdr>
        <w:top w:val="single" w:sz="4" w:space="0" w:color="auto"/>
        <w:right w:val="single" w:sz="8" w:space="0" w:color="auto"/>
      </w:pBdr>
      <w:spacing w:before="100" w:beforeAutospacing="1" w:after="100" w:afterAutospacing="1"/>
      <w:jc w:val="right"/>
    </w:pPr>
    <w:rPr>
      <w:rFonts w:cs="Aharoni"/>
      <w:b/>
      <w:bCs/>
      <w:sz w:val="22"/>
      <w:szCs w:val="22"/>
    </w:rPr>
  </w:style>
  <w:style w:type="paragraph" w:customStyle="1" w:styleId="xl596">
    <w:name w:val="xl596"/>
    <w:basedOn w:val="a4"/>
    <w:rsid w:val="00CA1F53"/>
    <w:pPr>
      <w:pBdr>
        <w:top w:val="single" w:sz="4" w:space="0" w:color="auto"/>
        <w:left w:val="single" w:sz="8" w:space="0" w:color="auto"/>
        <w:right w:val="single" w:sz="4" w:space="0" w:color="auto"/>
      </w:pBdr>
      <w:spacing w:before="100" w:beforeAutospacing="1" w:after="100" w:afterAutospacing="1"/>
    </w:pPr>
    <w:rPr>
      <w:rFonts w:cs="Aharoni"/>
      <w:sz w:val="22"/>
      <w:szCs w:val="22"/>
    </w:rPr>
  </w:style>
  <w:style w:type="paragraph" w:customStyle="1" w:styleId="xl597">
    <w:name w:val="xl597"/>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rPr>
  </w:style>
  <w:style w:type="paragraph" w:customStyle="1" w:styleId="xl598">
    <w:name w:val="xl598"/>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599">
    <w:name w:val="xl599"/>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600">
    <w:name w:val="xl60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1">
    <w:name w:val="xl60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2">
    <w:name w:val="xl60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3">
    <w:name w:val="xl603"/>
    <w:basedOn w:val="a4"/>
    <w:rsid w:val="00CA1F5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4">
    <w:name w:val="xl604"/>
    <w:basedOn w:val="a4"/>
    <w:rsid w:val="00CA1F53"/>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5">
    <w:name w:val="xl605"/>
    <w:basedOn w:val="a4"/>
    <w:rsid w:val="00CA1F5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6">
    <w:name w:val="xl606"/>
    <w:basedOn w:val="a4"/>
    <w:rsid w:val="00CA1F5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7">
    <w:name w:val="xl607"/>
    <w:basedOn w:val="a4"/>
    <w:rsid w:val="00CA1F53"/>
    <w:pPr>
      <w:pBdr>
        <w:top w:val="single" w:sz="4" w:space="0" w:color="auto"/>
        <w:right w:val="single" w:sz="8" w:space="0" w:color="auto"/>
      </w:pBdr>
      <w:shd w:val="clear" w:color="000000" w:fill="FFFFFF"/>
      <w:spacing w:before="100" w:beforeAutospacing="1" w:after="100" w:afterAutospacing="1"/>
      <w:jc w:val="center"/>
    </w:pPr>
    <w:rPr>
      <w:rFonts w:cs="Aharoni"/>
      <w:b/>
      <w:bCs/>
      <w:sz w:val="22"/>
      <w:szCs w:val="22"/>
    </w:rPr>
  </w:style>
  <w:style w:type="paragraph" w:customStyle="1" w:styleId="xl608">
    <w:name w:val="xl608"/>
    <w:basedOn w:val="a4"/>
    <w:rsid w:val="00CA1F53"/>
    <w:pPr>
      <w:pBdr>
        <w:top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09">
    <w:name w:val="xl609"/>
    <w:basedOn w:val="a4"/>
    <w:rsid w:val="00CA1F53"/>
    <w:pPr>
      <w:pBdr>
        <w:top w:val="single" w:sz="4" w:space="0" w:color="auto"/>
        <w:left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10">
    <w:name w:val="xl61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rPr>
  </w:style>
  <w:style w:type="paragraph" w:customStyle="1" w:styleId="xl611">
    <w:name w:val="xl61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2">
    <w:name w:val="xl61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3">
    <w:name w:val="xl613"/>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sz w:val="28"/>
      <w:szCs w:val="28"/>
    </w:rPr>
  </w:style>
  <w:style w:type="paragraph" w:customStyle="1" w:styleId="xl614">
    <w:name w:val="xl614"/>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5">
    <w:name w:val="xl615"/>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6">
    <w:name w:val="xl616"/>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sz w:val="28"/>
      <w:szCs w:val="28"/>
    </w:rPr>
  </w:style>
  <w:style w:type="paragraph" w:customStyle="1" w:styleId="xl617">
    <w:name w:val="xl617"/>
    <w:basedOn w:val="a4"/>
    <w:rsid w:val="00CA1F53"/>
    <w:pPr>
      <w:pBdr>
        <w:top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8">
    <w:name w:val="xl618"/>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9">
    <w:name w:val="xl619"/>
    <w:basedOn w:val="a4"/>
    <w:rsid w:val="00CA1F53"/>
    <w:pPr>
      <w:pBdr>
        <w:top w:val="single" w:sz="4" w:space="0" w:color="auto"/>
        <w:right w:val="single" w:sz="4" w:space="0" w:color="auto"/>
      </w:pBdr>
      <w:spacing w:before="100" w:beforeAutospacing="1" w:after="100" w:afterAutospacing="1"/>
      <w:jc w:val="center"/>
    </w:pPr>
    <w:rPr>
      <w:rFonts w:cs="Aharoni"/>
      <w:b/>
      <w:bCs/>
      <w:sz w:val="22"/>
      <w:szCs w:val="22"/>
    </w:rPr>
  </w:style>
  <w:style w:type="paragraph" w:customStyle="1" w:styleId="xl620">
    <w:name w:val="xl620"/>
    <w:basedOn w:val="a4"/>
    <w:rsid w:val="00CA1F53"/>
    <w:pPr>
      <w:pBdr>
        <w:top w:val="single" w:sz="4" w:space="0" w:color="auto"/>
      </w:pBdr>
      <w:spacing w:before="100" w:beforeAutospacing="1" w:after="100" w:afterAutospacing="1"/>
      <w:jc w:val="center"/>
    </w:pPr>
    <w:rPr>
      <w:rFonts w:cs="Aharoni"/>
      <w:b/>
      <w:bCs/>
      <w:sz w:val="22"/>
      <w:szCs w:val="22"/>
    </w:rPr>
  </w:style>
  <w:style w:type="paragraph" w:customStyle="1" w:styleId="xl621">
    <w:name w:val="xl621"/>
    <w:basedOn w:val="a4"/>
    <w:rsid w:val="00CA1F53"/>
    <w:pPr>
      <w:pBdr>
        <w:top w:val="single" w:sz="4" w:space="0" w:color="auto"/>
        <w:left w:val="single" w:sz="8" w:space="0" w:color="auto"/>
      </w:pBdr>
      <w:spacing w:before="100" w:beforeAutospacing="1" w:after="100" w:afterAutospacing="1"/>
      <w:jc w:val="center"/>
    </w:pPr>
    <w:rPr>
      <w:rFonts w:cs="Aharoni"/>
      <w:b/>
      <w:bCs/>
      <w:sz w:val="22"/>
      <w:szCs w:val="22"/>
    </w:rPr>
  </w:style>
  <w:style w:type="paragraph" w:customStyle="1" w:styleId="xl622">
    <w:name w:val="xl622"/>
    <w:basedOn w:val="a4"/>
    <w:rsid w:val="00CA1F53"/>
    <w:pPr>
      <w:pBdr>
        <w:top w:val="single" w:sz="4" w:space="0" w:color="auto"/>
      </w:pBdr>
      <w:spacing w:before="100" w:beforeAutospacing="1" w:after="100" w:afterAutospacing="1"/>
      <w:jc w:val="center"/>
      <w:textAlignment w:val="center"/>
    </w:pPr>
    <w:rPr>
      <w:rFonts w:cs="Aharoni"/>
      <w:sz w:val="22"/>
      <w:szCs w:val="22"/>
    </w:rPr>
  </w:style>
  <w:style w:type="paragraph" w:customStyle="1" w:styleId="xl623">
    <w:name w:val="xl623"/>
    <w:basedOn w:val="a4"/>
    <w:rsid w:val="00CA1F53"/>
    <w:pPr>
      <w:pBdr>
        <w:top w:val="single" w:sz="4" w:space="0" w:color="auto"/>
      </w:pBdr>
      <w:spacing w:before="100" w:beforeAutospacing="1" w:after="100" w:afterAutospacing="1"/>
      <w:jc w:val="center"/>
      <w:textAlignment w:val="center"/>
    </w:pPr>
    <w:rPr>
      <w:rFonts w:cs="Aharoni"/>
      <w:b/>
      <w:bCs/>
    </w:rPr>
  </w:style>
  <w:style w:type="paragraph" w:customStyle="1" w:styleId="xl624">
    <w:name w:val="xl624"/>
    <w:basedOn w:val="a4"/>
    <w:rsid w:val="00CA1F53"/>
    <w:pPr>
      <w:spacing w:before="100" w:beforeAutospacing="1" w:after="100" w:afterAutospacing="1"/>
      <w:jc w:val="center"/>
      <w:textAlignment w:val="center"/>
    </w:pPr>
    <w:rPr>
      <w:rFonts w:cs="Aharoni"/>
      <w:b/>
      <w:bCs/>
    </w:rPr>
  </w:style>
  <w:style w:type="paragraph" w:customStyle="1" w:styleId="xl625">
    <w:name w:val="xl625"/>
    <w:basedOn w:val="a4"/>
    <w:rsid w:val="00CA1F53"/>
    <w:pPr>
      <w:pBdr>
        <w:bottom w:val="single" w:sz="4" w:space="0" w:color="auto"/>
      </w:pBdr>
      <w:spacing w:before="100" w:beforeAutospacing="1" w:after="100" w:afterAutospacing="1"/>
      <w:jc w:val="center"/>
      <w:textAlignment w:val="center"/>
    </w:pPr>
    <w:rPr>
      <w:rFonts w:cs="Aharoni"/>
      <w:b/>
      <w:bCs/>
    </w:rPr>
  </w:style>
  <w:style w:type="numbering" w:customStyle="1" w:styleId="0811611">
    <w:name w:val="08.11.6.11"/>
    <w:basedOn w:val="a7"/>
    <w:next w:val="111111"/>
    <w:semiHidden/>
    <w:unhideWhenUsed/>
    <w:rsid w:val="00CA1F53"/>
    <w:pPr>
      <w:numPr>
        <w:numId w:val="77"/>
      </w:numPr>
    </w:pPr>
  </w:style>
  <w:style w:type="paragraph" w:customStyle="1" w:styleId="Bodytext1">
    <w:name w:val="Body text1"/>
    <w:basedOn w:val="a4"/>
    <w:uiPriority w:val="99"/>
    <w:rsid w:val="00CA1F53"/>
    <w:pPr>
      <w:shd w:val="clear" w:color="auto" w:fill="FFFFFF"/>
      <w:bidi/>
      <w:spacing w:line="240" w:lineRule="atLeast"/>
      <w:ind w:hanging="1080"/>
    </w:pPr>
    <w:rPr>
      <w:rFonts w:ascii="David" w:eastAsia="Arial Unicode MS" w:hAnsi="Arial Unicode MS" w:cs="David"/>
    </w:rPr>
  </w:style>
  <w:style w:type="numbering" w:customStyle="1" w:styleId="19">
    <w:name w:val="סגנון19"/>
    <w:uiPriority w:val="99"/>
    <w:rsid w:val="00CA1F53"/>
    <w:pPr>
      <w:numPr>
        <w:numId w:val="91"/>
      </w:numPr>
    </w:pPr>
  </w:style>
  <w:style w:type="character" w:customStyle="1" w:styleId="normaltextrun">
    <w:name w:val="normaltextrun"/>
    <w:rsid w:val="00CA1F53"/>
    <w:rPr>
      <w:rFonts w:cs="Times New Roman"/>
    </w:rPr>
  </w:style>
  <w:style w:type="paragraph" w:customStyle="1" w:styleId="73">
    <w:name w:val="ש7"/>
    <w:basedOn w:val="a4"/>
    <w:rsid w:val="00CA1F53"/>
    <w:pPr>
      <w:bidi/>
      <w:spacing w:line="360" w:lineRule="auto"/>
      <w:ind w:left="567" w:hanging="567"/>
      <w:jc w:val="both"/>
    </w:pPr>
    <w:rPr>
      <w:rFonts w:cs="David"/>
      <w:color w:val="0000FF"/>
      <w:sz w:val="20"/>
      <w:szCs w:val="26"/>
      <w:lang w:eastAsia="he-IL"/>
    </w:rPr>
  </w:style>
  <w:style w:type="paragraph" w:styleId="a">
    <w:name w:val="List Number"/>
    <w:basedOn w:val="a4"/>
    <w:uiPriority w:val="99"/>
    <w:semiHidden/>
    <w:unhideWhenUsed/>
    <w:rsid w:val="00E71469"/>
    <w:pPr>
      <w:numPr>
        <w:numId w:val="234"/>
      </w:numPr>
      <w:contextualSpacing/>
    </w:pPr>
  </w:style>
  <w:style w:type="paragraph" w:customStyle="1" w:styleId="2e">
    <w:name w:val="ש2"/>
    <w:basedOn w:val="a4"/>
    <w:link w:val="2f"/>
    <w:rsid w:val="00486E92"/>
    <w:pPr>
      <w:bidi/>
      <w:spacing w:line="360" w:lineRule="auto"/>
      <w:ind w:left="1418" w:hanging="567"/>
      <w:jc w:val="both"/>
    </w:pPr>
    <w:rPr>
      <w:rFonts w:cs="David"/>
      <w:color w:val="0000FF"/>
      <w:sz w:val="20"/>
      <w:szCs w:val="26"/>
      <w:lang w:eastAsia="he-IL"/>
    </w:rPr>
  </w:style>
  <w:style w:type="character" w:customStyle="1" w:styleId="2f">
    <w:name w:val="ש2 תו"/>
    <w:basedOn w:val="a5"/>
    <w:link w:val="2e"/>
    <w:locked/>
    <w:rsid w:val="00486E92"/>
    <w:rPr>
      <w:rFonts w:cs="David"/>
      <w:color w:val="0000FF"/>
      <w:szCs w:val="26"/>
      <w:lang w:eastAsia="he-IL"/>
    </w:rPr>
  </w:style>
  <w:style w:type="paragraph" w:customStyle="1" w:styleId="-">
    <w:name w:val="רגיל-דוד"/>
    <w:link w:val="-0"/>
    <w:rsid w:val="00486E92"/>
    <w:pPr>
      <w:widowControl w:val="0"/>
    </w:pPr>
    <w:rPr>
      <w:rFonts w:ascii="David" w:cs="David"/>
      <w:snapToGrid w:val="0"/>
      <w:color w:val="0000FF"/>
      <w:sz w:val="24"/>
      <w:szCs w:val="24"/>
      <w:lang w:eastAsia="he-IL"/>
    </w:rPr>
  </w:style>
  <w:style w:type="character" w:customStyle="1" w:styleId="-0">
    <w:name w:val="רגיל-דוד תו"/>
    <w:basedOn w:val="a5"/>
    <w:link w:val="-"/>
    <w:rsid w:val="00486E92"/>
    <w:rPr>
      <w:rFonts w:ascii="David" w:cs="David"/>
      <w:snapToGrid w:val="0"/>
      <w:color w:val="0000F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05BCE"/>
    <w:rPr>
      <w:sz w:val="24"/>
      <w:szCs w:val="24"/>
    </w:rPr>
  </w:style>
  <w:style w:type="paragraph" w:styleId="1a">
    <w:name w:val="heading 1"/>
    <w:aliases w:val="H2, Char Char,H2 Char,H2 Char Char,כותרת 1 תו1,כותרת 1 תו1 תו תו תו תו תו תו,כותרת 11,כותרת 1 תו11,כותרת 1 תו1 תו תו תו תו תו,כותרת מודגשת עם קו,H2 Char Char תו,H2 Char Char תו Char Char Char Char Char Char,H2 תו1, Char Char תו,H2 Char תו1,H2 "/>
    <w:basedOn w:val="a4"/>
    <w:next w:val="a4"/>
    <w:link w:val="1b"/>
    <w:qFormat/>
    <w:rsid w:val="00EF7B96"/>
    <w:pPr>
      <w:keepNext/>
      <w:spacing w:before="240" w:after="60"/>
      <w:outlineLvl w:val="0"/>
    </w:pPr>
    <w:rPr>
      <w:b/>
      <w:bCs/>
      <w:kern w:val="36"/>
      <w:sz w:val="48"/>
      <w:szCs w:val="48"/>
    </w:rPr>
  </w:style>
  <w:style w:type="paragraph" w:styleId="22">
    <w:name w:val="heading 2"/>
    <w:aliases w:val=" תו, Char Char Char Char, Char Char Char, תו Char תו, תו Char Char, תו Char,תו,Char Char Char Char,תו Char תו,תו Char Char,תו Char,כותרת 2 תו תו תו תו תו,כותרת 2 תו תו תו תו תו תו תו תו,כותרת 2 תו תו תו תו תו תו,כותרת 2 תו תו תו תו,h2,H21,H22,A"/>
    <w:basedOn w:val="a4"/>
    <w:next w:val="a4"/>
    <w:link w:val="23"/>
    <w:qFormat/>
    <w:rsid w:val="00EF7B96"/>
    <w:pPr>
      <w:keepNext/>
      <w:spacing w:before="240" w:after="60"/>
      <w:outlineLvl w:val="1"/>
    </w:pPr>
    <w:rPr>
      <w:b/>
      <w:bCs/>
      <w:iCs/>
      <w:sz w:val="36"/>
      <w:szCs w:val="36"/>
    </w:rPr>
  </w:style>
  <w:style w:type="paragraph" w:styleId="32">
    <w:name w:val="heading 3"/>
    <w:aliases w:val="Heading 3 Char,Heading 3 Char Char Char,Heading 3 Char Char,Heading 3 Char Char Char Char Char,Heading 31,Heading 3 Char Char1,Heading 3 Char Char Char1,Heading 3 Char Char Char Char Char Char Char,Heading 3 Char Char Char Char תו תו תו תו תו "/>
    <w:basedOn w:val="a4"/>
    <w:next w:val="a4"/>
    <w:link w:val="33"/>
    <w:qFormat/>
    <w:rsid w:val="00EF7B96"/>
    <w:pPr>
      <w:keepNext/>
      <w:spacing w:before="240" w:after="60"/>
      <w:outlineLvl w:val="2"/>
    </w:pPr>
    <w:rPr>
      <w:b/>
      <w:bCs/>
      <w:sz w:val="28"/>
      <w:szCs w:val="28"/>
    </w:rPr>
  </w:style>
  <w:style w:type="paragraph" w:styleId="40">
    <w:name w:val="heading 4"/>
    <w:aliases w:val="Char Char,Char Char Char,Char Char1,Char Char Char2,כותרת 2 תו1,Heading 2 Char Char Char Char Char Char Char2 Char Char,H4,4heading,4,l4,H41,4heading1,41,l41,H42,4heading2,42,l42,H43,4heading3,43,l43,H44,4heading4,44,l44,H45,4heading5"/>
    <w:basedOn w:val="a4"/>
    <w:next w:val="a4"/>
    <w:link w:val="42"/>
    <w:qFormat/>
    <w:rsid w:val="00EF7B96"/>
    <w:pPr>
      <w:keepNext/>
      <w:spacing w:before="240" w:after="60"/>
      <w:outlineLvl w:val="3"/>
    </w:pPr>
    <w:rPr>
      <w:b/>
      <w:bCs/>
    </w:rPr>
  </w:style>
  <w:style w:type="paragraph" w:styleId="50">
    <w:name w:val="heading 5"/>
    <w:basedOn w:val="a4"/>
    <w:next w:val="a4"/>
    <w:link w:val="52"/>
    <w:qFormat/>
    <w:rsid w:val="00EF7B96"/>
    <w:pPr>
      <w:spacing w:before="240" w:after="60"/>
      <w:outlineLvl w:val="4"/>
    </w:pPr>
    <w:rPr>
      <w:b/>
      <w:bCs/>
      <w:iCs/>
      <w:sz w:val="20"/>
      <w:szCs w:val="20"/>
    </w:rPr>
  </w:style>
  <w:style w:type="paragraph" w:styleId="60">
    <w:name w:val="heading 6"/>
    <w:basedOn w:val="a4"/>
    <w:next w:val="a4"/>
    <w:link w:val="62"/>
    <w:qFormat/>
    <w:rsid w:val="00EF7B96"/>
    <w:pPr>
      <w:spacing w:before="240" w:after="60"/>
      <w:outlineLvl w:val="5"/>
    </w:pPr>
    <w:rPr>
      <w:b/>
      <w:bCs/>
      <w:sz w:val="16"/>
      <w:szCs w:val="16"/>
    </w:rPr>
  </w:style>
  <w:style w:type="paragraph" w:styleId="70">
    <w:name w:val="heading 7"/>
    <w:basedOn w:val="a4"/>
    <w:next w:val="a4"/>
    <w:link w:val="72"/>
    <w:uiPriority w:val="99"/>
    <w:unhideWhenUsed/>
    <w:qFormat/>
    <w:rsid w:val="00CA1F53"/>
    <w:pPr>
      <w:keepNext/>
      <w:keepLines/>
      <w:spacing w:before="200"/>
      <w:outlineLvl w:val="6"/>
    </w:pPr>
    <w:rPr>
      <w:rFonts w:asciiTheme="majorHAnsi" w:eastAsiaTheme="majorEastAsia" w:hAnsiTheme="majorHAnsi" w:cstheme="majorBidi"/>
      <w:i/>
      <w:iCs/>
      <w:color w:val="404040" w:themeColor="text1" w:themeTint="BF"/>
    </w:rPr>
  </w:style>
  <w:style w:type="paragraph" w:styleId="80">
    <w:name w:val="heading 8"/>
    <w:basedOn w:val="a4"/>
    <w:next w:val="a4"/>
    <w:link w:val="82"/>
    <w:uiPriority w:val="99"/>
    <w:unhideWhenUsed/>
    <w:qFormat/>
    <w:rsid w:val="00CA1F53"/>
    <w:pPr>
      <w:spacing w:line="276" w:lineRule="auto"/>
      <w:outlineLvl w:val="7"/>
    </w:pPr>
    <w:rPr>
      <w:rFonts w:ascii="Cambria" w:hAnsi="Cambria"/>
      <w:sz w:val="20"/>
      <w:szCs w:val="20"/>
      <w:lang w:val="x-none" w:eastAsia="x-none" w:bidi="en-US"/>
    </w:rPr>
  </w:style>
  <w:style w:type="paragraph" w:styleId="90">
    <w:name w:val="heading 9"/>
    <w:basedOn w:val="a4"/>
    <w:next w:val="a4"/>
    <w:link w:val="92"/>
    <w:uiPriority w:val="99"/>
    <w:unhideWhenUsed/>
    <w:qFormat/>
    <w:rsid w:val="00CA1F53"/>
    <w:pPr>
      <w:spacing w:line="276" w:lineRule="auto"/>
      <w:outlineLvl w:val="8"/>
    </w:pPr>
    <w:rPr>
      <w:rFonts w:ascii="Cambria" w:hAnsi="Cambria"/>
      <w:i/>
      <w:iCs/>
      <w:spacing w:val="5"/>
      <w:sz w:val="20"/>
      <w:szCs w:val="20"/>
      <w:lang w:val="x-none" w:eastAsia="x-none" w:bidi="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A752A4"/>
    <w:rPr>
      <w:rFonts w:ascii="Tahoma" w:hAnsi="Tahoma" w:cs="Tahoma"/>
      <w:sz w:val="16"/>
      <w:szCs w:val="16"/>
    </w:rPr>
  </w:style>
  <w:style w:type="character" w:customStyle="1" w:styleId="a9">
    <w:name w:val="טקסט בלונים תו"/>
    <w:basedOn w:val="a5"/>
    <w:link w:val="a8"/>
    <w:uiPriority w:val="99"/>
    <w:rsid w:val="00A752A4"/>
    <w:rPr>
      <w:rFonts w:ascii="Tahoma" w:hAnsi="Tahoma" w:cs="Tahoma"/>
      <w:sz w:val="16"/>
      <w:szCs w:val="16"/>
    </w:rPr>
  </w:style>
  <w:style w:type="character" w:customStyle="1" w:styleId="72">
    <w:name w:val="כותרת 7 תו"/>
    <w:basedOn w:val="a5"/>
    <w:link w:val="70"/>
    <w:uiPriority w:val="99"/>
    <w:rsid w:val="00CA1F53"/>
    <w:rPr>
      <w:rFonts w:asciiTheme="majorHAnsi" w:eastAsiaTheme="majorEastAsia" w:hAnsiTheme="majorHAnsi" w:cstheme="majorBidi"/>
      <w:i/>
      <w:iCs/>
      <w:color w:val="404040" w:themeColor="text1" w:themeTint="BF"/>
      <w:sz w:val="24"/>
      <w:szCs w:val="24"/>
    </w:rPr>
  </w:style>
  <w:style w:type="character" w:customStyle="1" w:styleId="82">
    <w:name w:val="כותרת 8 תו"/>
    <w:basedOn w:val="a5"/>
    <w:link w:val="80"/>
    <w:uiPriority w:val="99"/>
    <w:rsid w:val="00CA1F53"/>
    <w:rPr>
      <w:rFonts w:ascii="Cambria" w:hAnsi="Cambria"/>
      <w:lang w:val="x-none" w:eastAsia="x-none" w:bidi="en-US"/>
    </w:rPr>
  </w:style>
  <w:style w:type="character" w:customStyle="1" w:styleId="92">
    <w:name w:val="כותרת 9 תו"/>
    <w:basedOn w:val="a5"/>
    <w:link w:val="90"/>
    <w:uiPriority w:val="99"/>
    <w:rsid w:val="00CA1F53"/>
    <w:rPr>
      <w:rFonts w:ascii="Cambria" w:hAnsi="Cambria"/>
      <w:i/>
      <w:iCs/>
      <w:spacing w:val="5"/>
      <w:lang w:val="x-none" w:eastAsia="x-none" w:bidi="en-US"/>
    </w:rPr>
  </w:style>
  <w:style w:type="paragraph" w:styleId="aa">
    <w:name w:val="footer"/>
    <w:basedOn w:val="a4"/>
    <w:link w:val="ab"/>
    <w:uiPriority w:val="99"/>
    <w:rsid w:val="00CA1F53"/>
    <w:pPr>
      <w:tabs>
        <w:tab w:val="center" w:pos="4153"/>
        <w:tab w:val="right" w:pos="8306"/>
      </w:tabs>
      <w:bidi/>
    </w:pPr>
    <w:rPr>
      <w:lang w:val="x-none" w:eastAsia="x-none"/>
    </w:rPr>
  </w:style>
  <w:style w:type="character" w:customStyle="1" w:styleId="ab">
    <w:name w:val="כותרת תחתונה תו"/>
    <w:basedOn w:val="a5"/>
    <w:link w:val="aa"/>
    <w:uiPriority w:val="99"/>
    <w:rsid w:val="00CA1F53"/>
    <w:rPr>
      <w:sz w:val="24"/>
      <w:szCs w:val="24"/>
      <w:lang w:val="x-none" w:eastAsia="x-none"/>
    </w:rPr>
  </w:style>
  <w:style w:type="character" w:styleId="ac">
    <w:name w:val="page number"/>
    <w:basedOn w:val="a5"/>
    <w:rsid w:val="00CA1F53"/>
  </w:style>
  <w:style w:type="paragraph" w:styleId="24">
    <w:name w:val="Body Text Indent 2"/>
    <w:basedOn w:val="a4"/>
    <w:link w:val="25"/>
    <w:rsid w:val="00CA1F53"/>
    <w:pPr>
      <w:bidi/>
      <w:spacing w:line="360" w:lineRule="auto"/>
      <w:ind w:left="2160" w:hanging="720"/>
      <w:jc w:val="both"/>
    </w:pPr>
    <w:rPr>
      <w:spacing w:val="10"/>
      <w:sz w:val="26"/>
      <w:szCs w:val="26"/>
      <w:lang w:val="x-none" w:eastAsia="he-IL"/>
    </w:rPr>
  </w:style>
  <w:style w:type="character" w:customStyle="1" w:styleId="25">
    <w:name w:val="כניסה בגוף טקסט 2 תו"/>
    <w:basedOn w:val="a5"/>
    <w:link w:val="24"/>
    <w:rsid w:val="00CA1F53"/>
    <w:rPr>
      <w:spacing w:val="10"/>
      <w:sz w:val="26"/>
      <w:szCs w:val="26"/>
      <w:lang w:val="x-none" w:eastAsia="he-IL"/>
    </w:rPr>
  </w:style>
  <w:style w:type="paragraph" w:styleId="ad">
    <w:name w:val="Document Map"/>
    <w:basedOn w:val="a4"/>
    <w:link w:val="ae"/>
    <w:uiPriority w:val="99"/>
    <w:semiHidden/>
    <w:rsid w:val="00CA1F53"/>
    <w:pPr>
      <w:shd w:val="clear" w:color="auto" w:fill="000080"/>
      <w:bidi/>
    </w:pPr>
    <w:rPr>
      <w:rFonts w:ascii="Tahoma" w:hAnsi="Tahoma"/>
      <w:sz w:val="20"/>
      <w:szCs w:val="20"/>
      <w:lang w:val="x-none" w:eastAsia="x-none"/>
    </w:rPr>
  </w:style>
  <w:style w:type="character" w:customStyle="1" w:styleId="ae">
    <w:name w:val="מפת מסמך תו"/>
    <w:basedOn w:val="a5"/>
    <w:link w:val="ad"/>
    <w:uiPriority w:val="99"/>
    <w:semiHidden/>
    <w:rsid w:val="00CA1F53"/>
    <w:rPr>
      <w:rFonts w:ascii="Tahoma" w:hAnsi="Tahoma"/>
      <w:shd w:val="clear" w:color="auto" w:fill="000080"/>
      <w:lang w:val="x-none" w:eastAsia="x-none"/>
    </w:rPr>
  </w:style>
  <w:style w:type="paragraph" w:styleId="26">
    <w:name w:val="Body Text 2"/>
    <w:basedOn w:val="a4"/>
    <w:link w:val="27"/>
    <w:uiPriority w:val="99"/>
    <w:rsid w:val="00CA1F53"/>
    <w:pPr>
      <w:bidi/>
      <w:spacing w:after="120" w:line="480" w:lineRule="auto"/>
      <w:jc w:val="both"/>
    </w:pPr>
    <w:rPr>
      <w:spacing w:val="10"/>
      <w:sz w:val="22"/>
      <w:szCs w:val="26"/>
      <w:lang w:val="x-none" w:eastAsia="he-IL"/>
    </w:rPr>
  </w:style>
  <w:style w:type="character" w:customStyle="1" w:styleId="27">
    <w:name w:val="גוף טקסט 2 תו"/>
    <w:basedOn w:val="a5"/>
    <w:link w:val="26"/>
    <w:uiPriority w:val="99"/>
    <w:rsid w:val="00CA1F53"/>
    <w:rPr>
      <w:spacing w:val="10"/>
      <w:sz w:val="22"/>
      <w:szCs w:val="26"/>
      <w:lang w:val="x-none" w:eastAsia="he-IL"/>
    </w:rPr>
  </w:style>
  <w:style w:type="paragraph" w:styleId="af">
    <w:name w:val="Body Text"/>
    <w:basedOn w:val="a4"/>
    <w:link w:val="af0"/>
    <w:rsid w:val="00CA1F53"/>
    <w:pPr>
      <w:bidi/>
      <w:spacing w:after="120"/>
    </w:pPr>
    <w:rPr>
      <w:lang w:val="x-none" w:eastAsia="x-none"/>
    </w:rPr>
  </w:style>
  <w:style w:type="character" w:customStyle="1" w:styleId="af0">
    <w:name w:val="גוף טקסט תו"/>
    <w:basedOn w:val="a5"/>
    <w:link w:val="af"/>
    <w:rsid w:val="00CA1F53"/>
    <w:rPr>
      <w:sz w:val="24"/>
      <w:szCs w:val="24"/>
      <w:lang w:val="x-none" w:eastAsia="x-none"/>
    </w:rPr>
  </w:style>
  <w:style w:type="paragraph" w:styleId="34">
    <w:name w:val="Body Text Indent 3"/>
    <w:basedOn w:val="a4"/>
    <w:link w:val="35"/>
    <w:rsid w:val="00CA1F53"/>
    <w:pPr>
      <w:bidi/>
      <w:spacing w:line="360" w:lineRule="auto"/>
      <w:ind w:left="1440" w:hanging="720"/>
      <w:jc w:val="both"/>
    </w:pPr>
    <w:rPr>
      <w:spacing w:val="10"/>
      <w:sz w:val="26"/>
      <w:szCs w:val="26"/>
      <w:lang w:val="x-none" w:eastAsia="he-IL"/>
    </w:rPr>
  </w:style>
  <w:style w:type="character" w:customStyle="1" w:styleId="35">
    <w:name w:val="כניסה בגוף טקסט 3 תו"/>
    <w:basedOn w:val="a5"/>
    <w:link w:val="34"/>
    <w:rsid w:val="00CA1F53"/>
    <w:rPr>
      <w:spacing w:val="10"/>
      <w:sz w:val="26"/>
      <w:szCs w:val="26"/>
      <w:lang w:val="x-none" w:eastAsia="he-IL"/>
    </w:rPr>
  </w:style>
  <w:style w:type="paragraph" w:styleId="af1">
    <w:name w:val="header"/>
    <w:aliases w:val="Header,הנדון"/>
    <w:basedOn w:val="a4"/>
    <w:link w:val="af2"/>
    <w:rsid w:val="00CA1F53"/>
    <w:pPr>
      <w:tabs>
        <w:tab w:val="center" w:pos="4153"/>
        <w:tab w:val="right" w:pos="8306"/>
      </w:tabs>
      <w:bidi/>
    </w:pPr>
    <w:rPr>
      <w:lang w:val="x-none" w:eastAsia="x-none"/>
    </w:rPr>
  </w:style>
  <w:style w:type="character" w:customStyle="1" w:styleId="af2">
    <w:name w:val="כותרת עליונה תו"/>
    <w:aliases w:val="Header תו,הנדון תו"/>
    <w:basedOn w:val="a5"/>
    <w:link w:val="af1"/>
    <w:uiPriority w:val="99"/>
    <w:rsid w:val="00CA1F53"/>
    <w:rPr>
      <w:sz w:val="24"/>
      <w:szCs w:val="24"/>
      <w:lang w:val="x-none" w:eastAsia="x-none"/>
    </w:rPr>
  </w:style>
  <w:style w:type="table" w:styleId="af3">
    <w:name w:val="Table Grid"/>
    <w:basedOn w:val="a6"/>
    <w:uiPriority w:val="59"/>
    <w:rsid w:val="00CA1F5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1F53"/>
    <w:rPr>
      <w:color w:val="0000FF"/>
      <w:u w:val="single"/>
    </w:rPr>
  </w:style>
  <w:style w:type="paragraph" w:styleId="af4">
    <w:name w:val="Body Text Indent"/>
    <w:basedOn w:val="a4"/>
    <w:link w:val="af5"/>
    <w:rsid w:val="00CA1F53"/>
    <w:pPr>
      <w:bidi/>
      <w:spacing w:after="120"/>
      <w:ind w:left="283"/>
    </w:pPr>
    <w:rPr>
      <w:lang w:val="x-none" w:eastAsia="x-none"/>
    </w:rPr>
  </w:style>
  <w:style w:type="character" w:customStyle="1" w:styleId="af5">
    <w:name w:val="כניסה בגוף טקסט תו"/>
    <w:basedOn w:val="a5"/>
    <w:link w:val="af4"/>
    <w:rsid w:val="00CA1F53"/>
    <w:rPr>
      <w:sz w:val="24"/>
      <w:szCs w:val="24"/>
      <w:lang w:val="x-none" w:eastAsia="x-none"/>
    </w:rPr>
  </w:style>
  <w:style w:type="character" w:customStyle="1" w:styleId="23">
    <w:name w:val="כותרת 2 תו"/>
    <w:aliases w:val=" תו תו, Char Char Char Char תו, Char Char Char תו, תו Char תו תו, תו Char Char תו, תו Char תו1,תו תו,Char Char Char Char תו,תו Char תו תו,תו Char Char תו,תו Char תו1,כותרת 2 תו תו תו תו תו תו1,כותרת 2 תו תו תו תו תו תו תו תו תו,h2 תו,H21 תו"/>
    <w:link w:val="22"/>
    <w:uiPriority w:val="9"/>
    <w:rsid w:val="00CA1F53"/>
    <w:rPr>
      <w:b/>
      <w:bCs/>
      <w:iCs/>
      <w:sz w:val="36"/>
      <w:szCs w:val="36"/>
    </w:rPr>
  </w:style>
  <w:style w:type="character" w:customStyle="1" w:styleId="62">
    <w:name w:val="כותרת 6 תו"/>
    <w:link w:val="60"/>
    <w:rsid w:val="00CA1F53"/>
    <w:rPr>
      <w:b/>
      <w:bCs/>
      <w:sz w:val="16"/>
      <w:szCs w:val="16"/>
    </w:rPr>
  </w:style>
  <w:style w:type="character" w:customStyle="1" w:styleId="52">
    <w:name w:val="כותרת 5 תו"/>
    <w:link w:val="50"/>
    <w:rsid w:val="00CA1F53"/>
    <w:rPr>
      <w:b/>
      <w:bCs/>
      <w:iCs/>
    </w:rPr>
  </w:style>
  <w:style w:type="paragraph" w:styleId="af6">
    <w:name w:val="List Paragraph"/>
    <w:basedOn w:val="a4"/>
    <w:link w:val="af7"/>
    <w:uiPriority w:val="34"/>
    <w:qFormat/>
    <w:rsid w:val="00CA1F53"/>
    <w:pPr>
      <w:bidi/>
      <w:ind w:left="720"/>
    </w:pPr>
    <w:rPr>
      <w:lang w:val="x-none" w:eastAsia="x-none"/>
    </w:rPr>
  </w:style>
  <w:style w:type="character" w:customStyle="1" w:styleId="1b">
    <w:name w:val="כותרת 1 תו"/>
    <w:aliases w:val="H2 תו, Char Char תו1,H2 Char תו,H2 Char Char תו1,כותרת 1 תו1 תו,כותרת 1 תו1 תו תו תו תו תו תו תו,כותרת 11 תו,כותרת 1 תו11 תו,כותרת 1 תו1 תו תו תו תו תו תו1,כותרת מודגשת עם קו תו,H2 Char Char תו תו,H2 תו1 תו, Char Char תו תו,H2 Char תו1 תו"/>
    <w:link w:val="1a"/>
    <w:uiPriority w:val="9"/>
    <w:rsid w:val="00CA1F53"/>
    <w:rPr>
      <w:b/>
      <w:bCs/>
      <w:kern w:val="36"/>
      <w:sz w:val="48"/>
      <w:szCs w:val="48"/>
    </w:rPr>
  </w:style>
  <w:style w:type="character" w:customStyle="1" w:styleId="33">
    <w:name w:val="כותרת 3 תו"/>
    <w:aliases w:val="Heading 3 Char תו,Heading 3 Char Char Char תו,Heading 3 Char Char תו,Heading 3 Char Char Char Char Char תו,Heading 31 תו,Heading 3 Char Char1 תו,Heading 3 Char Char Char1 תו,Heading 3 Char Char Char Char Char Char Char תו"/>
    <w:link w:val="32"/>
    <w:rsid w:val="00CA1F53"/>
    <w:rPr>
      <w:b/>
      <w:bCs/>
      <w:sz w:val="28"/>
      <w:szCs w:val="28"/>
    </w:rPr>
  </w:style>
  <w:style w:type="paragraph" w:customStyle="1" w:styleId="Normal2">
    <w:name w:val="Normal 2 תו"/>
    <w:basedOn w:val="a4"/>
    <w:link w:val="Normal20"/>
    <w:rsid w:val="00CA1F53"/>
    <w:pPr>
      <w:bidi/>
      <w:spacing w:after="240" w:line="360" w:lineRule="auto"/>
      <w:ind w:left="1134"/>
      <w:jc w:val="both"/>
    </w:pPr>
    <w:rPr>
      <w:rFonts w:ascii="Arial" w:hAnsi="Arial"/>
      <w:sz w:val="20"/>
      <w:lang w:val="x-none" w:eastAsia="x-none"/>
    </w:rPr>
  </w:style>
  <w:style w:type="character" w:customStyle="1" w:styleId="Normal20">
    <w:name w:val="Normal 2 תו תו"/>
    <w:link w:val="Normal2"/>
    <w:rsid w:val="00CA1F53"/>
    <w:rPr>
      <w:rFonts w:ascii="Arial" w:hAnsi="Arial"/>
      <w:szCs w:val="24"/>
      <w:lang w:val="x-none" w:eastAsia="x-none"/>
    </w:rPr>
  </w:style>
  <w:style w:type="character" w:customStyle="1" w:styleId="42">
    <w:name w:val="כותרת 4 תו"/>
    <w:aliases w:val="Char Char תו,Char Char Char תו,Char Char1 תו,Char Char Char2 תו,כותרת 2 תו1 תו,Heading 2 Char Char Char Char Char Char Char2 Char Char תו,H4 תו,4heading תו,4 תו,l4 תו,H41 תו,4heading1 תו,41 תו,l41 תו,H42 תו,4heading2 תו,42 תו,l42 תו,H43 תו"/>
    <w:link w:val="40"/>
    <w:rsid w:val="00CA1F53"/>
    <w:rPr>
      <w:b/>
      <w:bCs/>
      <w:sz w:val="24"/>
      <w:szCs w:val="24"/>
    </w:rPr>
  </w:style>
  <w:style w:type="paragraph" w:styleId="af8">
    <w:name w:val="No Spacing"/>
    <w:uiPriority w:val="1"/>
    <w:qFormat/>
    <w:rsid w:val="00CA1F53"/>
    <w:pPr>
      <w:bidi/>
    </w:pPr>
    <w:rPr>
      <w:rFonts w:ascii="Calibri" w:eastAsia="Calibri" w:hAnsi="Calibri" w:cs="Arial"/>
      <w:sz w:val="22"/>
      <w:szCs w:val="22"/>
    </w:rPr>
  </w:style>
  <w:style w:type="character" w:styleId="af9">
    <w:name w:val="Strong"/>
    <w:uiPriority w:val="22"/>
    <w:qFormat/>
    <w:rsid w:val="00CA1F53"/>
    <w:rPr>
      <w:b/>
      <w:bCs/>
    </w:rPr>
  </w:style>
  <w:style w:type="paragraph" w:customStyle="1" w:styleId="CharCharCharCharCharCharChar">
    <w:name w:val="גופן ברירת המחדל של קטע פסקה תו Char תו Char תו Char תו Char תו Char תו Char Char"/>
    <w:basedOn w:val="a4"/>
    <w:uiPriority w:val="99"/>
    <w:rsid w:val="00CA1F53"/>
    <w:pPr>
      <w:keepLines/>
      <w:tabs>
        <w:tab w:val="left" w:pos="397"/>
        <w:tab w:val="left" w:pos="794"/>
        <w:tab w:val="left" w:pos="1191"/>
        <w:tab w:val="left" w:pos="1588"/>
        <w:tab w:val="left" w:pos="1985"/>
        <w:tab w:val="left" w:pos="2381"/>
        <w:tab w:val="left" w:pos="2778"/>
        <w:tab w:val="left" w:pos="3175"/>
        <w:tab w:val="left" w:pos="3572"/>
      </w:tabs>
      <w:bidi/>
      <w:jc w:val="both"/>
    </w:pPr>
    <w:rPr>
      <w:rFonts w:ascii="Arial" w:hAnsi="Arial" w:cs="David"/>
      <w:noProof/>
      <w:szCs w:val="28"/>
      <w:lang w:eastAsia="he-IL"/>
    </w:rPr>
  </w:style>
  <w:style w:type="character" w:styleId="afa">
    <w:name w:val="annotation reference"/>
    <w:uiPriority w:val="99"/>
    <w:rsid w:val="00CA1F53"/>
    <w:rPr>
      <w:sz w:val="16"/>
      <w:szCs w:val="16"/>
    </w:rPr>
  </w:style>
  <w:style w:type="paragraph" w:styleId="afb">
    <w:name w:val="annotation text"/>
    <w:basedOn w:val="a4"/>
    <w:link w:val="afc"/>
    <w:uiPriority w:val="99"/>
    <w:rsid w:val="00CA1F53"/>
    <w:pPr>
      <w:bidi/>
    </w:pPr>
    <w:rPr>
      <w:sz w:val="20"/>
      <w:szCs w:val="20"/>
      <w:lang w:val="x-none" w:eastAsia="x-none"/>
    </w:rPr>
  </w:style>
  <w:style w:type="character" w:customStyle="1" w:styleId="afc">
    <w:name w:val="טקסט הערה תו"/>
    <w:basedOn w:val="a5"/>
    <w:link w:val="afb"/>
    <w:uiPriority w:val="99"/>
    <w:rsid w:val="00CA1F53"/>
    <w:rPr>
      <w:lang w:val="x-none" w:eastAsia="x-none"/>
    </w:rPr>
  </w:style>
  <w:style w:type="paragraph" w:styleId="afd">
    <w:name w:val="annotation subject"/>
    <w:basedOn w:val="afb"/>
    <w:next w:val="afb"/>
    <w:link w:val="afe"/>
    <w:uiPriority w:val="99"/>
    <w:rsid w:val="00CA1F53"/>
    <w:rPr>
      <w:b/>
      <w:bCs/>
    </w:rPr>
  </w:style>
  <w:style w:type="character" w:customStyle="1" w:styleId="afe">
    <w:name w:val="נושא הערה תו"/>
    <w:basedOn w:val="afc"/>
    <w:link w:val="afd"/>
    <w:uiPriority w:val="99"/>
    <w:rsid w:val="00CA1F53"/>
    <w:rPr>
      <w:b/>
      <w:bCs/>
      <w:lang w:val="x-none" w:eastAsia="x-none"/>
    </w:rPr>
  </w:style>
  <w:style w:type="paragraph" w:styleId="aff">
    <w:name w:val="Revision"/>
    <w:hidden/>
    <w:uiPriority w:val="99"/>
    <w:semiHidden/>
    <w:rsid w:val="00CA1F53"/>
    <w:rPr>
      <w:rFonts w:cs="Miriam"/>
      <w:sz w:val="24"/>
      <w:szCs w:val="24"/>
    </w:rPr>
  </w:style>
  <w:style w:type="paragraph" w:customStyle="1" w:styleId="0">
    <w:name w:val="ש0"/>
    <w:link w:val="00"/>
    <w:rsid w:val="00CA1F53"/>
    <w:pPr>
      <w:autoSpaceDE w:val="0"/>
      <w:autoSpaceDN w:val="0"/>
      <w:adjustRightInd w:val="0"/>
    </w:pPr>
    <w:rPr>
      <w:szCs w:val="26"/>
      <w:lang w:eastAsia="he-IL"/>
    </w:rPr>
  </w:style>
  <w:style w:type="character" w:customStyle="1" w:styleId="00">
    <w:name w:val="ש0 תו"/>
    <w:link w:val="0"/>
    <w:rsid w:val="00CA1F53"/>
    <w:rPr>
      <w:szCs w:val="26"/>
      <w:lang w:eastAsia="he-IL"/>
    </w:rPr>
  </w:style>
  <w:style w:type="paragraph" w:customStyle="1" w:styleId="aff0">
    <w:name w:val="מכרז כותרת תוכן"/>
    <w:basedOn w:val="a4"/>
    <w:uiPriority w:val="99"/>
    <w:qFormat/>
    <w:rsid w:val="00CA1F53"/>
    <w:pPr>
      <w:bidi/>
      <w:ind w:left="720"/>
      <w:jc w:val="center"/>
    </w:pPr>
    <w:rPr>
      <w:rFonts w:cs="David"/>
      <w:bCs/>
      <w:szCs w:val="40"/>
    </w:rPr>
  </w:style>
  <w:style w:type="character" w:customStyle="1" w:styleId="af7">
    <w:name w:val="פיסקת רשימה תו"/>
    <w:link w:val="af6"/>
    <w:uiPriority w:val="34"/>
    <w:rsid w:val="00CA1F53"/>
    <w:rPr>
      <w:sz w:val="24"/>
      <w:szCs w:val="24"/>
      <w:lang w:val="x-none" w:eastAsia="x-none"/>
    </w:rPr>
  </w:style>
  <w:style w:type="paragraph" w:customStyle="1" w:styleId="Normal1">
    <w:name w:val="Normal1"/>
    <w:basedOn w:val="a4"/>
    <w:link w:val="Normal10"/>
    <w:rsid w:val="00CA1F53"/>
    <w:pPr>
      <w:bidi/>
      <w:spacing w:before="120" w:line="320" w:lineRule="atLeast"/>
      <w:ind w:left="680" w:right="680"/>
      <w:jc w:val="both"/>
    </w:pPr>
    <w:rPr>
      <w:smallCaps/>
      <w:snapToGrid w:val="0"/>
      <w:sz w:val="20"/>
      <w:lang w:val="x-none" w:eastAsia="he-IL"/>
    </w:rPr>
  </w:style>
  <w:style w:type="character" w:customStyle="1" w:styleId="Normal10">
    <w:name w:val="Normal1 תו"/>
    <w:link w:val="Normal1"/>
    <w:rsid w:val="00CA1F53"/>
    <w:rPr>
      <w:smallCaps/>
      <w:snapToGrid w:val="0"/>
      <w:szCs w:val="24"/>
      <w:lang w:val="x-none" w:eastAsia="he-IL"/>
    </w:rPr>
  </w:style>
  <w:style w:type="paragraph" w:customStyle="1" w:styleId="a1">
    <w:name w:val="מכרז סעיף ראשון"/>
    <w:basedOn w:val="af6"/>
    <w:uiPriority w:val="99"/>
    <w:rsid w:val="00CA1F53"/>
    <w:pPr>
      <w:numPr>
        <w:numId w:val="5"/>
      </w:numPr>
      <w:ind w:left="720"/>
      <w:jc w:val="both"/>
    </w:pPr>
    <w:rPr>
      <w:rFonts w:eastAsia="Calibri" w:cs="David"/>
      <w:bCs/>
    </w:rPr>
  </w:style>
  <w:style w:type="numbering" w:customStyle="1" w:styleId="371">
    <w:name w:val="סגנון371"/>
    <w:rsid w:val="00CA1F53"/>
    <w:pPr>
      <w:numPr>
        <w:numId w:val="4"/>
      </w:numPr>
    </w:pPr>
  </w:style>
  <w:style w:type="paragraph" w:styleId="aff1">
    <w:name w:val="Subtitle"/>
    <w:basedOn w:val="a4"/>
    <w:next w:val="a4"/>
    <w:link w:val="aff2"/>
    <w:uiPriority w:val="11"/>
    <w:qFormat/>
    <w:rsid w:val="00CA1F53"/>
    <w:pPr>
      <w:bidi/>
      <w:spacing w:after="60"/>
      <w:jc w:val="center"/>
      <w:outlineLvl w:val="1"/>
    </w:pPr>
    <w:rPr>
      <w:rFonts w:ascii="Cambria" w:hAnsi="Cambria"/>
      <w:lang w:val="x-none" w:eastAsia="x-none"/>
    </w:rPr>
  </w:style>
  <w:style w:type="character" w:customStyle="1" w:styleId="aff2">
    <w:name w:val="כותרת משנה תו"/>
    <w:basedOn w:val="a5"/>
    <w:link w:val="aff1"/>
    <w:uiPriority w:val="11"/>
    <w:rsid w:val="00CA1F53"/>
    <w:rPr>
      <w:rFonts w:ascii="Cambria" w:hAnsi="Cambria"/>
      <w:sz w:val="24"/>
      <w:szCs w:val="24"/>
      <w:lang w:val="x-none" w:eastAsia="x-none"/>
    </w:rPr>
  </w:style>
  <w:style w:type="paragraph" w:styleId="aff3">
    <w:name w:val="Block Text"/>
    <w:basedOn w:val="a4"/>
    <w:uiPriority w:val="99"/>
    <w:rsid w:val="00CA1F53"/>
    <w:pPr>
      <w:bidi/>
    </w:pPr>
    <w:rPr>
      <w:rFonts w:cs="David"/>
      <w:szCs w:val="26"/>
      <w:lang w:eastAsia="he-IL"/>
    </w:rPr>
  </w:style>
  <w:style w:type="paragraph" w:styleId="aff4">
    <w:name w:val="Normal Indent"/>
    <w:basedOn w:val="a4"/>
    <w:uiPriority w:val="99"/>
    <w:rsid w:val="00CA1F53"/>
    <w:pPr>
      <w:bidi/>
      <w:spacing w:after="240" w:line="360" w:lineRule="auto"/>
      <w:ind w:left="720"/>
      <w:jc w:val="both"/>
    </w:pPr>
    <w:rPr>
      <w:rFonts w:ascii="Arial" w:hAnsi="Arial" w:cs="David"/>
      <w:sz w:val="20"/>
    </w:rPr>
  </w:style>
  <w:style w:type="paragraph" w:customStyle="1" w:styleId="a3">
    <w:name w:val="ראש פרק"/>
    <w:basedOn w:val="50"/>
    <w:link w:val="aff5"/>
    <w:autoRedefine/>
    <w:uiPriority w:val="99"/>
    <w:rsid w:val="00CA1F53"/>
    <w:pPr>
      <w:keepNext/>
      <w:numPr>
        <w:numId w:val="6"/>
      </w:numPr>
      <w:bidi/>
      <w:spacing w:before="120" w:after="180"/>
      <w:jc w:val="center"/>
    </w:pPr>
    <w:rPr>
      <w:rFonts w:ascii="Arial" w:hAnsi="Arial"/>
      <w:b w:val="0"/>
      <w:bCs w:val="0"/>
      <w:i/>
      <w:sz w:val="32"/>
      <w:szCs w:val="32"/>
      <w:u w:val="single"/>
      <w:lang w:val="x-none" w:eastAsia="x-none"/>
    </w:rPr>
  </w:style>
  <w:style w:type="character" w:customStyle="1" w:styleId="aff5">
    <w:name w:val="ראש פרק תו"/>
    <w:link w:val="a3"/>
    <w:uiPriority w:val="99"/>
    <w:rsid w:val="00CA1F53"/>
    <w:rPr>
      <w:rFonts w:ascii="Arial" w:hAnsi="Arial"/>
      <w:i/>
      <w:iCs/>
      <w:sz w:val="32"/>
      <w:szCs w:val="32"/>
      <w:u w:val="single"/>
      <w:lang w:val="x-none" w:eastAsia="x-none"/>
    </w:rPr>
  </w:style>
  <w:style w:type="character" w:customStyle="1" w:styleId="115">
    <w:name w:val="סגנון ‏11.5 נק"/>
    <w:rsid w:val="00CA1F53"/>
    <w:rPr>
      <w:rFonts w:ascii="Times New Roman" w:hAnsi="Times New Roman" w:cs="David"/>
      <w:sz w:val="24"/>
      <w:szCs w:val="24"/>
    </w:rPr>
  </w:style>
  <w:style w:type="paragraph" w:customStyle="1" w:styleId="aff6">
    <w:name w:val="טקסט בטבלה"/>
    <w:basedOn w:val="a4"/>
    <w:uiPriority w:val="99"/>
    <w:rsid w:val="00CA1F53"/>
    <w:pPr>
      <w:keepLines/>
      <w:bidi/>
      <w:spacing w:before="60" w:after="60"/>
    </w:pPr>
    <w:rPr>
      <w:rFonts w:ascii="Tahoma" w:hAnsi="Tahoma" w:cs="Tahoma"/>
      <w:kern w:val="28"/>
      <w:sz w:val="20"/>
      <w:szCs w:val="20"/>
      <w:lang w:eastAsia="zh-CN"/>
    </w:rPr>
  </w:style>
  <w:style w:type="paragraph" w:customStyle="1" w:styleId="a2">
    <w:name w:val="לירן"/>
    <w:basedOn w:val="af6"/>
    <w:uiPriority w:val="99"/>
    <w:qFormat/>
    <w:rsid w:val="00CA1F53"/>
    <w:pPr>
      <w:numPr>
        <w:ilvl w:val="1"/>
        <w:numId w:val="7"/>
      </w:numPr>
      <w:tabs>
        <w:tab w:val="clear" w:pos="1080"/>
        <w:tab w:val="num" w:pos="1440"/>
      </w:tabs>
      <w:ind w:left="1440" w:hanging="360"/>
      <w:jc w:val="both"/>
    </w:pPr>
    <w:rPr>
      <w:rFonts w:ascii="Arial" w:hAnsi="Arial" w:cs="Arial"/>
      <w:b/>
      <w:bCs/>
      <w:sz w:val="28"/>
      <w:u w:val="single"/>
      <w:lang w:eastAsia="he-IL"/>
    </w:rPr>
  </w:style>
  <w:style w:type="numbering" w:customStyle="1" w:styleId="1">
    <w:name w:val="סגנון1"/>
    <w:uiPriority w:val="99"/>
    <w:rsid w:val="00CA1F53"/>
    <w:pPr>
      <w:numPr>
        <w:numId w:val="8"/>
      </w:numPr>
    </w:pPr>
  </w:style>
  <w:style w:type="numbering" w:customStyle="1" w:styleId="20">
    <w:name w:val="סגנון2"/>
    <w:uiPriority w:val="99"/>
    <w:rsid w:val="00CA1F53"/>
    <w:pPr>
      <w:numPr>
        <w:numId w:val="9"/>
      </w:numPr>
    </w:pPr>
  </w:style>
  <w:style w:type="numbering" w:customStyle="1" w:styleId="30">
    <w:name w:val="סגנון3"/>
    <w:uiPriority w:val="99"/>
    <w:rsid w:val="00CA1F53"/>
    <w:pPr>
      <w:numPr>
        <w:numId w:val="10"/>
      </w:numPr>
    </w:pPr>
  </w:style>
  <w:style w:type="numbering" w:customStyle="1" w:styleId="4">
    <w:name w:val="סגנון4"/>
    <w:uiPriority w:val="99"/>
    <w:rsid w:val="00CA1F53"/>
    <w:pPr>
      <w:numPr>
        <w:numId w:val="11"/>
      </w:numPr>
    </w:pPr>
  </w:style>
  <w:style w:type="numbering" w:customStyle="1" w:styleId="5">
    <w:name w:val="סגנון5"/>
    <w:uiPriority w:val="99"/>
    <w:rsid w:val="00CA1F53"/>
    <w:pPr>
      <w:numPr>
        <w:numId w:val="12"/>
      </w:numPr>
    </w:pPr>
  </w:style>
  <w:style w:type="numbering" w:customStyle="1" w:styleId="6">
    <w:name w:val="סגנון6"/>
    <w:uiPriority w:val="99"/>
    <w:rsid w:val="00CA1F53"/>
    <w:pPr>
      <w:numPr>
        <w:numId w:val="13"/>
      </w:numPr>
    </w:pPr>
  </w:style>
  <w:style w:type="numbering" w:customStyle="1" w:styleId="7">
    <w:name w:val="סגנון7"/>
    <w:rsid w:val="00CA1F53"/>
    <w:pPr>
      <w:numPr>
        <w:numId w:val="14"/>
      </w:numPr>
    </w:pPr>
  </w:style>
  <w:style w:type="numbering" w:customStyle="1" w:styleId="8">
    <w:name w:val="סגנון8"/>
    <w:rsid w:val="00CA1F53"/>
    <w:pPr>
      <w:numPr>
        <w:numId w:val="15"/>
      </w:numPr>
    </w:pPr>
  </w:style>
  <w:style w:type="paragraph" w:styleId="aff7">
    <w:name w:val="footnote text"/>
    <w:basedOn w:val="a4"/>
    <w:link w:val="aff8"/>
    <w:rsid w:val="00CA1F53"/>
    <w:pPr>
      <w:bidi/>
      <w:spacing w:after="200" w:line="276" w:lineRule="auto"/>
    </w:pPr>
    <w:rPr>
      <w:rFonts w:ascii="Arial" w:hAnsi="Arial" w:cs="Arial"/>
      <w:sz w:val="20"/>
      <w:szCs w:val="20"/>
      <w:lang w:val="x-none" w:eastAsia="he-IL" w:bidi="en-US"/>
    </w:rPr>
  </w:style>
  <w:style w:type="character" w:customStyle="1" w:styleId="aff8">
    <w:name w:val="טקסט הערת שוליים תו"/>
    <w:basedOn w:val="a5"/>
    <w:link w:val="aff7"/>
    <w:uiPriority w:val="99"/>
    <w:rsid w:val="00CA1F53"/>
    <w:rPr>
      <w:rFonts w:ascii="Arial" w:hAnsi="Arial" w:cs="Arial"/>
      <w:lang w:val="x-none" w:eastAsia="he-IL" w:bidi="en-US"/>
    </w:rPr>
  </w:style>
  <w:style w:type="character" w:styleId="aff9">
    <w:name w:val="footnote reference"/>
    <w:rsid w:val="00CA1F53"/>
    <w:rPr>
      <w:rFonts w:cs="Times New Roman"/>
      <w:vertAlign w:val="superscript"/>
    </w:rPr>
  </w:style>
  <w:style w:type="numbering" w:customStyle="1" w:styleId="9">
    <w:name w:val="סגנון9"/>
    <w:rsid w:val="00CA1F53"/>
    <w:pPr>
      <w:numPr>
        <w:numId w:val="16"/>
      </w:numPr>
    </w:pPr>
  </w:style>
  <w:style w:type="numbering" w:customStyle="1" w:styleId="100">
    <w:name w:val="סגנון10"/>
    <w:rsid w:val="00CA1F53"/>
    <w:pPr>
      <w:numPr>
        <w:numId w:val="17"/>
      </w:numPr>
    </w:pPr>
  </w:style>
  <w:style w:type="numbering" w:customStyle="1" w:styleId="11">
    <w:name w:val="סגנון11"/>
    <w:rsid w:val="00CA1F53"/>
    <w:pPr>
      <w:numPr>
        <w:numId w:val="18"/>
      </w:numPr>
    </w:pPr>
  </w:style>
  <w:style w:type="numbering" w:customStyle="1" w:styleId="12">
    <w:name w:val="סגנון12"/>
    <w:rsid w:val="00CA1F53"/>
    <w:pPr>
      <w:numPr>
        <w:numId w:val="19"/>
      </w:numPr>
    </w:pPr>
  </w:style>
  <w:style w:type="numbering" w:customStyle="1" w:styleId="13">
    <w:name w:val="סגנון13"/>
    <w:rsid w:val="00CA1F53"/>
    <w:pPr>
      <w:numPr>
        <w:numId w:val="20"/>
      </w:numPr>
    </w:pPr>
  </w:style>
  <w:style w:type="numbering" w:customStyle="1" w:styleId="14">
    <w:name w:val="סגנון14"/>
    <w:rsid w:val="00CA1F53"/>
    <w:pPr>
      <w:numPr>
        <w:numId w:val="21"/>
      </w:numPr>
    </w:pPr>
  </w:style>
  <w:style w:type="numbering" w:customStyle="1" w:styleId="150">
    <w:name w:val="סגנון15"/>
    <w:rsid w:val="00CA1F53"/>
    <w:pPr>
      <w:numPr>
        <w:numId w:val="22"/>
      </w:numPr>
    </w:pPr>
  </w:style>
  <w:style w:type="numbering" w:customStyle="1" w:styleId="16">
    <w:name w:val="סגנון16"/>
    <w:rsid w:val="00CA1F53"/>
    <w:pPr>
      <w:numPr>
        <w:numId w:val="23"/>
      </w:numPr>
    </w:pPr>
  </w:style>
  <w:style w:type="paragraph" w:styleId="affa">
    <w:name w:val="Title"/>
    <w:basedOn w:val="a4"/>
    <w:next w:val="a4"/>
    <w:link w:val="affb"/>
    <w:uiPriority w:val="10"/>
    <w:qFormat/>
    <w:rsid w:val="00CA1F53"/>
    <w:pPr>
      <w:pBdr>
        <w:bottom w:val="single" w:sz="4" w:space="1" w:color="auto"/>
      </w:pBdr>
      <w:spacing w:after="200"/>
      <w:contextualSpacing/>
    </w:pPr>
    <w:rPr>
      <w:rFonts w:ascii="Cambria" w:hAnsi="Cambria"/>
      <w:spacing w:val="5"/>
      <w:sz w:val="52"/>
      <w:szCs w:val="52"/>
      <w:lang w:val="x-none" w:eastAsia="x-none" w:bidi="en-US"/>
    </w:rPr>
  </w:style>
  <w:style w:type="character" w:customStyle="1" w:styleId="affb">
    <w:name w:val="כותרת טקסט תו"/>
    <w:basedOn w:val="a5"/>
    <w:link w:val="affa"/>
    <w:uiPriority w:val="10"/>
    <w:rsid w:val="00CA1F53"/>
    <w:rPr>
      <w:rFonts w:ascii="Cambria" w:hAnsi="Cambria"/>
      <w:spacing w:val="5"/>
      <w:sz w:val="52"/>
      <w:szCs w:val="52"/>
      <w:lang w:val="x-none" w:eastAsia="x-none" w:bidi="en-US"/>
    </w:rPr>
  </w:style>
  <w:style w:type="character" w:customStyle="1" w:styleId="affc">
    <w:name w:val="תואר תו"/>
    <w:uiPriority w:val="10"/>
    <w:rsid w:val="00CA1F53"/>
    <w:rPr>
      <w:rFonts w:ascii="Cambria" w:eastAsia="Times New Roman" w:hAnsi="Cambria" w:cs="Times New Roman"/>
      <w:b/>
      <w:bCs/>
      <w:kern w:val="28"/>
      <w:sz w:val="32"/>
      <w:szCs w:val="32"/>
    </w:rPr>
  </w:style>
  <w:style w:type="character" w:styleId="affd">
    <w:name w:val="Emphasis"/>
    <w:uiPriority w:val="20"/>
    <w:qFormat/>
    <w:rsid w:val="00CA1F53"/>
    <w:rPr>
      <w:b/>
      <w:bCs/>
      <w:i/>
      <w:iCs/>
      <w:spacing w:val="10"/>
      <w:bdr w:val="none" w:sz="0" w:space="0" w:color="auto"/>
      <w:shd w:val="clear" w:color="auto" w:fill="auto"/>
    </w:rPr>
  </w:style>
  <w:style w:type="paragraph" w:styleId="affe">
    <w:name w:val="Quote"/>
    <w:basedOn w:val="a4"/>
    <w:next w:val="a4"/>
    <w:link w:val="afff"/>
    <w:uiPriority w:val="29"/>
    <w:qFormat/>
    <w:rsid w:val="00CA1F53"/>
    <w:pPr>
      <w:spacing w:before="200" w:line="276" w:lineRule="auto"/>
      <w:ind w:left="360" w:right="360"/>
    </w:pPr>
    <w:rPr>
      <w:rFonts w:ascii="Calibri" w:hAnsi="Calibri" w:cs="Arial"/>
      <w:i/>
      <w:iCs/>
      <w:sz w:val="22"/>
      <w:szCs w:val="22"/>
      <w:lang w:val="x-none" w:eastAsia="x-none" w:bidi="en-US"/>
    </w:rPr>
  </w:style>
  <w:style w:type="character" w:customStyle="1" w:styleId="afff">
    <w:name w:val="ציטוט תו"/>
    <w:basedOn w:val="a5"/>
    <w:link w:val="affe"/>
    <w:uiPriority w:val="29"/>
    <w:rsid w:val="00CA1F53"/>
    <w:rPr>
      <w:rFonts w:ascii="Calibri" w:hAnsi="Calibri" w:cs="Arial"/>
      <w:i/>
      <w:iCs/>
      <w:sz w:val="22"/>
      <w:szCs w:val="22"/>
      <w:lang w:val="x-none" w:eastAsia="x-none" w:bidi="en-US"/>
    </w:rPr>
  </w:style>
  <w:style w:type="character" w:customStyle="1" w:styleId="afff0">
    <w:name w:val="הצעת מחיר תו"/>
    <w:uiPriority w:val="29"/>
    <w:rsid w:val="00CA1F53"/>
    <w:rPr>
      <w:rFonts w:cs="Miriam"/>
      <w:i/>
      <w:iCs/>
      <w:color w:val="000000"/>
      <w:sz w:val="24"/>
      <w:szCs w:val="24"/>
    </w:rPr>
  </w:style>
  <w:style w:type="paragraph" w:styleId="afff1">
    <w:name w:val="Intense Quote"/>
    <w:basedOn w:val="a4"/>
    <w:next w:val="a4"/>
    <w:link w:val="afff2"/>
    <w:uiPriority w:val="30"/>
    <w:qFormat/>
    <w:rsid w:val="00CA1F53"/>
    <w:pPr>
      <w:pBdr>
        <w:bottom w:val="single" w:sz="4" w:space="1" w:color="auto"/>
      </w:pBdr>
      <w:spacing w:before="200" w:after="280" w:line="276" w:lineRule="auto"/>
      <w:ind w:left="1008" w:right="1152"/>
      <w:jc w:val="both"/>
    </w:pPr>
    <w:rPr>
      <w:rFonts w:ascii="Calibri" w:hAnsi="Calibri" w:cs="Arial"/>
      <w:b/>
      <w:bCs/>
      <w:i/>
      <w:iCs/>
      <w:sz w:val="22"/>
      <w:szCs w:val="22"/>
      <w:lang w:val="x-none" w:eastAsia="x-none" w:bidi="en-US"/>
    </w:rPr>
  </w:style>
  <w:style w:type="character" w:customStyle="1" w:styleId="afff2">
    <w:name w:val="ציטוט חזק תו"/>
    <w:basedOn w:val="a5"/>
    <w:link w:val="afff1"/>
    <w:uiPriority w:val="30"/>
    <w:rsid w:val="00CA1F53"/>
    <w:rPr>
      <w:rFonts w:ascii="Calibri" w:hAnsi="Calibri" w:cs="Arial"/>
      <w:b/>
      <w:bCs/>
      <w:i/>
      <w:iCs/>
      <w:sz w:val="22"/>
      <w:szCs w:val="22"/>
      <w:lang w:val="x-none" w:eastAsia="x-none" w:bidi="en-US"/>
    </w:rPr>
  </w:style>
  <w:style w:type="character" w:customStyle="1" w:styleId="afff3">
    <w:name w:val="הצעת מחיר חזקה תו"/>
    <w:uiPriority w:val="30"/>
    <w:rsid w:val="00CA1F53"/>
    <w:rPr>
      <w:rFonts w:cs="Miriam"/>
      <w:b/>
      <w:bCs/>
      <w:i/>
      <w:iCs/>
      <w:color w:val="4F81BD"/>
      <w:sz w:val="24"/>
      <w:szCs w:val="24"/>
    </w:rPr>
  </w:style>
  <w:style w:type="character" w:styleId="afff4">
    <w:name w:val="Subtle Emphasis"/>
    <w:uiPriority w:val="19"/>
    <w:qFormat/>
    <w:rsid w:val="00CA1F53"/>
    <w:rPr>
      <w:i/>
      <w:iCs/>
    </w:rPr>
  </w:style>
  <w:style w:type="character" w:styleId="afff5">
    <w:name w:val="Intense Emphasis"/>
    <w:uiPriority w:val="21"/>
    <w:qFormat/>
    <w:rsid w:val="00CA1F53"/>
    <w:rPr>
      <w:b/>
      <w:bCs/>
    </w:rPr>
  </w:style>
  <w:style w:type="character" w:styleId="afff6">
    <w:name w:val="Subtle Reference"/>
    <w:uiPriority w:val="31"/>
    <w:qFormat/>
    <w:rsid w:val="00CA1F53"/>
    <w:rPr>
      <w:smallCaps/>
    </w:rPr>
  </w:style>
  <w:style w:type="character" w:styleId="afff7">
    <w:name w:val="Intense Reference"/>
    <w:uiPriority w:val="32"/>
    <w:qFormat/>
    <w:rsid w:val="00CA1F53"/>
    <w:rPr>
      <w:smallCaps/>
      <w:spacing w:val="5"/>
      <w:u w:val="single"/>
    </w:rPr>
  </w:style>
  <w:style w:type="character" w:styleId="afff8">
    <w:name w:val="Book Title"/>
    <w:uiPriority w:val="33"/>
    <w:qFormat/>
    <w:rsid w:val="00CA1F53"/>
    <w:rPr>
      <w:i/>
      <w:iCs/>
      <w:smallCaps/>
      <w:spacing w:val="5"/>
    </w:rPr>
  </w:style>
  <w:style w:type="paragraph" w:styleId="afff9">
    <w:name w:val="TOC Heading"/>
    <w:basedOn w:val="1a"/>
    <w:next w:val="a4"/>
    <w:uiPriority w:val="39"/>
    <w:unhideWhenUsed/>
    <w:qFormat/>
    <w:rsid w:val="00CA1F53"/>
    <w:pPr>
      <w:keepNext w:val="0"/>
      <w:spacing w:before="480" w:after="0" w:line="276" w:lineRule="auto"/>
      <w:contextualSpacing/>
      <w:outlineLvl w:val="9"/>
    </w:pPr>
    <w:rPr>
      <w:rFonts w:ascii="Cambria" w:hAnsi="Cambria"/>
      <w:kern w:val="0"/>
      <w:sz w:val="28"/>
      <w:szCs w:val="28"/>
      <w:lang w:val="x-none" w:eastAsia="x-none" w:bidi="en-US"/>
    </w:rPr>
  </w:style>
  <w:style w:type="paragraph" w:customStyle="1" w:styleId="a0">
    <w:name w:val="כותרת"/>
    <w:basedOn w:val="1a"/>
    <w:next w:val="af"/>
    <w:link w:val="afffa"/>
    <w:uiPriority w:val="99"/>
    <w:qFormat/>
    <w:rsid w:val="00CA1F53"/>
    <w:pPr>
      <w:keepNext w:val="0"/>
      <w:numPr>
        <w:numId w:val="24"/>
      </w:numPr>
      <w:tabs>
        <w:tab w:val="left" w:pos="572"/>
        <w:tab w:val="left" w:pos="1112"/>
      </w:tabs>
      <w:bidi/>
      <w:spacing w:before="480" w:after="0" w:line="360" w:lineRule="auto"/>
      <w:contextualSpacing/>
      <w:jc w:val="both"/>
      <w:outlineLvl w:val="1"/>
    </w:pPr>
    <w:rPr>
      <w:rFonts w:ascii="Arial" w:hAnsi="Arial" w:cs="Arial"/>
      <w:b w:val="0"/>
      <w:kern w:val="0"/>
      <w:sz w:val="24"/>
      <w:szCs w:val="24"/>
      <w:u w:val="single"/>
      <w:lang w:val="x-none" w:eastAsia="x-none" w:bidi="en-US"/>
    </w:rPr>
  </w:style>
  <w:style w:type="character" w:customStyle="1" w:styleId="afffa">
    <w:name w:val="כותרת תו"/>
    <w:link w:val="a0"/>
    <w:uiPriority w:val="99"/>
    <w:rsid w:val="00CA1F53"/>
    <w:rPr>
      <w:rFonts w:ascii="Arial" w:hAnsi="Arial" w:cs="Arial"/>
      <w:bCs/>
      <w:sz w:val="24"/>
      <w:szCs w:val="24"/>
      <w:u w:val="single"/>
      <w:lang w:val="x-none" w:eastAsia="x-none" w:bidi="en-US"/>
    </w:rPr>
  </w:style>
  <w:style w:type="character" w:customStyle="1" w:styleId="EmailStyle18">
    <w:name w:val="EmailStyle18"/>
    <w:semiHidden/>
    <w:rsid w:val="00CA1F53"/>
    <w:rPr>
      <w:rFonts w:ascii="Arial" w:hAnsi="Arial" w:cs="Arial" w:hint="default"/>
      <w:b w:val="0"/>
      <w:bCs w:val="0"/>
      <w:i w:val="0"/>
      <w:iCs w:val="0"/>
      <w:strike w:val="0"/>
      <w:dstrike w:val="0"/>
      <w:color w:val="auto"/>
      <w:sz w:val="24"/>
      <w:szCs w:val="24"/>
      <w:u w:val="none"/>
      <w:effect w:val="none"/>
    </w:rPr>
  </w:style>
  <w:style w:type="numbering" w:styleId="111111">
    <w:name w:val="Outline List 2"/>
    <w:aliases w:val="08.11.6.1"/>
    <w:basedOn w:val="a7"/>
    <w:rsid w:val="00CA1F53"/>
    <w:pPr>
      <w:numPr>
        <w:numId w:val="25"/>
      </w:numPr>
    </w:pPr>
  </w:style>
  <w:style w:type="paragraph" w:styleId="TOC1">
    <w:name w:val="toc 1"/>
    <w:basedOn w:val="a4"/>
    <w:next w:val="a4"/>
    <w:autoRedefine/>
    <w:uiPriority w:val="39"/>
    <w:qFormat/>
    <w:rsid w:val="00CA1F53"/>
    <w:pPr>
      <w:tabs>
        <w:tab w:val="left" w:pos="720"/>
        <w:tab w:val="right" w:leader="dot" w:pos="8302"/>
      </w:tabs>
      <w:bidi/>
      <w:spacing w:after="200" w:line="276" w:lineRule="auto"/>
    </w:pPr>
    <w:rPr>
      <w:rFonts w:ascii="Tahoma" w:hAnsi="Tahoma" w:cs="David"/>
      <w:noProof/>
      <w:sz w:val="22"/>
      <w:szCs w:val="22"/>
      <w:lang w:bidi="en-US"/>
    </w:rPr>
  </w:style>
  <w:style w:type="paragraph" w:styleId="TOC2">
    <w:name w:val="toc 2"/>
    <w:basedOn w:val="a4"/>
    <w:next w:val="a4"/>
    <w:autoRedefine/>
    <w:uiPriority w:val="39"/>
    <w:qFormat/>
    <w:rsid w:val="00CA1F53"/>
    <w:pPr>
      <w:tabs>
        <w:tab w:val="left" w:pos="960"/>
        <w:tab w:val="right" w:leader="dot" w:pos="8302"/>
      </w:tabs>
      <w:bidi/>
      <w:spacing w:after="200" w:line="276" w:lineRule="auto"/>
    </w:pPr>
    <w:rPr>
      <w:rFonts w:ascii="Calibri" w:hAnsi="Calibri" w:cs="Arial"/>
      <w:sz w:val="22"/>
      <w:szCs w:val="22"/>
      <w:lang w:bidi="en-US"/>
    </w:rPr>
  </w:style>
  <w:style w:type="character" w:customStyle="1" w:styleId="FontStyle40">
    <w:name w:val="Font Style40"/>
    <w:uiPriority w:val="99"/>
    <w:rsid w:val="00CA1F53"/>
    <w:rPr>
      <w:rFonts w:ascii="David" w:cs="David"/>
      <w:color w:val="000000"/>
      <w:sz w:val="20"/>
      <w:szCs w:val="20"/>
      <w:lang w:bidi="he-IL"/>
    </w:rPr>
  </w:style>
  <w:style w:type="paragraph" w:styleId="TOC3">
    <w:name w:val="toc 3"/>
    <w:basedOn w:val="a4"/>
    <w:next w:val="a4"/>
    <w:autoRedefine/>
    <w:uiPriority w:val="39"/>
    <w:unhideWhenUsed/>
    <w:rsid w:val="00CA1F53"/>
    <w:pPr>
      <w:bidi/>
      <w:spacing w:after="100" w:line="276" w:lineRule="auto"/>
      <w:ind w:left="440"/>
    </w:pPr>
    <w:rPr>
      <w:rFonts w:ascii="Calibri" w:hAnsi="Calibri" w:cs="Arial"/>
      <w:sz w:val="22"/>
      <w:szCs w:val="22"/>
      <w:lang w:bidi="en-US"/>
    </w:rPr>
  </w:style>
  <w:style w:type="paragraph" w:styleId="TOC4">
    <w:name w:val="toc 4"/>
    <w:basedOn w:val="a4"/>
    <w:next w:val="a4"/>
    <w:autoRedefine/>
    <w:uiPriority w:val="39"/>
    <w:unhideWhenUsed/>
    <w:rsid w:val="00CA1F53"/>
    <w:pPr>
      <w:bidi/>
      <w:spacing w:after="100" w:line="276" w:lineRule="auto"/>
      <w:ind w:left="660"/>
    </w:pPr>
    <w:rPr>
      <w:rFonts w:ascii="Calibri" w:hAnsi="Calibri" w:cs="Arial"/>
      <w:sz w:val="22"/>
      <w:szCs w:val="22"/>
    </w:rPr>
  </w:style>
  <w:style w:type="paragraph" w:styleId="TOC5">
    <w:name w:val="toc 5"/>
    <w:basedOn w:val="a4"/>
    <w:next w:val="a4"/>
    <w:autoRedefine/>
    <w:uiPriority w:val="39"/>
    <w:unhideWhenUsed/>
    <w:rsid w:val="00CA1F53"/>
    <w:pPr>
      <w:bidi/>
      <w:spacing w:after="100" w:line="276" w:lineRule="auto"/>
      <w:ind w:left="880"/>
    </w:pPr>
    <w:rPr>
      <w:rFonts w:ascii="Calibri" w:hAnsi="Calibri" w:cs="Arial"/>
      <w:sz w:val="22"/>
      <w:szCs w:val="22"/>
    </w:rPr>
  </w:style>
  <w:style w:type="paragraph" w:styleId="TOC6">
    <w:name w:val="toc 6"/>
    <w:basedOn w:val="a4"/>
    <w:next w:val="a4"/>
    <w:autoRedefine/>
    <w:uiPriority w:val="39"/>
    <w:unhideWhenUsed/>
    <w:rsid w:val="00CA1F53"/>
    <w:pPr>
      <w:bidi/>
      <w:spacing w:after="100" w:line="276" w:lineRule="auto"/>
      <w:ind w:left="1100"/>
    </w:pPr>
    <w:rPr>
      <w:rFonts w:ascii="Calibri" w:hAnsi="Calibri" w:cs="Arial"/>
      <w:sz w:val="22"/>
      <w:szCs w:val="22"/>
    </w:rPr>
  </w:style>
  <w:style w:type="paragraph" w:styleId="TOC7">
    <w:name w:val="toc 7"/>
    <w:basedOn w:val="a4"/>
    <w:next w:val="a4"/>
    <w:autoRedefine/>
    <w:uiPriority w:val="39"/>
    <w:unhideWhenUsed/>
    <w:rsid w:val="00CA1F53"/>
    <w:pPr>
      <w:bidi/>
      <w:spacing w:after="100" w:line="276" w:lineRule="auto"/>
      <w:ind w:left="1320"/>
    </w:pPr>
    <w:rPr>
      <w:rFonts w:ascii="Calibri" w:hAnsi="Calibri" w:cs="Arial"/>
      <w:sz w:val="22"/>
      <w:szCs w:val="22"/>
    </w:rPr>
  </w:style>
  <w:style w:type="paragraph" w:styleId="TOC8">
    <w:name w:val="toc 8"/>
    <w:basedOn w:val="a4"/>
    <w:next w:val="a4"/>
    <w:autoRedefine/>
    <w:uiPriority w:val="39"/>
    <w:unhideWhenUsed/>
    <w:rsid w:val="00CA1F53"/>
    <w:pPr>
      <w:bidi/>
      <w:spacing w:after="100" w:line="276" w:lineRule="auto"/>
      <w:ind w:left="1540"/>
    </w:pPr>
    <w:rPr>
      <w:rFonts w:ascii="Calibri" w:hAnsi="Calibri" w:cs="Arial"/>
      <w:sz w:val="22"/>
      <w:szCs w:val="22"/>
    </w:rPr>
  </w:style>
  <w:style w:type="paragraph" w:styleId="TOC9">
    <w:name w:val="toc 9"/>
    <w:basedOn w:val="a4"/>
    <w:next w:val="a4"/>
    <w:autoRedefine/>
    <w:uiPriority w:val="39"/>
    <w:unhideWhenUsed/>
    <w:rsid w:val="00CA1F53"/>
    <w:pPr>
      <w:bidi/>
      <w:spacing w:after="100" w:line="276" w:lineRule="auto"/>
      <w:ind w:left="1760"/>
    </w:pPr>
    <w:rPr>
      <w:rFonts w:ascii="Calibri" w:hAnsi="Calibri" w:cs="Arial"/>
      <w:sz w:val="22"/>
      <w:szCs w:val="22"/>
    </w:rPr>
  </w:style>
  <w:style w:type="paragraph" w:styleId="NormalWeb">
    <w:name w:val="Normal (Web)"/>
    <w:basedOn w:val="a4"/>
    <w:uiPriority w:val="99"/>
    <w:rsid w:val="00CA1F53"/>
    <w:pPr>
      <w:spacing w:before="100" w:beforeAutospacing="1" w:after="100" w:afterAutospacing="1"/>
    </w:pPr>
  </w:style>
  <w:style w:type="character" w:customStyle="1" w:styleId="Heading4Char">
    <w:name w:val="Heading 4 Char"/>
    <w:aliases w:val="Char Char1 Char,Char Char Char2 Char,Char Char11 Char,Char Char Char21 Char,כותרת 2 תו1 Char,Heading 2 Char Char Char Char Char Char Char2 Char Char Char,H4 Char,4heading Char,4 Char,l4 Char,H41 Char,4heading1 Char,41 Char,l41 Char"/>
    <w:uiPriority w:val="99"/>
    <w:semiHidden/>
    <w:locked/>
    <w:rsid w:val="00CA1F53"/>
    <w:rPr>
      <w:rFonts w:ascii="Calibri" w:hAnsi="Calibri" w:cs="Arial"/>
      <w:b/>
      <w:bCs/>
      <w:sz w:val="28"/>
      <w:szCs w:val="28"/>
    </w:rPr>
  </w:style>
  <w:style w:type="character" w:customStyle="1" w:styleId="Heading2Char2">
    <w:name w:val="Heading 2 Char2"/>
    <w:aliases w:val="תו Char11,Char Char Char Char Char2,Char Char Char Char1,תו Char תו Char2,תו Char Char Char2,תו Char Char11,כותרת 2 תו תו תו תו תו Char2,כותרת 2 תו תו תו תו תו תו תו תו Char2,כותרת 2 תו תו תו תו תו תו Char2,כותרת 2 תו תו תו תו Char2"/>
    <w:uiPriority w:val="99"/>
    <w:semiHidden/>
    <w:locked/>
    <w:rsid w:val="00CA1F53"/>
    <w:rPr>
      <w:rFonts w:ascii="Cambria" w:hAnsi="Cambria" w:cs="Times New Roman"/>
      <w:b/>
      <w:bCs/>
      <w:i/>
      <w:iCs/>
      <w:sz w:val="28"/>
      <w:szCs w:val="28"/>
    </w:rPr>
  </w:style>
  <w:style w:type="character" w:customStyle="1" w:styleId="Heading1Char">
    <w:name w:val="Heading 1 Char"/>
    <w:aliases w:val="H2 Char1,H2 Char Char1,H2 Char Char Char,כותרת 1 תו1 Char,כותרת 1 תו1 תו תו תו תו תו תו Char,כותרת 11 Char,כותרת 1 תו11 Char,כותרת 1 תו1 תו תו תו תו תו Char,כותרת מודגשת עם קו Char,H2 Char Char תו Char,H2 תו1 Char"/>
    <w:uiPriority w:val="99"/>
    <w:locked/>
    <w:rsid w:val="00CA1F53"/>
    <w:rPr>
      <w:rFonts w:ascii="Cambria" w:hAnsi="Cambria" w:cs="Times New Roman"/>
      <w:b/>
      <w:bCs/>
      <w:kern w:val="32"/>
      <w:sz w:val="32"/>
      <w:szCs w:val="32"/>
    </w:rPr>
  </w:style>
  <w:style w:type="character" w:customStyle="1" w:styleId="Heading2Char">
    <w:name w:val="Heading 2 Char"/>
    <w:aliases w:val="תו Char1,Char Char Char Char Char,Char Char Char3 Char,תו Char תו Char,תו Char Char Char,תו Char Char1,כותרת 2 תו תו תו תו תו Char,כותרת 2 תו תו תו תו תו תו תו תו Char,כותרת 2 תו תו תו תו תו תו Char,כותרת 2 תו תו תו תו Char,h2 Char"/>
    <w:uiPriority w:val="99"/>
    <w:semiHidden/>
    <w:locked/>
    <w:rsid w:val="00CA1F53"/>
    <w:rPr>
      <w:rFonts w:ascii="Cambria" w:hAnsi="Cambria" w:cs="Times New Roman"/>
      <w:b/>
      <w:bCs/>
      <w:i/>
      <w:iCs/>
      <w:sz w:val="28"/>
      <w:szCs w:val="28"/>
    </w:rPr>
  </w:style>
  <w:style w:type="paragraph" w:customStyle="1" w:styleId="28">
    <w:name w:val="סיעוף 2"/>
    <w:basedOn w:val="a4"/>
    <w:uiPriority w:val="99"/>
    <w:rsid w:val="00CA1F53"/>
    <w:pPr>
      <w:bidi/>
      <w:spacing w:before="120"/>
    </w:pPr>
    <w:rPr>
      <w:rFonts w:eastAsia="Calibri" w:cs="David"/>
      <w:bCs/>
    </w:rPr>
  </w:style>
  <w:style w:type="character" w:styleId="FollowedHyperlink">
    <w:name w:val="FollowedHyperlink"/>
    <w:uiPriority w:val="99"/>
    <w:rsid w:val="00CA1F53"/>
    <w:rPr>
      <w:rFonts w:cs="Times New Roman"/>
      <w:color w:val="800080"/>
      <w:u w:val="single"/>
    </w:rPr>
  </w:style>
  <w:style w:type="paragraph" w:customStyle="1" w:styleId="afffb">
    <w:name w:val="כותרת ראשונה"/>
    <w:basedOn w:val="a4"/>
    <w:uiPriority w:val="99"/>
    <w:rsid w:val="00CA1F53"/>
    <w:pPr>
      <w:bidi/>
      <w:ind w:left="720" w:hanging="720"/>
      <w:jc w:val="center"/>
    </w:pPr>
    <w:rPr>
      <w:rFonts w:cs="Miriam"/>
      <w:b/>
      <w:spacing w:val="10"/>
      <w:sz w:val="56"/>
      <w:szCs w:val="56"/>
      <w:lang w:eastAsia="he-IL"/>
    </w:rPr>
  </w:style>
  <w:style w:type="paragraph" w:customStyle="1" w:styleId="1c">
    <w:name w:val="כותרת משנית1"/>
    <w:basedOn w:val="a4"/>
    <w:uiPriority w:val="99"/>
    <w:rsid w:val="00CA1F53"/>
    <w:pPr>
      <w:tabs>
        <w:tab w:val="left" w:leader="dot" w:pos="8009"/>
        <w:tab w:val="left" w:pos="8220"/>
      </w:tabs>
      <w:bidi/>
      <w:spacing w:after="60"/>
      <w:ind w:left="720" w:hanging="720"/>
      <w:jc w:val="both"/>
    </w:pPr>
    <w:rPr>
      <w:rFonts w:cs="Miriam"/>
      <w:spacing w:val="10"/>
      <w:lang w:eastAsia="he-IL"/>
    </w:rPr>
  </w:style>
  <w:style w:type="paragraph" w:customStyle="1" w:styleId="1d">
    <w:name w:val="כותרת משנית 1"/>
    <w:basedOn w:val="a4"/>
    <w:uiPriority w:val="99"/>
    <w:rsid w:val="00CA1F53"/>
    <w:pPr>
      <w:tabs>
        <w:tab w:val="num" w:pos="567"/>
      </w:tabs>
      <w:bidi/>
      <w:ind w:left="567" w:right="567" w:hanging="567"/>
      <w:jc w:val="both"/>
    </w:pPr>
    <w:rPr>
      <w:rFonts w:cs="Miriam"/>
      <w:b/>
    </w:rPr>
  </w:style>
  <w:style w:type="paragraph" w:customStyle="1" w:styleId="afffc">
    <w:name w:val="כותרת מכרז"/>
    <w:basedOn w:val="a4"/>
    <w:uiPriority w:val="99"/>
    <w:rsid w:val="00CA1F53"/>
    <w:pPr>
      <w:bidi/>
      <w:ind w:left="720" w:hanging="720"/>
      <w:jc w:val="center"/>
      <w:outlineLvl w:val="0"/>
    </w:pPr>
    <w:rPr>
      <w:rFonts w:cs="David"/>
      <w:b/>
      <w:spacing w:val="10"/>
      <w:sz w:val="56"/>
      <w:szCs w:val="56"/>
      <w:lang w:eastAsia="he-IL"/>
    </w:rPr>
  </w:style>
  <w:style w:type="paragraph" w:customStyle="1" w:styleId="15">
    <w:name w:val="מכרז כותרת1"/>
    <w:basedOn w:val="a4"/>
    <w:uiPriority w:val="99"/>
    <w:rsid w:val="00CA1F53"/>
    <w:pPr>
      <w:numPr>
        <w:numId w:val="28"/>
      </w:numPr>
      <w:bidi/>
      <w:jc w:val="both"/>
      <w:outlineLvl w:val="1"/>
    </w:pPr>
    <w:rPr>
      <w:rFonts w:cs="David"/>
      <w:b/>
    </w:rPr>
  </w:style>
  <w:style w:type="paragraph" w:customStyle="1" w:styleId="afffd">
    <w:name w:val="מכרז סעיף ב"/>
    <w:basedOn w:val="a4"/>
    <w:uiPriority w:val="99"/>
    <w:rsid w:val="00CA1F53"/>
    <w:pPr>
      <w:bidi/>
      <w:ind w:left="2125" w:hanging="685"/>
      <w:jc w:val="both"/>
    </w:pPr>
    <w:rPr>
      <w:rFonts w:cs="David"/>
      <w:bCs/>
    </w:rPr>
  </w:style>
  <w:style w:type="paragraph" w:customStyle="1" w:styleId="29">
    <w:name w:val="מכרז כותרת 2"/>
    <w:basedOn w:val="a4"/>
    <w:uiPriority w:val="99"/>
    <w:rsid w:val="00CA1F53"/>
    <w:pPr>
      <w:bidi/>
      <w:ind w:left="720"/>
    </w:pPr>
    <w:rPr>
      <w:rFonts w:cs="David"/>
      <w:bCs/>
    </w:rPr>
  </w:style>
  <w:style w:type="paragraph" w:customStyle="1" w:styleId="afffe">
    <w:name w:val="מכרז סעיף ג'"/>
    <w:basedOn w:val="a4"/>
    <w:uiPriority w:val="99"/>
    <w:rsid w:val="00CA1F53"/>
    <w:pPr>
      <w:bidi/>
      <w:ind w:left="2880" w:hanging="720"/>
      <w:jc w:val="both"/>
    </w:pPr>
    <w:rPr>
      <w:rFonts w:cs="David"/>
      <w:bCs/>
    </w:rPr>
  </w:style>
  <w:style w:type="numbering" w:customStyle="1" w:styleId="37">
    <w:name w:val="סגנון37"/>
    <w:rsid w:val="00CA1F53"/>
    <w:pPr>
      <w:numPr>
        <w:numId w:val="26"/>
      </w:numPr>
    </w:pPr>
  </w:style>
  <w:style w:type="numbering" w:customStyle="1" w:styleId="17">
    <w:name w:val="סגנון17"/>
    <w:rsid w:val="00CA1F53"/>
    <w:pPr>
      <w:numPr>
        <w:numId w:val="27"/>
      </w:numPr>
    </w:pPr>
  </w:style>
  <w:style w:type="character" w:customStyle="1" w:styleId="1e">
    <w:name w:val="כותרת משנה תו1"/>
    <w:uiPriority w:val="11"/>
    <w:rsid w:val="00CA1F53"/>
    <w:rPr>
      <w:rFonts w:ascii="Cambria" w:eastAsia="Times New Roman" w:hAnsi="Cambria" w:cs="Times New Roman"/>
      <w:bCs/>
      <w:sz w:val="24"/>
      <w:szCs w:val="24"/>
    </w:rPr>
  </w:style>
  <w:style w:type="character" w:customStyle="1" w:styleId="1f">
    <w:name w:val="כותרת טקסט תו1"/>
    <w:uiPriority w:val="10"/>
    <w:rsid w:val="00CA1F53"/>
    <w:rPr>
      <w:rFonts w:ascii="Cambria" w:eastAsia="Times New Roman" w:hAnsi="Cambria" w:cs="Times New Roman"/>
      <w:spacing w:val="5"/>
      <w:sz w:val="52"/>
      <w:szCs w:val="52"/>
      <w:lang w:bidi="en-US"/>
    </w:rPr>
  </w:style>
  <w:style w:type="character" w:customStyle="1" w:styleId="1f0">
    <w:name w:val="ציטוט תו1"/>
    <w:uiPriority w:val="29"/>
    <w:rsid w:val="00CA1F53"/>
    <w:rPr>
      <w:rFonts w:ascii="Calibri" w:eastAsia="Times New Roman" w:hAnsi="Calibri" w:cs="Arial"/>
      <w:i/>
      <w:iCs/>
      <w:sz w:val="22"/>
      <w:szCs w:val="22"/>
      <w:lang w:bidi="en-US"/>
    </w:rPr>
  </w:style>
  <w:style w:type="character" w:customStyle="1" w:styleId="1f1">
    <w:name w:val="ציטוט חזק תו1"/>
    <w:uiPriority w:val="30"/>
    <w:rsid w:val="00CA1F53"/>
    <w:rPr>
      <w:rFonts w:ascii="Calibri" w:eastAsia="Times New Roman" w:hAnsi="Calibri" w:cs="Arial"/>
      <w:b/>
      <w:bCs/>
      <w:i/>
      <w:iCs/>
      <w:sz w:val="22"/>
      <w:szCs w:val="22"/>
      <w:lang w:bidi="en-US"/>
    </w:rPr>
  </w:style>
  <w:style w:type="paragraph" w:customStyle="1" w:styleId="2a">
    <w:name w:val="2"/>
    <w:uiPriority w:val="31"/>
    <w:qFormat/>
    <w:rsid w:val="00CA1F53"/>
    <w:pPr>
      <w:bidi/>
    </w:pPr>
    <w:rPr>
      <w:rFonts w:cs="Miriam"/>
      <w:sz w:val="24"/>
      <w:szCs w:val="24"/>
    </w:rPr>
  </w:style>
  <w:style w:type="paragraph" w:customStyle="1" w:styleId="affff">
    <w:name w:val="מכרז כותר מסמך"/>
    <w:basedOn w:val="a0"/>
    <w:uiPriority w:val="99"/>
    <w:qFormat/>
    <w:rsid w:val="00CA1F53"/>
    <w:pPr>
      <w:numPr>
        <w:numId w:val="0"/>
      </w:numPr>
      <w:ind w:left="1080" w:hanging="360"/>
    </w:pPr>
  </w:style>
  <w:style w:type="paragraph" w:customStyle="1" w:styleId="1f2">
    <w:name w:val="1"/>
    <w:uiPriority w:val="31"/>
    <w:qFormat/>
    <w:rsid w:val="00CA1F53"/>
    <w:pPr>
      <w:bidi/>
    </w:pPr>
    <w:rPr>
      <w:rFonts w:cs="Miriam"/>
      <w:sz w:val="24"/>
      <w:szCs w:val="24"/>
    </w:rPr>
  </w:style>
  <w:style w:type="table" w:styleId="affff0">
    <w:name w:val="Table Contemporary"/>
    <w:basedOn w:val="a6"/>
    <w:rsid w:val="00CA1F53"/>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3">
    <w:name w:val="הצללה בהירה1"/>
    <w:basedOn w:val="a6"/>
    <w:uiPriority w:val="60"/>
    <w:rsid w:val="00CA1F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1">
    <w:name w:val="טקסט סעיף"/>
    <w:basedOn w:val="a4"/>
    <w:link w:val="Char"/>
    <w:rsid w:val="00CA1F53"/>
    <w:pPr>
      <w:tabs>
        <w:tab w:val="num" w:pos="1107"/>
      </w:tabs>
      <w:bidi/>
      <w:spacing w:line="360" w:lineRule="auto"/>
      <w:ind w:left="1107" w:hanging="567"/>
      <w:jc w:val="both"/>
    </w:pPr>
    <w:rPr>
      <w:rFonts w:ascii="Arial" w:hAnsi="Arial"/>
      <w:sz w:val="22"/>
      <w:szCs w:val="22"/>
      <w:lang w:val="x-none" w:eastAsia="x-none"/>
    </w:rPr>
  </w:style>
  <w:style w:type="character" w:customStyle="1" w:styleId="Char">
    <w:name w:val="טקסט סעיף Char"/>
    <w:link w:val="affff1"/>
    <w:rsid w:val="00CA1F53"/>
    <w:rPr>
      <w:rFonts w:ascii="Arial" w:hAnsi="Arial"/>
      <w:sz w:val="22"/>
      <w:szCs w:val="22"/>
      <w:lang w:val="x-none" w:eastAsia="x-none"/>
    </w:rPr>
  </w:style>
  <w:style w:type="paragraph" w:customStyle="1" w:styleId="Paragraph">
    <w:name w:val="* Paragraph"/>
    <w:aliases w:val="left-aligned1"/>
    <w:basedOn w:val="a4"/>
    <w:uiPriority w:val="99"/>
    <w:rsid w:val="00CA1F53"/>
    <w:pPr>
      <w:autoSpaceDE w:val="0"/>
      <w:autoSpaceDN w:val="0"/>
      <w:spacing w:line="240" w:lineRule="atLeast"/>
    </w:pPr>
    <w:rPr>
      <w:rFonts w:ascii="Courier New" w:eastAsia="Calibri" w:hAnsi="Courier New" w:cs="Courier New"/>
    </w:rPr>
  </w:style>
  <w:style w:type="paragraph" w:customStyle="1" w:styleId="font5">
    <w:name w:val="font5"/>
    <w:basedOn w:val="a4"/>
    <w:rsid w:val="00CA1F53"/>
    <w:pPr>
      <w:spacing w:before="100" w:beforeAutospacing="1" w:after="100" w:afterAutospacing="1"/>
    </w:pPr>
    <w:rPr>
      <w:rFonts w:cs="Miriam"/>
      <w:b/>
      <w:bCs/>
      <w:i/>
      <w:iCs/>
      <w:sz w:val="20"/>
      <w:szCs w:val="20"/>
    </w:rPr>
  </w:style>
  <w:style w:type="paragraph" w:customStyle="1" w:styleId="font6">
    <w:name w:val="font6"/>
    <w:basedOn w:val="a4"/>
    <w:rsid w:val="00CA1F53"/>
    <w:pPr>
      <w:spacing w:before="100" w:beforeAutospacing="1" w:after="100" w:afterAutospacing="1"/>
    </w:pPr>
    <w:rPr>
      <w:rFonts w:cs="Aharoni"/>
      <w:b/>
      <w:bCs/>
      <w:sz w:val="22"/>
      <w:szCs w:val="22"/>
    </w:rPr>
  </w:style>
  <w:style w:type="paragraph" w:customStyle="1" w:styleId="font7">
    <w:name w:val="font7"/>
    <w:basedOn w:val="a4"/>
    <w:rsid w:val="00CA1F53"/>
    <w:pPr>
      <w:spacing w:before="100" w:beforeAutospacing="1" w:after="100" w:afterAutospacing="1"/>
    </w:pPr>
    <w:rPr>
      <w:rFonts w:ascii="Arial" w:hAnsi="Arial" w:cs="Arial"/>
      <w:b/>
      <w:bCs/>
      <w:i/>
      <w:iCs/>
      <w:sz w:val="20"/>
      <w:szCs w:val="20"/>
    </w:rPr>
  </w:style>
  <w:style w:type="paragraph" w:customStyle="1" w:styleId="font8">
    <w:name w:val="font8"/>
    <w:basedOn w:val="a4"/>
    <w:rsid w:val="00CA1F53"/>
    <w:pPr>
      <w:spacing w:before="100" w:beforeAutospacing="1" w:after="100" w:afterAutospacing="1"/>
    </w:pPr>
    <w:rPr>
      <w:rFonts w:ascii="Arial" w:hAnsi="Arial" w:cs="Arial"/>
      <w:b/>
      <w:bCs/>
      <w:i/>
      <w:iCs/>
      <w:sz w:val="20"/>
      <w:szCs w:val="20"/>
    </w:rPr>
  </w:style>
  <w:style w:type="paragraph" w:customStyle="1" w:styleId="xl65">
    <w:name w:val="xl65"/>
    <w:basedOn w:val="a4"/>
    <w:uiPriority w:val="99"/>
    <w:rsid w:val="00CA1F53"/>
    <w:pPr>
      <w:spacing w:before="100" w:beforeAutospacing="1" w:after="100" w:afterAutospacing="1"/>
      <w:jc w:val="right"/>
    </w:pPr>
    <w:rPr>
      <w:rFonts w:ascii="Arial" w:hAnsi="Arial" w:cs="Arial"/>
      <w:sz w:val="22"/>
      <w:szCs w:val="22"/>
    </w:rPr>
  </w:style>
  <w:style w:type="paragraph" w:customStyle="1" w:styleId="xl66">
    <w:name w:val="xl66"/>
    <w:basedOn w:val="a4"/>
    <w:uiPriority w:val="99"/>
    <w:rsid w:val="00CA1F53"/>
    <w:pPr>
      <w:spacing w:before="100" w:beforeAutospacing="1" w:after="100" w:afterAutospacing="1"/>
      <w:jc w:val="right"/>
      <w:textAlignment w:val="center"/>
    </w:pPr>
    <w:rPr>
      <w:rFonts w:cs="Aharoni"/>
      <w:sz w:val="22"/>
      <w:szCs w:val="22"/>
    </w:rPr>
  </w:style>
  <w:style w:type="paragraph" w:customStyle="1" w:styleId="xl67">
    <w:name w:val="xl67"/>
    <w:basedOn w:val="a4"/>
    <w:uiPriority w:val="99"/>
    <w:rsid w:val="00CA1F53"/>
    <w:pPr>
      <w:spacing w:before="100" w:beforeAutospacing="1" w:after="100" w:afterAutospacing="1"/>
      <w:textAlignment w:val="center"/>
    </w:pPr>
    <w:rPr>
      <w:rFonts w:cs="Aharoni"/>
      <w:b/>
      <w:bCs/>
      <w:i/>
      <w:iCs/>
      <w:sz w:val="22"/>
      <w:szCs w:val="22"/>
    </w:rPr>
  </w:style>
  <w:style w:type="paragraph" w:customStyle="1" w:styleId="xl68">
    <w:name w:val="xl68"/>
    <w:basedOn w:val="a4"/>
    <w:rsid w:val="00CA1F53"/>
    <w:pPr>
      <w:spacing w:before="100" w:beforeAutospacing="1" w:after="100" w:afterAutospacing="1"/>
      <w:textAlignment w:val="center"/>
    </w:pPr>
    <w:rPr>
      <w:rFonts w:cs="Aharoni"/>
      <w:sz w:val="22"/>
      <w:szCs w:val="22"/>
    </w:rPr>
  </w:style>
  <w:style w:type="paragraph" w:customStyle="1" w:styleId="xl69">
    <w:name w:val="xl69"/>
    <w:basedOn w:val="a4"/>
    <w:rsid w:val="00CA1F53"/>
    <w:pPr>
      <w:pBdr>
        <w:top w:val="single" w:sz="4" w:space="0" w:color="auto"/>
        <w:bottom w:val="single" w:sz="4" w:space="0" w:color="auto"/>
      </w:pBdr>
      <w:spacing w:before="100" w:beforeAutospacing="1" w:after="100" w:afterAutospacing="1"/>
    </w:pPr>
    <w:rPr>
      <w:rFonts w:cs="Aharoni"/>
      <w:sz w:val="22"/>
      <w:szCs w:val="22"/>
    </w:rPr>
  </w:style>
  <w:style w:type="paragraph" w:customStyle="1" w:styleId="xl70">
    <w:name w:val="xl70"/>
    <w:basedOn w:val="a4"/>
    <w:rsid w:val="00CA1F53"/>
    <w:pPr>
      <w:spacing w:before="100" w:beforeAutospacing="1" w:after="100" w:afterAutospacing="1"/>
      <w:textAlignment w:val="center"/>
    </w:pPr>
    <w:rPr>
      <w:rFonts w:ascii="Arial" w:hAnsi="Arial" w:cs="Arial"/>
      <w:b/>
      <w:bCs/>
      <w:sz w:val="22"/>
      <w:szCs w:val="22"/>
    </w:rPr>
  </w:style>
  <w:style w:type="paragraph" w:customStyle="1" w:styleId="xl71">
    <w:name w:val="xl71"/>
    <w:basedOn w:val="a4"/>
    <w:rsid w:val="00CA1F53"/>
    <w:pPr>
      <w:pBdr>
        <w:right w:val="single" w:sz="4" w:space="0" w:color="auto"/>
      </w:pBdr>
      <w:spacing w:before="100" w:beforeAutospacing="1" w:after="100" w:afterAutospacing="1"/>
      <w:jc w:val="right"/>
      <w:textAlignment w:val="center"/>
    </w:pPr>
    <w:rPr>
      <w:rFonts w:cs="Miriam"/>
      <w:i/>
      <w:iCs/>
    </w:rPr>
  </w:style>
  <w:style w:type="paragraph" w:customStyle="1" w:styleId="xl72">
    <w:name w:val="xl72"/>
    <w:basedOn w:val="a4"/>
    <w:rsid w:val="00CA1F53"/>
    <w:pPr>
      <w:spacing w:before="100" w:beforeAutospacing="1" w:after="100" w:afterAutospacing="1"/>
      <w:jc w:val="right"/>
      <w:textAlignment w:val="center"/>
    </w:pPr>
    <w:rPr>
      <w:rFonts w:cs="Miriam"/>
      <w:i/>
      <w:iCs/>
    </w:rPr>
  </w:style>
  <w:style w:type="paragraph" w:customStyle="1" w:styleId="xl73">
    <w:name w:val="xl73"/>
    <w:basedOn w:val="a4"/>
    <w:rsid w:val="00CA1F53"/>
    <w:pPr>
      <w:pBdr>
        <w:left w:val="single" w:sz="4" w:space="0" w:color="auto"/>
      </w:pBdr>
      <w:spacing w:before="100" w:beforeAutospacing="1" w:after="100" w:afterAutospacing="1"/>
      <w:jc w:val="right"/>
      <w:textAlignment w:val="center"/>
    </w:pPr>
    <w:rPr>
      <w:rFonts w:cs="Miriam"/>
      <w:i/>
      <w:iCs/>
    </w:rPr>
  </w:style>
  <w:style w:type="paragraph" w:customStyle="1" w:styleId="xl74">
    <w:name w:val="xl74"/>
    <w:basedOn w:val="a4"/>
    <w:rsid w:val="00CA1F53"/>
    <w:pPr>
      <w:spacing w:before="100" w:beforeAutospacing="1" w:after="100" w:afterAutospacing="1"/>
      <w:jc w:val="center"/>
      <w:textAlignment w:val="center"/>
    </w:pPr>
    <w:rPr>
      <w:rFonts w:cs="Aharoni"/>
      <w:b/>
      <w:bCs/>
      <w:i/>
      <w:iCs/>
      <w:sz w:val="22"/>
      <w:szCs w:val="22"/>
    </w:rPr>
  </w:style>
  <w:style w:type="paragraph" w:customStyle="1" w:styleId="xl75">
    <w:name w:val="xl75"/>
    <w:basedOn w:val="a4"/>
    <w:rsid w:val="00CA1F53"/>
    <w:pPr>
      <w:spacing w:before="100" w:beforeAutospacing="1" w:after="100" w:afterAutospacing="1"/>
      <w:textAlignment w:val="center"/>
    </w:pPr>
    <w:rPr>
      <w:rFonts w:cs="Aharoni"/>
      <w:sz w:val="22"/>
      <w:szCs w:val="22"/>
    </w:rPr>
  </w:style>
  <w:style w:type="paragraph" w:customStyle="1" w:styleId="xl76">
    <w:name w:val="xl76"/>
    <w:basedOn w:val="a4"/>
    <w:rsid w:val="00CA1F53"/>
    <w:pPr>
      <w:spacing w:before="100" w:beforeAutospacing="1" w:after="100" w:afterAutospacing="1"/>
      <w:textAlignment w:val="center"/>
    </w:pPr>
    <w:rPr>
      <w:rFonts w:cs="Aharoni"/>
      <w:b/>
      <w:bCs/>
      <w:i/>
      <w:iCs/>
      <w:sz w:val="22"/>
      <w:szCs w:val="22"/>
    </w:rPr>
  </w:style>
  <w:style w:type="paragraph" w:customStyle="1" w:styleId="xl77">
    <w:name w:val="xl77"/>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78">
    <w:name w:val="xl78"/>
    <w:basedOn w:val="a4"/>
    <w:rsid w:val="00CA1F53"/>
    <w:pPr>
      <w:spacing w:before="100" w:beforeAutospacing="1" w:after="100" w:afterAutospacing="1"/>
      <w:jc w:val="right"/>
      <w:textAlignment w:val="top"/>
    </w:pPr>
    <w:rPr>
      <w:rFonts w:cs="Aharoni"/>
      <w:i/>
      <w:iCs/>
      <w:sz w:val="22"/>
      <w:szCs w:val="22"/>
    </w:rPr>
  </w:style>
  <w:style w:type="paragraph" w:customStyle="1" w:styleId="xl79">
    <w:name w:val="xl79"/>
    <w:basedOn w:val="a4"/>
    <w:rsid w:val="00CA1F53"/>
    <w:pPr>
      <w:spacing w:before="100" w:beforeAutospacing="1" w:after="100" w:afterAutospacing="1"/>
      <w:jc w:val="center"/>
      <w:textAlignment w:val="center"/>
    </w:pPr>
    <w:rPr>
      <w:rFonts w:cs="Aharoni"/>
      <w:sz w:val="22"/>
      <w:szCs w:val="22"/>
    </w:rPr>
  </w:style>
  <w:style w:type="paragraph" w:customStyle="1" w:styleId="xl80">
    <w:name w:val="xl80"/>
    <w:basedOn w:val="a4"/>
    <w:rsid w:val="00CA1F53"/>
    <w:pPr>
      <w:spacing w:before="100" w:beforeAutospacing="1" w:after="100" w:afterAutospacing="1"/>
      <w:jc w:val="center"/>
    </w:pPr>
    <w:rPr>
      <w:rFonts w:ascii="Arial" w:hAnsi="Arial" w:cs="Arial"/>
      <w:sz w:val="22"/>
      <w:szCs w:val="22"/>
    </w:rPr>
  </w:style>
  <w:style w:type="paragraph" w:customStyle="1" w:styleId="xl81">
    <w:name w:val="xl81"/>
    <w:basedOn w:val="a4"/>
    <w:rsid w:val="00CA1F53"/>
    <w:pPr>
      <w:spacing w:before="100" w:beforeAutospacing="1" w:after="100" w:afterAutospacing="1"/>
    </w:pPr>
    <w:rPr>
      <w:rFonts w:ascii="Arial" w:hAnsi="Arial" w:cs="Arial"/>
      <w:sz w:val="22"/>
      <w:szCs w:val="22"/>
    </w:rPr>
  </w:style>
  <w:style w:type="paragraph" w:customStyle="1" w:styleId="xl82">
    <w:name w:val="xl82"/>
    <w:basedOn w:val="a4"/>
    <w:rsid w:val="00CA1F53"/>
    <w:pPr>
      <w:spacing w:before="100" w:beforeAutospacing="1" w:after="100" w:afterAutospacing="1"/>
    </w:pPr>
    <w:rPr>
      <w:rFonts w:ascii="Arial" w:hAnsi="Arial" w:cs="Arial"/>
      <w:sz w:val="22"/>
      <w:szCs w:val="22"/>
    </w:rPr>
  </w:style>
  <w:style w:type="paragraph" w:customStyle="1" w:styleId="xl83">
    <w:name w:val="xl83"/>
    <w:basedOn w:val="a4"/>
    <w:rsid w:val="00CA1F53"/>
    <w:pPr>
      <w:spacing w:before="100" w:beforeAutospacing="1" w:after="100" w:afterAutospacing="1"/>
      <w:textAlignment w:val="center"/>
    </w:pPr>
    <w:rPr>
      <w:rFonts w:cs="Aharoni"/>
      <w:sz w:val="22"/>
      <w:szCs w:val="22"/>
    </w:rPr>
  </w:style>
  <w:style w:type="paragraph" w:customStyle="1" w:styleId="xl84">
    <w:name w:val="xl84"/>
    <w:basedOn w:val="a4"/>
    <w:rsid w:val="00CA1F53"/>
    <w:pPr>
      <w:spacing w:before="100" w:beforeAutospacing="1" w:after="100" w:afterAutospacing="1"/>
      <w:jc w:val="center"/>
      <w:textAlignment w:val="center"/>
    </w:pPr>
    <w:rPr>
      <w:rFonts w:cs="Miriam"/>
      <w:sz w:val="22"/>
      <w:szCs w:val="22"/>
    </w:rPr>
  </w:style>
  <w:style w:type="paragraph" w:customStyle="1" w:styleId="xl85">
    <w:name w:val="xl85"/>
    <w:basedOn w:val="a4"/>
    <w:rsid w:val="00CA1F53"/>
    <w:pPr>
      <w:spacing w:before="100" w:beforeAutospacing="1" w:after="100" w:afterAutospacing="1"/>
      <w:textAlignment w:val="center"/>
    </w:pPr>
    <w:rPr>
      <w:rFonts w:cs="Miriam"/>
      <w:sz w:val="22"/>
      <w:szCs w:val="22"/>
    </w:rPr>
  </w:style>
  <w:style w:type="paragraph" w:customStyle="1" w:styleId="xl86">
    <w:name w:val="xl86"/>
    <w:basedOn w:val="a4"/>
    <w:rsid w:val="00CA1F53"/>
    <w:pPr>
      <w:spacing w:before="100" w:beforeAutospacing="1" w:after="100" w:afterAutospacing="1"/>
      <w:textAlignment w:val="center"/>
    </w:pPr>
    <w:rPr>
      <w:rFonts w:ascii="Arial" w:hAnsi="Arial" w:cs="Arial"/>
      <w:sz w:val="22"/>
      <w:szCs w:val="22"/>
    </w:rPr>
  </w:style>
  <w:style w:type="paragraph" w:customStyle="1" w:styleId="xl87">
    <w:name w:val="xl87"/>
    <w:basedOn w:val="a4"/>
    <w:rsid w:val="00CA1F53"/>
    <w:pPr>
      <w:spacing w:before="100" w:beforeAutospacing="1" w:after="100" w:afterAutospacing="1"/>
      <w:textAlignment w:val="center"/>
    </w:pPr>
    <w:rPr>
      <w:rFonts w:cs="Aharoni"/>
      <w:b/>
      <w:bCs/>
      <w:sz w:val="22"/>
      <w:szCs w:val="22"/>
    </w:rPr>
  </w:style>
  <w:style w:type="paragraph" w:customStyle="1" w:styleId="xl88">
    <w:name w:val="xl88"/>
    <w:basedOn w:val="a4"/>
    <w:rsid w:val="00CA1F53"/>
    <w:pPr>
      <w:spacing w:before="100" w:beforeAutospacing="1" w:after="100" w:afterAutospacing="1"/>
      <w:jc w:val="right"/>
      <w:textAlignment w:val="center"/>
    </w:pPr>
    <w:rPr>
      <w:rFonts w:cs="Guttman Haim"/>
      <w:sz w:val="22"/>
      <w:szCs w:val="22"/>
    </w:rPr>
  </w:style>
  <w:style w:type="paragraph" w:customStyle="1" w:styleId="xl89">
    <w:name w:val="xl89"/>
    <w:basedOn w:val="a4"/>
    <w:rsid w:val="00CA1F53"/>
    <w:pPr>
      <w:spacing w:before="100" w:beforeAutospacing="1" w:after="100" w:afterAutospacing="1"/>
      <w:jc w:val="center"/>
      <w:textAlignment w:val="center"/>
    </w:pPr>
    <w:rPr>
      <w:rFonts w:cs="Aharoni"/>
      <w:b/>
      <w:bCs/>
      <w:sz w:val="22"/>
      <w:szCs w:val="22"/>
    </w:rPr>
  </w:style>
  <w:style w:type="paragraph" w:customStyle="1" w:styleId="xl90">
    <w:name w:val="xl90"/>
    <w:basedOn w:val="a4"/>
    <w:rsid w:val="00CA1F53"/>
    <w:pPr>
      <w:spacing w:before="100" w:beforeAutospacing="1" w:after="100" w:afterAutospacing="1"/>
      <w:jc w:val="right"/>
      <w:textAlignment w:val="center"/>
    </w:pPr>
    <w:rPr>
      <w:rFonts w:cs="Aharoni"/>
      <w:b/>
      <w:bCs/>
      <w:sz w:val="22"/>
      <w:szCs w:val="22"/>
    </w:rPr>
  </w:style>
  <w:style w:type="paragraph" w:customStyle="1" w:styleId="xl91">
    <w:name w:val="xl91"/>
    <w:basedOn w:val="a4"/>
    <w:rsid w:val="00CA1F53"/>
    <w:pPr>
      <w:spacing w:before="100" w:beforeAutospacing="1" w:after="100" w:afterAutospacing="1"/>
      <w:jc w:val="right"/>
    </w:pPr>
    <w:rPr>
      <w:rFonts w:ascii="Arial" w:hAnsi="Arial" w:cs="Arial"/>
      <w:sz w:val="22"/>
      <w:szCs w:val="22"/>
    </w:rPr>
  </w:style>
  <w:style w:type="paragraph" w:customStyle="1" w:styleId="xl92">
    <w:name w:val="xl92"/>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93">
    <w:name w:val="xl93"/>
    <w:basedOn w:val="a4"/>
    <w:rsid w:val="00CA1F53"/>
    <w:pPr>
      <w:shd w:val="thinReverseDiagStripe" w:color="CC99FF" w:fill="FFFFFF"/>
      <w:spacing w:before="100" w:beforeAutospacing="1" w:after="100" w:afterAutospacing="1"/>
    </w:pPr>
    <w:rPr>
      <w:rFonts w:ascii="Arial" w:hAnsi="Arial" w:cs="Arial"/>
      <w:sz w:val="22"/>
      <w:szCs w:val="22"/>
    </w:rPr>
  </w:style>
  <w:style w:type="paragraph" w:customStyle="1" w:styleId="xl94">
    <w:name w:val="xl94"/>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5">
    <w:name w:val="xl95"/>
    <w:basedOn w:val="a4"/>
    <w:rsid w:val="00CA1F53"/>
    <w:pPr>
      <w:shd w:val="thinReverseDiagStripe" w:color="CC99FF" w:fill="FFFFFF"/>
      <w:spacing w:before="100" w:beforeAutospacing="1" w:after="100" w:afterAutospacing="1"/>
      <w:textAlignment w:val="center"/>
    </w:pPr>
    <w:rPr>
      <w:rFonts w:cs="Aharoni"/>
      <w:sz w:val="22"/>
      <w:szCs w:val="22"/>
    </w:rPr>
  </w:style>
  <w:style w:type="paragraph" w:customStyle="1" w:styleId="xl96">
    <w:name w:val="xl96"/>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97">
    <w:name w:val="xl9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98">
    <w:name w:val="xl98"/>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99">
    <w:name w:val="xl99"/>
    <w:basedOn w:val="a4"/>
    <w:rsid w:val="00CA1F53"/>
    <w:pPr>
      <w:spacing w:before="100" w:beforeAutospacing="1" w:after="100" w:afterAutospacing="1"/>
      <w:jc w:val="right"/>
      <w:textAlignment w:val="center"/>
    </w:pPr>
    <w:rPr>
      <w:rFonts w:cs="Miriam"/>
      <w:sz w:val="22"/>
      <w:szCs w:val="22"/>
    </w:rPr>
  </w:style>
  <w:style w:type="paragraph" w:customStyle="1" w:styleId="xl100">
    <w:name w:val="xl100"/>
    <w:basedOn w:val="a4"/>
    <w:rsid w:val="00CA1F53"/>
    <w:pPr>
      <w:shd w:val="pct12" w:color="9999FF" w:fill="FFFFFF"/>
      <w:spacing w:before="100" w:beforeAutospacing="1" w:after="100" w:afterAutospacing="1"/>
    </w:pPr>
    <w:rPr>
      <w:rFonts w:cs="Aharoni"/>
      <w:sz w:val="22"/>
      <w:szCs w:val="22"/>
    </w:rPr>
  </w:style>
  <w:style w:type="paragraph" w:customStyle="1" w:styleId="xl101">
    <w:name w:val="xl101"/>
    <w:basedOn w:val="a4"/>
    <w:rsid w:val="00CA1F53"/>
    <w:pPr>
      <w:shd w:val="thinReverseDiagStripe" w:color="CC99FF" w:fill="FFFFFF"/>
      <w:spacing w:before="100" w:beforeAutospacing="1" w:after="100" w:afterAutospacing="1"/>
    </w:pPr>
    <w:rPr>
      <w:rFonts w:cs="Aharoni"/>
      <w:sz w:val="22"/>
      <w:szCs w:val="22"/>
    </w:rPr>
  </w:style>
  <w:style w:type="paragraph" w:customStyle="1" w:styleId="xl102">
    <w:name w:val="xl102"/>
    <w:basedOn w:val="a4"/>
    <w:rsid w:val="00CA1F53"/>
    <w:pPr>
      <w:shd w:val="thinReverseDiagStripe" w:color="CC99FF" w:fill="FFFFFF"/>
      <w:spacing w:before="100" w:beforeAutospacing="1" w:after="100" w:afterAutospacing="1"/>
    </w:pPr>
    <w:rPr>
      <w:rFonts w:cs="Aharoni"/>
      <w:sz w:val="22"/>
      <w:szCs w:val="22"/>
    </w:rPr>
  </w:style>
  <w:style w:type="paragraph" w:customStyle="1" w:styleId="xl103">
    <w:name w:val="xl103"/>
    <w:basedOn w:val="a4"/>
    <w:rsid w:val="00CA1F53"/>
    <w:pPr>
      <w:shd w:val="thinReverseDiagStripe" w:color="CC99FF" w:fill="FFFFFF"/>
      <w:spacing w:before="100" w:beforeAutospacing="1" w:after="100" w:afterAutospacing="1"/>
      <w:jc w:val="center"/>
      <w:textAlignment w:val="center"/>
    </w:pPr>
    <w:rPr>
      <w:rFonts w:ascii="Arial" w:hAnsi="Arial" w:cs="Arial"/>
      <w:b/>
      <w:bCs/>
      <w:sz w:val="22"/>
      <w:szCs w:val="22"/>
    </w:rPr>
  </w:style>
  <w:style w:type="paragraph" w:customStyle="1" w:styleId="xl104">
    <w:name w:val="xl104"/>
    <w:basedOn w:val="a4"/>
    <w:rsid w:val="00CA1F53"/>
    <w:pPr>
      <w:shd w:val="pct12" w:color="9999FF" w:fill="FFFFFF"/>
      <w:spacing w:before="100" w:beforeAutospacing="1" w:after="100" w:afterAutospacing="1"/>
      <w:jc w:val="right"/>
      <w:textAlignment w:val="top"/>
    </w:pPr>
    <w:rPr>
      <w:rFonts w:ascii="Arial" w:hAnsi="Arial" w:cs="Arial"/>
      <w:b/>
      <w:bCs/>
      <w:sz w:val="22"/>
      <w:szCs w:val="22"/>
    </w:rPr>
  </w:style>
  <w:style w:type="paragraph" w:customStyle="1" w:styleId="xl105">
    <w:name w:val="xl105"/>
    <w:basedOn w:val="a4"/>
    <w:rsid w:val="00CA1F53"/>
    <w:pPr>
      <w:shd w:val="thinReverseDiagStripe" w:color="CC99FF" w:fill="FFFFFF"/>
      <w:spacing w:before="100" w:beforeAutospacing="1" w:after="100" w:afterAutospacing="1"/>
      <w:jc w:val="right"/>
      <w:textAlignment w:val="center"/>
    </w:pPr>
    <w:rPr>
      <w:rFonts w:cs="Miriam"/>
      <w:sz w:val="22"/>
      <w:szCs w:val="22"/>
    </w:rPr>
  </w:style>
  <w:style w:type="paragraph" w:customStyle="1" w:styleId="xl106">
    <w:name w:val="xl106"/>
    <w:basedOn w:val="a4"/>
    <w:rsid w:val="00CA1F53"/>
    <w:pPr>
      <w:shd w:val="pct12" w:color="9999FF" w:fill="FFFFFF"/>
      <w:spacing w:before="100" w:beforeAutospacing="1" w:after="100" w:afterAutospacing="1"/>
    </w:pPr>
    <w:rPr>
      <w:rFonts w:cs="Aharoni"/>
      <w:sz w:val="22"/>
      <w:szCs w:val="22"/>
    </w:rPr>
  </w:style>
  <w:style w:type="paragraph" w:customStyle="1" w:styleId="xl107">
    <w:name w:val="xl107"/>
    <w:basedOn w:val="a4"/>
    <w:rsid w:val="00CA1F53"/>
    <w:pPr>
      <w:shd w:val="thinReverseDiagStripe" w:color="CC99FF" w:fill="FFFFFF"/>
      <w:spacing w:before="100" w:beforeAutospacing="1" w:after="100" w:afterAutospacing="1"/>
      <w:jc w:val="right"/>
      <w:textAlignment w:val="center"/>
    </w:pPr>
    <w:rPr>
      <w:rFonts w:cs="Aharoni"/>
      <w:sz w:val="22"/>
      <w:szCs w:val="22"/>
    </w:rPr>
  </w:style>
  <w:style w:type="paragraph" w:customStyle="1" w:styleId="xl108">
    <w:name w:val="xl108"/>
    <w:basedOn w:val="a4"/>
    <w:rsid w:val="00CA1F53"/>
    <w:pPr>
      <w:shd w:val="pct12" w:color="9999FF" w:fill="FFFFFF"/>
      <w:spacing w:before="100" w:beforeAutospacing="1" w:after="100" w:afterAutospacing="1"/>
      <w:jc w:val="right"/>
      <w:textAlignment w:val="center"/>
    </w:pPr>
    <w:rPr>
      <w:rFonts w:ascii="Arial" w:hAnsi="Arial" w:cs="Arial"/>
      <w:b/>
      <w:bCs/>
      <w:sz w:val="22"/>
      <w:szCs w:val="22"/>
    </w:rPr>
  </w:style>
  <w:style w:type="paragraph" w:customStyle="1" w:styleId="xl109">
    <w:name w:val="xl109"/>
    <w:basedOn w:val="a4"/>
    <w:rsid w:val="00CA1F53"/>
    <w:pPr>
      <w:shd w:val="pct12" w:color="9999FF" w:fill="FFFFFF"/>
      <w:spacing w:before="100" w:beforeAutospacing="1" w:after="100" w:afterAutospacing="1"/>
    </w:pPr>
    <w:rPr>
      <w:rFonts w:ascii="Arial" w:hAnsi="Arial" w:cs="Arial"/>
      <w:sz w:val="22"/>
      <w:szCs w:val="22"/>
    </w:rPr>
  </w:style>
  <w:style w:type="paragraph" w:customStyle="1" w:styleId="xl110">
    <w:name w:val="xl110"/>
    <w:basedOn w:val="a4"/>
    <w:rsid w:val="00CA1F53"/>
    <w:pPr>
      <w:pBdr>
        <w:left w:val="double" w:sz="6" w:space="0" w:color="auto"/>
      </w:pBdr>
      <w:spacing w:before="100" w:beforeAutospacing="1" w:after="100" w:afterAutospacing="1"/>
    </w:pPr>
    <w:rPr>
      <w:rFonts w:ascii="Arial" w:hAnsi="Arial" w:cs="Arial"/>
      <w:sz w:val="22"/>
      <w:szCs w:val="22"/>
    </w:rPr>
  </w:style>
  <w:style w:type="paragraph" w:customStyle="1" w:styleId="xl111">
    <w:name w:val="xl111"/>
    <w:basedOn w:val="a4"/>
    <w:rsid w:val="00CA1F53"/>
    <w:pPr>
      <w:pBdr>
        <w:top w:val="double" w:sz="6" w:space="0" w:color="auto"/>
        <w:bottom w:val="single" w:sz="4" w:space="0" w:color="auto"/>
      </w:pBdr>
      <w:spacing w:before="100" w:beforeAutospacing="1" w:after="100" w:afterAutospacing="1"/>
    </w:pPr>
    <w:rPr>
      <w:rFonts w:cs="Aharoni"/>
      <w:sz w:val="22"/>
      <w:szCs w:val="22"/>
    </w:rPr>
  </w:style>
  <w:style w:type="paragraph" w:customStyle="1" w:styleId="xl112">
    <w:name w:val="xl112"/>
    <w:basedOn w:val="a4"/>
    <w:rsid w:val="00CA1F53"/>
    <w:pPr>
      <w:spacing w:before="100" w:beforeAutospacing="1" w:after="100" w:afterAutospacing="1"/>
    </w:pPr>
    <w:rPr>
      <w:rFonts w:cs="Aharoni"/>
      <w:sz w:val="22"/>
      <w:szCs w:val="22"/>
    </w:rPr>
  </w:style>
  <w:style w:type="paragraph" w:customStyle="1" w:styleId="xl113">
    <w:name w:val="xl113"/>
    <w:basedOn w:val="a4"/>
    <w:rsid w:val="00CA1F53"/>
    <w:pPr>
      <w:pBdr>
        <w:left w:val="double" w:sz="6" w:space="0" w:color="auto"/>
      </w:pBdr>
      <w:spacing w:before="100" w:beforeAutospacing="1" w:after="100" w:afterAutospacing="1"/>
      <w:jc w:val="center"/>
    </w:pPr>
    <w:rPr>
      <w:rFonts w:ascii="Arial" w:hAnsi="Arial" w:cs="Arial"/>
      <w:b/>
      <w:bCs/>
      <w:sz w:val="22"/>
      <w:szCs w:val="22"/>
    </w:rPr>
  </w:style>
  <w:style w:type="paragraph" w:customStyle="1" w:styleId="xl114">
    <w:name w:val="xl114"/>
    <w:basedOn w:val="a4"/>
    <w:rsid w:val="00CA1F53"/>
    <w:pPr>
      <w:pBdr>
        <w:top w:val="single" w:sz="4" w:space="0" w:color="auto"/>
      </w:pBdr>
      <w:spacing w:before="100" w:beforeAutospacing="1" w:after="100" w:afterAutospacing="1"/>
      <w:jc w:val="center"/>
      <w:textAlignment w:val="center"/>
    </w:pPr>
    <w:rPr>
      <w:rFonts w:cs="Miriam"/>
      <w:i/>
      <w:iCs/>
      <w:sz w:val="22"/>
      <w:szCs w:val="22"/>
    </w:rPr>
  </w:style>
  <w:style w:type="paragraph" w:customStyle="1" w:styleId="xl115">
    <w:name w:val="xl115"/>
    <w:basedOn w:val="a4"/>
    <w:rsid w:val="00CA1F53"/>
    <w:pPr>
      <w:spacing w:before="100" w:beforeAutospacing="1" w:after="100" w:afterAutospacing="1"/>
      <w:textAlignment w:val="center"/>
    </w:pPr>
    <w:rPr>
      <w:rFonts w:cs="Miriam"/>
      <w:sz w:val="22"/>
      <w:szCs w:val="22"/>
    </w:rPr>
  </w:style>
  <w:style w:type="paragraph" w:customStyle="1" w:styleId="xl116">
    <w:name w:val="xl116"/>
    <w:basedOn w:val="a4"/>
    <w:rsid w:val="00CA1F53"/>
    <w:pPr>
      <w:pBdr>
        <w:top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17">
    <w:name w:val="xl117"/>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18">
    <w:name w:val="xl118"/>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19">
    <w:name w:val="xl119"/>
    <w:basedOn w:val="a4"/>
    <w:rsid w:val="00CA1F53"/>
    <w:pPr>
      <w:pBdr>
        <w:top w:val="double" w:sz="6" w:space="0" w:color="auto"/>
        <w:left w:val="double" w:sz="6" w:space="0" w:color="auto"/>
      </w:pBdr>
      <w:spacing w:before="100" w:beforeAutospacing="1" w:after="100" w:afterAutospacing="1"/>
      <w:textAlignment w:val="center"/>
    </w:pPr>
    <w:rPr>
      <w:rFonts w:cs="Miriam"/>
      <w:sz w:val="22"/>
      <w:szCs w:val="22"/>
    </w:rPr>
  </w:style>
  <w:style w:type="paragraph" w:customStyle="1" w:styleId="xl120">
    <w:name w:val="xl120"/>
    <w:basedOn w:val="a4"/>
    <w:rsid w:val="00CA1F53"/>
    <w:pPr>
      <w:spacing w:before="100" w:beforeAutospacing="1" w:after="100" w:afterAutospacing="1"/>
      <w:textAlignment w:val="center"/>
    </w:pPr>
    <w:rPr>
      <w:rFonts w:ascii="Arial" w:hAnsi="Arial" w:cs="Arial"/>
      <w:b/>
      <w:bCs/>
      <w:i/>
      <w:iCs/>
      <w:sz w:val="22"/>
      <w:szCs w:val="22"/>
    </w:rPr>
  </w:style>
  <w:style w:type="paragraph" w:customStyle="1" w:styleId="xl121">
    <w:name w:val="xl121"/>
    <w:basedOn w:val="a4"/>
    <w:rsid w:val="00CA1F53"/>
    <w:pPr>
      <w:spacing w:before="100" w:beforeAutospacing="1" w:after="100" w:afterAutospacing="1"/>
      <w:jc w:val="right"/>
    </w:pPr>
    <w:rPr>
      <w:rFonts w:cs="Aharoni"/>
      <w:i/>
      <w:iCs/>
      <w:sz w:val="22"/>
      <w:szCs w:val="22"/>
    </w:rPr>
  </w:style>
  <w:style w:type="paragraph" w:customStyle="1" w:styleId="xl122">
    <w:name w:val="xl122"/>
    <w:basedOn w:val="a4"/>
    <w:rsid w:val="00CA1F53"/>
    <w:pPr>
      <w:spacing w:before="100" w:beforeAutospacing="1" w:after="100" w:afterAutospacing="1"/>
    </w:pPr>
    <w:rPr>
      <w:rFonts w:cs="Aharoni"/>
      <w:i/>
      <w:iCs/>
      <w:sz w:val="22"/>
      <w:szCs w:val="22"/>
    </w:rPr>
  </w:style>
  <w:style w:type="paragraph" w:customStyle="1" w:styleId="xl123">
    <w:name w:val="xl123"/>
    <w:basedOn w:val="a4"/>
    <w:rsid w:val="00CA1F53"/>
    <w:pPr>
      <w:spacing w:before="100" w:beforeAutospacing="1" w:after="100" w:afterAutospacing="1"/>
    </w:pPr>
    <w:rPr>
      <w:rFonts w:cs="Aharoni"/>
      <w:sz w:val="22"/>
      <w:szCs w:val="22"/>
    </w:rPr>
  </w:style>
  <w:style w:type="paragraph" w:customStyle="1" w:styleId="xl124">
    <w:name w:val="xl124"/>
    <w:basedOn w:val="a4"/>
    <w:rsid w:val="00CA1F53"/>
    <w:pPr>
      <w:pBdr>
        <w:top w:val="double" w:sz="6" w:space="0" w:color="auto"/>
      </w:pBdr>
      <w:spacing w:before="100" w:beforeAutospacing="1" w:after="100" w:afterAutospacing="1"/>
      <w:textAlignment w:val="center"/>
    </w:pPr>
    <w:rPr>
      <w:rFonts w:cs="Miriam"/>
      <w:sz w:val="22"/>
      <w:szCs w:val="22"/>
    </w:rPr>
  </w:style>
  <w:style w:type="paragraph" w:customStyle="1" w:styleId="xl125">
    <w:name w:val="xl125"/>
    <w:basedOn w:val="a4"/>
    <w:rsid w:val="00CA1F53"/>
    <w:pPr>
      <w:pBdr>
        <w:top w:val="double" w:sz="6" w:space="0" w:color="auto"/>
      </w:pBdr>
      <w:spacing w:before="100" w:beforeAutospacing="1" w:after="100" w:afterAutospacing="1"/>
    </w:pPr>
    <w:rPr>
      <w:rFonts w:ascii="Arial" w:hAnsi="Arial" w:cs="Arial"/>
      <w:sz w:val="22"/>
      <w:szCs w:val="22"/>
    </w:rPr>
  </w:style>
  <w:style w:type="paragraph" w:customStyle="1" w:styleId="xl126">
    <w:name w:val="xl126"/>
    <w:basedOn w:val="a4"/>
    <w:rsid w:val="00CA1F53"/>
    <w:pPr>
      <w:pBdr>
        <w:bottom w:val="double" w:sz="6" w:space="0" w:color="auto"/>
        <w:right w:val="double" w:sz="6" w:space="0" w:color="auto"/>
      </w:pBdr>
      <w:spacing w:before="100" w:beforeAutospacing="1" w:after="100" w:afterAutospacing="1"/>
      <w:textAlignment w:val="center"/>
    </w:pPr>
    <w:rPr>
      <w:rFonts w:cs="Miriam"/>
      <w:sz w:val="22"/>
      <w:szCs w:val="22"/>
    </w:rPr>
  </w:style>
  <w:style w:type="paragraph" w:customStyle="1" w:styleId="xl127">
    <w:name w:val="xl127"/>
    <w:basedOn w:val="a4"/>
    <w:rsid w:val="00CA1F53"/>
    <w:pPr>
      <w:pBdr>
        <w:bottom w:val="double" w:sz="6" w:space="0" w:color="auto"/>
      </w:pBdr>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a4"/>
    <w:rsid w:val="00CA1F53"/>
    <w:pPr>
      <w:pBdr>
        <w:bottom w:val="double" w:sz="6" w:space="0" w:color="auto"/>
      </w:pBdr>
      <w:spacing w:before="100" w:beforeAutospacing="1" w:after="100" w:afterAutospacing="1"/>
    </w:pPr>
    <w:rPr>
      <w:rFonts w:ascii="Arial" w:hAnsi="Arial" w:cs="Arial"/>
      <w:sz w:val="22"/>
      <w:szCs w:val="22"/>
    </w:rPr>
  </w:style>
  <w:style w:type="paragraph" w:customStyle="1" w:styleId="xl129">
    <w:name w:val="xl129"/>
    <w:basedOn w:val="a4"/>
    <w:rsid w:val="00CA1F53"/>
    <w:pPr>
      <w:pBdr>
        <w:left w:val="double" w:sz="6" w:space="0" w:color="auto"/>
        <w:bottom w:val="double" w:sz="6" w:space="0" w:color="auto"/>
      </w:pBdr>
      <w:spacing w:before="100" w:beforeAutospacing="1" w:after="100" w:afterAutospacing="1"/>
      <w:textAlignment w:val="center"/>
    </w:pPr>
    <w:rPr>
      <w:rFonts w:cs="Miriam"/>
      <w:sz w:val="22"/>
      <w:szCs w:val="22"/>
    </w:rPr>
  </w:style>
  <w:style w:type="paragraph" w:customStyle="1" w:styleId="xl130">
    <w:name w:val="xl130"/>
    <w:basedOn w:val="a4"/>
    <w:rsid w:val="00CA1F53"/>
    <w:pPr>
      <w:pBdr>
        <w:top w:val="single" w:sz="4" w:space="0" w:color="auto"/>
        <w:right w:val="single" w:sz="4" w:space="0" w:color="auto"/>
      </w:pBdr>
      <w:spacing w:before="100" w:beforeAutospacing="1" w:after="100" w:afterAutospacing="1"/>
    </w:pPr>
    <w:rPr>
      <w:rFonts w:cs="Aharoni"/>
      <w:sz w:val="22"/>
      <w:szCs w:val="22"/>
    </w:rPr>
  </w:style>
  <w:style w:type="paragraph" w:customStyle="1" w:styleId="xl131">
    <w:name w:val="xl131"/>
    <w:basedOn w:val="a4"/>
    <w:rsid w:val="00CA1F53"/>
    <w:pPr>
      <w:pBdr>
        <w:top w:val="single" w:sz="4" w:space="0" w:color="auto"/>
      </w:pBdr>
      <w:spacing w:before="100" w:beforeAutospacing="1" w:after="100" w:afterAutospacing="1"/>
    </w:pPr>
    <w:rPr>
      <w:rFonts w:cs="Aharoni"/>
      <w:sz w:val="22"/>
      <w:szCs w:val="22"/>
    </w:rPr>
  </w:style>
  <w:style w:type="paragraph" w:customStyle="1" w:styleId="xl132">
    <w:name w:val="xl132"/>
    <w:basedOn w:val="a4"/>
    <w:rsid w:val="00CA1F53"/>
    <w:pPr>
      <w:pBdr>
        <w:top w:val="single" w:sz="4" w:space="0" w:color="auto"/>
        <w:left w:val="single" w:sz="4" w:space="0" w:color="auto"/>
      </w:pBdr>
      <w:spacing w:before="100" w:beforeAutospacing="1" w:after="100" w:afterAutospacing="1"/>
    </w:pPr>
    <w:rPr>
      <w:rFonts w:cs="Aharoni"/>
      <w:sz w:val="22"/>
      <w:szCs w:val="22"/>
    </w:rPr>
  </w:style>
  <w:style w:type="paragraph" w:customStyle="1" w:styleId="xl133">
    <w:name w:val="xl133"/>
    <w:basedOn w:val="a4"/>
    <w:rsid w:val="00CA1F53"/>
    <w:pPr>
      <w:pBdr>
        <w:top w:val="single" w:sz="4" w:space="0" w:color="auto"/>
        <w:right w:val="double" w:sz="6" w:space="0" w:color="auto"/>
      </w:pBdr>
      <w:spacing w:before="100" w:beforeAutospacing="1" w:after="100" w:afterAutospacing="1"/>
    </w:pPr>
    <w:rPr>
      <w:rFonts w:cs="Aharoni"/>
      <w:sz w:val="22"/>
      <w:szCs w:val="22"/>
    </w:rPr>
  </w:style>
  <w:style w:type="paragraph" w:customStyle="1" w:styleId="xl134">
    <w:name w:val="xl134"/>
    <w:basedOn w:val="a4"/>
    <w:rsid w:val="00CA1F53"/>
    <w:pPr>
      <w:pBdr>
        <w:top w:val="single" w:sz="4" w:space="0" w:color="auto"/>
        <w:left w:val="double" w:sz="6" w:space="0" w:color="auto"/>
      </w:pBdr>
      <w:spacing w:before="100" w:beforeAutospacing="1" w:after="100" w:afterAutospacing="1"/>
    </w:pPr>
    <w:rPr>
      <w:rFonts w:cs="Aharoni"/>
      <w:sz w:val="22"/>
      <w:szCs w:val="22"/>
    </w:rPr>
  </w:style>
  <w:style w:type="paragraph" w:customStyle="1" w:styleId="xl135">
    <w:name w:val="xl135"/>
    <w:basedOn w:val="a4"/>
    <w:rsid w:val="00CA1F53"/>
    <w:pPr>
      <w:pBdr>
        <w:right w:val="single" w:sz="4" w:space="0" w:color="auto"/>
      </w:pBdr>
      <w:spacing w:before="100" w:beforeAutospacing="1" w:after="100" w:afterAutospacing="1"/>
      <w:jc w:val="center"/>
    </w:pPr>
    <w:rPr>
      <w:rFonts w:cs="Aharoni"/>
      <w:sz w:val="22"/>
      <w:szCs w:val="22"/>
    </w:rPr>
  </w:style>
  <w:style w:type="paragraph" w:customStyle="1" w:styleId="xl136">
    <w:name w:val="xl136"/>
    <w:basedOn w:val="a4"/>
    <w:rsid w:val="00CA1F53"/>
    <w:pPr>
      <w:pBdr>
        <w:bottom w:val="single" w:sz="4" w:space="0" w:color="auto"/>
        <w:right w:val="single" w:sz="4" w:space="0" w:color="auto"/>
      </w:pBdr>
      <w:spacing w:before="100" w:beforeAutospacing="1" w:after="100" w:afterAutospacing="1"/>
    </w:pPr>
    <w:rPr>
      <w:rFonts w:cs="Aharoni"/>
      <w:sz w:val="22"/>
      <w:szCs w:val="22"/>
    </w:rPr>
  </w:style>
  <w:style w:type="paragraph" w:customStyle="1" w:styleId="xl137">
    <w:name w:val="xl137"/>
    <w:basedOn w:val="a4"/>
    <w:rsid w:val="00CA1F53"/>
    <w:pPr>
      <w:pBdr>
        <w:bottom w:val="single" w:sz="4" w:space="0" w:color="auto"/>
      </w:pBdr>
      <w:spacing w:before="100" w:beforeAutospacing="1" w:after="100" w:afterAutospacing="1"/>
    </w:pPr>
    <w:rPr>
      <w:rFonts w:cs="Aharoni"/>
      <w:sz w:val="22"/>
      <w:szCs w:val="22"/>
    </w:rPr>
  </w:style>
  <w:style w:type="paragraph" w:customStyle="1" w:styleId="xl138">
    <w:name w:val="xl138"/>
    <w:basedOn w:val="a4"/>
    <w:rsid w:val="00CA1F53"/>
    <w:pPr>
      <w:pBdr>
        <w:left w:val="single" w:sz="4" w:space="0" w:color="auto"/>
        <w:bottom w:val="single" w:sz="4" w:space="0" w:color="auto"/>
      </w:pBdr>
      <w:spacing w:before="100" w:beforeAutospacing="1" w:after="100" w:afterAutospacing="1"/>
    </w:pPr>
    <w:rPr>
      <w:rFonts w:cs="Aharoni"/>
      <w:sz w:val="22"/>
      <w:szCs w:val="22"/>
    </w:rPr>
  </w:style>
  <w:style w:type="paragraph" w:customStyle="1" w:styleId="xl139">
    <w:name w:val="xl139"/>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140">
    <w:name w:val="xl140"/>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141">
    <w:name w:val="xl141"/>
    <w:basedOn w:val="a4"/>
    <w:rsid w:val="00CA1F53"/>
    <w:pPr>
      <w:pBdr>
        <w:top w:val="single" w:sz="4" w:space="0" w:color="auto"/>
      </w:pBdr>
      <w:spacing w:before="100" w:beforeAutospacing="1" w:after="100" w:afterAutospacing="1"/>
      <w:textAlignment w:val="center"/>
    </w:pPr>
    <w:rPr>
      <w:rFonts w:cs="Miriam"/>
      <w:i/>
      <w:iCs/>
      <w:sz w:val="22"/>
      <w:szCs w:val="22"/>
    </w:rPr>
  </w:style>
  <w:style w:type="paragraph" w:customStyle="1" w:styleId="xl142">
    <w:name w:val="xl142"/>
    <w:basedOn w:val="a4"/>
    <w:rsid w:val="00CA1F53"/>
    <w:pPr>
      <w:spacing w:before="100" w:beforeAutospacing="1" w:after="100" w:afterAutospacing="1"/>
      <w:jc w:val="right"/>
      <w:textAlignment w:val="center"/>
    </w:pPr>
    <w:rPr>
      <w:rFonts w:cs="Miriam"/>
      <w:sz w:val="22"/>
      <w:szCs w:val="22"/>
    </w:rPr>
  </w:style>
  <w:style w:type="paragraph" w:customStyle="1" w:styleId="xl143">
    <w:name w:val="xl143"/>
    <w:basedOn w:val="a4"/>
    <w:rsid w:val="00CA1F53"/>
    <w:pPr>
      <w:pBdr>
        <w:top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44">
    <w:name w:val="xl144"/>
    <w:basedOn w:val="a4"/>
    <w:rsid w:val="00CA1F53"/>
    <w:pPr>
      <w:pBdr>
        <w:top w:val="double" w:sz="6" w:space="0" w:color="auto"/>
      </w:pBdr>
      <w:spacing w:before="100" w:beforeAutospacing="1" w:after="100" w:afterAutospacing="1"/>
      <w:jc w:val="right"/>
      <w:textAlignment w:val="center"/>
    </w:pPr>
    <w:rPr>
      <w:rFonts w:cs="Miriam"/>
      <w:sz w:val="22"/>
      <w:szCs w:val="22"/>
    </w:rPr>
  </w:style>
  <w:style w:type="paragraph" w:customStyle="1" w:styleId="xl145">
    <w:name w:val="xl145"/>
    <w:basedOn w:val="a4"/>
    <w:rsid w:val="00CA1F53"/>
    <w:pPr>
      <w:pBdr>
        <w:top w:val="double" w:sz="6" w:space="0" w:color="auto"/>
      </w:pBdr>
      <w:spacing w:before="100" w:beforeAutospacing="1" w:after="100" w:afterAutospacing="1"/>
      <w:jc w:val="right"/>
    </w:pPr>
    <w:rPr>
      <w:rFonts w:ascii="Arial" w:hAnsi="Arial" w:cs="Arial"/>
      <w:sz w:val="22"/>
      <w:szCs w:val="22"/>
    </w:rPr>
  </w:style>
  <w:style w:type="paragraph" w:customStyle="1" w:styleId="xl146">
    <w:name w:val="xl146"/>
    <w:basedOn w:val="a4"/>
    <w:rsid w:val="00CA1F53"/>
    <w:pPr>
      <w:pBdr>
        <w:top w:val="double" w:sz="6" w:space="0" w:color="auto"/>
        <w:left w:val="double" w:sz="6" w:space="0" w:color="auto"/>
      </w:pBdr>
      <w:spacing w:before="100" w:beforeAutospacing="1" w:after="100" w:afterAutospacing="1"/>
      <w:jc w:val="right"/>
      <w:textAlignment w:val="center"/>
    </w:pPr>
    <w:rPr>
      <w:rFonts w:cs="Miriam"/>
      <w:sz w:val="22"/>
      <w:szCs w:val="22"/>
    </w:rPr>
  </w:style>
  <w:style w:type="paragraph" w:customStyle="1" w:styleId="xl147">
    <w:name w:val="xl147"/>
    <w:basedOn w:val="a4"/>
    <w:rsid w:val="00CA1F53"/>
    <w:pPr>
      <w:spacing w:before="100" w:beforeAutospacing="1" w:after="100" w:afterAutospacing="1"/>
      <w:jc w:val="center"/>
    </w:pPr>
    <w:rPr>
      <w:rFonts w:cs="Miriam"/>
      <w:b/>
      <w:bCs/>
      <w:color w:val="FF0000"/>
      <w:sz w:val="22"/>
      <w:szCs w:val="22"/>
    </w:rPr>
  </w:style>
  <w:style w:type="paragraph" w:customStyle="1" w:styleId="xl148">
    <w:name w:val="xl148"/>
    <w:basedOn w:val="a4"/>
    <w:rsid w:val="00CA1F53"/>
    <w:pPr>
      <w:spacing w:before="100" w:beforeAutospacing="1" w:after="100" w:afterAutospacing="1"/>
      <w:jc w:val="right"/>
    </w:pPr>
    <w:rPr>
      <w:rFonts w:cs="Miriam"/>
      <w:sz w:val="22"/>
      <w:szCs w:val="22"/>
    </w:rPr>
  </w:style>
  <w:style w:type="paragraph" w:customStyle="1" w:styleId="xl149">
    <w:name w:val="xl149"/>
    <w:basedOn w:val="a4"/>
    <w:rsid w:val="00CA1F53"/>
    <w:pPr>
      <w:pBdr>
        <w:top w:val="double" w:sz="6" w:space="0" w:color="auto"/>
      </w:pBdr>
      <w:spacing w:before="100" w:beforeAutospacing="1" w:after="100" w:afterAutospacing="1"/>
      <w:jc w:val="center"/>
      <w:textAlignment w:val="top"/>
    </w:pPr>
    <w:rPr>
      <w:rFonts w:cs="Miriam"/>
      <w:sz w:val="22"/>
      <w:szCs w:val="22"/>
    </w:rPr>
  </w:style>
  <w:style w:type="paragraph" w:customStyle="1" w:styleId="xl150">
    <w:name w:val="xl150"/>
    <w:basedOn w:val="a4"/>
    <w:rsid w:val="00CA1F53"/>
    <w:pPr>
      <w:pBdr>
        <w:bottom w:val="double" w:sz="6" w:space="0" w:color="auto"/>
        <w:right w:val="double" w:sz="6" w:space="0" w:color="auto"/>
      </w:pBdr>
      <w:spacing w:before="100" w:beforeAutospacing="1" w:after="100" w:afterAutospacing="1"/>
      <w:jc w:val="right"/>
      <w:textAlignment w:val="center"/>
    </w:pPr>
    <w:rPr>
      <w:rFonts w:cs="Miriam"/>
      <w:sz w:val="22"/>
      <w:szCs w:val="22"/>
    </w:rPr>
  </w:style>
  <w:style w:type="paragraph" w:customStyle="1" w:styleId="xl151">
    <w:name w:val="xl151"/>
    <w:basedOn w:val="a4"/>
    <w:rsid w:val="00CA1F53"/>
    <w:pPr>
      <w:pBdr>
        <w:bottom w:val="double" w:sz="6" w:space="0" w:color="auto"/>
      </w:pBdr>
      <w:spacing w:before="100" w:beforeAutospacing="1" w:after="100" w:afterAutospacing="1"/>
      <w:jc w:val="right"/>
      <w:textAlignment w:val="center"/>
    </w:pPr>
    <w:rPr>
      <w:rFonts w:ascii="Arial" w:hAnsi="Arial" w:cs="Arial"/>
      <w:b/>
      <w:bCs/>
      <w:sz w:val="22"/>
      <w:szCs w:val="22"/>
    </w:rPr>
  </w:style>
  <w:style w:type="paragraph" w:customStyle="1" w:styleId="xl152">
    <w:name w:val="xl152"/>
    <w:basedOn w:val="a4"/>
    <w:rsid w:val="00CA1F53"/>
    <w:pPr>
      <w:pBdr>
        <w:bottom w:val="double" w:sz="6" w:space="0" w:color="auto"/>
      </w:pBdr>
      <w:spacing w:before="100" w:beforeAutospacing="1" w:after="100" w:afterAutospacing="1"/>
      <w:jc w:val="right"/>
    </w:pPr>
    <w:rPr>
      <w:rFonts w:ascii="Arial" w:hAnsi="Arial" w:cs="Arial"/>
      <w:sz w:val="22"/>
      <w:szCs w:val="22"/>
    </w:rPr>
  </w:style>
  <w:style w:type="paragraph" w:customStyle="1" w:styleId="xl153">
    <w:name w:val="xl153"/>
    <w:basedOn w:val="a4"/>
    <w:rsid w:val="00CA1F53"/>
    <w:pPr>
      <w:pBdr>
        <w:left w:val="double" w:sz="6" w:space="0" w:color="auto"/>
        <w:bottom w:val="double" w:sz="6" w:space="0" w:color="auto"/>
      </w:pBdr>
      <w:spacing w:before="100" w:beforeAutospacing="1" w:after="100" w:afterAutospacing="1"/>
      <w:jc w:val="right"/>
      <w:textAlignment w:val="center"/>
    </w:pPr>
    <w:rPr>
      <w:rFonts w:cs="Miriam"/>
      <w:sz w:val="22"/>
      <w:szCs w:val="22"/>
    </w:rPr>
  </w:style>
  <w:style w:type="paragraph" w:customStyle="1" w:styleId="xl154">
    <w:name w:val="xl154"/>
    <w:basedOn w:val="a4"/>
    <w:rsid w:val="00CA1F53"/>
    <w:pPr>
      <w:spacing w:before="100" w:beforeAutospacing="1" w:after="100" w:afterAutospacing="1"/>
      <w:jc w:val="center"/>
      <w:textAlignment w:val="center"/>
    </w:pPr>
    <w:rPr>
      <w:rFonts w:cs="Miriam"/>
      <w:sz w:val="22"/>
      <w:szCs w:val="22"/>
    </w:rPr>
  </w:style>
  <w:style w:type="paragraph" w:customStyle="1" w:styleId="xl155">
    <w:name w:val="xl15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56">
    <w:name w:val="xl156"/>
    <w:basedOn w:val="a4"/>
    <w:rsid w:val="00CA1F53"/>
    <w:pPr>
      <w:spacing w:before="100" w:beforeAutospacing="1" w:after="100" w:afterAutospacing="1"/>
      <w:jc w:val="center"/>
    </w:pPr>
    <w:rPr>
      <w:rFonts w:ascii="Arial" w:hAnsi="Arial" w:cs="Arial"/>
      <w:i/>
      <w:iCs/>
      <w:sz w:val="22"/>
      <w:szCs w:val="22"/>
    </w:rPr>
  </w:style>
  <w:style w:type="paragraph" w:customStyle="1" w:styleId="xl157">
    <w:name w:val="xl157"/>
    <w:basedOn w:val="a4"/>
    <w:rsid w:val="00CA1F53"/>
    <w:pPr>
      <w:spacing w:before="100" w:beforeAutospacing="1" w:after="100" w:afterAutospacing="1"/>
      <w:jc w:val="center"/>
      <w:textAlignment w:val="center"/>
    </w:pPr>
    <w:rPr>
      <w:rFonts w:cs="Miriam"/>
      <w:b/>
      <w:bCs/>
      <w:color w:val="FF0000"/>
      <w:sz w:val="22"/>
      <w:szCs w:val="22"/>
    </w:rPr>
  </w:style>
  <w:style w:type="paragraph" w:customStyle="1" w:styleId="xl158">
    <w:name w:val="xl158"/>
    <w:basedOn w:val="a4"/>
    <w:rsid w:val="00CA1F53"/>
    <w:pPr>
      <w:spacing w:before="100" w:beforeAutospacing="1" w:after="100" w:afterAutospacing="1"/>
      <w:jc w:val="right"/>
      <w:textAlignment w:val="center"/>
    </w:pPr>
    <w:rPr>
      <w:rFonts w:cs="Miriam"/>
      <w:i/>
      <w:iCs/>
      <w:sz w:val="22"/>
      <w:szCs w:val="22"/>
    </w:rPr>
  </w:style>
  <w:style w:type="paragraph" w:customStyle="1" w:styleId="xl159">
    <w:name w:val="xl159"/>
    <w:basedOn w:val="a4"/>
    <w:rsid w:val="00CA1F53"/>
    <w:pPr>
      <w:spacing w:before="100" w:beforeAutospacing="1" w:after="100" w:afterAutospacing="1"/>
      <w:jc w:val="right"/>
      <w:textAlignment w:val="center"/>
    </w:pPr>
    <w:rPr>
      <w:rFonts w:cs="Miriam"/>
      <w:b/>
      <w:bCs/>
      <w:i/>
      <w:iCs/>
      <w:sz w:val="22"/>
      <w:szCs w:val="22"/>
    </w:rPr>
  </w:style>
  <w:style w:type="paragraph" w:customStyle="1" w:styleId="xl160">
    <w:name w:val="xl160"/>
    <w:basedOn w:val="a4"/>
    <w:rsid w:val="00CA1F53"/>
    <w:pPr>
      <w:pBdr>
        <w:top w:val="single" w:sz="8" w:space="0" w:color="auto"/>
        <w:right w:val="single" w:sz="8" w:space="0" w:color="auto"/>
      </w:pBdr>
      <w:spacing w:before="100" w:beforeAutospacing="1" w:after="100" w:afterAutospacing="1"/>
      <w:textAlignment w:val="center"/>
    </w:pPr>
    <w:rPr>
      <w:rFonts w:cs="Miriam"/>
      <w:sz w:val="22"/>
      <w:szCs w:val="22"/>
    </w:rPr>
  </w:style>
  <w:style w:type="paragraph" w:customStyle="1" w:styleId="xl161">
    <w:name w:val="xl161"/>
    <w:basedOn w:val="a4"/>
    <w:rsid w:val="00CA1F53"/>
    <w:pPr>
      <w:pBdr>
        <w:top w:val="single" w:sz="8" w:space="0" w:color="auto"/>
      </w:pBdr>
      <w:spacing w:before="100" w:beforeAutospacing="1" w:after="100" w:afterAutospacing="1"/>
      <w:textAlignment w:val="center"/>
    </w:pPr>
    <w:rPr>
      <w:rFonts w:cs="Miriam"/>
      <w:sz w:val="22"/>
      <w:szCs w:val="22"/>
    </w:rPr>
  </w:style>
  <w:style w:type="paragraph" w:customStyle="1" w:styleId="xl162">
    <w:name w:val="xl162"/>
    <w:basedOn w:val="a4"/>
    <w:rsid w:val="00CA1F53"/>
    <w:pPr>
      <w:pBdr>
        <w:top w:val="single" w:sz="8" w:space="0" w:color="auto"/>
      </w:pBdr>
      <w:spacing w:before="100" w:beforeAutospacing="1" w:after="100" w:afterAutospacing="1"/>
    </w:pPr>
    <w:rPr>
      <w:rFonts w:ascii="Arial" w:hAnsi="Arial" w:cs="Arial"/>
      <w:sz w:val="22"/>
      <w:szCs w:val="22"/>
    </w:rPr>
  </w:style>
  <w:style w:type="paragraph" w:customStyle="1" w:styleId="xl163">
    <w:name w:val="xl163"/>
    <w:basedOn w:val="a4"/>
    <w:rsid w:val="00CA1F53"/>
    <w:pPr>
      <w:pBdr>
        <w:top w:val="single" w:sz="8" w:space="0" w:color="auto"/>
        <w:left w:val="single" w:sz="8" w:space="0" w:color="auto"/>
      </w:pBdr>
      <w:spacing w:before="100" w:beforeAutospacing="1" w:after="100" w:afterAutospacing="1"/>
      <w:textAlignment w:val="center"/>
    </w:pPr>
    <w:rPr>
      <w:rFonts w:cs="Miriam"/>
      <w:sz w:val="22"/>
      <w:szCs w:val="22"/>
    </w:rPr>
  </w:style>
  <w:style w:type="paragraph" w:customStyle="1" w:styleId="xl164">
    <w:name w:val="xl164"/>
    <w:basedOn w:val="a4"/>
    <w:rsid w:val="00CA1F53"/>
    <w:pPr>
      <w:spacing w:before="100" w:beforeAutospacing="1" w:after="100" w:afterAutospacing="1"/>
      <w:jc w:val="right"/>
      <w:textAlignment w:val="top"/>
    </w:pPr>
    <w:rPr>
      <w:rFonts w:cs="Miriam"/>
      <w:i/>
      <w:iCs/>
      <w:sz w:val="22"/>
      <w:szCs w:val="22"/>
    </w:rPr>
  </w:style>
  <w:style w:type="paragraph" w:customStyle="1" w:styleId="xl165">
    <w:name w:val="xl165"/>
    <w:basedOn w:val="a4"/>
    <w:rsid w:val="00CA1F53"/>
    <w:pPr>
      <w:spacing w:before="100" w:beforeAutospacing="1" w:after="100" w:afterAutospacing="1"/>
      <w:jc w:val="right"/>
      <w:textAlignment w:val="top"/>
    </w:pPr>
    <w:rPr>
      <w:rFonts w:cs="Miriam"/>
      <w:b/>
      <w:bCs/>
      <w:i/>
      <w:iCs/>
      <w:sz w:val="22"/>
      <w:szCs w:val="22"/>
    </w:rPr>
  </w:style>
  <w:style w:type="paragraph" w:customStyle="1" w:styleId="xl166">
    <w:name w:val="xl166"/>
    <w:basedOn w:val="a4"/>
    <w:rsid w:val="00CA1F53"/>
    <w:pPr>
      <w:spacing w:before="100" w:beforeAutospacing="1" w:after="100" w:afterAutospacing="1"/>
      <w:jc w:val="right"/>
    </w:pPr>
    <w:rPr>
      <w:rFonts w:cs="Miriam"/>
      <w:i/>
      <w:iCs/>
      <w:sz w:val="22"/>
      <w:szCs w:val="22"/>
    </w:rPr>
  </w:style>
  <w:style w:type="paragraph" w:customStyle="1" w:styleId="xl167">
    <w:name w:val="xl167"/>
    <w:basedOn w:val="a4"/>
    <w:rsid w:val="00CA1F53"/>
    <w:pPr>
      <w:spacing w:before="100" w:beforeAutospacing="1" w:after="100" w:afterAutospacing="1"/>
    </w:pPr>
    <w:rPr>
      <w:rFonts w:ascii="Arial" w:hAnsi="Arial" w:cs="Arial"/>
      <w:sz w:val="22"/>
      <w:szCs w:val="22"/>
    </w:rPr>
  </w:style>
  <w:style w:type="paragraph" w:customStyle="1" w:styleId="xl168">
    <w:name w:val="xl168"/>
    <w:basedOn w:val="a4"/>
    <w:rsid w:val="00CA1F53"/>
    <w:pPr>
      <w:spacing w:before="100" w:beforeAutospacing="1" w:after="100" w:afterAutospacing="1"/>
      <w:jc w:val="center"/>
      <w:textAlignment w:val="center"/>
    </w:pPr>
    <w:rPr>
      <w:rFonts w:ascii="Arial" w:hAnsi="Arial" w:cs="Arial"/>
      <w:sz w:val="22"/>
      <w:szCs w:val="22"/>
    </w:rPr>
  </w:style>
  <w:style w:type="paragraph" w:customStyle="1" w:styleId="xl169">
    <w:name w:val="xl169"/>
    <w:basedOn w:val="a4"/>
    <w:rsid w:val="00CA1F53"/>
    <w:pPr>
      <w:spacing w:before="100" w:beforeAutospacing="1" w:after="100" w:afterAutospacing="1"/>
      <w:jc w:val="center"/>
    </w:pPr>
    <w:rPr>
      <w:rFonts w:cs="Aharoni"/>
      <w:i/>
      <w:iCs/>
      <w:sz w:val="22"/>
      <w:szCs w:val="22"/>
    </w:rPr>
  </w:style>
  <w:style w:type="paragraph" w:customStyle="1" w:styleId="xl170">
    <w:name w:val="xl170"/>
    <w:basedOn w:val="a4"/>
    <w:rsid w:val="00CA1F53"/>
    <w:pPr>
      <w:spacing w:before="100" w:beforeAutospacing="1" w:after="100" w:afterAutospacing="1"/>
      <w:textAlignment w:val="center"/>
    </w:pPr>
    <w:rPr>
      <w:rFonts w:ascii="Arial" w:hAnsi="Arial" w:cs="Arial"/>
      <w:b/>
      <w:bCs/>
      <w:sz w:val="22"/>
      <w:szCs w:val="22"/>
    </w:rPr>
  </w:style>
  <w:style w:type="paragraph" w:customStyle="1" w:styleId="xl171">
    <w:name w:val="xl171"/>
    <w:basedOn w:val="a4"/>
    <w:rsid w:val="00CA1F53"/>
    <w:pPr>
      <w:spacing w:before="100" w:beforeAutospacing="1" w:after="100" w:afterAutospacing="1"/>
      <w:jc w:val="right"/>
      <w:textAlignment w:val="center"/>
    </w:pPr>
    <w:rPr>
      <w:rFonts w:cs="Aharoni"/>
      <w:i/>
      <w:iCs/>
      <w:sz w:val="22"/>
      <w:szCs w:val="22"/>
    </w:rPr>
  </w:style>
  <w:style w:type="paragraph" w:customStyle="1" w:styleId="xl172">
    <w:name w:val="xl172"/>
    <w:basedOn w:val="a4"/>
    <w:rsid w:val="00CA1F53"/>
    <w:pPr>
      <w:spacing w:before="100" w:beforeAutospacing="1" w:after="100" w:afterAutospacing="1"/>
      <w:jc w:val="right"/>
      <w:textAlignment w:val="center"/>
    </w:pPr>
    <w:rPr>
      <w:rFonts w:cs="Aharoni"/>
      <w:sz w:val="22"/>
      <w:szCs w:val="22"/>
    </w:rPr>
  </w:style>
  <w:style w:type="paragraph" w:customStyle="1" w:styleId="xl173">
    <w:name w:val="xl173"/>
    <w:basedOn w:val="a4"/>
    <w:rsid w:val="00CA1F53"/>
    <w:pPr>
      <w:spacing w:before="100" w:beforeAutospacing="1" w:after="100" w:afterAutospacing="1"/>
      <w:textAlignment w:val="center"/>
    </w:pPr>
    <w:rPr>
      <w:rFonts w:cs="Miriam"/>
      <w:sz w:val="22"/>
      <w:szCs w:val="22"/>
    </w:rPr>
  </w:style>
  <w:style w:type="paragraph" w:customStyle="1" w:styleId="xl174">
    <w:name w:val="xl174"/>
    <w:basedOn w:val="a4"/>
    <w:rsid w:val="00CA1F53"/>
    <w:pPr>
      <w:spacing w:before="100" w:beforeAutospacing="1" w:after="100" w:afterAutospacing="1"/>
      <w:jc w:val="right"/>
      <w:textAlignment w:val="center"/>
    </w:pPr>
    <w:rPr>
      <w:rFonts w:cs="Aharoni"/>
      <w:sz w:val="22"/>
      <w:szCs w:val="22"/>
    </w:rPr>
  </w:style>
  <w:style w:type="paragraph" w:customStyle="1" w:styleId="xl175">
    <w:name w:val="xl175"/>
    <w:basedOn w:val="a4"/>
    <w:rsid w:val="00CA1F53"/>
    <w:pPr>
      <w:spacing w:before="100" w:beforeAutospacing="1" w:after="100" w:afterAutospacing="1"/>
      <w:jc w:val="right"/>
    </w:pPr>
    <w:rPr>
      <w:rFonts w:cs="Aharoni"/>
      <w:sz w:val="22"/>
      <w:szCs w:val="22"/>
    </w:rPr>
  </w:style>
  <w:style w:type="paragraph" w:customStyle="1" w:styleId="xl176">
    <w:name w:val="xl176"/>
    <w:basedOn w:val="a4"/>
    <w:rsid w:val="00CA1F53"/>
    <w:pPr>
      <w:spacing w:before="100" w:beforeAutospacing="1" w:after="100" w:afterAutospacing="1"/>
      <w:textAlignment w:val="center"/>
    </w:pPr>
    <w:rPr>
      <w:rFonts w:cs="Miriam"/>
      <w:b/>
      <w:bCs/>
      <w:sz w:val="22"/>
      <w:szCs w:val="22"/>
    </w:rPr>
  </w:style>
  <w:style w:type="paragraph" w:customStyle="1" w:styleId="xl177">
    <w:name w:val="xl177"/>
    <w:basedOn w:val="a4"/>
    <w:rsid w:val="00CA1F53"/>
    <w:pPr>
      <w:spacing w:before="100" w:beforeAutospacing="1" w:after="100" w:afterAutospacing="1"/>
    </w:pPr>
    <w:rPr>
      <w:rFonts w:ascii="Arial" w:hAnsi="Arial" w:cs="Arial"/>
      <w:sz w:val="22"/>
      <w:szCs w:val="22"/>
    </w:rPr>
  </w:style>
  <w:style w:type="paragraph" w:customStyle="1" w:styleId="xl178">
    <w:name w:val="xl178"/>
    <w:basedOn w:val="a4"/>
    <w:rsid w:val="00CA1F53"/>
    <w:pPr>
      <w:spacing w:before="100" w:beforeAutospacing="1" w:after="100" w:afterAutospacing="1"/>
    </w:pPr>
    <w:rPr>
      <w:rFonts w:ascii="Arial" w:hAnsi="Arial" w:cs="Arial"/>
      <w:b/>
      <w:bCs/>
      <w:sz w:val="22"/>
      <w:szCs w:val="22"/>
    </w:rPr>
  </w:style>
  <w:style w:type="paragraph" w:customStyle="1" w:styleId="xl179">
    <w:name w:val="xl179"/>
    <w:basedOn w:val="a4"/>
    <w:rsid w:val="00CA1F53"/>
    <w:pPr>
      <w:spacing w:before="100" w:beforeAutospacing="1" w:after="100" w:afterAutospacing="1"/>
      <w:textAlignment w:val="center"/>
    </w:pPr>
    <w:rPr>
      <w:rFonts w:cs="Aharoni"/>
      <w:b/>
      <w:bCs/>
      <w:sz w:val="22"/>
      <w:szCs w:val="22"/>
    </w:rPr>
  </w:style>
  <w:style w:type="paragraph" w:customStyle="1" w:styleId="xl180">
    <w:name w:val="xl180"/>
    <w:basedOn w:val="a4"/>
    <w:rsid w:val="00CA1F53"/>
    <w:pPr>
      <w:spacing w:before="100" w:beforeAutospacing="1" w:after="100" w:afterAutospacing="1"/>
      <w:textAlignment w:val="center"/>
    </w:pPr>
    <w:rPr>
      <w:rFonts w:cs="Miriam"/>
      <w:i/>
      <w:iCs/>
      <w:sz w:val="22"/>
      <w:szCs w:val="22"/>
    </w:rPr>
  </w:style>
  <w:style w:type="paragraph" w:customStyle="1" w:styleId="xl181">
    <w:name w:val="xl181"/>
    <w:basedOn w:val="a4"/>
    <w:rsid w:val="00CA1F53"/>
    <w:pPr>
      <w:spacing w:before="100" w:beforeAutospacing="1" w:after="100" w:afterAutospacing="1"/>
      <w:textAlignment w:val="center"/>
    </w:pPr>
    <w:rPr>
      <w:rFonts w:cs="Miriam"/>
      <w:sz w:val="22"/>
      <w:szCs w:val="22"/>
    </w:rPr>
  </w:style>
  <w:style w:type="paragraph" w:customStyle="1" w:styleId="xl182">
    <w:name w:val="xl182"/>
    <w:basedOn w:val="a4"/>
    <w:rsid w:val="00CA1F53"/>
    <w:pPr>
      <w:spacing w:before="100" w:beforeAutospacing="1" w:after="100" w:afterAutospacing="1"/>
      <w:jc w:val="right"/>
    </w:pPr>
    <w:rPr>
      <w:rFonts w:cs="Aharoni"/>
      <w:b/>
      <w:bCs/>
      <w:sz w:val="22"/>
      <w:szCs w:val="22"/>
    </w:rPr>
  </w:style>
  <w:style w:type="paragraph" w:customStyle="1" w:styleId="xl183">
    <w:name w:val="xl183"/>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184">
    <w:name w:val="xl184"/>
    <w:basedOn w:val="a4"/>
    <w:rsid w:val="00CA1F53"/>
    <w:pPr>
      <w:spacing w:before="100" w:beforeAutospacing="1" w:after="100" w:afterAutospacing="1"/>
      <w:textAlignment w:val="center"/>
    </w:pPr>
    <w:rPr>
      <w:rFonts w:cs="Miriam"/>
      <w:sz w:val="22"/>
      <w:szCs w:val="22"/>
    </w:rPr>
  </w:style>
  <w:style w:type="paragraph" w:customStyle="1" w:styleId="xl185">
    <w:name w:val="xl185"/>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186">
    <w:name w:val="xl186"/>
    <w:basedOn w:val="a4"/>
    <w:rsid w:val="00CA1F53"/>
    <w:pPr>
      <w:shd w:val="pct12" w:color="9999FF" w:fill="FFFFFF"/>
      <w:spacing w:before="100" w:beforeAutospacing="1" w:after="100" w:afterAutospacing="1"/>
    </w:pPr>
    <w:rPr>
      <w:rFonts w:cs="Aharoni"/>
      <w:sz w:val="22"/>
      <w:szCs w:val="22"/>
    </w:rPr>
  </w:style>
  <w:style w:type="paragraph" w:customStyle="1" w:styleId="xl187">
    <w:name w:val="xl187"/>
    <w:basedOn w:val="a4"/>
    <w:rsid w:val="00CA1F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8">
    <w:name w:val="xl188"/>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189">
    <w:name w:val="xl189"/>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190">
    <w:name w:val="xl190"/>
    <w:basedOn w:val="a4"/>
    <w:rsid w:val="00CA1F53"/>
    <w:pPr>
      <w:pBdr>
        <w:top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1">
    <w:name w:val="xl191"/>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192">
    <w:name w:val="xl192"/>
    <w:basedOn w:val="a4"/>
    <w:rsid w:val="00CA1F53"/>
    <w:pPr>
      <w:spacing w:before="100" w:beforeAutospacing="1" w:after="100" w:afterAutospacing="1"/>
      <w:jc w:val="right"/>
    </w:pPr>
    <w:rPr>
      <w:rFonts w:cs="Aharoni"/>
      <w:sz w:val="22"/>
      <w:szCs w:val="22"/>
      <w:u w:val="double"/>
    </w:rPr>
  </w:style>
  <w:style w:type="paragraph" w:customStyle="1" w:styleId="xl193">
    <w:name w:val="xl19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7">
    <w:name w:val="xl197"/>
    <w:basedOn w:val="a4"/>
    <w:rsid w:val="00CA1F53"/>
    <w:pPr>
      <w:spacing w:before="100" w:beforeAutospacing="1" w:after="100" w:afterAutospacing="1"/>
      <w:jc w:val="right"/>
    </w:pPr>
    <w:rPr>
      <w:rFonts w:cs="Aharoni"/>
      <w:sz w:val="22"/>
      <w:szCs w:val="22"/>
    </w:rPr>
  </w:style>
  <w:style w:type="paragraph" w:customStyle="1" w:styleId="xl198">
    <w:name w:val="xl198"/>
    <w:basedOn w:val="a4"/>
    <w:rsid w:val="00CA1F53"/>
    <w:pPr>
      <w:pBdr>
        <w:bottom w:val="single" w:sz="4" w:space="0" w:color="auto"/>
      </w:pBdr>
      <w:spacing w:before="100" w:beforeAutospacing="1" w:after="100" w:afterAutospacing="1"/>
      <w:jc w:val="right"/>
    </w:pPr>
    <w:rPr>
      <w:rFonts w:ascii="Arial" w:hAnsi="Arial" w:cs="Arial"/>
      <w:sz w:val="22"/>
      <w:szCs w:val="22"/>
    </w:rPr>
  </w:style>
  <w:style w:type="paragraph" w:customStyle="1" w:styleId="xl199">
    <w:name w:val="xl199"/>
    <w:basedOn w:val="a4"/>
    <w:rsid w:val="00CA1F53"/>
    <w:pPr>
      <w:pBdr>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200">
    <w:name w:val="xl200"/>
    <w:basedOn w:val="a4"/>
    <w:rsid w:val="00CA1F53"/>
    <w:pPr>
      <w:pBdr>
        <w:bottom w:val="single" w:sz="4" w:space="0" w:color="auto"/>
      </w:pBdr>
      <w:spacing w:before="100" w:beforeAutospacing="1" w:after="100" w:afterAutospacing="1"/>
      <w:jc w:val="right"/>
    </w:pPr>
    <w:rPr>
      <w:rFonts w:ascii="Arial" w:hAnsi="Arial" w:cs="Arial"/>
    </w:rPr>
  </w:style>
  <w:style w:type="paragraph" w:customStyle="1" w:styleId="xl201">
    <w:name w:val="xl201"/>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2">
    <w:name w:val="xl202"/>
    <w:basedOn w:val="a4"/>
    <w:rsid w:val="00CA1F53"/>
    <w:pPr>
      <w:pBdr>
        <w:top w:val="single" w:sz="4" w:space="0" w:color="auto"/>
      </w:pBdr>
      <w:spacing w:before="100" w:beforeAutospacing="1" w:after="100" w:afterAutospacing="1"/>
      <w:jc w:val="center"/>
    </w:pPr>
    <w:rPr>
      <w:rFonts w:ascii="Arial" w:hAnsi="Arial" w:cs="Arial"/>
      <w:b/>
      <w:bCs/>
      <w:sz w:val="22"/>
      <w:szCs w:val="22"/>
      <w:u w:val="single"/>
    </w:rPr>
  </w:style>
  <w:style w:type="paragraph" w:customStyle="1" w:styleId="xl203">
    <w:name w:val="xl203"/>
    <w:basedOn w:val="a4"/>
    <w:rsid w:val="00CA1F53"/>
    <w:pPr>
      <w:spacing w:before="100" w:beforeAutospacing="1" w:after="100" w:afterAutospacing="1"/>
      <w:jc w:val="center"/>
    </w:pPr>
    <w:rPr>
      <w:rFonts w:ascii="Arial" w:hAnsi="Arial" w:cs="Arial"/>
      <w:b/>
      <w:bCs/>
      <w:sz w:val="22"/>
      <w:szCs w:val="22"/>
      <w:u w:val="single"/>
    </w:rPr>
  </w:style>
  <w:style w:type="paragraph" w:customStyle="1" w:styleId="xl204">
    <w:name w:val="xl204"/>
    <w:basedOn w:val="a4"/>
    <w:rsid w:val="00CA1F53"/>
    <w:pPr>
      <w:pBdr>
        <w:bottom w:val="single" w:sz="4" w:space="0" w:color="auto"/>
      </w:pBdr>
      <w:shd w:val="thinReverseDiagStripe" w:color="CC99FF" w:fill="FFFFFF"/>
      <w:spacing w:before="100" w:beforeAutospacing="1" w:after="100" w:afterAutospacing="1"/>
      <w:jc w:val="center"/>
      <w:textAlignment w:val="center"/>
    </w:pPr>
    <w:rPr>
      <w:rFonts w:cs="Aharoni"/>
      <w:sz w:val="22"/>
      <w:szCs w:val="22"/>
    </w:rPr>
  </w:style>
  <w:style w:type="paragraph" w:customStyle="1" w:styleId="xl205">
    <w:name w:val="xl205"/>
    <w:basedOn w:val="a4"/>
    <w:rsid w:val="00CA1F53"/>
    <w:pPr>
      <w:shd w:val="pct12" w:color="9999FF" w:fill="FFFFFF"/>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4"/>
    <w:rsid w:val="00CA1F53"/>
    <w:pPr>
      <w:shd w:val="pct12" w:color="9999FF" w:fill="FFFFFF"/>
      <w:spacing w:before="100" w:beforeAutospacing="1" w:after="100" w:afterAutospacing="1"/>
      <w:jc w:val="right"/>
      <w:textAlignment w:val="center"/>
    </w:pPr>
    <w:rPr>
      <w:rFonts w:cs="Aharoni"/>
      <w:sz w:val="22"/>
      <w:szCs w:val="22"/>
    </w:rPr>
  </w:style>
  <w:style w:type="paragraph" w:customStyle="1" w:styleId="xl207">
    <w:name w:val="xl20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8">
    <w:name w:val="xl208"/>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209">
    <w:name w:val="xl209"/>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0">
    <w:name w:val="xl210"/>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1">
    <w:name w:val="xl211"/>
    <w:basedOn w:val="a4"/>
    <w:rsid w:val="00CA1F53"/>
    <w:pPr>
      <w:pBdr>
        <w:bottom w:val="single" w:sz="4" w:space="0" w:color="auto"/>
      </w:pBdr>
      <w:shd w:val="thinReverseDiagStripe" w:color="CC99FF" w:fill="FFFFFF"/>
      <w:spacing w:before="100" w:beforeAutospacing="1" w:after="100" w:afterAutospacing="1"/>
      <w:textAlignment w:val="center"/>
    </w:pPr>
    <w:rPr>
      <w:rFonts w:cs="Aharoni"/>
      <w:sz w:val="22"/>
      <w:szCs w:val="22"/>
    </w:rPr>
  </w:style>
  <w:style w:type="paragraph" w:customStyle="1" w:styleId="xl212">
    <w:name w:val="xl212"/>
    <w:basedOn w:val="a4"/>
    <w:rsid w:val="00CA1F53"/>
    <w:pPr>
      <w:pBdr>
        <w:top w:val="single" w:sz="4" w:space="0" w:color="auto"/>
      </w:pBdr>
      <w:shd w:val="pct12" w:color="9999FF" w:fill="FFFFFF"/>
      <w:spacing w:before="100" w:beforeAutospacing="1" w:after="100" w:afterAutospacing="1"/>
    </w:pPr>
    <w:rPr>
      <w:rFonts w:cs="Aharoni"/>
      <w:sz w:val="22"/>
      <w:szCs w:val="22"/>
    </w:rPr>
  </w:style>
  <w:style w:type="paragraph" w:customStyle="1" w:styleId="xl213">
    <w:name w:val="xl213"/>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4">
    <w:name w:val="xl214"/>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215">
    <w:name w:val="xl215"/>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16">
    <w:name w:val="xl216"/>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7">
    <w:name w:val="xl217"/>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8">
    <w:name w:val="xl218"/>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2"/>
      <w:szCs w:val="22"/>
    </w:rPr>
  </w:style>
  <w:style w:type="paragraph" w:customStyle="1" w:styleId="xl219">
    <w:name w:val="xl219"/>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0">
    <w:name w:val="xl220"/>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1">
    <w:name w:val="xl221"/>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sz w:val="22"/>
      <w:szCs w:val="22"/>
    </w:rPr>
  </w:style>
  <w:style w:type="paragraph" w:customStyle="1" w:styleId="xl222">
    <w:name w:val="xl222"/>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223">
    <w:name w:val="xl223"/>
    <w:basedOn w:val="a4"/>
    <w:rsid w:val="00CA1F53"/>
    <w:pPr>
      <w:pBdr>
        <w:top w:val="single" w:sz="4" w:space="0" w:color="auto"/>
        <w:bottom w:val="single" w:sz="4" w:space="0" w:color="auto"/>
        <w:right w:val="single" w:sz="4" w:space="0" w:color="auto"/>
      </w:pBdr>
      <w:spacing w:before="100" w:beforeAutospacing="1" w:after="100" w:afterAutospacing="1"/>
      <w:jc w:val="center"/>
    </w:pPr>
    <w:rPr>
      <w:rFonts w:cs="Aharoni"/>
      <w:sz w:val="22"/>
      <w:szCs w:val="22"/>
    </w:rPr>
  </w:style>
  <w:style w:type="paragraph" w:customStyle="1" w:styleId="xl224">
    <w:name w:val="xl224"/>
    <w:basedOn w:val="a4"/>
    <w:rsid w:val="00CA1F53"/>
    <w:pPr>
      <w:pBdr>
        <w:top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5">
    <w:name w:val="xl225"/>
    <w:basedOn w:val="a4"/>
    <w:rsid w:val="00CA1F53"/>
    <w:pPr>
      <w:pBdr>
        <w:top w:val="single" w:sz="4" w:space="0" w:color="auto"/>
        <w:left w:val="single" w:sz="4" w:space="0" w:color="auto"/>
        <w:bottom w:val="single" w:sz="4" w:space="0" w:color="auto"/>
      </w:pBdr>
      <w:spacing w:before="100" w:beforeAutospacing="1" w:after="100" w:afterAutospacing="1"/>
      <w:jc w:val="center"/>
    </w:pPr>
    <w:rPr>
      <w:rFonts w:cs="Aharoni"/>
      <w:sz w:val="22"/>
      <w:szCs w:val="22"/>
    </w:rPr>
  </w:style>
  <w:style w:type="paragraph" w:customStyle="1" w:styleId="xl226">
    <w:name w:val="xl22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27">
    <w:name w:val="xl22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8">
    <w:name w:val="xl22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29">
    <w:name w:val="xl229"/>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0">
    <w:name w:val="xl230"/>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1">
    <w:name w:val="xl231"/>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2">
    <w:name w:val="xl232"/>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33">
    <w:name w:val="xl233"/>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sz w:val="22"/>
      <w:szCs w:val="22"/>
    </w:rPr>
  </w:style>
  <w:style w:type="paragraph" w:customStyle="1" w:styleId="xl234">
    <w:name w:val="xl234"/>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sz w:val="22"/>
      <w:szCs w:val="22"/>
    </w:rPr>
  </w:style>
  <w:style w:type="paragraph" w:customStyle="1" w:styleId="xl235">
    <w:name w:val="xl235"/>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6">
    <w:name w:val="xl236"/>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sz w:val="22"/>
      <w:szCs w:val="22"/>
    </w:rPr>
  </w:style>
  <w:style w:type="paragraph" w:customStyle="1" w:styleId="xl237">
    <w:name w:val="xl23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38">
    <w:name w:val="xl23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39">
    <w:name w:val="xl239"/>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0">
    <w:name w:val="xl24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1">
    <w:name w:val="xl24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42">
    <w:name w:val="xl242"/>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43">
    <w:name w:val="xl243"/>
    <w:basedOn w:val="a4"/>
    <w:rsid w:val="00CA1F53"/>
    <w:pPr>
      <w:pBdr>
        <w:bottom w:val="single" w:sz="4" w:space="0" w:color="auto"/>
        <w:right w:val="double" w:sz="6" w:space="0" w:color="auto"/>
      </w:pBdr>
      <w:spacing w:before="100" w:beforeAutospacing="1" w:after="100" w:afterAutospacing="1"/>
    </w:pPr>
    <w:rPr>
      <w:rFonts w:cs="Aharoni"/>
      <w:sz w:val="22"/>
      <w:szCs w:val="22"/>
    </w:rPr>
  </w:style>
  <w:style w:type="paragraph" w:customStyle="1" w:styleId="xl244">
    <w:name w:val="xl244"/>
    <w:basedOn w:val="a4"/>
    <w:rsid w:val="00CA1F53"/>
    <w:pPr>
      <w:pBdr>
        <w:bottom w:val="single" w:sz="4" w:space="0" w:color="auto"/>
      </w:pBdr>
      <w:spacing w:before="100" w:beforeAutospacing="1" w:after="100" w:afterAutospacing="1"/>
    </w:pPr>
    <w:rPr>
      <w:rFonts w:cs="Aharoni"/>
      <w:sz w:val="22"/>
      <w:szCs w:val="22"/>
    </w:rPr>
  </w:style>
  <w:style w:type="paragraph" w:customStyle="1" w:styleId="xl245">
    <w:name w:val="xl245"/>
    <w:basedOn w:val="a4"/>
    <w:rsid w:val="00CA1F53"/>
    <w:pPr>
      <w:pBdr>
        <w:left w:val="double" w:sz="6" w:space="0" w:color="auto"/>
        <w:bottom w:val="single" w:sz="4" w:space="0" w:color="auto"/>
      </w:pBdr>
      <w:spacing w:before="100" w:beforeAutospacing="1" w:after="100" w:afterAutospacing="1"/>
    </w:pPr>
    <w:rPr>
      <w:rFonts w:cs="Aharoni"/>
      <w:sz w:val="22"/>
      <w:szCs w:val="22"/>
    </w:rPr>
  </w:style>
  <w:style w:type="paragraph" w:customStyle="1" w:styleId="xl246">
    <w:name w:val="xl24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47">
    <w:name w:val="xl247"/>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8">
    <w:name w:val="xl248"/>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49">
    <w:name w:val="xl249"/>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0">
    <w:name w:val="xl250"/>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1">
    <w:name w:val="xl251"/>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2">
    <w:name w:val="xl25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3">
    <w:name w:val="xl253"/>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4">
    <w:name w:val="xl254"/>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55">
    <w:name w:val="xl25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56">
    <w:name w:val="xl256"/>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7">
    <w:name w:val="xl25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58">
    <w:name w:val="xl258"/>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59">
    <w:name w:val="xl259"/>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60">
    <w:name w:val="xl260"/>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1">
    <w:name w:val="xl261"/>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2">
    <w:name w:val="xl262"/>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3">
    <w:name w:val="xl263"/>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64">
    <w:name w:val="xl264"/>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5">
    <w:name w:val="xl265"/>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66">
    <w:name w:val="xl266"/>
    <w:basedOn w:val="a4"/>
    <w:rsid w:val="00CA1F53"/>
    <w:pPr>
      <w:pBdr>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267">
    <w:name w:val="xl267"/>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68">
    <w:name w:val="xl268"/>
    <w:basedOn w:val="a4"/>
    <w:rsid w:val="00CA1F53"/>
    <w:pPr>
      <w:pBdr>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269">
    <w:name w:val="xl269"/>
    <w:basedOn w:val="a4"/>
    <w:rsid w:val="00CA1F53"/>
    <w:pPr>
      <w:spacing w:before="100" w:beforeAutospacing="1" w:after="100" w:afterAutospacing="1"/>
      <w:jc w:val="right"/>
      <w:textAlignment w:val="top"/>
    </w:pPr>
    <w:rPr>
      <w:rFonts w:cs="Aharoni"/>
      <w:b/>
      <w:bCs/>
      <w:i/>
      <w:iCs/>
      <w:sz w:val="22"/>
      <w:szCs w:val="22"/>
    </w:rPr>
  </w:style>
  <w:style w:type="paragraph" w:customStyle="1" w:styleId="xl270">
    <w:name w:val="xl27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271">
    <w:name w:val="xl271"/>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4"/>
    <w:rsid w:val="00CA1F53"/>
    <w:pPr>
      <w:pBdr>
        <w:right w:val="double" w:sz="6" w:space="0" w:color="auto"/>
      </w:pBdr>
      <w:spacing w:before="100" w:beforeAutospacing="1" w:after="100" w:afterAutospacing="1"/>
      <w:jc w:val="right"/>
      <w:textAlignment w:val="center"/>
    </w:pPr>
    <w:rPr>
      <w:rFonts w:cs="Aharoni"/>
      <w:b/>
      <w:bCs/>
      <w:sz w:val="22"/>
      <w:szCs w:val="22"/>
    </w:rPr>
  </w:style>
  <w:style w:type="paragraph" w:customStyle="1" w:styleId="xl273">
    <w:name w:val="xl273"/>
    <w:basedOn w:val="a4"/>
    <w:rsid w:val="00CA1F53"/>
    <w:pPr>
      <w:spacing w:before="100" w:beforeAutospacing="1" w:after="100" w:afterAutospacing="1"/>
      <w:jc w:val="right"/>
      <w:textAlignment w:val="center"/>
    </w:pPr>
    <w:rPr>
      <w:rFonts w:cs="Aharoni"/>
      <w:b/>
      <w:bCs/>
      <w:sz w:val="22"/>
      <w:szCs w:val="22"/>
    </w:rPr>
  </w:style>
  <w:style w:type="paragraph" w:customStyle="1" w:styleId="xl274">
    <w:name w:val="xl274"/>
    <w:basedOn w:val="a4"/>
    <w:rsid w:val="00CA1F53"/>
    <w:pPr>
      <w:pBdr>
        <w:left w:val="double" w:sz="6" w:space="0" w:color="auto"/>
      </w:pBdr>
      <w:spacing w:before="100" w:beforeAutospacing="1" w:after="100" w:afterAutospacing="1"/>
      <w:jc w:val="right"/>
      <w:textAlignment w:val="center"/>
    </w:pPr>
    <w:rPr>
      <w:rFonts w:cs="Aharoni"/>
      <w:b/>
      <w:bCs/>
      <w:sz w:val="22"/>
      <w:szCs w:val="22"/>
    </w:rPr>
  </w:style>
  <w:style w:type="paragraph" w:customStyle="1" w:styleId="xl275">
    <w:name w:val="xl275"/>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276">
    <w:name w:val="xl276"/>
    <w:basedOn w:val="a4"/>
    <w:rsid w:val="00CA1F53"/>
    <w:pPr>
      <w:spacing w:before="100" w:beforeAutospacing="1" w:after="100" w:afterAutospacing="1"/>
      <w:jc w:val="right"/>
      <w:textAlignment w:val="center"/>
    </w:pPr>
    <w:rPr>
      <w:rFonts w:cs="Aharoni"/>
      <w:b/>
      <w:bCs/>
      <w:sz w:val="22"/>
      <w:szCs w:val="22"/>
    </w:rPr>
  </w:style>
  <w:style w:type="paragraph" w:customStyle="1" w:styleId="xl277">
    <w:name w:val="xl277"/>
    <w:basedOn w:val="a4"/>
    <w:rsid w:val="00CA1F53"/>
    <w:pPr>
      <w:pBdr>
        <w:right w:val="single" w:sz="4" w:space="0" w:color="auto"/>
      </w:pBdr>
      <w:spacing w:before="100" w:beforeAutospacing="1" w:after="100" w:afterAutospacing="1"/>
      <w:jc w:val="center"/>
      <w:textAlignment w:val="center"/>
    </w:pPr>
    <w:rPr>
      <w:rFonts w:cs="Aharoni"/>
      <w:sz w:val="22"/>
      <w:szCs w:val="22"/>
    </w:rPr>
  </w:style>
  <w:style w:type="paragraph" w:customStyle="1" w:styleId="xl278">
    <w:name w:val="xl278"/>
    <w:basedOn w:val="a4"/>
    <w:rsid w:val="00CA1F53"/>
    <w:pPr>
      <w:spacing w:before="100" w:beforeAutospacing="1" w:after="100" w:afterAutospacing="1"/>
      <w:jc w:val="center"/>
      <w:textAlignment w:val="center"/>
    </w:pPr>
    <w:rPr>
      <w:rFonts w:cs="Aharoni"/>
      <w:sz w:val="22"/>
      <w:szCs w:val="22"/>
    </w:rPr>
  </w:style>
  <w:style w:type="paragraph" w:customStyle="1" w:styleId="xl279">
    <w:name w:val="xl279"/>
    <w:basedOn w:val="a4"/>
    <w:rsid w:val="00CA1F53"/>
    <w:pPr>
      <w:pBdr>
        <w:left w:val="single" w:sz="4" w:space="0" w:color="auto"/>
      </w:pBdr>
      <w:spacing w:before="100" w:beforeAutospacing="1" w:after="100" w:afterAutospacing="1"/>
      <w:jc w:val="center"/>
      <w:textAlignment w:val="center"/>
    </w:pPr>
    <w:rPr>
      <w:rFonts w:cs="Aharoni"/>
      <w:sz w:val="22"/>
      <w:szCs w:val="22"/>
    </w:rPr>
  </w:style>
  <w:style w:type="paragraph" w:customStyle="1" w:styleId="xl280">
    <w:name w:val="xl280"/>
    <w:basedOn w:val="a4"/>
    <w:rsid w:val="00CA1F53"/>
    <w:pPr>
      <w:pBdr>
        <w:right w:val="double" w:sz="6" w:space="0" w:color="auto"/>
      </w:pBdr>
      <w:spacing w:before="100" w:beforeAutospacing="1" w:after="100" w:afterAutospacing="1"/>
      <w:jc w:val="center"/>
      <w:textAlignment w:val="center"/>
    </w:pPr>
    <w:rPr>
      <w:rFonts w:cs="Aharoni"/>
      <w:i/>
      <w:iCs/>
      <w:sz w:val="22"/>
      <w:szCs w:val="22"/>
    </w:rPr>
  </w:style>
  <w:style w:type="paragraph" w:customStyle="1" w:styleId="xl281">
    <w:name w:val="xl281"/>
    <w:basedOn w:val="a4"/>
    <w:rsid w:val="00CA1F53"/>
    <w:pPr>
      <w:spacing w:before="100" w:beforeAutospacing="1" w:after="100" w:afterAutospacing="1"/>
      <w:jc w:val="center"/>
      <w:textAlignment w:val="center"/>
    </w:pPr>
    <w:rPr>
      <w:rFonts w:cs="Aharoni"/>
      <w:i/>
      <w:iCs/>
      <w:sz w:val="22"/>
      <w:szCs w:val="22"/>
    </w:rPr>
  </w:style>
  <w:style w:type="paragraph" w:customStyle="1" w:styleId="xl282">
    <w:name w:val="xl282"/>
    <w:basedOn w:val="a4"/>
    <w:rsid w:val="00CA1F53"/>
    <w:pPr>
      <w:pBdr>
        <w:left w:val="double" w:sz="6" w:space="0" w:color="auto"/>
      </w:pBdr>
      <w:spacing w:before="100" w:beforeAutospacing="1" w:after="100" w:afterAutospacing="1"/>
      <w:jc w:val="center"/>
      <w:textAlignment w:val="center"/>
    </w:pPr>
    <w:rPr>
      <w:rFonts w:cs="Aharoni"/>
      <w:i/>
      <w:iCs/>
      <w:sz w:val="22"/>
      <w:szCs w:val="22"/>
    </w:rPr>
  </w:style>
  <w:style w:type="paragraph" w:customStyle="1" w:styleId="xl283">
    <w:name w:val="xl283"/>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84">
    <w:name w:val="xl284"/>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5">
    <w:name w:val="xl285"/>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86">
    <w:name w:val="xl286"/>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7">
    <w:name w:val="xl287"/>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88">
    <w:name w:val="xl288"/>
    <w:basedOn w:val="a4"/>
    <w:rsid w:val="00CA1F53"/>
    <w:pPr>
      <w:pBdr>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89">
    <w:name w:val="xl289"/>
    <w:basedOn w:val="a4"/>
    <w:rsid w:val="00CA1F53"/>
    <w:pPr>
      <w:pBdr>
        <w:bottom w:val="single" w:sz="4" w:space="0" w:color="auto"/>
      </w:pBdr>
      <w:spacing w:before="100" w:beforeAutospacing="1" w:after="100" w:afterAutospacing="1"/>
      <w:jc w:val="right"/>
    </w:pPr>
    <w:rPr>
      <w:rFonts w:cs="Aharoni"/>
      <w:sz w:val="22"/>
      <w:szCs w:val="22"/>
    </w:rPr>
  </w:style>
  <w:style w:type="paragraph" w:customStyle="1" w:styleId="xl290">
    <w:name w:val="xl290"/>
    <w:basedOn w:val="a4"/>
    <w:rsid w:val="00CA1F53"/>
    <w:pPr>
      <w:pBdr>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1">
    <w:name w:val="xl291"/>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2">
    <w:name w:val="xl292"/>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3">
    <w:name w:val="xl293"/>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4">
    <w:name w:val="xl294"/>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295">
    <w:name w:val="xl295"/>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6">
    <w:name w:val="xl29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297">
    <w:name w:val="xl297"/>
    <w:basedOn w:val="a4"/>
    <w:rsid w:val="00CA1F53"/>
    <w:pPr>
      <w:pBdr>
        <w:top w:val="single" w:sz="4" w:space="0" w:color="auto"/>
        <w:bottom w:val="single" w:sz="4" w:space="0" w:color="auto"/>
        <w:right w:val="single" w:sz="4" w:space="0" w:color="auto"/>
      </w:pBdr>
      <w:spacing w:before="100" w:beforeAutospacing="1" w:after="100" w:afterAutospacing="1"/>
      <w:textAlignment w:val="center"/>
    </w:pPr>
    <w:rPr>
      <w:rFonts w:cs="Aharoni"/>
      <w:sz w:val="22"/>
      <w:szCs w:val="22"/>
    </w:rPr>
  </w:style>
  <w:style w:type="paragraph" w:customStyle="1" w:styleId="xl298">
    <w:name w:val="xl298"/>
    <w:basedOn w:val="a4"/>
    <w:rsid w:val="00CA1F53"/>
    <w:pPr>
      <w:pBdr>
        <w:top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299">
    <w:name w:val="xl299"/>
    <w:basedOn w:val="a4"/>
    <w:rsid w:val="00CA1F53"/>
    <w:pPr>
      <w:pBdr>
        <w:top w:val="single" w:sz="4" w:space="0" w:color="auto"/>
        <w:left w:val="single" w:sz="4" w:space="0" w:color="auto"/>
        <w:bottom w:val="single" w:sz="4" w:space="0" w:color="auto"/>
      </w:pBdr>
      <w:spacing w:before="100" w:beforeAutospacing="1" w:after="100" w:afterAutospacing="1"/>
      <w:textAlignment w:val="center"/>
    </w:pPr>
    <w:rPr>
      <w:rFonts w:cs="Aharoni"/>
      <w:sz w:val="22"/>
      <w:szCs w:val="22"/>
    </w:rPr>
  </w:style>
  <w:style w:type="paragraph" w:customStyle="1" w:styleId="xl300">
    <w:name w:val="xl300"/>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1">
    <w:name w:val="xl301"/>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2">
    <w:name w:val="xl302"/>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3">
    <w:name w:val="xl3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sz w:val="22"/>
      <w:szCs w:val="22"/>
    </w:rPr>
  </w:style>
  <w:style w:type="paragraph" w:customStyle="1" w:styleId="xl304">
    <w:name w:val="xl304"/>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5">
    <w:name w:val="xl30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6">
    <w:name w:val="xl306"/>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07">
    <w:name w:val="xl307"/>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sz w:val="22"/>
      <w:szCs w:val="22"/>
    </w:rPr>
  </w:style>
  <w:style w:type="paragraph" w:customStyle="1" w:styleId="xl308">
    <w:name w:val="xl308"/>
    <w:basedOn w:val="a4"/>
    <w:rsid w:val="00CA1F53"/>
    <w:pPr>
      <w:pBdr>
        <w:top w:val="single" w:sz="4" w:space="0" w:color="auto"/>
        <w:bottom w:val="single" w:sz="4" w:space="0" w:color="auto"/>
      </w:pBdr>
      <w:spacing w:before="100" w:beforeAutospacing="1" w:after="100" w:afterAutospacing="1"/>
      <w:jc w:val="right"/>
    </w:pPr>
    <w:rPr>
      <w:rFonts w:cs="Aharoni"/>
      <w:sz w:val="22"/>
      <w:szCs w:val="22"/>
    </w:rPr>
  </w:style>
  <w:style w:type="paragraph" w:customStyle="1" w:styleId="xl309">
    <w:name w:val="xl30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sz w:val="22"/>
      <w:szCs w:val="22"/>
    </w:rPr>
  </w:style>
  <w:style w:type="paragraph" w:customStyle="1" w:styleId="xl310">
    <w:name w:val="xl310"/>
    <w:basedOn w:val="a4"/>
    <w:rsid w:val="00CA1F53"/>
    <w:pPr>
      <w:spacing w:before="100" w:beforeAutospacing="1" w:after="100" w:afterAutospacing="1"/>
      <w:jc w:val="right"/>
      <w:textAlignment w:val="center"/>
    </w:pPr>
    <w:rPr>
      <w:rFonts w:ascii="Arial" w:hAnsi="Arial" w:cs="Arial"/>
      <w:i/>
      <w:iCs/>
      <w:sz w:val="22"/>
      <w:szCs w:val="22"/>
    </w:rPr>
  </w:style>
  <w:style w:type="paragraph" w:customStyle="1" w:styleId="xl311">
    <w:name w:val="xl311"/>
    <w:basedOn w:val="a4"/>
    <w:rsid w:val="00CA1F53"/>
    <w:pPr>
      <w:spacing w:before="100" w:beforeAutospacing="1" w:after="100" w:afterAutospacing="1"/>
      <w:jc w:val="center"/>
    </w:pPr>
    <w:rPr>
      <w:rFonts w:cs="Aharoni"/>
      <w:sz w:val="22"/>
      <w:szCs w:val="22"/>
    </w:rPr>
  </w:style>
  <w:style w:type="paragraph" w:customStyle="1" w:styleId="xl312">
    <w:name w:val="xl312"/>
    <w:basedOn w:val="a4"/>
    <w:rsid w:val="00CA1F53"/>
    <w:pPr>
      <w:pBdr>
        <w:left w:val="double" w:sz="6" w:space="0" w:color="auto"/>
      </w:pBdr>
      <w:spacing w:before="100" w:beforeAutospacing="1" w:after="100" w:afterAutospacing="1"/>
      <w:jc w:val="center"/>
    </w:pPr>
    <w:rPr>
      <w:rFonts w:cs="Aharoni"/>
      <w:sz w:val="22"/>
      <w:szCs w:val="22"/>
    </w:rPr>
  </w:style>
  <w:style w:type="paragraph" w:customStyle="1" w:styleId="xl313">
    <w:name w:val="xl31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4">
    <w:name w:val="xl31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5">
    <w:name w:val="xl31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316">
    <w:name w:val="xl31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17">
    <w:name w:val="xl317"/>
    <w:basedOn w:val="a4"/>
    <w:rsid w:val="00CA1F53"/>
    <w:pPr>
      <w:pBdr>
        <w:top w:val="single" w:sz="4" w:space="0" w:color="auto"/>
      </w:pBdr>
      <w:spacing w:before="100" w:beforeAutospacing="1" w:after="100" w:afterAutospacing="1"/>
      <w:jc w:val="right"/>
      <w:textAlignment w:val="center"/>
    </w:pPr>
    <w:rPr>
      <w:rFonts w:cs="Miriam"/>
      <w:i/>
      <w:iCs/>
      <w:sz w:val="18"/>
      <w:szCs w:val="18"/>
    </w:rPr>
  </w:style>
  <w:style w:type="paragraph" w:customStyle="1" w:styleId="xl318">
    <w:name w:val="xl31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sz w:val="18"/>
      <w:szCs w:val="18"/>
    </w:rPr>
  </w:style>
  <w:style w:type="paragraph" w:customStyle="1" w:styleId="xl319">
    <w:name w:val="xl319"/>
    <w:basedOn w:val="a4"/>
    <w:rsid w:val="00CA1F53"/>
    <w:pPr>
      <w:pBdr>
        <w:right w:val="single" w:sz="4" w:space="0" w:color="auto"/>
      </w:pBdr>
      <w:spacing w:before="100" w:beforeAutospacing="1" w:after="100" w:afterAutospacing="1"/>
      <w:jc w:val="right"/>
      <w:textAlignment w:val="center"/>
    </w:pPr>
    <w:rPr>
      <w:rFonts w:cs="Miriam"/>
      <w:i/>
      <w:iCs/>
      <w:sz w:val="18"/>
      <w:szCs w:val="18"/>
    </w:rPr>
  </w:style>
  <w:style w:type="paragraph" w:customStyle="1" w:styleId="xl320">
    <w:name w:val="xl320"/>
    <w:basedOn w:val="a4"/>
    <w:rsid w:val="00CA1F53"/>
    <w:pPr>
      <w:spacing w:before="100" w:beforeAutospacing="1" w:after="100" w:afterAutospacing="1"/>
      <w:jc w:val="right"/>
      <w:textAlignment w:val="center"/>
    </w:pPr>
    <w:rPr>
      <w:rFonts w:cs="Miriam"/>
      <w:i/>
      <w:iCs/>
      <w:sz w:val="18"/>
      <w:szCs w:val="18"/>
    </w:rPr>
  </w:style>
  <w:style w:type="paragraph" w:customStyle="1" w:styleId="xl321">
    <w:name w:val="xl321"/>
    <w:basedOn w:val="a4"/>
    <w:rsid w:val="00CA1F53"/>
    <w:pPr>
      <w:pBdr>
        <w:left w:val="single" w:sz="4" w:space="0" w:color="auto"/>
      </w:pBdr>
      <w:spacing w:before="100" w:beforeAutospacing="1" w:after="100" w:afterAutospacing="1"/>
      <w:jc w:val="right"/>
      <w:textAlignment w:val="center"/>
    </w:pPr>
    <w:rPr>
      <w:rFonts w:cs="Miriam"/>
      <w:i/>
      <w:iCs/>
      <w:sz w:val="18"/>
      <w:szCs w:val="18"/>
    </w:rPr>
  </w:style>
  <w:style w:type="paragraph" w:customStyle="1" w:styleId="xl322">
    <w:name w:val="xl322"/>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3">
    <w:name w:val="xl323"/>
    <w:basedOn w:val="a4"/>
    <w:rsid w:val="00CA1F53"/>
    <w:pPr>
      <w:pBdr>
        <w:top w:val="single" w:sz="4" w:space="0" w:color="auto"/>
      </w:pBdr>
      <w:spacing w:before="100" w:beforeAutospacing="1" w:after="100" w:afterAutospacing="1"/>
      <w:jc w:val="right"/>
      <w:textAlignment w:val="center"/>
    </w:pPr>
    <w:rPr>
      <w:rFonts w:cs="Miriam"/>
      <w:b/>
      <w:bCs/>
      <w:i/>
      <w:iCs/>
    </w:rPr>
  </w:style>
  <w:style w:type="paragraph" w:customStyle="1" w:styleId="xl324">
    <w:name w:val="xl324"/>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rPr>
  </w:style>
  <w:style w:type="paragraph" w:customStyle="1" w:styleId="xl325">
    <w:name w:val="xl325"/>
    <w:basedOn w:val="a4"/>
    <w:rsid w:val="00CA1F53"/>
    <w:pPr>
      <w:pBdr>
        <w:right w:val="single" w:sz="4" w:space="0" w:color="auto"/>
      </w:pBdr>
      <w:spacing w:before="100" w:beforeAutospacing="1" w:after="100" w:afterAutospacing="1"/>
      <w:jc w:val="right"/>
      <w:textAlignment w:val="center"/>
    </w:pPr>
    <w:rPr>
      <w:rFonts w:cs="Miriam"/>
      <w:b/>
      <w:bCs/>
      <w:i/>
      <w:iCs/>
    </w:rPr>
  </w:style>
  <w:style w:type="paragraph" w:customStyle="1" w:styleId="xl326">
    <w:name w:val="xl326"/>
    <w:basedOn w:val="a4"/>
    <w:rsid w:val="00CA1F53"/>
    <w:pPr>
      <w:spacing w:before="100" w:beforeAutospacing="1" w:after="100" w:afterAutospacing="1"/>
      <w:jc w:val="right"/>
      <w:textAlignment w:val="center"/>
    </w:pPr>
    <w:rPr>
      <w:rFonts w:cs="Miriam"/>
      <w:b/>
      <w:bCs/>
      <w:i/>
      <w:iCs/>
    </w:rPr>
  </w:style>
  <w:style w:type="paragraph" w:customStyle="1" w:styleId="xl327">
    <w:name w:val="xl327"/>
    <w:basedOn w:val="a4"/>
    <w:rsid w:val="00CA1F53"/>
    <w:pPr>
      <w:pBdr>
        <w:left w:val="single" w:sz="4" w:space="0" w:color="auto"/>
      </w:pBdr>
      <w:spacing w:before="100" w:beforeAutospacing="1" w:after="100" w:afterAutospacing="1"/>
      <w:jc w:val="right"/>
      <w:textAlignment w:val="center"/>
    </w:pPr>
    <w:rPr>
      <w:rFonts w:cs="Miriam"/>
      <w:b/>
      <w:bCs/>
      <w:i/>
      <w:iCs/>
    </w:rPr>
  </w:style>
  <w:style w:type="paragraph" w:customStyle="1" w:styleId="xl328">
    <w:name w:val="xl328"/>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29">
    <w:name w:val="xl329"/>
    <w:basedOn w:val="a4"/>
    <w:rsid w:val="00CA1F53"/>
    <w:pPr>
      <w:pBdr>
        <w:bottom w:val="single" w:sz="4" w:space="0" w:color="auto"/>
      </w:pBdr>
      <w:spacing w:before="100" w:beforeAutospacing="1" w:after="100" w:afterAutospacing="1"/>
      <w:jc w:val="right"/>
      <w:textAlignment w:val="center"/>
    </w:pPr>
    <w:rPr>
      <w:rFonts w:cs="Miriam"/>
      <w:b/>
      <w:bCs/>
      <w:i/>
      <w:iCs/>
    </w:rPr>
  </w:style>
  <w:style w:type="paragraph" w:customStyle="1" w:styleId="xl330">
    <w:name w:val="xl330"/>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1">
    <w:name w:val="xl331"/>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sz w:val="18"/>
      <w:szCs w:val="18"/>
    </w:rPr>
  </w:style>
  <w:style w:type="paragraph" w:customStyle="1" w:styleId="xl332">
    <w:name w:val="xl332"/>
    <w:basedOn w:val="a4"/>
    <w:rsid w:val="00CA1F53"/>
    <w:pPr>
      <w:pBdr>
        <w:bottom w:val="single" w:sz="4" w:space="0" w:color="auto"/>
      </w:pBdr>
      <w:spacing w:before="100" w:beforeAutospacing="1" w:after="100" w:afterAutospacing="1"/>
      <w:jc w:val="right"/>
      <w:textAlignment w:val="center"/>
    </w:pPr>
    <w:rPr>
      <w:rFonts w:cs="Miriam"/>
      <w:i/>
      <w:iCs/>
      <w:sz w:val="18"/>
      <w:szCs w:val="18"/>
    </w:rPr>
  </w:style>
  <w:style w:type="paragraph" w:customStyle="1" w:styleId="xl333">
    <w:name w:val="xl333"/>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sz w:val="18"/>
      <w:szCs w:val="18"/>
    </w:rPr>
  </w:style>
  <w:style w:type="paragraph" w:customStyle="1" w:styleId="xl334">
    <w:name w:val="xl334"/>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rPr>
  </w:style>
  <w:style w:type="paragraph" w:customStyle="1" w:styleId="xl335">
    <w:name w:val="xl335"/>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6">
    <w:name w:val="xl336"/>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rPr>
  </w:style>
  <w:style w:type="paragraph" w:customStyle="1" w:styleId="xl337">
    <w:name w:val="xl337"/>
    <w:basedOn w:val="a4"/>
    <w:rsid w:val="00CA1F53"/>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8">
    <w:name w:val="xl338"/>
    <w:basedOn w:val="a4"/>
    <w:rsid w:val="00CA1F53"/>
    <w:pPr>
      <w:pBdr>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39">
    <w:name w:val="xl339"/>
    <w:basedOn w:val="a4"/>
    <w:rsid w:val="00CA1F53"/>
    <w:pPr>
      <w:pBdr>
        <w:left w:val="single" w:sz="8" w:space="0" w:color="auto"/>
        <w:bottom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340">
    <w:name w:val="xl340"/>
    <w:basedOn w:val="a4"/>
    <w:rsid w:val="00CA1F53"/>
    <w:pPr>
      <w:pBdr>
        <w:bottom w:val="single" w:sz="4" w:space="0" w:color="auto"/>
        <w:right w:val="single" w:sz="4" w:space="0" w:color="auto"/>
      </w:pBdr>
      <w:spacing w:before="100" w:beforeAutospacing="1" w:after="100" w:afterAutospacing="1"/>
      <w:jc w:val="right"/>
    </w:pPr>
    <w:rPr>
      <w:rFonts w:cs="Miriam"/>
      <w:i/>
      <w:iCs/>
      <w:sz w:val="22"/>
      <w:szCs w:val="22"/>
    </w:rPr>
  </w:style>
  <w:style w:type="paragraph" w:customStyle="1" w:styleId="xl341">
    <w:name w:val="xl341"/>
    <w:basedOn w:val="a4"/>
    <w:rsid w:val="00CA1F53"/>
    <w:pPr>
      <w:pBdr>
        <w:bottom w:val="single" w:sz="4" w:space="0" w:color="auto"/>
      </w:pBdr>
      <w:spacing w:before="100" w:beforeAutospacing="1" w:after="100" w:afterAutospacing="1"/>
      <w:jc w:val="right"/>
    </w:pPr>
    <w:rPr>
      <w:rFonts w:cs="Miriam"/>
      <w:i/>
      <w:iCs/>
      <w:sz w:val="22"/>
      <w:szCs w:val="22"/>
    </w:rPr>
  </w:style>
  <w:style w:type="paragraph" w:customStyle="1" w:styleId="xl342">
    <w:name w:val="xl342"/>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3">
    <w:name w:val="xl343"/>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4">
    <w:name w:val="xl344"/>
    <w:basedOn w:val="a4"/>
    <w:rsid w:val="00CA1F53"/>
    <w:pPr>
      <w:pBdr>
        <w:bottom w:val="double" w:sz="6" w:space="0" w:color="auto"/>
      </w:pBdr>
      <w:spacing w:before="100" w:beforeAutospacing="1" w:after="100" w:afterAutospacing="1"/>
      <w:jc w:val="right"/>
      <w:textAlignment w:val="center"/>
    </w:pPr>
    <w:rPr>
      <w:rFonts w:cs="Aharoni"/>
      <w:sz w:val="22"/>
      <w:szCs w:val="22"/>
    </w:rPr>
  </w:style>
  <w:style w:type="paragraph" w:customStyle="1" w:styleId="xl345">
    <w:name w:val="xl345"/>
    <w:basedOn w:val="a4"/>
    <w:rsid w:val="00CA1F53"/>
    <w:pPr>
      <w:spacing w:before="100" w:beforeAutospacing="1" w:after="100" w:afterAutospacing="1"/>
      <w:jc w:val="right"/>
      <w:textAlignment w:val="center"/>
    </w:pPr>
    <w:rPr>
      <w:rFonts w:ascii="Arial" w:hAnsi="Arial" w:cs="Arial"/>
      <w:b/>
      <w:bCs/>
      <w:sz w:val="22"/>
      <w:szCs w:val="22"/>
      <w:u w:val="single"/>
    </w:rPr>
  </w:style>
  <w:style w:type="paragraph" w:customStyle="1" w:styleId="xl346">
    <w:name w:val="xl346"/>
    <w:basedOn w:val="a4"/>
    <w:rsid w:val="00CA1F53"/>
    <w:pPr>
      <w:pBdr>
        <w:left w:val="single" w:sz="8" w:space="0" w:color="auto"/>
      </w:pBdr>
      <w:spacing w:before="100" w:beforeAutospacing="1" w:after="100" w:afterAutospacing="1"/>
      <w:jc w:val="right"/>
      <w:textAlignment w:val="center"/>
    </w:pPr>
    <w:rPr>
      <w:rFonts w:ascii="Arial" w:hAnsi="Arial" w:cs="Arial"/>
      <w:b/>
      <w:bCs/>
      <w:sz w:val="22"/>
      <w:szCs w:val="22"/>
      <w:u w:val="single"/>
    </w:rPr>
  </w:style>
  <w:style w:type="paragraph" w:customStyle="1" w:styleId="xl347">
    <w:name w:val="xl347"/>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348">
    <w:name w:val="xl348"/>
    <w:basedOn w:val="a4"/>
    <w:rsid w:val="00CA1F53"/>
    <w:pPr>
      <w:spacing w:before="100" w:beforeAutospacing="1" w:after="100" w:afterAutospacing="1"/>
      <w:jc w:val="right"/>
    </w:pPr>
    <w:rPr>
      <w:rFonts w:cs="Aharoni"/>
      <w:sz w:val="22"/>
      <w:szCs w:val="22"/>
    </w:rPr>
  </w:style>
  <w:style w:type="paragraph" w:customStyle="1" w:styleId="xl349">
    <w:name w:val="xl349"/>
    <w:basedOn w:val="a4"/>
    <w:rsid w:val="00CA1F53"/>
    <w:pPr>
      <w:pBdr>
        <w:bottom w:val="double" w:sz="6" w:space="0" w:color="auto"/>
      </w:pBdr>
      <w:spacing w:before="100" w:beforeAutospacing="1" w:after="100" w:afterAutospacing="1"/>
      <w:jc w:val="right"/>
    </w:pPr>
    <w:rPr>
      <w:rFonts w:cs="Aharoni"/>
      <w:sz w:val="22"/>
      <w:szCs w:val="22"/>
    </w:rPr>
  </w:style>
  <w:style w:type="paragraph" w:customStyle="1" w:styleId="xl350">
    <w:name w:val="xl350"/>
    <w:basedOn w:val="a4"/>
    <w:rsid w:val="00CA1F53"/>
    <w:pPr>
      <w:pBdr>
        <w:left w:val="single" w:sz="8" w:space="0" w:color="auto"/>
      </w:pBdr>
      <w:spacing w:before="100" w:beforeAutospacing="1" w:after="100" w:afterAutospacing="1"/>
    </w:pPr>
    <w:rPr>
      <w:rFonts w:ascii="Arial" w:hAnsi="Arial" w:cs="Arial"/>
      <w:b/>
      <w:bCs/>
      <w:sz w:val="22"/>
      <w:szCs w:val="22"/>
    </w:rPr>
  </w:style>
  <w:style w:type="paragraph" w:customStyle="1" w:styleId="xl351">
    <w:name w:val="xl351"/>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2">
    <w:name w:val="xl352"/>
    <w:basedOn w:val="a4"/>
    <w:rsid w:val="00CA1F53"/>
    <w:pPr>
      <w:pBdr>
        <w:left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3">
    <w:name w:val="xl353"/>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sz w:val="22"/>
      <w:szCs w:val="22"/>
    </w:rPr>
  </w:style>
  <w:style w:type="paragraph" w:customStyle="1" w:styleId="xl354">
    <w:name w:val="xl354"/>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55">
    <w:name w:val="xl355"/>
    <w:basedOn w:val="a4"/>
    <w:rsid w:val="00CA1F53"/>
    <w:pPr>
      <w:spacing w:before="100" w:beforeAutospacing="1" w:after="100" w:afterAutospacing="1"/>
      <w:jc w:val="right"/>
      <w:textAlignment w:val="center"/>
    </w:pPr>
    <w:rPr>
      <w:rFonts w:cs="Aharoni"/>
      <w:sz w:val="22"/>
      <w:szCs w:val="22"/>
    </w:rPr>
  </w:style>
  <w:style w:type="paragraph" w:customStyle="1" w:styleId="xl356">
    <w:name w:val="xl356"/>
    <w:basedOn w:val="a4"/>
    <w:rsid w:val="00CA1F53"/>
    <w:pPr>
      <w:pBdr>
        <w:bottom w:val="single" w:sz="4" w:space="0" w:color="auto"/>
        <w:right w:val="single" w:sz="8" w:space="0" w:color="auto"/>
      </w:pBdr>
      <w:spacing w:before="100" w:beforeAutospacing="1" w:after="100" w:afterAutospacing="1"/>
      <w:jc w:val="right"/>
      <w:textAlignment w:val="center"/>
    </w:pPr>
    <w:rPr>
      <w:rFonts w:cs="Aharoni"/>
      <w:sz w:val="22"/>
      <w:szCs w:val="22"/>
    </w:rPr>
  </w:style>
  <w:style w:type="paragraph" w:customStyle="1" w:styleId="xl357">
    <w:name w:val="xl357"/>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58">
    <w:name w:val="xl358"/>
    <w:basedOn w:val="a4"/>
    <w:rsid w:val="00CA1F53"/>
    <w:pPr>
      <w:pBdr>
        <w:top w:val="single" w:sz="4" w:space="0" w:color="auto"/>
      </w:pBdr>
      <w:spacing w:before="100" w:beforeAutospacing="1" w:after="100" w:afterAutospacing="1"/>
      <w:textAlignment w:val="center"/>
    </w:pPr>
    <w:rPr>
      <w:rFonts w:cs="Aharoni"/>
      <w:sz w:val="22"/>
      <w:szCs w:val="22"/>
    </w:rPr>
  </w:style>
  <w:style w:type="paragraph" w:customStyle="1" w:styleId="xl359">
    <w:name w:val="xl359"/>
    <w:basedOn w:val="a4"/>
    <w:rsid w:val="00CA1F53"/>
    <w:pPr>
      <w:spacing w:before="100" w:beforeAutospacing="1" w:after="100" w:afterAutospacing="1"/>
      <w:textAlignment w:val="center"/>
    </w:pPr>
    <w:rPr>
      <w:rFonts w:cs="Aharoni"/>
      <w:sz w:val="22"/>
      <w:szCs w:val="22"/>
    </w:rPr>
  </w:style>
  <w:style w:type="paragraph" w:customStyle="1" w:styleId="xl360">
    <w:name w:val="xl36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361">
    <w:name w:val="xl361"/>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362">
    <w:name w:val="xl362"/>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363">
    <w:name w:val="xl363"/>
    <w:basedOn w:val="a4"/>
    <w:rsid w:val="00CA1F53"/>
    <w:pPr>
      <w:spacing w:before="100" w:beforeAutospacing="1" w:after="100" w:afterAutospacing="1"/>
      <w:textAlignment w:val="center"/>
    </w:pPr>
    <w:rPr>
      <w:rFonts w:cs="Aharoni"/>
      <w:b/>
      <w:bCs/>
      <w:sz w:val="22"/>
      <w:szCs w:val="22"/>
    </w:rPr>
  </w:style>
  <w:style w:type="paragraph" w:customStyle="1" w:styleId="xl364">
    <w:name w:val="xl364"/>
    <w:basedOn w:val="a4"/>
    <w:rsid w:val="00CA1F53"/>
    <w:pPr>
      <w:pBdr>
        <w:bottom w:val="double" w:sz="6" w:space="0" w:color="auto"/>
      </w:pBdr>
      <w:spacing w:before="100" w:beforeAutospacing="1" w:after="100" w:afterAutospacing="1"/>
      <w:textAlignment w:val="center"/>
    </w:pPr>
    <w:rPr>
      <w:rFonts w:cs="Aharoni"/>
      <w:b/>
      <w:bCs/>
      <w:sz w:val="22"/>
      <w:szCs w:val="22"/>
    </w:rPr>
  </w:style>
  <w:style w:type="paragraph" w:customStyle="1" w:styleId="xl365">
    <w:name w:val="xl365"/>
    <w:basedOn w:val="a4"/>
    <w:rsid w:val="00CA1F53"/>
    <w:pPr>
      <w:pBdr>
        <w:top w:val="single" w:sz="4" w:space="0" w:color="auto"/>
      </w:pBdr>
      <w:spacing w:before="100" w:beforeAutospacing="1" w:after="100" w:afterAutospacing="1"/>
      <w:jc w:val="right"/>
      <w:textAlignment w:val="center"/>
    </w:pPr>
    <w:rPr>
      <w:rFonts w:cs="Aharoni"/>
      <w:b/>
      <w:bCs/>
      <w:sz w:val="22"/>
      <w:szCs w:val="22"/>
    </w:rPr>
  </w:style>
  <w:style w:type="paragraph" w:customStyle="1" w:styleId="xl366">
    <w:name w:val="xl366"/>
    <w:basedOn w:val="a4"/>
    <w:rsid w:val="00CA1F53"/>
    <w:pPr>
      <w:spacing w:before="100" w:beforeAutospacing="1" w:after="100" w:afterAutospacing="1"/>
      <w:jc w:val="right"/>
      <w:textAlignment w:val="center"/>
    </w:pPr>
    <w:rPr>
      <w:rFonts w:cs="Aharoni"/>
      <w:b/>
      <w:bCs/>
      <w:sz w:val="22"/>
      <w:szCs w:val="22"/>
    </w:rPr>
  </w:style>
  <w:style w:type="paragraph" w:customStyle="1" w:styleId="xl367">
    <w:name w:val="xl367"/>
    <w:basedOn w:val="a4"/>
    <w:rsid w:val="00CA1F53"/>
    <w:pPr>
      <w:pBdr>
        <w:right w:val="single" w:sz="8" w:space="0" w:color="auto"/>
      </w:pBdr>
      <w:spacing w:before="100" w:beforeAutospacing="1" w:after="100" w:afterAutospacing="1"/>
      <w:jc w:val="right"/>
      <w:textAlignment w:val="center"/>
    </w:pPr>
    <w:rPr>
      <w:rFonts w:cs="Aharoni"/>
      <w:sz w:val="22"/>
      <w:szCs w:val="22"/>
    </w:rPr>
  </w:style>
  <w:style w:type="paragraph" w:customStyle="1" w:styleId="xl368">
    <w:name w:val="xl368"/>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69">
    <w:name w:val="xl369"/>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0">
    <w:name w:val="xl370"/>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1">
    <w:name w:val="xl371"/>
    <w:basedOn w:val="a4"/>
    <w:rsid w:val="00CA1F53"/>
    <w:pPr>
      <w:pBdr>
        <w:right w:val="single" w:sz="8" w:space="0" w:color="auto"/>
      </w:pBdr>
      <w:spacing w:before="100" w:beforeAutospacing="1" w:after="100" w:afterAutospacing="1"/>
      <w:jc w:val="center"/>
      <w:textAlignment w:val="center"/>
    </w:pPr>
    <w:rPr>
      <w:rFonts w:cs="Aharoni"/>
      <w:b/>
      <w:bCs/>
      <w:sz w:val="22"/>
      <w:szCs w:val="22"/>
    </w:rPr>
  </w:style>
  <w:style w:type="paragraph" w:customStyle="1" w:styleId="xl372">
    <w:name w:val="xl372"/>
    <w:basedOn w:val="a4"/>
    <w:rsid w:val="00CA1F53"/>
    <w:pPr>
      <w:spacing w:before="100" w:beforeAutospacing="1" w:after="100" w:afterAutospacing="1"/>
      <w:jc w:val="center"/>
      <w:textAlignment w:val="center"/>
    </w:pPr>
    <w:rPr>
      <w:rFonts w:cs="Aharoni"/>
      <w:b/>
      <w:bCs/>
      <w:sz w:val="22"/>
      <w:szCs w:val="22"/>
    </w:rPr>
  </w:style>
  <w:style w:type="paragraph" w:customStyle="1" w:styleId="xl373">
    <w:name w:val="xl373"/>
    <w:basedOn w:val="a4"/>
    <w:rsid w:val="00CA1F53"/>
    <w:pPr>
      <w:pBdr>
        <w:bottom w:val="single" w:sz="4" w:space="0" w:color="auto"/>
      </w:pBdr>
      <w:spacing w:before="100" w:beforeAutospacing="1" w:after="100" w:afterAutospacing="1"/>
      <w:jc w:val="right"/>
      <w:textAlignment w:val="center"/>
    </w:pPr>
    <w:rPr>
      <w:rFonts w:cs="Aharoni"/>
      <w:sz w:val="22"/>
      <w:szCs w:val="22"/>
    </w:rPr>
  </w:style>
  <w:style w:type="paragraph" w:customStyle="1" w:styleId="xl374">
    <w:name w:val="xl374"/>
    <w:basedOn w:val="a4"/>
    <w:rsid w:val="00CA1F53"/>
    <w:pPr>
      <w:pBdr>
        <w:bottom w:val="single" w:sz="4" w:space="0" w:color="auto"/>
      </w:pBdr>
      <w:spacing w:before="100" w:beforeAutospacing="1" w:after="100" w:afterAutospacing="1"/>
      <w:jc w:val="right"/>
    </w:pPr>
    <w:rPr>
      <w:rFonts w:cs="Aharoni"/>
      <w:b/>
      <w:bCs/>
      <w:sz w:val="22"/>
      <w:szCs w:val="22"/>
    </w:rPr>
  </w:style>
  <w:style w:type="paragraph" w:customStyle="1" w:styleId="xl375">
    <w:name w:val="xl375"/>
    <w:basedOn w:val="a4"/>
    <w:rsid w:val="00CA1F53"/>
    <w:pPr>
      <w:pBdr>
        <w:bottom w:val="double" w:sz="6" w:space="0" w:color="auto"/>
      </w:pBdr>
      <w:spacing w:before="100" w:beforeAutospacing="1" w:after="100" w:afterAutospacing="1"/>
      <w:jc w:val="right"/>
      <w:textAlignment w:val="center"/>
    </w:pPr>
    <w:rPr>
      <w:rFonts w:cs="Aharoni"/>
      <w:b/>
      <w:bCs/>
      <w:sz w:val="22"/>
      <w:szCs w:val="22"/>
    </w:rPr>
  </w:style>
  <w:style w:type="paragraph" w:customStyle="1" w:styleId="xl376">
    <w:name w:val="xl376"/>
    <w:basedOn w:val="a4"/>
    <w:rsid w:val="00CA1F53"/>
    <w:pPr>
      <w:pBdr>
        <w:bottom w:val="single" w:sz="4" w:space="0" w:color="auto"/>
      </w:pBdr>
      <w:spacing w:before="100" w:beforeAutospacing="1" w:after="100" w:afterAutospacing="1"/>
    </w:pPr>
  </w:style>
  <w:style w:type="paragraph" w:customStyle="1" w:styleId="xl377">
    <w:name w:val="xl377"/>
    <w:basedOn w:val="a4"/>
    <w:rsid w:val="00CA1F53"/>
    <w:pPr>
      <w:spacing w:before="100" w:beforeAutospacing="1" w:after="100" w:afterAutospacing="1"/>
      <w:jc w:val="right"/>
      <w:textAlignment w:val="center"/>
    </w:pPr>
    <w:rPr>
      <w:rFonts w:cs="Miriam"/>
      <w:b/>
      <w:bCs/>
      <w:sz w:val="22"/>
      <w:szCs w:val="22"/>
      <w:u w:val="single"/>
    </w:rPr>
  </w:style>
  <w:style w:type="paragraph" w:customStyle="1" w:styleId="xl378">
    <w:name w:val="xl378"/>
    <w:basedOn w:val="a4"/>
    <w:rsid w:val="00CA1F53"/>
    <w:pPr>
      <w:pBdr>
        <w:bottom w:val="single" w:sz="4" w:space="0" w:color="auto"/>
      </w:pBdr>
      <w:spacing w:before="100" w:beforeAutospacing="1" w:after="100" w:afterAutospacing="1"/>
    </w:pPr>
    <w:rPr>
      <w:rFonts w:ascii="Arial" w:hAnsi="Arial" w:cs="Arial"/>
      <w:sz w:val="22"/>
      <w:szCs w:val="22"/>
    </w:rPr>
  </w:style>
  <w:style w:type="paragraph" w:customStyle="1" w:styleId="xl379">
    <w:name w:val="xl379"/>
    <w:basedOn w:val="a4"/>
    <w:rsid w:val="00CA1F53"/>
    <w:pPr>
      <w:spacing w:before="100" w:beforeAutospacing="1" w:after="100" w:afterAutospacing="1"/>
    </w:pPr>
    <w:rPr>
      <w:rFonts w:ascii="Arial" w:hAnsi="Arial" w:cs="Arial"/>
      <w:b/>
      <w:bCs/>
      <w:sz w:val="22"/>
      <w:szCs w:val="22"/>
    </w:rPr>
  </w:style>
  <w:style w:type="paragraph" w:customStyle="1" w:styleId="xl380">
    <w:name w:val="xl380"/>
    <w:basedOn w:val="a4"/>
    <w:rsid w:val="00CA1F53"/>
    <w:pPr>
      <w:spacing w:before="100" w:beforeAutospacing="1" w:after="100" w:afterAutospacing="1"/>
      <w:jc w:val="right"/>
    </w:pPr>
    <w:rPr>
      <w:rFonts w:ascii="Arial" w:hAnsi="Arial" w:cs="Arial"/>
      <w:b/>
      <w:bCs/>
      <w:sz w:val="22"/>
      <w:szCs w:val="22"/>
    </w:rPr>
  </w:style>
  <w:style w:type="paragraph" w:customStyle="1" w:styleId="xl381">
    <w:name w:val="xl381"/>
    <w:basedOn w:val="a4"/>
    <w:rsid w:val="00CA1F53"/>
    <w:pPr>
      <w:spacing w:before="100" w:beforeAutospacing="1" w:after="100" w:afterAutospacing="1"/>
      <w:jc w:val="right"/>
    </w:pPr>
    <w:rPr>
      <w:rFonts w:ascii="Arial" w:hAnsi="Arial" w:cs="Arial"/>
      <w:b/>
      <w:bCs/>
      <w:sz w:val="22"/>
      <w:szCs w:val="22"/>
    </w:rPr>
  </w:style>
  <w:style w:type="paragraph" w:customStyle="1" w:styleId="xl382">
    <w:name w:val="xl382"/>
    <w:basedOn w:val="a4"/>
    <w:rsid w:val="00CA1F53"/>
    <w:pPr>
      <w:spacing w:before="100" w:beforeAutospacing="1" w:after="100" w:afterAutospacing="1"/>
      <w:jc w:val="center"/>
    </w:pPr>
    <w:rPr>
      <w:rFonts w:ascii="Arial" w:hAnsi="Arial" w:cs="Arial"/>
      <w:b/>
      <w:bCs/>
      <w:sz w:val="22"/>
      <w:szCs w:val="22"/>
    </w:rPr>
  </w:style>
  <w:style w:type="paragraph" w:customStyle="1" w:styleId="xl383">
    <w:name w:val="xl383"/>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paragraph" w:customStyle="1" w:styleId="xl384">
    <w:name w:val="xl384"/>
    <w:basedOn w:val="a4"/>
    <w:rsid w:val="00CA1F53"/>
    <w:pPr>
      <w:spacing w:before="100" w:beforeAutospacing="1" w:after="100" w:afterAutospacing="1"/>
    </w:pPr>
    <w:rPr>
      <w:rFonts w:ascii="Arial" w:hAnsi="Arial" w:cs="Arial"/>
      <w:b/>
      <w:bCs/>
      <w:sz w:val="22"/>
      <w:szCs w:val="22"/>
    </w:rPr>
  </w:style>
  <w:style w:type="paragraph" w:customStyle="1" w:styleId="xl385">
    <w:name w:val="xl385"/>
    <w:basedOn w:val="a4"/>
    <w:rsid w:val="00CA1F53"/>
    <w:pPr>
      <w:spacing w:before="100" w:beforeAutospacing="1" w:after="100" w:afterAutospacing="1"/>
      <w:jc w:val="right"/>
    </w:pPr>
    <w:rPr>
      <w:rFonts w:ascii="Arial" w:hAnsi="Arial" w:cs="Arial"/>
      <w:b/>
      <w:bCs/>
      <w:sz w:val="22"/>
      <w:szCs w:val="22"/>
    </w:rPr>
  </w:style>
  <w:style w:type="paragraph" w:customStyle="1" w:styleId="xl386">
    <w:name w:val="xl386"/>
    <w:basedOn w:val="a4"/>
    <w:rsid w:val="00CA1F53"/>
    <w:pPr>
      <w:spacing w:before="100" w:beforeAutospacing="1" w:after="100" w:afterAutospacing="1"/>
      <w:jc w:val="center"/>
    </w:pPr>
  </w:style>
  <w:style w:type="paragraph" w:customStyle="1" w:styleId="xl387">
    <w:name w:val="xl387"/>
    <w:basedOn w:val="a4"/>
    <w:rsid w:val="00CA1F53"/>
    <w:pPr>
      <w:spacing w:before="100" w:beforeAutospacing="1" w:after="100" w:afterAutospacing="1"/>
      <w:jc w:val="right"/>
    </w:pPr>
    <w:rPr>
      <w:rFonts w:ascii="Arial" w:hAnsi="Arial" w:cs="Arial"/>
      <w:b/>
      <w:bCs/>
      <w:sz w:val="22"/>
      <w:szCs w:val="22"/>
    </w:rPr>
  </w:style>
  <w:style w:type="paragraph" w:customStyle="1" w:styleId="xl388">
    <w:name w:val="xl388"/>
    <w:basedOn w:val="a4"/>
    <w:rsid w:val="00CA1F53"/>
    <w:pPr>
      <w:spacing w:before="100" w:beforeAutospacing="1" w:after="100" w:afterAutospacing="1"/>
      <w:jc w:val="center"/>
    </w:pPr>
    <w:rPr>
      <w:rFonts w:ascii="Arial" w:hAnsi="Arial" w:cs="Arial"/>
      <w:b/>
      <w:bCs/>
      <w:sz w:val="22"/>
      <w:szCs w:val="22"/>
    </w:rPr>
  </w:style>
  <w:style w:type="paragraph" w:customStyle="1" w:styleId="xl389">
    <w:name w:val="xl389"/>
    <w:basedOn w:val="a4"/>
    <w:rsid w:val="00CA1F53"/>
    <w:pPr>
      <w:pBdr>
        <w:top w:val="single" w:sz="8" w:space="0" w:color="auto"/>
      </w:pBdr>
      <w:spacing w:before="100" w:beforeAutospacing="1" w:after="100" w:afterAutospacing="1"/>
      <w:jc w:val="center"/>
      <w:textAlignment w:val="center"/>
    </w:pPr>
    <w:rPr>
      <w:rFonts w:cs="Aharoni"/>
      <w:sz w:val="22"/>
      <w:szCs w:val="22"/>
    </w:rPr>
  </w:style>
  <w:style w:type="character" w:customStyle="1" w:styleId="120">
    <w:name w:val="כותרת 1 תו2"/>
    <w:aliases w:val="H2 תו2,Char Char תו2,H2 Char תו2,H2 Char Char תו2,כותרת 1 תו1 תו1,כותרת 1 תו1 תו תו תו תו תו תו תו1,כותרת 11 תו1,כותרת 1 תו11 תו1,כותרת 1 תו1 תו תו תו תו תו תו2,כותרת מודגשת עם קו תו1,H2 Char Char תו תו1,H2 תו1 תו1,Char Char תו תו1"/>
    <w:uiPriority w:val="9"/>
    <w:rsid w:val="00CA1F53"/>
    <w:rPr>
      <w:rFonts w:ascii="Cambria" w:eastAsia="Times New Roman" w:hAnsi="Cambria" w:cs="Times New Roman" w:hint="default"/>
      <w:b/>
      <w:bCs/>
      <w:color w:val="365F91"/>
      <w:sz w:val="28"/>
      <w:szCs w:val="28"/>
    </w:rPr>
  </w:style>
  <w:style w:type="character" w:customStyle="1" w:styleId="1f4">
    <w:name w:val="תו תו1"/>
    <w:aliases w:val="Char Char Char Char תו1,Char Char Char תו1,תו Char תו תו1,תו Char Char תו1,תו Char תו2,כותרת 2 תו תו תו תו תו תו2,כותרת 2 תו תו תו תו תו תו תו תו תו1,כותרת 2 תו תו תו תו תו תו תו,כותרת 2 תו תו תו תו תו1,h2 תו1,H21 תו1,H22 תו,A תו"/>
    <w:semiHidden/>
    <w:rsid w:val="00CA1F53"/>
    <w:rPr>
      <w:rFonts w:ascii="Cambria" w:eastAsia="Times New Roman" w:hAnsi="Cambria" w:cs="Times New Roman" w:hint="default"/>
      <w:b/>
      <w:bCs/>
      <w:color w:val="4F81BD"/>
      <w:sz w:val="26"/>
      <w:szCs w:val="26"/>
    </w:rPr>
  </w:style>
  <w:style w:type="character" w:customStyle="1" w:styleId="310">
    <w:name w:val="כותרת 3 תו1"/>
    <w:aliases w:val="Heading 3 Char תו1,Heading 3 Char Char Char תו1,Heading 3 Char Char תו1,Heading 3 Char Char Char Char Char תו1,Heading 31 תו1,Heading 3 Char Char1 תו1,Heading 3 Char Char Char1 תו1,Heading 3 Char Char Char Char Char Char Char תו1"/>
    <w:uiPriority w:val="9"/>
    <w:semiHidden/>
    <w:rsid w:val="00CA1F53"/>
    <w:rPr>
      <w:rFonts w:ascii="Cambria" w:eastAsia="Times New Roman" w:hAnsi="Cambria" w:cs="Times New Roman" w:hint="default"/>
      <w:b/>
      <w:bCs/>
      <w:color w:val="4F81BD"/>
      <w:sz w:val="24"/>
      <w:szCs w:val="24"/>
    </w:rPr>
  </w:style>
  <w:style w:type="character" w:customStyle="1" w:styleId="1f5">
    <w:name w:val="כותרת עליונה תו1"/>
    <w:aliases w:val="Header תו1,הנדון תו1"/>
    <w:uiPriority w:val="99"/>
    <w:semiHidden/>
    <w:rsid w:val="00CA1F53"/>
    <w:rPr>
      <w:rFonts w:cs="Miriam"/>
      <w:sz w:val="24"/>
      <w:szCs w:val="24"/>
    </w:rPr>
  </w:style>
  <w:style w:type="paragraph" w:styleId="affff2">
    <w:name w:val="caption"/>
    <w:basedOn w:val="a4"/>
    <w:next w:val="a4"/>
    <w:uiPriority w:val="35"/>
    <w:unhideWhenUsed/>
    <w:qFormat/>
    <w:rsid w:val="00CA1F53"/>
    <w:pPr>
      <w:bidi/>
      <w:spacing w:after="200"/>
    </w:pPr>
    <w:rPr>
      <w:rFonts w:ascii="Calibri" w:eastAsia="Calibri" w:hAnsi="Calibri" w:cs="Arial"/>
      <w:b/>
      <w:bCs/>
      <w:color w:val="4F81BD"/>
      <w:sz w:val="18"/>
      <w:szCs w:val="18"/>
    </w:rPr>
  </w:style>
  <w:style w:type="paragraph" w:styleId="affff3">
    <w:name w:val="endnote text"/>
    <w:basedOn w:val="a4"/>
    <w:link w:val="affff4"/>
    <w:uiPriority w:val="99"/>
    <w:unhideWhenUsed/>
    <w:rsid w:val="00CA1F53"/>
    <w:pPr>
      <w:bidi/>
    </w:pPr>
    <w:rPr>
      <w:rFonts w:eastAsia="Calibri"/>
      <w:sz w:val="20"/>
      <w:szCs w:val="20"/>
      <w:lang w:val="x-none" w:eastAsia="he-IL"/>
    </w:rPr>
  </w:style>
  <w:style w:type="character" w:customStyle="1" w:styleId="affff4">
    <w:name w:val="טקסט הערת סיום תו"/>
    <w:basedOn w:val="a5"/>
    <w:link w:val="affff3"/>
    <w:uiPriority w:val="99"/>
    <w:rsid w:val="00CA1F53"/>
    <w:rPr>
      <w:rFonts w:eastAsia="Calibri"/>
      <w:lang w:val="x-none" w:eastAsia="he-IL"/>
    </w:rPr>
  </w:style>
  <w:style w:type="paragraph" w:styleId="affff5">
    <w:name w:val="List Continue"/>
    <w:basedOn w:val="a4"/>
    <w:uiPriority w:val="99"/>
    <w:unhideWhenUsed/>
    <w:rsid w:val="00CA1F53"/>
    <w:pPr>
      <w:bidi/>
      <w:spacing w:after="120"/>
      <w:ind w:left="283"/>
      <w:contextualSpacing/>
    </w:pPr>
    <w:rPr>
      <w:rFonts w:cs="Miriam"/>
    </w:rPr>
  </w:style>
  <w:style w:type="paragraph" w:customStyle="1" w:styleId="affff6">
    <w:name w:val="טקסט בסיסי"/>
    <w:uiPriority w:val="99"/>
    <w:rsid w:val="00CA1F53"/>
    <w:pPr>
      <w:keepLines/>
      <w:bidi/>
      <w:spacing w:before="120" w:after="240" w:line="320" w:lineRule="atLeast"/>
      <w:ind w:right="-1440"/>
    </w:pPr>
    <w:rPr>
      <w:rFonts w:cs="Narkisim"/>
      <w:sz w:val="24"/>
      <w:szCs w:val="24"/>
    </w:rPr>
  </w:style>
  <w:style w:type="paragraph" w:customStyle="1" w:styleId="10">
    <w:name w:val="רמה 1"/>
    <w:basedOn w:val="a4"/>
    <w:next w:val="affff5"/>
    <w:uiPriority w:val="99"/>
    <w:rsid w:val="00CA1F53"/>
    <w:pPr>
      <w:keepNext/>
      <w:widowControl w:val="0"/>
      <w:numPr>
        <w:numId w:val="34"/>
      </w:numPr>
      <w:tabs>
        <w:tab w:val="left" w:pos="935"/>
      </w:tabs>
      <w:bidi/>
      <w:spacing w:line="276" w:lineRule="auto"/>
    </w:pPr>
    <w:rPr>
      <w:rFonts w:ascii="Calibri" w:eastAsia="Calibri" w:hAnsi="Calibri" w:cs="Arial"/>
      <w:b/>
      <w:bCs/>
      <w:sz w:val="22"/>
      <w:szCs w:val="22"/>
      <w:u w:val="single"/>
    </w:rPr>
  </w:style>
  <w:style w:type="paragraph" w:customStyle="1" w:styleId="2">
    <w:name w:val="רמה 2"/>
    <w:basedOn w:val="a4"/>
    <w:uiPriority w:val="99"/>
    <w:rsid w:val="00CA1F53"/>
    <w:pPr>
      <w:numPr>
        <w:ilvl w:val="1"/>
        <w:numId w:val="34"/>
      </w:numPr>
      <w:tabs>
        <w:tab w:val="left" w:pos="941"/>
      </w:tabs>
      <w:bidi/>
      <w:spacing w:after="320" w:line="276" w:lineRule="auto"/>
    </w:pPr>
    <w:rPr>
      <w:rFonts w:ascii="Calibri" w:eastAsia="Calibri" w:hAnsi="Calibri" w:cs="David"/>
    </w:rPr>
  </w:style>
  <w:style w:type="paragraph" w:customStyle="1" w:styleId="3">
    <w:name w:val="רמה 3"/>
    <w:basedOn w:val="a4"/>
    <w:uiPriority w:val="99"/>
    <w:rsid w:val="00CA1F53"/>
    <w:pPr>
      <w:numPr>
        <w:ilvl w:val="2"/>
        <w:numId w:val="34"/>
      </w:numPr>
      <w:bidi/>
      <w:spacing w:after="200" w:line="276" w:lineRule="auto"/>
    </w:pPr>
    <w:rPr>
      <w:rFonts w:ascii="Calibri" w:eastAsia="Calibri" w:hAnsi="Calibri" w:cs="David"/>
      <w:sz w:val="22"/>
    </w:rPr>
  </w:style>
  <w:style w:type="paragraph" w:customStyle="1" w:styleId="xl63">
    <w:name w:val="xl63"/>
    <w:basedOn w:val="a4"/>
    <w:uiPriority w:val="99"/>
    <w:rsid w:val="00CA1F53"/>
    <w:pPr>
      <w:spacing w:before="100" w:beforeAutospacing="1" w:after="100" w:afterAutospacing="1"/>
    </w:pPr>
    <w:rPr>
      <w:rFonts w:cs="David"/>
    </w:rPr>
  </w:style>
  <w:style w:type="paragraph" w:customStyle="1" w:styleId="xl64">
    <w:name w:val="xl64"/>
    <w:basedOn w:val="a4"/>
    <w:uiPriority w:val="99"/>
    <w:rsid w:val="00CA1F53"/>
    <w:pPr>
      <w:pBdr>
        <w:top w:val="single" w:sz="8" w:space="0" w:color="auto"/>
        <w:left w:val="single" w:sz="4" w:space="0" w:color="auto"/>
        <w:bottom w:val="single" w:sz="4" w:space="0" w:color="auto"/>
      </w:pBdr>
      <w:spacing w:before="100" w:beforeAutospacing="1" w:after="100" w:afterAutospacing="1"/>
    </w:pPr>
    <w:rPr>
      <w:rFonts w:cs="David"/>
    </w:rPr>
  </w:style>
  <w:style w:type="paragraph" w:customStyle="1" w:styleId="36">
    <w:name w:val="3"/>
    <w:basedOn w:val="a4"/>
    <w:next w:val="NormalWeb"/>
    <w:uiPriority w:val="99"/>
    <w:rsid w:val="00CA1F53"/>
    <w:pPr>
      <w:spacing w:before="100" w:beforeAutospacing="1" w:after="100" w:afterAutospacing="1"/>
    </w:pPr>
  </w:style>
  <w:style w:type="paragraph" w:customStyle="1" w:styleId="font9">
    <w:name w:val="font9"/>
    <w:basedOn w:val="a4"/>
    <w:rsid w:val="00CA1F53"/>
    <w:pPr>
      <w:spacing w:before="100" w:beforeAutospacing="1" w:after="100" w:afterAutospacing="1"/>
    </w:pPr>
    <w:rPr>
      <w:color w:val="000000"/>
      <w:sz w:val="22"/>
      <w:szCs w:val="22"/>
    </w:rPr>
  </w:style>
  <w:style w:type="paragraph" w:customStyle="1" w:styleId="font10">
    <w:name w:val="font10"/>
    <w:basedOn w:val="a4"/>
    <w:rsid w:val="00CA1F53"/>
    <w:pPr>
      <w:spacing w:before="100" w:beforeAutospacing="1" w:after="100" w:afterAutospacing="1"/>
    </w:pPr>
    <w:rPr>
      <w:rFonts w:cs="Miriam"/>
      <w:color w:val="000000"/>
    </w:rPr>
  </w:style>
  <w:style w:type="paragraph" w:customStyle="1" w:styleId="font11">
    <w:name w:val="font11"/>
    <w:basedOn w:val="a4"/>
    <w:rsid w:val="00CA1F53"/>
    <w:pPr>
      <w:spacing w:before="100" w:beforeAutospacing="1" w:after="100" w:afterAutospacing="1"/>
    </w:pPr>
    <w:rPr>
      <w:b/>
      <w:bCs/>
      <w:color w:val="000000"/>
      <w:sz w:val="14"/>
      <w:szCs w:val="14"/>
    </w:rPr>
  </w:style>
  <w:style w:type="paragraph" w:customStyle="1" w:styleId="font12">
    <w:name w:val="font12"/>
    <w:basedOn w:val="a4"/>
    <w:rsid w:val="00CA1F53"/>
    <w:pPr>
      <w:spacing w:before="100" w:beforeAutospacing="1" w:after="100" w:afterAutospacing="1"/>
    </w:pPr>
    <w:rPr>
      <w:rFonts w:cs="David"/>
      <w:b/>
      <w:bCs/>
      <w:color w:val="000000"/>
      <w:sz w:val="22"/>
      <w:szCs w:val="22"/>
    </w:rPr>
  </w:style>
  <w:style w:type="paragraph" w:customStyle="1" w:styleId="font13">
    <w:name w:val="font13"/>
    <w:basedOn w:val="a4"/>
    <w:uiPriority w:val="99"/>
    <w:rsid w:val="00CA1F53"/>
    <w:pPr>
      <w:spacing w:before="100" w:beforeAutospacing="1" w:after="100" w:afterAutospacing="1"/>
    </w:pPr>
    <w:rPr>
      <w:rFonts w:cs="David"/>
      <w:color w:val="000000"/>
    </w:rPr>
  </w:style>
  <w:style w:type="paragraph" w:customStyle="1" w:styleId="font14">
    <w:name w:val="font14"/>
    <w:basedOn w:val="a4"/>
    <w:uiPriority w:val="99"/>
    <w:rsid w:val="00CA1F53"/>
    <w:pPr>
      <w:spacing w:before="100" w:beforeAutospacing="1" w:after="100" w:afterAutospacing="1"/>
    </w:pPr>
    <w:rPr>
      <w:color w:val="000000"/>
      <w:sz w:val="22"/>
      <w:szCs w:val="22"/>
    </w:rPr>
  </w:style>
  <w:style w:type="paragraph" w:customStyle="1" w:styleId="font15">
    <w:name w:val="font15"/>
    <w:basedOn w:val="a4"/>
    <w:uiPriority w:val="99"/>
    <w:rsid w:val="00CA1F53"/>
    <w:pPr>
      <w:spacing w:before="100" w:beforeAutospacing="1" w:after="100" w:afterAutospacing="1"/>
    </w:pPr>
    <w:rPr>
      <w:color w:val="000000"/>
      <w:sz w:val="14"/>
      <w:szCs w:val="14"/>
    </w:rPr>
  </w:style>
  <w:style w:type="paragraph" w:customStyle="1" w:styleId="font16">
    <w:name w:val="font16"/>
    <w:basedOn w:val="a4"/>
    <w:uiPriority w:val="99"/>
    <w:rsid w:val="00CA1F53"/>
    <w:pPr>
      <w:spacing w:before="100" w:beforeAutospacing="1" w:after="100" w:afterAutospacing="1"/>
    </w:pPr>
    <w:rPr>
      <w:rFonts w:cs="David"/>
      <w:color w:val="000000"/>
      <w:sz w:val="14"/>
      <w:szCs w:val="14"/>
    </w:rPr>
  </w:style>
  <w:style w:type="character" w:styleId="affff7">
    <w:name w:val="endnote reference"/>
    <w:uiPriority w:val="99"/>
    <w:unhideWhenUsed/>
    <w:rsid w:val="00CA1F53"/>
    <w:rPr>
      <w:vertAlign w:val="superscript"/>
    </w:rPr>
  </w:style>
  <w:style w:type="character" w:customStyle="1" w:styleId="410">
    <w:name w:val="כותרת 4 תו1"/>
    <w:uiPriority w:val="9"/>
    <w:semiHidden/>
    <w:rsid w:val="00CA1F53"/>
    <w:rPr>
      <w:rFonts w:ascii="Cambria" w:eastAsia="Times New Roman" w:hAnsi="Cambria" w:cs="Times New Roman" w:hint="default"/>
      <w:b/>
      <w:bCs/>
      <w:i/>
      <w:iCs/>
      <w:color w:val="4F81BD"/>
    </w:rPr>
  </w:style>
  <w:style w:type="character" w:customStyle="1" w:styleId="510">
    <w:name w:val="כותרת 5 תו1"/>
    <w:uiPriority w:val="9"/>
    <w:semiHidden/>
    <w:rsid w:val="00CA1F53"/>
    <w:rPr>
      <w:rFonts w:ascii="Cambria" w:eastAsia="Times New Roman" w:hAnsi="Cambria" w:cs="Times New Roman" w:hint="default"/>
      <w:color w:val="243F60"/>
    </w:rPr>
  </w:style>
  <w:style w:type="character" w:customStyle="1" w:styleId="610">
    <w:name w:val="כותרת 6 תו1"/>
    <w:uiPriority w:val="9"/>
    <w:semiHidden/>
    <w:rsid w:val="00CA1F53"/>
    <w:rPr>
      <w:rFonts w:ascii="Cambria" w:eastAsia="Times New Roman" w:hAnsi="Cambria" w:cs="Times New Roman" w:hint="default"/>
      <w:i/>
      <w:iCs/>
      <w:color w:val="243F60"/>
    </w:rPr>
  </w:style>
  <w:style w:type="character" w:customStyle="1" w:styleId="810">
    <w:name w:val="כותרת 8 תו1"/>
    <w:uiPriority w:val="9"/>
    <w:semiHidden/>
    <w:rsid w:val="00CA1F53"/>
    <w:rPr>
      <w:rFonts w:ascii="Cambria" w:eastAsia="Times New Roman" w:hAnsi="Cambria" w:cs="Times New Roman" w:hint="default"/>
      <w:color w:val="404040"/>
      <w:sz w:val="20"/>
      <w:szCs w:val="20"/>
    </w:rPr>
  </w:style>
  <w:style w:type="character" w:customStyle="1" w:styleId="910">
    <w:name w:val="כותרת 9 תו1"/>
    <w:uiPriority w:val="9"/>
    <w:semiHidden/>
    <w:rsid w:val="00CA1F53"/>
    <w:rPr>
      <w:rFonts w:ascii="Cambria" w:eastAsia="Times New Roman" w:hAnsi="Cambria" w:cs="Times New Roman" w:hint="default"/>
      <w:i/>
      <w:iCs/>
      <w:color w:val="404040"/>
      <w:sz w:val="20"/>
      <w:szCs w:val="20"/>
    </w:rPr>
  </w:style>
  <w:style w:type="character" w:customStyle="1" w:styleId="2b">
    <w:name w:val="כותרת טקסט תו2"/>
    <w:rsid w:val="00CA1F53"/>
    <w:rPr>
      <w:rFonts w:ascii="Cambria" w:eastAsia="Times New Roman" w:hAnsi="Cambria" w:cs="Times New Roman" w:hint="default"/>
      <w:b/>
      <w:bCs/>
      <w:kern w:val="28"/>
      <w:sz w:val="32"/>
      <w:szCs w:val="32"/>
      <w14:shadow w14:blurRad="50800" w14:dist="38100" w14:dir="2700000" w14:sx="100000" w14:sy="100000" w14:kx="0" w14:ky="0" w14:algn="tl">
        <w14:srgbClr w14:val="000000">
          <w14:alpha w14:val="60000"/>
        </w14:srgbClr>
      </w14:shadow>
    </w:rPr>
  </w:style>
  <w:style w:type="character" w:customStyle="1" w:styleId="2c">
    <w:name w:val="ציטוט תו2"/>
    <w:uiPriority w:val="29"/>
    <w:rsid w:val="00CA1F53"/>
    <w:rPr>
      <w:rFonts w:cs="Miriam" w:hint="cs"/>
      <w:i/>
      <w:iCs/>
      <w:color w:val="000000"/>
      <w:sz w:val="24"/>
      <w:szCs w:val="24"/>
      <w14:shadow w14:blurRad="50800" w14:dist="38100" w14:dir="2700000" w14:sx="100000" w14:sy="100000" w14:kx="0" w14:ky="0" w14:algn="tl">
        <w14:srgbClr w14:val="000000">
          <w14:alpha w14:val="60000"/>
        </w14:srgbClr>
      </w14:shadow>
    </w:rPr>
  </w:style>
  <w:style w:type="character" w:customStyle="1" w:styleId="2d">
    <w:name w:val="ציטוט חזק תו2"/>
    <w:uiPriority w:val="30"/>
    <w:rsid w:val="00CA1F53"/>
    <w:rPr>
      <w:rFonts w:cs="Miriam" w:hint="cs"/>
      <w:b/>
      <w:bCs/>
      <w:i/>
      <w:iCs/>
      <w:color w:val="4F81BD"/>
      <w:sz w:val="24"/>
      <w:szCs w:val="24"/>
      <w14:shadow w14:blurRad="50800" w14:dist="38100" w14:dir="2700000" w14:sx="100000" w14:sy="100000" w14:kx="0" w14:ky="0" w14:algn="tl">
        <w14:srgbClr w14:val="000000">
          <w14:alpha w14:val="60000"/>
        </w14:srgbClr>
      </w14:shadow>
    </w:rPr>
  </w:style>
  <w:style w:type="numbering" w:customStyle="1" w:styleId="131">
    <w:name w:val="סגנון131"/>
    <w:rsid w:val="00CA1F53"/>
    <w:pPr>
      <w:numPr>
        <w:numId w:val="35"/>
      </w:numPr>
    </w:pPr>
  </w:style>
  <w:style w:type="numbering" w:customStyle="1" w:styleId="61">
    <w:name w:val="סגנון61"/>
    <w:rsid w:val="00CA1F53"/>
    <w:pPr>
      <w:numPr>
        <w:numId w:val="111"/>
      </w:numPr>
    </w:pPr>
  </w:style>
  <w:style w:type="numbering" w:customStyle="1" w:styleId="141">
    <w:name w:val="סגנון141"/>
    <w:rsid w:val="00CA1F53"/>
    <w:pPr>
      <w:numPr>
        <w:numId w:val="36"/>
      </w:numPr>
    </w:pPr>
  </w:style>
  <w:style w:type="numbering" w:customStyle="1" w:styleId="111">
    <w:name w:val="סגנון111"/>
    <w:rsid w:val="00CA1F53"/>
    <w:pPr>
      <w:numPr>
        <w:numId w:val="114"/>
      </w:numPr>
    </w:pPr>
  </w:style>
  <w:style w:type="numbering" w:customStyle="1" w:styleId="41">
    <w:name w:val="סגנון41"/>
    <w:rsid w:val="00CA1F53"/>
    <w:pPr>
      <w:numPr>
        <w:numId w:val="120"/>
      </w:numPr>
    </w:pPr>
  </w:style>
  <w:style w:type="numbering" w:customStyle="1" w:styleId="51">
    <w:name w:val="סגנון51"/>
    <w:rsid w:val="00CA1F53"/>
    <w:pPr>
      <w:numPr>
        <w:numId w:val="118"/>
      </w:numPr>
    </w:pPr>
  </w:style>
  <w:style w:type="numbering" w:customStyle="1" w:styleId="18">
    <w:name w:val="סגנון18"/>
    <w:rsid w:val="00CA1F53"/>
    <w:pPr>
      <w:numPr>
        <w:numId w:val="124"/>
      </w:numPr>
    </w:pPr>
  </w:style>
  <w:style w:type="numbering" w:customStyle="1" w:styleId="3711">
    <w:name w:val="סגנון3711"/>
    <w:rsid w:val="00CA1F53"/>
    <w:pPr>
      <w:numPr>
        <w:numId w:val="116"/>
      </w:numPr>
    </w:pPr>
  </w:style>
  <w:style w:type="numbering" w:customStyle="1" w:styleId="21">
    <w:name w:val="סגנון21"/>
    <w:rsid w:val="00CA1F53"/>
    <w:pPr>
      <w:numPr>
        <w:numId w:val="117"/>
      </w:numPr>
    </w:pPr>
  </w:style>
  <w:style w:type="numbering" w:customStyle="1" w:styleId="71">
    <w:name w:val="סגנון71"/>
    <w:rsid w:val="00CA1F53"/>
    <w:pPr>
      <w:numPr>
        <w:numId w:val="121"/>
      </w:numPr>
    </w:pPr>
  </w:style>
  <w:style w:type="numbering" w:customStyle="1" w:styleId="121">
    <w:name w:val="סגנון121"/>
    <w:rsid w:val="00CA1F53"/>
    <w:pPr>
      <w:numPr>
        <w:numId w:val="119"/>
      </w:numPr>
    </w:pPr>
  </w:style>
  <w:style w:type="numbering" w:customStyle="1" w:styleId="31">
    <w:name w:val="סגנון31"/>
    <w:rsid w:val="00CA1F53"/>
    <w:pPr>
      <w:numPr>
        <w:numId w:val="122"/>
      </w:numPr>
    </w:pPr>
  </w:style>
  <w:style w:type="numbering" w:customStyle="1" w:styleId="101">
    <w:name w:val="סגנון101"/>
    <w:rsid w:val="00CA1F53"/>
    <w:pPr>
      <w:numPr>
        <w:numId w:val="112"/>
      </w:numPr>
    </w:pPr>
  </w:style>
  <w:style w:type="numbering" w:customStyle="1" w:styleId="91">
    <w:name w:val="סגנון91"/>
    <w:rsid w:val="00CA1F53"/>
    <w:pPr>
      <w:numPr>
        <w:numId w:val="123"/>
      </w:numPr>
    </w:pPr>
  </w:style>
  <w:style w:type="numbering" w:customStyle="1" w:styleId="161">
    <w:name w:val="סגנון161"/>
    <w:rsid w:val="00CA1F53"/>
    <w:pPr>
      <w:numPr>
        <w:numId w:val="38"/>
      </w:numPr>
    </w:pPr>
  </w:style>
  <w:style w:type="numbering" w:customStyle="1" w:styleId="81">
    <w:name w:val="סגנון81"/>
    <w:rsid w:val="00CA1F53"/>
    <w:pPr>
      <w:numPr>
        <w:numId w:val="113"/>
      </w:numPr>
    </w:pPr>
  </w:style>
  <w:style w:type="numbering" w:customStyle="1" w:styleId="1111111">
    <w:name w:val="1 / 1.1 / 1.1.11"/>
    <w:rsid w:val="00CA1F53"/>
    <w:pPr>
      <w:numPr>
        <w:numId w:val="115"/>
      </w:numPr>
    </w:pPr>
  </w:style>
  <w:style w:type="numbering" w:customStyle="1" w:styleId="151">
    <w:name w:val="סגנון151"/>
    <w:rsid w:val="00CA1F53"/>
    <w:pPr>
      <w:numPr>
        <w:numId w:val="39"/>
      </w:numPr>
    </w:pPr>
  </w:style>
  <w:style w:type="character" w:customStyle="1" w:styleId="David14Regular">
    <w:name w:val="David14 Regular"/>
    <w:uiPriority w:val="1"/>
    <w:rsid w:val="00CA1F53"/>
    <w:rPr>
      <w:rFonts w:cs="David" w:hint="cs"/>
      <w:szCs w:val="28"/>
    </w:rPr>
  </w:style>
  <w:style w:type="character" w:customStyle="1" w:styleId="David14Underline">
    <w:name w:val="David14 Underline"/>
    <w:uiPriority w:val="1"/>
    <w:rsid w:val="00CA1F53"/>
    <w:rPr>
      <w:rFonts w:cs="David" w:hint="cs"/>
      <w:szCs w:val="28"/>
      <w:u w:val="single"/>
    </w:rPr>
  </w:style>
  <w:style w:type="paragraph" w:customStyle="1" w:styleId="xl390">
    <w:name w:val="xl390"/>
    <w:basedOn w:val="a4"/>
    <w:rsid w:val="00CA1F53"/>
    <w:pPr>
      <w:spacing w:before="100" w:beforeAutospacing="1" w:after="100" w:afterAutospacing="1"/>
      <w:jc w:val="right"/>
    </w:pPr>
    <w:rPr>
      <w:rFonts w:cs="Aharoni"/>
      <w:sz w:val="28"/>
      <w:szCs w:val="28"/>
    </w:rPr>
  </w:style>
  <w:style w:type="paragraph" w:customStyle="1" w:styleId="xl391">
    <w:name w:val="xl391"/>
    <w:basedOn w:val="a4"/>
    <w:rsid w:val="00CA1F53"/>
    <w:pPr>
      <w:pBdr>
        <w:bottom w:val="double" w:sz="6" w:space="0" w:color="auto"/>
      </w:pBdr>
      <w:spacing w:before="100" w:beforeAutospacing="1" w:after="100" w:afterAutospacing="1"/>
      <w:jc w:val="right"/>
    </w:pPr>
    <w:rPr>
      <w:rFonts w:cs="Aharoni"/>
      <w:sz w:val="28"/>
      <w:szCs w:val="28"/>
    </w:rPr>
  </w:style>
  <w:style w:type="paragraph" w:customStyle="1" w:styleId="xl392">
    <w:name w:val="xl392"/>
    <w:basedOn w:val="a4"/>
    <w:rsid w:val="00CA1F53"/>
    <w:pPr>
      <w:pBdr>
        <w:left w:val="single" w:sz="8" w:space="0" w:color="auto"/>
      </w:pBdr>
      <w:spacing w:before="100" w:beforeAutospacing="1" w:after="100" w:afterAutospacing="1"/>
    </w:pPr>
    <w:rPr>
      <w:rFonts w:ascii="Arial" w:hAnsi="Arial" w:cs="Arial"/>
      <w:b/>
      <w:bCs/>
      <w:sz w:val="16"/>
      <w:szCs w:val="16"/>
    </w:rPr>
  </w:style>
  <w:style w:type="paragraph" w:customStyle="1" w:styleId="xl393">
    <w:name w:val="xl39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4">
    <w:name w:val="xl39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5">
    <w:name w:val="xl39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rPr>
  </w:style>
  <w:style w:type="paragraph" w:customStyle="1" w:styleId="xl396">
    <w:name w:val="xl396"/>
    <w:basedOn w:val="a4"/>
    <w:rsid w:val="00CA1F53"/>
    <w:pPr>
      <w:pBdr>
        <w:right w:val="single" w:sz="8" w:space="0" w:color="auto"/>
      </w:pBdr>
      <w:spacing w:before="100" w:beforeAutospacing="1" w:after="100" w:afterAutospacing="1"/>
      <w:jc w:val="right"/>
      <w:textAlignment w:val="center"/>
    </w:pPr>
    <w:rPr>
      <w:rFonts w:cs="Aharoni"/>
      <w:b/>
      <w:bCs/>
      <w:sz w:val="22"/>
      <w:szCs w:val="22"/>
    </w:rPr>
  </w:style>
  <w:style w:type="paragraph" w:customStyle="1" w:styleId="xl397">
    <w:name w:val="xl397"/>
    <w:basedOn w:val="a4"/>
    <w:rsid w:val="00CA1F53"/>
    <w:pPr>
      <w:spacing w:before="100" w:beforeAutospacing="1" w:after="100" w:afterAutospacing="1"/>
      <w:jc w:val="right"/>
      <w:textAlignment w:val="center"/>
    </w:pPr>
    <w:rPr>
      <w:rFonts w:cs="Aharoni"/>
      <w:b/>
      <w:bCs/>
      <w:sz w:val="22"/>
      <w:szCs w:val="22"/>
    </w:rPr>
  </w:style>
  <w:style w:type="paragraph" w:customStyle="1" w:styleId="xl398">
    <w:name w:val="xl398"/>
    <w:basedOn w:val="a4"/>
    <w:rsid w:val="00CA1F53"/>
    <w:pPr>
      <w:pBdr>
        <w:bottom w:val="single" w:sz="4" w:space="0" w:color="auto"/>
        <w:right w:val="single" w:sz="8" w:space="0" w:color="auto"/>
      </w:pBdr>
      <w:spacing w:before="100" w:beforeAutospacing="1" w:after="100" w:afterAutospacing="1"/>
      <w:jc w:val="right"/>
      <w:textAlignment w:val="center"/>
    </w:pPr>
    <w:rPr>
      <w:rFonts w:cs="Aharoni"/>
      <w:b/>
      <w:bCs/>
      <w:sz w:val="22"/>
      <w:szCs w:val="22"/>
    </w:rPr>
  </w:style>
  <w:style w:type="paragraph" w:customStyle="1" w:styleId="xl399">
    <w:name w:val="xl399"/>
    <w:basedOn w:val="a4"/>
    <w:rsid w:val="00CA1F53"/>
    <w:pPr>
      <w:pBdr>
        <w:bottom w:val="single" w:sz="4" w:space="0" w:color="auto"/>
      </w:pBdr>
      <w:spacing w:before="100" w:beforeAutospacing="1" w:after="100" w:afterAutospacing="1"/>
      <w:jc w:val="right"/>
      <w:textAlignment w:val="center"/>
    </w:pPr>
    <w:rPr>
      <w:rFonts w:cs="Aharoni"/>
      <w:b/>
      <w:bCs/>
      <w:sz w:val="22"/>
      <w:szCs w:val="22"/>
    </w:rPr>
  </w:style>
  <w:style w:type="paragraph" w:customStyle="1" w:styleId="xl400">
    <w:name w:val="xl400"/>
    <w:basedOn w:val="a4"/>
    <w:rsid w:val="00CA1F53"/>
    <w:pPr>
      <w:pBdr>
        <w:bottom w:val="single" w:sz="4" w:space="0" w:color="auto"/>
      </w:pBdr>
      <w:spacing w:before="100" w:beforeAutospacing="1" w:after="100" w:afterAutospacing="1"/>
      <w:textAlignment w:val="center"/>
    </w:pPr>
    <w:rPr>
      <w:rFonts w:cs="Aharoni"/>
      <w:sz w:val="22"/>
      <w:szCs w:val="22"/>
    </w:rPr>
  </w:style>
  <w:style w:type="paragraph" w:customStyle="1" w:styleId="xl401">
    <w:name w:val="xl401"/>
    <w:basedOn w:val="a4"/>
    <w:rsid w:val="00CA1F53"/>
    <w:pPr>
      <w:spacing w:before="100" w:beforeAutospacing="1" w:after="100" w:afterAutospacing="1"/>
      <w:textAlignment w:val="center"/>
    </w:pPr>
    <w:rPr>
      <w:rFonts w:cs="Aharoni"/>
      <w:b/>
      <w:bCs/>
    </w:rPr>
  </w:style>
  <w:style w:type="paragraph" w:customStyle="1" w:styleId="xl402">
    <w:name w:val="xl402"/>
    <w:basedOn w:val="a4"/>
    <w:rsid w:val="00CA1F53"/>
    <w:pPr>
      <w:pBdr>
        <w:bottom w:val="double" w:sz="6" w:space="0" w:color="auto"/>
      </w:pBdr>
      <w:spacing w:before="100" w:beforeAutospacing="1" w:after="100" w:afterAutospacing="1"/>
      <w:textAlignment w:val="center"/>
    </w:pPr>
    <w:rPr>
      <w:rFonts w:cs="Aharoni"/>
      <w:b/>
      <w:bCs/>
    </w:rPr>
  </w:style>
  <w:style w:type="paragraph" w:customStyle="1" w:styleId="xl403">
    <w:name w:val="xl403"/>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4">
    <w:name w:val="xl404"/>
    <w:basedOn w:val="a4"/>
    <w:rsid w:val="00CA1F53"/>
    <w:pPr>
      <w:pBdr>
        <w:left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5">
    <w:name w:val="xl405"/>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b/>
      <w:bCs/>
      <w:color w:val="FF0000"/>
    </w:rPr>
  </w:style>
  <w:style w:type="paragraph" w:customStyle="1" w:styleId="xl406">
    <w:name w:val="xl406"/>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7">
    <w:name w:val="xl407"/>
    <w:basedOn w:val="a4"/>
    <w:rsid w:val="00CA1F53"/>
    <w:pPr>
      <w:pBdr>
        <w:right w:val="single" w:sz="8" w:space="0" w:color="auto"/>
      </w:pBdr>
      <w:spacing w:before="100" w:beforeAutospacing="1" w:after="100" w:afterAutospacing="1"/>
      <w:jc w:val="right"/>
      <w:textAlignment w:val="center"/>
    </w:pPr>
    <w:rPr>
      <w:rFonts w:cs="Aharoni"/>
    </w:rPr>
  </w:style>
  <w:style w:type="paragraph" w:customStyle="1" w:styleId="xl408">
    <w:name w:val="xl408"/>
    <w:basedOn w:val="a4"/>
    <w:rsid w:val="00CA1F53"/>
    <w:pPr>
      <w:spacing w:before="100" w:beforeAutospacing="1" w:after="100" w:afterAutospacing="1"/>
      <w:jc w:val="right"/>
      <w:textAlignment w:val="center"/>
    </w:pPr>
    <w:rPr>
      <w:rFonts w:cs="Aharoni"/>
    </w:rPr>
  </w:style>
  <w:style w:type="paragraph" w:customStyle="1" w:styleId="xl409">
    <w:name w:val="xl409"/>
    <w:basedOn w:val="a4"/>
    <w:rsid w:val="00CA1F53"/>
    <w:pPr>
      <w:pBdr>
        <w:bottom w:val="single" w:sz="4" w:space="0" w:color="auto"/>
        <w:right w:val="single" w:sz="8" w:space="0" w:color="auto"/>
      </w:pBdr>
      <w:spacing w:before="100" w:beforeAutospacing="1" w:after="100" w:afterAutospacing="1"/>
      <w:jc w:val="right"/>
      <w:textAlignment w:val="center"/>
    </w:pPr>
    <w:rPr>
      <w:rFonts w:cs="Aharoni"/>
    </w:rPr>
  </w:style>
  <w:style w:type="paragraph" w:customStyle="1" w:styleId="xl410">
    <w:name w:val="xl410"/>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411">
    <w:name w:val="xl411"/>
    <w:basedOn w:val="a4"/>
    <w:rsid w:val="00CA1F53"/>
    <w:pPr>
      <w:pBdr>
        <w:top w:val="single" w:sz="4" w:space="0" w:color="auto"/>
      </w:pBdr>
      <w:spacing w:before="100" w:beforeAutospacing="1" w:after="100" w:afterAutospacing="1"/>
      <w:textAlignment w:val="center"/>
    </w:pPr>
    <w:rPr>
      <w:rFonts w:cs="Aharoni"/>
    </w:rPr>
  </w:style>
  <w:style w:type="paragraph" w:customStyle="1" w:styleId="xl412">
    <w:name w:val="xl412"/>
    <w:basedOn w:val="a4"/>
    <w:rsid w:val="00CA1F53"/>
    <w:pPr>
      <w:spacing w:before="100" w:beforeAutospacing="1" w:after="100" w:afterAutospacing="1"/>
      <w:textAlignment w:val="center"/>
    </w:pPr>
    <w:rPr>
      <w:rFonts w:cs="Aharoni"/>
    </w:rPr>
  </w:style>
  <w:style w:type="paragraph" w:customStyle="1" w:styleId="xl413">
    <w:name w:val="xl413"/>
    <w:basedOn w:val="a4"/>
    <w:rsid w:val="00CA1F53"/>
    <w:pPr>
      <w:pBdr>
        <w:bottom w:val="single" w:sz="4" w:space="0" w:color="auto"/>
      </w:pBdr>
      <w:spacing w:before="100" w:beforeAutospacing="1" w:after="100" w:afterAutospacing="1"/>
      <w:textAlignment w:val="center"/>
    </w:pPr>
    <w:rPr>
      <w:rFonts w:cs="Aharoni"/>
    </w:rPr>
  </w:style>
  <w:style w:type="paragraph" w:customStyle="1" w:styleId="xl414">
    <w:name w:val="xl414"/>
    <w:basedOn w:val="a4"/>
    <w:rsid w:val="00CA1F53"/>
    <w:pPr>
      <w:pBdr>
        <w:top w:val="single" w:sz="4" w:space="0" w:color="auto"/>
      </w:pBdr>
      <w:spacing w:before="100" w:beforeAutospacing="1" w:after="100" w:afterAutospacing="1"/>
      <w:textAlignment w:val="center"/>
    </w:pPr>
    <w:rPr>
      <w:rFonts w:cs="Aharoni"/>
      <w:b/>
      <w:bCs/>
      <w:sz w:val="22"/>
      <w:szCs w:val="22"/>
    </w:rPr>
  </w:style>
  <w:style w:type="paragraph" w:customStyle="1" w:styleId="xl415">
    <w:name w:val="xl415"/>
    <w:basedOn w:val="a4"/>
    <w:rsid w:val="00CA1F53"/>
    <w:pPr>
      <w:pBdr>
        <w:bottom w:val="single" w:sz="4" w:space="0" w:color="auto"/>
      </w:pBdr>
      <w:spacing w:before="100" w:beforeAutospacing="1" w:after="100" w:afterAutospacing="1"/>
      <w:textAlignment w:val="center"/>
    </w:pPr>
    <w:rPr>
      <w:rFonts w:cs="Aharoni"/>
      <w:b/>
      <w:bCs/>
      <w:sz w:val="22"/>
      <w:szCs w:val="22"/>
    </w:rPr>
  </w:style>
  <w:style w:type="paragraph" w:customStyle="1" w:styleId="xl416">
    <w:name w:val="xl416"/>
    <w:basedOn w:val="a4"/>
    <w:rsid w:val="00CA1F53"/>
    <w:pPr>
      <w:pBdr>
        <w:top w:val="single" w:sz="4" w:space="0" w:color="auto"/>
      </w:pBdr>
      <w:spacing w:before="100" w:beforeAutospacing="1" w:after="100" w:afterAutospacing="1"/>
      <w:jc w:val="right"/>
      <w:textAlignment w:val="center"/>
    </w:pPr>
    <w:rPr>
      <w:rFonts w:cs="Aharoni"/>
      <w:b/>
      <w:bCs/>
    </w:rPr>
  </w:style>
  <w:style w:type="paragraph" w:customStyle="1" w:styleId="xl417">
    <w:name w:val="xl417"/>
    <w:basedOn w:val="a4"/>
    <w:rsid w:val="00CA1F53"/>
    <w:pPr>
      <w:spacing w:before="100" w:beforeAutospacing="1" w:after="100" w:afterAutospacing="1"/>
      <w:jc w:val="right"/>
      <w:textAlignment w:val="center"/>
    </w:pPr>
    <w:rPr>
      <w:rFonts w:cs="Aharoni"/>
      <w:b/>
      <w:bCs/>
    </w:rPr>
  </w:style>
  <w:style w:type="paragraph" w:customStyle="1" w:styleId="xl418">
    <w:name w:val="xl418"/>
    <w:basedOn w:val="a4"/>
    <w:rsid w:val="00CA1F53"/>
    <w:pPr>
      <w:pBdr>
        <w:bottom w:val="double" w:sz="6" w:space="0" w:color="auto"/>
      </w:pBdr>
      <w:spacing w:before="100" w:beforeAutospacing="1" w:after="100" w:afterAutospacing="1"/>
      <w:jc w:val="right"/>
      <w:textAlignment w:val="center"/>
    </w:pPr>
    <w:rPr>
      <w:rFonts w:cs="Aharoni"/>
      <w:sz w:val="28"/>
      <w:szCs w:val="28"/>
    </w:rPr>
  </w:style>
  <w:style w:type="paragraph" w:customStyle="1" w:styleId="xl419">
    <w:name w:val="xl419"/>
    <w:basedOn w:val="a4"/>
    <w:rsid w:val="00CA1F53"/>
    <w:pPr>
      <w:pBdr>
        <w:bottom w:val="single" w:sz="4" w:space="0" w:color="auto"/>
      </w:pBdr>
      <w:spacing w:before="100" w:beforeAutospacing="1" w:after="100" w:afterAutospacing="1"/>
      <w:jc w:val="right"/>
      <w:textAlignment w:val="center"/>
    </w:pPr>
    <w:rPr>
      <w:rFonts w:cs="Aharoni"/>
      <w:b/>
      <w:bCs/>
    </w:rPr>
  </w:style>
  <w:style w:type="paragraph" w:customStyle="1" w:styleId="xl420">
    <w:name w:val="xl420"/>
    <w:basedOn w:val="a4"/>
    <w:rsid w:val="00CA1F53"/>
    <w:pPr>
      <w:pBdr>
        <w:top w:val="single" w:sz="8" w:space="0" w:color="auto"/>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1">
    <w:name w:val="xl421"/>
    <w:basedOn w:val="a4"/>
    <w:rsid w:val="00CA1F53"/>
    <w:pPr>
      <w:pBdr>
        <w:left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2">
    <w:name w:val="xl422"/>
    <w:basedOn w:val="a4"/>
    <w:rsid w:val="00CA1F53"/>
    <w:pPr>
      <w:pBdr>
        <w:left w:val="single" w:sz="8" w:space="0" w:color="auto"/>
        <w:bottom w:val="single" w:sz="8" w:space="0" w:color="auto"/>
        <w:right w:val="single" w:sz="8" w:space="0" w:color="auto"/>
      </w:pBdr>
      <w:spacing w:before="100" w:beforeAutospacing="1" w:after="100" w:afterAutospacing="1"/>
      <w:jc w:val="center"/>
      <w:textAlignment w:val="center"/>
    </w:pPr>
    <w:rPr>
      <w:rFonts w:cs="Aharoni"/>
    </w:rPr>
  </w:style>
  <w:style w:type="paragraph" w:customStyle="1" w:styleId="xl423">
    <w:name w:val="xl423"/>
    <w:basedOn w:val="a4"/>
    <w:rsid w:val="00CA1F53"/>
    <w:pPr>
      <w:pBdr>
        <w:bottom w:val="single" w:sz="4" w:space="0" w:color="auto"/>
        <w:right w:val="single" w:sz="4" w:space="0" w:color="auto"/>
      </w:pBdr>
      <w:spacing w:before="100" w:beforeAutospacing="1" w:after="100" w:afterAutospacing="1"/>
      <w:jc w:val="right"/>
    </w:pPr>
    <w:rPr>
      <w:rFonts w:cs="Miriam"/>
      <w:i/>
      <w:iCs/>
      <w:color w:val="FF0000"/>
    </w:rPr>
  </w:style>
  <w:style w:type="paragraph" w:customStyle="1" w:styleId="xl424">
    <w:name w:val="xl424"/>
    <w:basedOn w:val="a4"/>
    <w:rsid w:val="00CA1F53"/>
    <w:pPr>
      <w:pBdr>
        <w:bottom w:val="single" w:sz="4" w:space="0" w:color="auto"/>
      </w:pBdr>
      <w:spacing w:before="100" w:beforeAutospacing="1" w:after="100" w:afterAutospacing="1"/>
      <w:jc w:val="right"/>
    </w:pPr>
    <w:rPr>
      <w:rFonts w:cs="Miriam"/>
      <w:i/>
      <w:iCs/>
      <w:color w:val="FF0000"/>
    </w:rPr>
  </w:style>
  <w:style w:type="paragraph" w:customStyle="1" w:styleId="xl425">
    <w:name w:val="xl425"/>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6">
    <w:name w:val="xl426"/>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7">
    <w:name w:val="xl427"/>
    <w:basedOn w:val="a4"/>
    <w:rsid w:val="00CA1F53"/>
    <w:pPr>
      <w:spacing w:before="100" w:beforeAutospacing="1" w:after="100" w:afterAutospacing="1"/>
      <w:jc w:val="right"/>
      <w:textAlignment w:val="center"/>
    </w:pPr>
    <w:rPr>
      <w:rFonts w:cs="Aharoni"/>
      <w:b/>
      <w:bCs/>
      <w:sz w:val="26"/>
      <w:szCs w:val="26"/>
    </w:rPr>
  </w:style>
  <w:style w:type="paragraph" w:customStyle="1" w:styleId="xl428">
    <w:name w:val="xl428"/>
    <w:basedOn w:val="a4"/>
    <w:rsid w:val="00CA1F53"/>
    <w:pPr>
      <w:pBdr>
        <w:bottom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rPr>
  </w:style>
  <w:style w:type="paragraph" w:customStyle="1" w:styleId="xl429">
    <w:name w:val="xl429"/>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30">
    <w:name w:val="xl430"/>
    <w:basedOn w:val="a4"/>
    <w:rsid w:val="00CA1F53"/>
    <w:pPr>
      <w:pBdr>
        <w:right w:val="double" w:sz="6" w:space="0" w:color="auto"/>
      </w:pBdr>
      <w:spacing w:before="100" w:beforeAutospacing="1" w:after="100" w:afterAutospacing="1"/>
      <w:jc w:val="right"/>
      <w:textAlignment w:val="center"/>
    </w:pPr>
    <w:rPr>
      <w:rFonts w:cs="Aharoni"/>
      <w:b/>
      <w:bCs/>
      <w:sz w:val="26"/>
      <w:szCs w:val="26"/>
    </w:rPr>
  </w:style>
  <w:style w:type="paragraph" w:customStyle="1" w:styleId="xl431">
    <w:name w:val="xl431"/>
    <w:basedOn w:val="a4"/>
    <w:rsid w:val="00CA1F53"/>
    <w:pPr>
      <w:spacing w:before="100" w:beforeAutospacing="1" w:after="100" w:afterAutospacing="1"/>
      <w:jc w:val="right"/>
      <w:textAlignment w:val="center"/>
    </w:pPr>
    <w:rPr>
      <w:rFonts w:cs="Aharoni"/>
      <w:b/>
      <w:bCs/>
      <w:sz w:val="26"/>
      <w:szCs w:val="26"/>
    </w:rPr>
  </w:style>
  <w:style w:type="paragraph" w:customStyle="1" w:styleId="xl432">
    <w:name w:val="xl432"/>
    <w:basedOn w:val="a4"/>
    <w:rsid w:val="00CA1F53"/>
    <w:pPr>
      <w:pBdr>
        <w:left w:val="double" w:sz="6" w:space="0" w:color="auto"/>
      </w:pBdr>
      <w:spacing w:before="100" w:beforeAutospacing="1" w:after="100" w:afterAutospacing="1"/>
      <w:jc w:val="right"/>
      <w:textAlignment w:val="center"/>
    </w:pPr>
    <w:rPr>
      <w:rFonts w:cs="Aharoni"/>
      <w:b/>
      <w:bCs/>
      <w:sz w:val="26"/>
      <w:szCs w:val="26"/>
    </w:rPr>
  </w:style>
  <w:style w:type="paragraph" w:customStyle="1" w:styleId="xl433">
    <w:name w:val="xl433"/>
    <w:basedOn w:val="a4"/>
    <w:rsid w:val="00CA1F53"/>
    <w:pPr>
      <w:pBdr>
        <w:top w:val="single" w:sz="4" w:space="0" w:color="auto"/>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4">
    <w:name w:val="xl434"/>
    <w:basedOn w:val="a4"/>
    <w:rsid w:val="00CA1F53"/>
    <w:pPr>
      <w:pBdr>
        <w:left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5">
    <w:name w:val="xl435"/>
    <w:basedOn w:val="a4"/>
    <w:rsid w:val="00CA1F53"/>
    <w:pPr>
      <w:pBdr>
        <w:left w:val="single" w:sz="4" w:space="0" w:color="auto"/>
        <w:bottom w:val="single" w:sz="4" w:space="0" w:color="auto"/>
        <w:right w:val="single" w:sz="4" w:space="0" w:color="auto"/>
      </w:pBdr>
      <w:spacing w:before="100" w:beforeAutospacing="1" w:after="100" w:afterAutospacing="1"/>
      <w:jc w:val="center"/>
      <w:textAlignment w:val="top"/>
    </w:pPr>
    <w:rPr>
      <w:rFonts w:cs="Miriam"/>
      <w:b/>
      <w:bCs/>
      <w:color w:val="FF0000"/>
    </w:rPr>
  </w:style>
  <w:style w:type="paragraph" w:customStyle="1" w:styleId="xl436">
    <w:name w:val="xl436"/>
    <w:basedOn w:val="a4"/>
    <w:rsid w:val="00CA1F53"/>
    <w:pPr>
      <w:pBdr>
        <w:top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37">
    <w:name w:val="xl437"/>
    <w:basedOn w:val="a4"/>
    <w:rsid w:val="00CA1F53"/>
    <w:pPr>
      <w:pBdr>
        <w:top w:val="single" w:sz="4" w:space="0" w:color="auto"/>
      </w:pBdr>
      <w:spacing w:before="100" w:beforeAutospacing="1" w:after="100" w:afterAutospacing="1"/>
      <w:jc w:val="right"/>
      <w:textAlignment w:val="center"/>
    </w:pPr>
    <w:rPr>
      <w:rFonts w:cs="Miriam"/>
      <w:i/>
      <w:iCs/>
    </w:rPr>
  </w:style>
  <w:style w:type="paragraph" w:customStyle="1" w:styleId="xl438">
    <w:name w:val="xl438"/>
    <w:basedOn w:val="a4"/>
    <w:rsid w:val="00CA1F53"/>
    <w:pPr>
      <w:pBdr>
        <w:top w:val="single" w:sz="4" w:space="0" w:color="auto"/>
        <w:left w:val="single" w:sz="4" w:space="0" w:color="auto"/>
      </w:pBdr>
      <w:spacing w:before="100" w:beforeAutospacing="1" w:after="100" w:afterAutospacing="1"/>
      <w:jc w:val="right"/>
      <w:textAlignment w:val="center"/>
    </w:pPr>
    <w:rPr>
      <w:rFonts w:cs="Miriam"/>
      <w:i/>
      <w:iCs/>
    </w:rPr>
  </w:style>
  <w:style w:type="paragraph" w:customStyle="1" w:styleId="xl439">
    <w:name w:val="xl439"/>
    <w:basedOn w:val="a4"/>
    <w:rsid w:val="00CA1F53"/>
    <w:pPr>
      <w:pBdr>
        <w:top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0">
    <w:name w:val="xl440"/>
    <w:basedOn w:val="a4"/>
    <w:rsid w:val="00CA1F53"/>
    <w:pPr>
      <w:pBdr>
        <w:top w:val="single" w:sz="4" w:space="0" w:color="auto"/>
      </w:pBdr>
      <w:spacing w:before="100" w:beforeAutospacing="1" w:after="100" w:afterAutospacing="1"/>
      <w:jc w:val="right"/>
      <w:textAlignment w:val="center"/>
    </w:pPr>
    <w:rPr>
      <w:rFonts w:cs="Miriam"/>
      <w:b/>
      <w:bCs/>
      <w:i/>
      <w:iCs/>
      <w:sz w:val="18"/>
      <w:szCs w:val="18"/>
    </w:rPr>
  </w:style>
  <w:style w:type="paragraph" w:customStyle="1" w:styleId="xl441">
    <w:name w:val="xl441"/>
    <w:basedOn w:val="a4"/>
    <w:rsid w:val="00CA1F53"/>
    <w:pPr>
      <w:pBdr>
        <w:top w:val="single" w:sz="4" w:space="0" w:color="auto"/>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2">
    <w:name w:val="xl442"/>
    <w:basedOn w:val="a4"/>
    <w:rsid w:val="00CA1F53"/>
    <w:pPr>
      <w:pBdr>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3">
    <w:name w:val="xl443"/>
    <w:basedOn w:val="a4"/>
    <w:rsid w:val="00CA1F53"/>
    <w:pPr>
      <w:pBdr>
        <w:lef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4">
    <w:name w:val="xl444"/>
    <w:basedOn w:val="a4"/>
    <w:rsid w:val="00CA1F53"/>
    <w:pPr>
      <w:pBdr>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45">
    <w:name w:val="xl445"/>
    <w:basedOn w:val="a4"/>
    <w:rsid w:val="00CA1F53"/>
    <w:pPr>
      <w:pBdr>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6">
    <w:name w:val="xl446"/>
    <w:basedOn w:val="a4"/>
    <w:rsid w:val="00CA1F53"/>
    <w:pPr>
      <w:pBdr>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47">
    <w:name w:val="xl447"/>
    <w:basedOn w:val="a4"/>
    <w:rsid w:val="00CA1F53"/>
    <w:pPr>
      <w:pBdr>
        <w:bottom w:val="single" w:sz="4" w:space="0" w:color="auto"/>
        <w:right w:val="single" w:sz="4" w:space="0" w:color="auto"/>
      </w:pBdr>
      <w:spacing w:before="100" w:beforeAutospacing="1" w:after="100" w:afterAutospacing="1"/>
      <w:jc w:val="right"/>
      <w:textAlignment w:val="center"/>
    </w:pPr>
    <w:rPr>
      <w:rFonts w:cs="Miriam"/>
      <w:i/>
      <w:iCs/>
    </w:rPr>
  </w:style>
  <w:style w:type="paragraph" w:customStyle="1" w:styleId="xl448">
    <w:name w:val="xl448"/>
    <w:basedOn w:val="a4"/>
    <w:rsid w:val="00CA1F53"/>
    <w:pPr>
      <w:pBdr>
        <w:bottom w:val="single" w:sz="4" w:space="0" w:color="auto"/>
      </w:pBdr>
      <w:spacing w:before="100" w:beforeAutospacing="1" w:after="100" w:afterAutospacing="1"/>
      <w:jc w:val="right"/>
      <w:textAlignment w:val="center"/>
    </w:pPr>
    <w:rPr>
      <w:rFonts w:cs="Miriam"/>
      <w:i/>
      <w:iCs/>
    </w:rPr>
  </w:style>
  <w:style w:type="paragraph" w:customStyle="1" w:styleId="xl449">
    <w:name w:val="xl449"/>
    <w:basedOn w:val="a4"/>
    <w:rsid w:val="00CA1F53"/>
    <w:pPr>
      <w:pBdr>
        <w:left w:val="single" w:sz="4" w:space="0" w:color="auto"/>
        <w:bottom w:val="single" w:sz="4" w:space="0" w:color="auto"/>
      </w:pBdr>
      <w:spacing w:before="100" w:beforeAutospacing="1" w:after="100" w:afterAutospacing="1"/>
      <w:jc w:val="right"/>
      <w:textAlignment w:val="center"/>
    </w:pPr>
    <w:rPr>
      <w:rFonts w:cs="Miriam"/>
      <w:i/>
      <w:iCs/>
    </w:rPr>
  </w:style>
  <w:style w:type="paragraph" w:customStyle="1" w:styleId="xl450">
    <w:name w:val="xl450"/>
    <w:basedOn w:val="a4"/>
    <w:rsid w:val="00CA1F53"/>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w:b/>
      <w:bCs/>
      <w:i/>
      <w:iCs/>
      <w:sz w:val="18"/>
      <w:szCs w:val="18"/>
    </w:rPr>
  </w:style>
  <w:style w:type="paragraph" w:customStyle="1" w:styleId="xl451">
    <w:name w:val="xl451"/>
    <w:basedOn w:val="a4"/>
    <w:rsid w:val="00CA1F53"/>
    <w:pPr>
      <w:pBdr>
        <w:top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2">
    <w:name w:val="xl452"/>
    <w:basedOn w:val="a4"/>
    <w:rsid w:val="00CA1F53"/>
    <w:pPr>
      <w:pBdr>
        <w:top w:val="single" w:sz="4" w:space="0" w:color="auto"/>
        <w:left w:val="single" w:sz="4" w:space="0" w:color="auto"/>
        <w:bottom w:val="single" w:sz="4" w:space="0" w:color="auto"/>
      </w:pBdr>
      <w:spacing w:before="100" w:beforeAutospacing="1" w:after="100" w:afterAutospacing="1"/>
      <w:jc w:val="right"/>
      <w:textAlignment w:val="center"/>
    </w:pPr>
    <w:rPr>
      <w:rFonts w:cs="Miriam"/>
      <w:b/>
      <w:bCs/>
      <w:i/>
      <w:iCs/>
      <w:sz w:val="18"/>
      <w:szCs w:val="18"/>
    </w:rPr>
  </w:style>
  <w:style w:type="paragraph" w:customStyle="1" w:styleId="xl453">
    <w:name w:val="xl453"/>
    <w:basedOn w:val="a4"/>
    <w:rsid w:val="00CA1F53"/>
    <w:pPr>
      <w:pBdr>
        <w:righ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4">
    <w:name w:val="xl454"/>
    <w:basedOn w:val="a4"/>
    <w:rsid w:val="00CA1F53"/>
    <w:pPr>
      <w:spacing w:before="100" w:beforeAutospacing="1" w:after="100" w:afterAutospacing="1"/>
      <w:jc w:val="right"/>
      <w:textAlignment w:val="center"/>
    </w:pPr>
    <w:rPr>
      <w:rFonts w:ascii="Arial" w:hAnsi="Arial" w:cs="Arial"/>
      <w:b/>
      <w:bCs/>
      <w:sz w:val="26"/>
      <w:szCs w:val="26"/>
    </w:rPr>
  </w:style>
  <w:style w:type="paragraph" w:customStyle="1" w:styleId="xl455">
    <w:name w:val="xl455"/>
    <w:basedOn w:val="a4"/>
    <w:rsid w:val="00CA1F53"/>
    <w:pPr>
      <w:pBdr>
        <w:left w:val="single" w:sz="8" w:space="0" w:color="auto"/>
      </w:pBdr>
      <w:spacing w:before="100" w:beforeAutospacing="1" w:after="100" w:afterAutospacing="1"/>
      <w:jc w:val="right"/>
      <w:textAlignment w:val="center"/>
    </w:pPr>
    <w:rPr>
      <w:rFonts w:ascii="Arial" w:hAnsi="Arial" w:cs="Arial"/>
      <w:b/>
      <w:bCs/>
      <w:sz w:val="26"/>
      <w:szCs w:val="26"/>
    </w:rPr>
  </w:style>
  <w:style w:type="paragraph" w:customStyle="1" w:styleId="xl456">
    <w:name w:val="xl456"/>
    <w:basedOn w:val="a4"/>
    <w:rsid w:val="00CA1F53"/>
    <w:pPr>
      <w:spacing w:before="100" w:beforeAutospacing="1" w:after="100" w:afterAutospacing="1"/>
      <w:jc w:val="center"/>
    </w:pPr>
    <w:rPr>
      <w:rFonts w:ascii="Arial" w:hAnsi="Arial" w:cs="Arial"/>
      <w:b/>
      <w:bCs/>
    </w:rPr>
  </w:style>
  <w:style w:type="paragraph" w:customStyle="1" w:styleId="xl457">
    <w:name w:val="xl457"/>
    <w:basedOn w:val="a4"/>
    <w:rsid w:val="00CA1F53"/>
    <w:pPr>
      <w:pBdr>
        <w:bottom w:val="single" w:sz="4" w:space="0" w:color="auto"/>
      </w:pBdr>
      <w:spacing w:before="100" w:beforeAutospacing="1" w:after="100" w:afterAutospacing="1"/>
      <w:jc w:val="center"/>
    </w:pPr>
    <w:rPr>
      <w:rFonts w:ascii="Arial" w:hAnsi="Arial" w:cs="Arial"/>
      <w:b/>
      <w:bCs/>
    </w:rPr>
  </w:style>
  <w:style w:type="paragraph" w:customStyle="1" w:styleId="xl458">
    <w:name w:val="xl45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color w:val="FF0000"/>
      <w:sz w:val="22"/>
      <w:szCs w:val="22"/>
    </w:rPr>
  </w:style>
  <w:style w:type="paragraph" w:customStyle="1" w:styleId="xl459">
    <w:name w:val="xl45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460">
    <w:name w:val="xl460"/>
    <w:basedOn w:val="a4"/>
    <w:rsid w:val="00CA1F53"/>
    <w:pPr>
      <w:pBdr>
        <w:right w:val="single" w:sz="4" w:space="0" w:color="auto"/>
      </w:pBdr>
      <w:spacing w:before="100" w:beforeAutospacing="1" w:after="100" w:afterAutospacing="1"/>
      <w:jc w:val="center"/>
      <w:textAlignment w:val="center"/>
    </w:pPr>
    <w:rPr>
      <w:rFonts w:cs="Aharoni"/>
    </w:rPr>
  </w:style>
  <w:style w:type="paragraph" w:customStyle="1" w:styleId="xl461">
    <w:name w:val="xl461"/>
    <w:basedOn w:val="a4"/>
    <w:rsid w:val="00CA1F53"/>
    <w:pPr>
      <w:spacing w:before="100" w:beforeAutospacing="1" w:after="100" w:afterAutospacing="1"/>
      <w:jc w:val="center"/>
      <w:textAlignment w:val="center"/>
    </w:pPr>
    <w:rPr>
      <w:rFonts w:cs="Aharoni"/>
    </w:rPr>
  </w:style>
  <w:style w:type="paragraph" w:customStyle="1" w:styleId="xl462">
    <w:name w:val="xl462"/>
    <w:basedOn w:val="a4"/>
    <w:rsid w:val="00CA1F53"/>
    <w:pPr>
      <w:pBdr>
        <w:left w:val="single" w:sz="4" w:space="0" w:color="auto"/>
      </w:pBdr>
      <w:spacing w:before="100" w:beforeAutospacing="1" w:after="100" w:afterAutospacing="1"/>
      <w:jc w:val="center"/>
      <w:textAlignment w:val="center"/>
    </w:pPr>
    <w:rPr>
      <w:rFonts w:cs="Aharoni"/>
    </w:rPr>
  </w:style>
  <w:style w:type="paragraph" w:customStyle="1" w:styleId="xl463">
    <w:name w:val="xl463"/>
    <w:basedOn w:val="a4"/>
    <w:rsid w:val="00CA1F53"/>
    <w:pPr>
      <w:pBdr>
        <w:right w:val="double" w:sz="6" w:space="0" w:color="auto"/>
      </w:pBdr>
      <w:spacing w:before="100" w:beforeAutospacing="1" w:after="100" w:afterAutospacing="1"/>
      <w:jc w:val="center"/>
      <w:textAlignment w:val="center"/>
    </w:pPr>
    <w:rPr>
      <w:rFonts w:cs="Aharoni"/>
      <w:i/>
      <w:iCs/>
    </w:rPr>
  </w:style>
  <w:style w:type="paragraph" w:customStyle="1" w:styleId="xl464">
    <w:name w:val="xl464"/>
    <w:basedOn w:val="a4"/>
    <w:rsid w:val="00CA1F53"/>
    <w:pPr>
      <w:spacing w:before="100" w:beforeAutospacing="1" w:after="100" w:afterAutospacing="1"/>
      <w:jc w:val="center"/>
      <w:textAlignment w:val="center"/>
    </w:pPr>
    <w:rPr>
      <w:rFonts w:cs="Aharoni"/>
      <w:i/>
      <w:iCs/>
    </w:rPr>
  </w:style>
  <w:style w:type="paragraph" w:customStyle="1" w:styleId="xl465">
    <w:name w:val="xl465"/>
    <w:basedOn w:val="a4"/>
    <w:rsid w:val="00CA1F53"/>
    <w:pPr>
      <w:pBdr>
        <w:left w:val="double" w:sz="6" w:space="0" w:color="auto"/>
      </w:pBdr>
      <w:spacing w:before="100" w:beforeAutospacing="1" w:after="100" w:afterAutospacing="1"/>
      <w:jc w:val="center"/>
      <w:textAlignment w:val="center"/>
    </w:pPr>
    <w:rPr>
      <w:rFonts w:cs="Aharoni"/>
      <w:i/>
      <w:iCs/>
    </w:rPr>
  </w:style>
  <w:style w:type="paragraph" w:customStyle="1" w:styleId="xl466">
    <w:name w:val="xl466"/>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67">
    <w:name w:val="xl467"/>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8">
    <w:name w:val="xl468"/>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69">
    <w:name w:val="xl469"/>
    <w:basedOn w:val="a4"/>
    <w:rsid w:val="00CA1F53"/>
    <w:pPr>
      <w:pBdr>
        <w:top w:val="single" w:sz="4" w:space="0" w:color="auto"/>
        <w:bottom w:val="single" w:sz="4" w:space="0" w:color="auto"/>
        <w:right w:val="double" w:sz="6" w:space="0" w:color="auto"/>
      </w:pBdr>
      <w:spacing w:before="100" w:beforeAutospacing="1" w:after="100" w:afterAutospacing="1"/>
      <w:jc w:val="right"/>
    </w:pPr>
    <w:rPr>
      <w:rFonts w:cs="Aharoni"/>
    </w:rPr>
  </w:style>
  <w:style w:type="paragraph" w:customStyle="1" w:styleId="xl470">
    <w:name w:val="xl470"/>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471">
    <w:name w:val="xl471"/>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rPr>
  </w:style>
  <w:style w:type="paragraph" w:customStyle="1" w:styleId="xl472">
    <w:name w:val="xl472"/>
    <w:basedOn w:val="a4"/>
    <w:rsid w:val="00CA1F53"/>
    <w:pPr>
      <w:spacing w:before="100" w:beforeAutospacing="1" w:after="100" w:afterAutospacing="1"/>
      <w:jc w:val="right"/>
      <w:textAlignment w:val="top"/>
    </w:pPr>
    <w:rPr>
      <w:rFonts w:cs="Aharoni"/>
      <w:b/>
      <w:bCs/>
      <w:i/>
      <w:iCs/>
      <w:sz w:val="18"/>
      <w:szCs w:val="18"/>
    </w:rPr>
  </w:style>
  <w:style w:type="paragraph" w:customStyle="1" w:styleId="xl473">
    <w:name w:val="xl473"/>
    <w:basedOn w:val="a4"/>
    <w:rsid w:val="00CA1F53"/>
    <w:pPr>
      <w:spacing w:before="100" w:beforeAutospacing="1" w:after="100" w:afterAutospacing="1"/>
      <w:jc w:val="right"/>
      <w:textAlignment w:val="center"/>
    </w:pPr>
    <w:rPr>
      <w:rFonts w:ascii="Arial" w:hAnsi="Arial" w:cs="Arial"/>
      <w:i/>
      <w:iCs/>
      <w:sz w:val="18"/>
      <w:szCs w:val="18"/>
    </w:rPr>
  </w:style>
  <w:style w:type="paragraph" w:customStyle="1" w:styleId="xl474">
    <w:name w:val="xl474"/>
    <w:basedOn w:val="a4"/>
    <w:rsid w:val="00CA1F53"/>
    <w:pPr>
      <w:pBdr>
        <w:bottom w:val="double" w:sz="6" w:space="0" w:color="auto"/>
      </w:pBdr>
      <w:spacing w:before="100" w:beforeAutospacing="1" w:after="100" w:afterAutospacing="1"/>
      <w:jc w:val="center"/>
      <w:textAlignment w:val="center"/>
    </w:pPr>
    <w:rPr>
      <w:rFonts w:ascii="Arial" w:hAnsi="Arial" w:cs="Arial"/>
      <w:i/>
      <w:iCs/>
      <w:sz w:val="22"/>
      <w:szCs w:val="22"/>
    </w:rPr>
  </w:style>
  <w:style w:type="paragraph" w:customStyle="1" w:styleId="xl475">
    <w:name w:val="xl47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76">
    <w:name w:val="xl476"/>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77">
    <w:name w:val="xl47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78">
    <w:name w:val="xl47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79">
    <w:name w:val="xl47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0">
    <w:name w:val="xl48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1">
    <w:name w:val="xl481"/>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2">
    <w:name w:val="xl482"/>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3">
    <w:name w:val="xl483"/>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84">
    <w:name w:val="xl484"/>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5">
    <w:name w:val="xl485"/>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6">
    <w:name w:val="xl486"/>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7">
    <w:name w:val="xl487"/>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88">
    <w:name w:val="xl488"/>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89">
    <w:name w:val="xl489"/>
    <w:basedOn w:val="a4"/>
    <w:rsid w:val="00CA1F53"/>
    <w:pPr>
      <w:pBdr>
        <w:top w:val="single" w:sz="4" w:space="0" w:color="auto"/>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0">
    <w:name w:val="xl490"/>
    <w:basedOn w:val="a4"/>
    <w:rsid w:val="00CA1F53"/>
    <w:pPr>
      <w:pBdr>
        <w:bottom w:val="single" w:sz="4" w:space="0" w:color="auto"/>
        <w:right w:val="double" w:sz="6" w:space="0" w:color="auto"/>
      </w:pBdr>
      <w:spacing w:before="100" w:beforeAutospacing="1" w:after="100" w:afterAutospacing="1"/>
      <w:jc w:val="right"/>
    </w:pPr>
    <w:rPr>
      <w:rFonts w:cs="Aharoni"/>
      <w:color w:val="FF0000"/>
    </w:rPr>
  </w:style>
  <w:style w:type="paragraph" w:customStyle="1" w:styleId="xl491">
    <w:name w:val="xl491"/>
    <w:basedOn w:val="a4"/>
    <w:rsid w:val="00CA1F53"/>
    <w:pPr>
      <w:pBdr>
        <w:bottom w:val="single" w:sz="4" w:space="0" w:color="auto"/>
      </w:pBdr>
      <w:spacing w:before="100" w:beforeAutospacing="1" w:after="100" w:afterAutospacing="1"/>
      <w:jc w:val="right"/>
    </w:pPr>
    <w:rPr>
      <w:rFonts w:cs="Aharoni"/>
      <w:color w:val="FF0000"/>
    </w:rPr>
  </w:style>
  <w:style w:type="paragraph" w:customStyle="1" w:styleId="xl492">
    <w:name w:val="xl492"/>
    <w:basedOn w:val="a4"/>
    <w:rsid w:val="00CA1F53"/>
    <w:pPr>
      <w:pBdr>
        <w:left w:val="double" w:sz="6" w:space="0" w:color="auto"/>
        <w:bottom w:val="single" w:sz="4" w:space="0" w:color="auto"/>
      </w:pBdr>
      <w:spacing w:before="100" w:beforeAutospacing="1" w:after="100" w:afterAutospacing="1"/>
      <w:jc w:val="right"/>
    </w:pPr>
    <w:rPr>
      <w:rFonts w:cs="Aharoni"/>
      <w:color w:val="FF0000"/>
    </w:rPr>
  </w:style>
  <w:style w:type="paragraph" w:customStyle="1" w:styleId="xl493">
    <w:name w:val="xl49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rPr>
  </w:style>
  <w:style w:type="paragraph" w:customStyle="1" w:styleId="xl494">
    <w:name w:val="xl494"/>
    <w:basedOn w:val="a4"/>
    <w:rsid w:val="00CA1F53"/>
    <w:pPr>
      <w:pBdr>
        <w:top w:val="single" w:sz="4" w:space="0" w:color="auto"/>
        <w:bottom w:val="single" w:sz="4" w:space="0" w:color="auto"/>
      </w:pBdr>
      <w:spacing w:before="100" w:beforeAutospacing="1" w:after="100" w:afterAutospacing="1"/>
      <w:jc w:val="right"/>
    </w:pPr>
    <w:rPr>
      <w:rFonts w:cs="Aharoni"/>
      <w:color w:val="FF0000"/>
    </w:rPr>
  </w:style>
  <w:style w:type="paragraph" w:customStyle="1" w:styleId="xl495">
    <w:name w:val="xl495"/>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rPr>
  </w:style>
  <w:style w:type="paragraph" w:customStyle="1" w:styleId="xl496">
    <w:name w:val="xl496"/>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497">
    <w:name w:val="xl497"/>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498">
    <w:name w:val="xl498"/>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499">
    <w:name w:val="xl49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0">
    <w:name w:val="xl500"/>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1">
    <w:name w:val="xl50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02">
    <w:name w:val="xl502"/>
    <w:basedOn w:val="a4"/>
    <w:rsid w:val="00CA1F53"/>
    <w:pPr>
      <w:pBdr>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3">
    <w:name w:val="xl503"/>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4">
    <w:name w:val="xl504"/>
    <w:basedOn w:val="a4"/>
    <w:rsid w:val="00CA1F53"/>
    <w:pPr>
      <w:pBdr>
        <w:bottom w:val="single" w:sz="4" w:space="0" w:color="auto"/>
        <w:right w:val="double" w:sz="6" w:space="0" w:color="auto"/>
      </w:pBdr>
      <w:spacing w:before="100" w:beforeAutospacing="1" w:after="100" w:afterAutospacing="1"/>
      <w:jc w:val="right"/>
    </w:pPr>
    <w:rPr>
      <w:rFonts w:cs="Aharoni"/>
    </w:rPr>
  </w:style>
  <w:style w:type="paragraph" w:customStyle="1" w:styleId="xl505">
    <w:name w:val="xl505"/>
    <w:basedOn w:val="a4"/>
    <w:rsid w:val="00CA1F53"/>
    <w:pPr>
      <w:pBdr>
        <w:bottom w:val="single" w:sz="4" w:space="0" w:color="auto"/>
      </w:pBdr>
      <w:spacing w:before="100" w:beforeAutospacing="1" w:after="100" w:afterAutospacing="1"/>
      <w:jc w:val="right"/>
    </w:pPr>
    <w:rPr>
      <w:rFonts w:cs="Aharoni"/>
    </w:rPr>
  </w:style>
  <w:style w:type="paragraph" w:customStyle="1" w:styleId="xl506">
    <w:name w:val="xl506"/>
    <w:basedOn w:val="a4"/>
    <w:rsid w:val="00CA1F53"/>
    <w:pPr>
      <w:pBdr>
        <w:left w:val="double" w:sz="6" w:space="0" w:color="auto"/>
        <w:bottom w:val="single" w:sz="4" w:space="0" w:color="auto"/>
      </w:pBdr>
      <w:spacing w:before="100" w:beforeAutospacing="1" w:after="100" w:afterAutospacing="1"/>
      <w:jc w:val="right"/>
    </w:pPr>
    <w:rPr>
      <w:rFonts w:cs="Aharoni"/>
    </w:rPr>
  </w:style>
  <w:style w:type="paragraph" w:customStyle="1" w:styleId="xl507">
    <w:name w:val="xl507"/>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08">
    <w:name w:val="xl50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09">
    <w:name w:val="xl509"/>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0">
    <w:name w:val="xl51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1">
    <w:name w:val="xl511"/>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2">
    <w:name w:val="xl512"/>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3">
    <w:name w:val="xl513"/>
    <w:basedOn w:val="a4"/>
    <w:rsid w:val="00CA1F53"/>
    <w:pPr>
      <w:pBdr>
        <w:top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4">
    <w:name w:val="xl514"/>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5">
    <w:name w:val="xl515"/>
    <w:basedOn w:val="a4"/>
    <w:rsid w:val="00CA1F53"/>
    <w:pPr>
      <w:pBdr>
        <w:bottom w:val="single" w:sz="4" w:space="0" w:color="auto"/>
        <w:right w:val="single" w:sz="4" w:space="0" w:color="auto"/>
      </w:pBdr>
      <w:spacing w:before="100" w:beforeAutospacing="1" w:after="100" w:afterAutospacing="1"/>
      <w:jc w:val="right"/>
    </w:pPr>
    <w:rPr>
      <w:rFonts w:cs="Aharoni"/>
      <w:color w:val="FF0000"/>
      <w:sz w:val="22"/>
      <w:szCs w:val="22"/>
    </w:rPr>
  </w:style>
  <w:style w:type="paragraph" w:customStyle="1" w:styleId="xl516">
    <w:name w:val="xl516"/>
    <w:basedOn w:val="a4"/>
    <w:rsid w:val="00CA1F53"/>
    <w:pPr>
      <w:pBdr>
        <w:bottom w:val="single" w:sz="4" w:space="0" w:color="auto"/>
      </w:pBdr>
      <w:spacing w:before="100" w:beforeAutospacing="1" w:after="100" w:afterAutospacing="1"/>
      <w:jc w:val="right"/>
    </w:pPr>
    <w:rPr>
      <w:rFonts w:cs="Aharoni"/>
      <w:color w:val="FF0000"/>
      <w:sz w:val="22"/>
      <w:szCs w:val="22"/>
    </w:rPr>
  </w:style>
  <w:style w:type="paragraph" w:customStyle="1" w:styleId="xl517">
    <w:name w:val="xl517"/>
    <w:basedOn w:val="a4"/>
    <w:rsid w:val="00CA1F53"/>
    <w:pPr>
      <w:pBdr>
        <w:left w:val="double" w:sz="6" w:space="0" w:color="auto"/>
        <w:bottom w:val="single" w:sz="4" w:space="0" w:color="auto"/>
      </w:pBdr>
      <w:spacing w:before="100" w:beforeAutospacing="1" w:after="100" w:afterAutospacing="1"/>
      <w:jc w:val="right"/>
    </w:pPr>
    <w:rPr>
      <w:rFonts w:cs="Aharoni"/>
      <w:color w:val="FF0000"/>
      <w:sz w:val="22"/>
      <w:szCs w:val="22"/>
    </w:rPr>
  </w:style>
  <w:style w:type="paragraph" w:customStyle="1" w:styleId="xl518">
    <w:name w:val="xl518"/>
    <w:basedOn w:val="a4"/>
    <w:rsid w:val="00CA1F53"/>
    <w:pPr>
      <w:pBdr>
        <w:top w:val="single" w:sz="4" w:space="0" w:color="auto"/>
        <w:left w:val="single" w:sz="4" w:space="0" w:color="auto"/>
        <w:right w:val="double" w:sz="6" w:space="0" w:color="auto"/>
      </w:pBdr>
      <w:spacing w:before="100" w:beforeAutospacing="1" w:after="100" w:afterAutospacing="1"/>
      <w:jc w:val="center"/>
      <w:textAlignment w:val="center"/>
    </w:pPr>
    <w:rPr>
      <w:rFonts w:cs="Aharoni"/>
      <w:b/>
      <w:bCs/>
    </w:rPr>
  </w:style>
  <w:style w:type="paragraph" w:customStyle="1" w:styleId="xl519">
    <w:name w:val="xl519"/>
    <w:basedOn w:val="a4"/>
    <w:rsid w:val="00CA1F53"/>
    <w:pPr>
      <w:pBdr>
        <w:left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0">
    <w:name w:val="xl520"/>
    <w:basedOn w:val="a4"/>
    <w:rsid w:val="00CA1F53"/>
    <w:pPr>
      <w:pBdr>
        <w:left w:val="single" w:sz="4" w:space="0" w:color="auto"/>
        <w:bottom w:val="single" w:sz="4" w:space="0" w:color="auto"/>
        <w:right w:val="double" w:sz="6" w:space="0" w:color="auto"/>
      </w:pBdr>
      <w:spacing w:before="100" w:beforeAutospacing="1" w:after="100" w:afterAutospacing="1"/>
      <w:jc w:val="center"/>
      <w:textAlignment w:val="center"/>
    </w:pPr>
    <w:rPr>
      <w:rFonts w:cs="Aharoni"/>
      <w:b/>
      <w:bCs/>
      <w:color w:val="FF0000"/>
    </w:rPr>
  </w:style>
  <w:style w:type="paragraph" w:customStyle="1" w:styleId="xl521">
    <w:name w:val="xl521"/>
    <w:basedOn w:val="a4"/>
    <w:rsid w:val="00CA1F53"/>
    <w:pPr>
      <w:pBdr>
        <w:top w:val="single" w:sz="4" w:space="0" w:color="auto"/>
        <w:bottom w:val="single" w:sz="4" w:space="0" w:color="auto"/>
        <w:right w:val="single" w:sz="4" w:space="0" w:color="auto"/>
      </w:pBdr>
      <w:spacing w:before="100" w:beforeAutospacing="1" w:after="100" w:afterAutospacing="1"/>
      <w:jc w:val="center"/>
      <w:textAlignment w:val="center"/>
    </w:pPr>
    <w:rPr>
      <w:rFonts w:cs="Aharoni"/>
    </w:rPr>
  </w:style>
  <w:style w:type="paragraph" w:customStyle="1" w:styleId="xl522">
    <w:name w:val="xl522"/>
    <w:basedOn w:val="a4"/>
    <w:rsid w:val="00CA1F53"/>
    <w:pPr>
      <w:pBdr>
        <w:top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3">
    <w:name w:val="xl523"/>
    <w:basedOn w:val="a4"/>
    <w:rsid w:val="00CA1F53"/>
    <w:pPr>
      <w:pBdr>
        <w:top w:val="single" w:sz="4" w:space="0" w:color="auto"/>
        <w:left w:val="single" w:sz="4" w:space="0" w:color="auto"/>
        <w:bottom w:val="single" w:sz="4" w:space="0" w:color="auto"/>
      </w:pBdr>
      <w:spacing w:before="100" w:beforeAutospacing="1" w:after="100" w:afterAutospacing="1"/>
      <w:jc w:val="center"/>
      <w:textAlignment w:val="center"/>
    </w:pPr>
    <w:rPr>
      <w:rFonts w:cs="Aharoni"/>
    </w:rPr>
  </w:style>
  <w:style w:type="paragraph" w:customStyle="1" w:styleId="xl524">
    <w:name w:val="xl524"/>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rPr>
  </w:style>
  <w:style w:type="paragraph" w:customStyle="1" w:styleId="xl525">
    <w:name w:val="xl525"/>
    <w:basedOn w:val="a4"/>
    <w:rsid w:val="00CA1F53"/>
    <w:pPr>
      <w:pBdr>
        <w:top w:val="single" w:sz="4" w:space="0" w:color="auto"/>
        <w:bottom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26">
    <w:name w:val="xl526"/>
    <w:basedOn w:val="a4"/>
    <w:rsid w:val="00CA1F53"/>
    <w:pPr>
      <w:pBdr>
        <w:top w:val="single" w:sz="4" w:space="0" w:color="auto"/>
        <w:bottom w:val="single" w:sz="4" w:space="0" w:color="auto"/>
      </w:pBdr>
      <w:spacing w:before="100" w:beforeAutospacing="1" w:after="100" w:afterAutospacing="1"/>
      <w:jc w:val="center"/>
      <w:textAlignment w:val="center"/>
    </w:pPr>
    <w:rPr>
      <w:rFonts w:cs="Aharoni"/>
      <w:i/>
      <w:iCs/>
    </w:rPr>
  </w:style>
  <w:style w:type="paragraph" w:customStyle="1" w:styleId="xl527">
    <w:name w:val="xl527"/>
    <w:basedOn w:val="a4"/>
    <w:rsid w:val="00CA1F53"/>
    <w:pPr>
      <w:pBdr>
        <w:top w:val="single" w:sz="4" w:space="0" w:color="auto"/>
        <w:left w:val="double" w:sz="6" w:space="0" w:color="auto"/>
        <w:bottom w:val="single" w:sz="4" w:space="0" w:color="auto"/>
      </w:pBdr>
      <w:spacing w:before="100" w:beforeAutospacing="1" w:after="100" w:afterAutospacing="1"/>
      <w:jc w:val="center"/>
      <w:textAlignment w:val="center"/>
    </w:pPr>
    <w:rPr>
      <w:rFonts w:cs="Aharoni"/>
      <w:i/>
      <w:iCs/>
    </w:rPr>
  </w:style>
  <w:style w:type="paragraph" w:customStyle="1" w:styleId="xl528">
    <w:name w:val="xl528"/>
    <w:basedOn w:val="a4"/>
    <w:rsid w:val="00CA1F53"/>
    <w:pPr>
      <w:pBdr>
        <w:top w:val="single" w:sz="4" w:space="0" w:color="auto"/>
        <w:bottom w:val="single" w:sz="4" w:space="0" w:color="auto"/>
        <w:right w:val="single" w:sz="4" w:space="0" w:color="auto"/>
      </w:pBdr>
      <w:spacing w:before="100" w:beforeAutospacing="1" w:after="100" w:afterAutospacing="1"/>
      <w:jc w:val="right"/>
    </w:pPr>
    <w:rPr>
      <w:rFonts w:cs="Aharoni"/>
    </w:rPr>
  </w:style>
  <w:style w:type="paragraph" w:customStyle="1" w:styleId="xl529">
    <w:name w:val="xl529"/>
    <w:basedOn w:val="a4"/>
    <w:rsid w:val="00CA1F53"/>
    <w:pPr>
      <w:pBdr>
        <w:top w:val="single" w:sz="4" w:space="0" w:color="auto"/>
        <w:bottom w:val="single" w:sz="4" w:space="0" w:color="auto"/>
      </w:pBdr>
      <w:spacing w:before="100" w:beforeAutospacing="1" w:after="100" w:afterAutospacing="1"/>
      <w:jc w:val="right"/>
    </w:pPr>
    <w:rPr>
      <w:rFonts w:cs="Aharoni"/>
    </w:rPr>
  </w:style>
  <w:style w:type="paragraph" w:customStyle="1" w:styleId="xl530">
    <w:name w:val="xl530"/>
    <w:basedOn w:val="a4"/>
    <w:rsid w:val="00CA1F53"/>
    <w:pPr>
      <w:pBdr>
        <w:top w:val="single" w:sz="4" w:space="0" w:color="auto"/>
        <w:left w:val="single" w:sz="4" w:space="0" w:color="auto"/>
        <w:bottom w:val="single" w:sz="4" w:space="0" w:color="auto"/>
      </w:pBdr>
      <w:spacing w:before="100" w:beforeAutospacing="1" w:after="100" w:afterAutospacing="1"/>
      <w:jc w:val="right"/>
    </w:pPr>
    <w:rPr>
      <w:rFonts w:cs="Aharoni"/>
    </w:rPr>
  </w:style>
  <w:style w:type="paragraph" w:customStyle="1" w:styleId="xl531">
    <w:name w:val="xl531"/>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sz w:val="22"/>
      <w:szCs w:val="22"/>
    </w:rPr>
  </w:style>
  <w:style w:type="paragraph" w:customStyle="1" w:styleId="xl532">
    <w:name w:val="xl532"/>
    <w:basedOn w:val="a4"/>
    <w:rsid w:val="00CA1F53"/>
    <w:pPr>
      <w:pBdr>
        <w:top w:val="single" w:sz="4" w:space="0" w:color="auto"/>
        <w:left w:val="double" w:sz="6" w:space="0" w:color="auto"/>
      </w:pBdr>
      <w:spacing w:before="100" w:beforeAutospacing="1" w:after="100" w:afterAutospacing="1"/>
      <w:jc w:val="center"/>
      <w:textAlignment w:val="center"/>
    </w:pPr>
    <w:rPr>
      <w:rFonts w:cs="Aharoni"/>
    </w:rPr>
  </w:style>
  <w:style w:type="paragraph" w:customStyle="1" w:styleId="xl533">
    <w:name w:val="xl533"/>
    <w:basedOn w:val="a4"/>
    <w:rsid w:val="00CA1F53"/>
    <w:pPr>
      <w:pBdr>
        <w:top w:val="single" w:sz="4" w:space="0" w:color="auto"/>
        <w:right w:val="double" w:sz="6" w:space="0" w:color="auto"/>
      </w:pBdr>
      <w:spacing w:before="100" w:beforeAutospacing="1" w:after="100" w:afterAutospacing="1"/>
      <w:jc w:val="center"/>
      <w:textAlignment w:val="center"/>
    </w:pPr>
    <w:rPr>
      <w:rFonts w:cs="Aharoni"/>
      <w:i/>
      <w:iCs/>
    </w:rPr>
  </w:style>
  <w:style w:type="paragraph" w:customStyle="1" w:styleId="xl534">
    <w:name w:val="xl534"/>
    <w:basedOn w:val="a4"/>
    <w:rsid w:val="00CA1F53"/>
    <w:pPr>
      <w:pBdr>
        <w:top w:val="single" w:sz="4" w:space="0" w:color="auto"/>
      </w:pBdr>
      <w:spacing w:before="100" w:beforeAutospacing="1" w:after="100" w:afterAutospacing="1"/>
      <w:jc w:val="center"/>
      <w:textAlignment w:val="center"/>
    </w:pPr>
    <w:rPr>
      <w:rFonts w:cs="Aharoni"/>
      <w:i/>
      <w:iCs/>
    </w:rPr>
  </w:style>
  <w:style w:type="paragraph" w:customStyle="1" w:styleId="xl535">
    <w:name w:val="xl535"/>
    <w:basedOn w:val="a4"/>
    <w:rsid w:val="00CA1F53"/>
    <w:pPr>
      <w:pBdr>
        <w:top w:val="single" w:sz="4" w:space="0" w:color="auto"/>
        <w:left w:val="double" w:sz="6" w:space="0" w:color="auto"/>
      </w:pBdr>
      <w:spacing w:before="100" w:beforeAutospacing="1" w:after="100" w:afterAutospacing="1"/>
      <w:jc w:val="center"/>
      <w:textAlignment w:val="center"/>
    </w:pPr>
    <w:rPr>
      <w:rFonts w:cs="Aharoni"/>
      <w:i/>
      <w:iCs/>
    </w:rPr>
  </w:style>
  <w:style w:type="paragraph" w:customStyle="1" w:styleId="xl536">
    <w:name w:val="xl536"/>
    <w:basedOn w:val="a4"/>
    <w:rsid w:val="00CA1F53"/>
    <w:pPr>
      <w:shd w:val="pct12" w:color="9999FF" w:fill="FFFFFF"/>
      <w:spacing w:before="100" w:beforeAutospacing="1" w:after="100" w:afterAutospacing="1"/>
      <w:jc w:val="right"/>
      <w:textAlignment w:val="center"/>
    </w:pPr>
    <w:rPr>
      <w:rFonts w:cs="Aharoni"/>
      <w:sz w:val="28"/>
      <w:szCs w:val="28"/>
    </w:rPr>
  </w:style>
  <w:style w:type="paragraph" w:customStyle="1" w:styleId="xl537">
    <w:name w:val="xl537"/>
    <w:basedOn w:val="a4"/>
    <w:rsid w:val="00CA1F53"/>
    <w:pPr>
      <w:pBdr>
        <w:bottom w:val="single" w:sz="4" w:space="0" w:color="auto"/>
      </w:pBdr>
      <w:spacing w:before="100" w:beforeAutospacing="1" w:after="100" w:afterAutospacing="1"/>
      <w:jc w:val="right"/>
      <w:textAlignment w:val="center"/>
    </w:pPr>
    <w:rPr>
      <w:rFonts w:cs="Aharoni"/>
      <w:b/>
      <w:bCs/>
      <w:color w:val="FF0000"/>
      <w:sz w:val="28"/>
      <w:szCs w:val="28"/>
    </w:rPr>
  </w:style>
  <w:style w:type="paragraph" w:customStyle="1" w:styleId="xl538">
    <w:name w:val="xl538"/>
    <w:basedOn w:val="a4"/>
    <w:rsid w:val="00CA1F53"/>
    <w:pPr>
      <w:pBdr>
        <w:bottom w:val="single" w:sz="4" w:space="0" w:color="auto"/>
      </w:pBdr>
      <w:spacing w:before="100" w:beforeAutospacing="1" w:after="100" w:afterAutospacing="1"/>
      <w:jc w:val="right"/>
      <w:textAlignment w:val="center"/>
    </w:pPr>
    <w:rPr>
      <w:rFonts w:cs="Aharoni"/>
      <w:b/>
      <w:bCs/>
      <w:sz w:val="28"/>
      <w:szCs w:val="28"/>
    </w:rPr>
  </w:style>
  <w:style w:type="paragraph" w:customStyle="1" w:styleId="xl539">
    <w:name w:val="xl539"/>
    <w:basedOn w:val="a4"/>
    <w:rsid w:val="00CA1F53"/>
    <w:pPr>
      <w:pBdr>
        <w:top w:val="double" w:sz="6" w:space="0" w:color="auto"/>
        <w:bottom w:val="double" w:sz="6" w:space="0" w:color="auto"/>
        <w:right w:val="double" w:sz="6" w:space="0" w:color="auto"/>
      </w:pBdr>
      <w:spacing w:before="100" w:beforeAutospacing="1" w:after="100" w:afterAutospacing="1"/>
      <w:jc w:val="center"/>
      <w:textAlignment w:val="center"/>
    </w:pPr>
    <w:rPr>
      <w:rFonts w:cs="Aharoni"/>
      <w:b/>
      <w:bCs/>
      <w:sz w:val="28"/>
      <w:szCs w:val="28"/>
    </w:rPr>
  </w:style>
  <w:style w:type="paragraph" w:customStyle="1" w:styleId="xl540">
    <w:name w:val="xl540"/>
    <w:basedOn w:val="a4"/>
    <w:rsid w:val="00CA1F53"/>
    <w:pPr>
      <w:pBdr>
        <w:top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1">
    <w:name w:val="xl541"/>
    <w:basedOn w:val="a4"/>
    <w:rsid w:val="00CA1F53"/>
    <w:pPr>
      <w:pBdr>
        <w:top w:val="double" w:sz="6" w:space="0" w:color="auto"/>
        <w:left w:val="single" w:sz="4"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2">
    <w:name w:val="xl542"/>
    <w:basedOn w:val="a4"/>
    <w:rsid w:val="00CA1F53"/>
    <w:pPr>
      <w:pBdr>
        <w:top w:val="double" w:sz="6" w:space="0" w:color="auto"/>
        <w:left w:val="double" w:sz="6" w:space="0" w:color="auto"/>
        <w:bottom w:val="double" w:sz="6" w:space="0" w:color="auto"/>
      </w:pBdr>
      <w:spacing w:before="100" w:beforeAutospacing="1" w:after="100" w:afterAutospacing="1"/>
      <w:jc w:val="center"/>
      <w:textAlignment w:val="center"/>
    </w:pPr>
    <w:rPr>
      <w:rFonts w:cs="Aharoni"/>
      <w:b/>
      <w:bCs/>
      <w:sz w:val="28"/>
      <w:szCs w:val="28"/>
    </w:rPr>
  </w:style>
  <w:style w:type="paragraph" w:customStyle="1" w:styleId="xl543">
    <w:name w:val="xl543"/>
    <w:basedOn w:val="a4"/>
    <w:rsid w:val="00CA1F53"/>
    <w:pPr>
      <w:shd w:val="pct12" w:color="9999FF" w:fill="FFFFFF"/>
      <w:spacing w:before="100" w:beforeAutospacing="1" w:after="100" w:afterAutospacing="1"/>
    </w:pPr>
    <w:rPr>
      <w:rFonts w:cs="Aharoni"/>
    </w:rPr>
  </w:style>
  <w:style w:type="paragraph" w:customStyle="1" w:styleId="xl544">
    <w:name w:val="xl544"/>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45">
    <w:name w:val="xl545"/>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46">
    <w:name w:val="xl546"/>
    <w:basedOn w:val="a4"/>
    <w:rsid w:val="00CA1F53"/>
    <w:pPr>
      <w:pBdr>
        <w:top w:val="single" w:sz="4" w:space="0" w:color="auto"/>
      </w:pBdr>
      <w:shd w:val="pct12" w:color="9999FF" w:fill="FFFFFF"/>
      <w:spacing w:before="100" w:beforeAutospacing="1" w:after="100" w:afterAutospacing="1"/>
    </w:pPr>
    <w:rPr>
      <w:rFonts w:cs="Aharoni"/>
    </w:rPr>
  </w:style>
  <w:style w:type="paragraph" w:customStyle="1" w:styleId="xl547">
    <w:name w:val="xl547"/>
    <w:basedOn w:val="a4"/>
    <w:rsid w:val="00CA1F53"/>
    <w:pPr>
      <w:shd w:val="pct12" w:color="9999FF" w:fill="FFFFFF"/>
      <w:spacing w:before="100" w:beforeAutospacing="1" w:after="100" w:afterAutospacing="1"/>
      <w:jc w:val="right"/>
      <w:textAlignment w:val="center"/>
    </w:pPr>
    <w:rPr>
      <w:rFonts w:cs="Aharoni"/>
    </w:rPr>
  </w:style>
  <w:style w:type="paragraph" w:customStyle="1" w:styleId="xl548">
    <w:name w:val="xl548"/>
    <w:basedOn w:val="a4"/>
    <w:rsid w:val="00CA1F53"/>
    <w:pPr>
      <w:pBdr>
        <w:bottom w:val="single" w:sz="4" w:space="0" w:color="auto"/>
      </w:pBdr>
      <w:spacing w:before="100" w:beforeAutospacing="1" w:after="100" w:afterAutospacing="1"/>
      <w:jc w:val="right"/>
      <w:textAlignment w:val="center"/>
    </w:pPr>
    <w:rPr>
      <w:rFonts w:cs="Aharoni"/>
      <w:color w:val="FF0000"/>
    </w:rPr>
  </w:style>
  <w:style w:type="paragraph" w:customStyle="1" w:styleId="xl549">
    <w:name w:val="xl549"/>
    <w:basedOn w:val="a4"/>
    <w:rsid w:val="00CA1F53"/>
    <w:pPr>
      <w:pBdr>
        <w:bottom w:val="single" w:sz="4" w:space="0" w:color="auto"/>
      </w:pBdr>
      <w:spacing w:before="100" w:beforeAutospacing="1" w:after="100" w:afterAutospacing="1"/>
      <w:jc w:val="right"/>
      <w:textAlignment w:val="center"/>
    </w:pPr>
    <w:rPr>
      <w:rFonts w:cs="Aharoni"/>
    </w:rPr>
  </w:style>
  <w:style w:type="paragraph" w:customStyle="1" w:styleId="xl550">
    <w:name w:val="xl550"/>
    <w:basedOn w:val="a4"/>
    <w:rsid w:val="00CA1F53"/>
    <w:pPr>
      <w:pBdr>
        <w:top w:val="single" w:sz="4" w:space="0" w:color="auto"/>
      </w:pBdr>
      <w:shd w:val="pct12" w:color="9999FF" w:fill="FFFFFF"/>
      <w:spacing w:before="100" w:beforeAutospacing="1" w:after="100" w:afterAutospacing="1"/>
    </w:pPr>
    <w:rPr>
      <w:rFonts w:cs="Aharoni"/>
      <w:color w:val="FF0000"/>
    </w:rPr>
  </w:style>
  <w:style w:type="paragraph" w:customStyle="1" w:styleId="xl551">
    <w:name w:val="xl551"/>
    <w:basedOn w:val="a4"/>
    <w:rsid w:val="00CA1F53"/>
    <w:pPr>
      <w:pBdr>
        <w:bottom w:val="single" w:sz="4" w:space="0" w:color="auto"/>
      </w:pBdr>
      <w:shd w:val="thinReverseDiagStripe" w:color="CC99FF" w:fill="FFFFFF"/>
      <w:spacing w:before="100" w:beforeAutospacing="1" w:after="100" w:afterAutospacing="1"/>
      <w:textAlignment w:val="center"/>
    </w:pPr>
    <w:rPr>
      <w:rFonts w:cs="Aharoni"/>
      <w:color w:val="FF0000"/>
      <w:sz w:val="22"/>
      <w:szCs w:val="22"/>
    </w:rPr>
  </w:style>
  <w:style w:type="paragraph" w:customStyle="1" w:styleId="xl552">
    <w:name w:val="xl552"/>
    <w:basedOn w:val="a4"/>
    <w:rsid w:val="00CA1F53"/>
    <w:pPr>
      <w:shd w:val="pct12" w:color="9999FF" w:fill="FFFFFF"/>
      <w:spacing w:before="100" w:beforeAutospacing="1" w:after="100" w:afterAutospacing="1"/>
      <w:jc w:val="center"/>
      <w:textAlignment w:val="center"/>
    </w:pPr>
    <w:rPr>
      <w:rFonts w:ascii="Arial" w:hAnsi="Arial" w:cs="Arial"/>
      <w:b/>
      <w:bCs/>
    </w:rPr>
  </w:style>
  <w:style w:type="paragraph" w:customStyle="1" w:styleId="xl553">
    <w:name w:val="xl553"/>
    <w:basedOn w:val="a4"/>
    <w:rsid w:val="00CA1F53"/>
    <w:pPr>
      <w:spacing w:before="100" w:beforeAutospacing="1" w:after="100" w:afterAutospacing="1"/>
      <w:jc w:val="right"/>
    </w:pPr>
    <w:rPr>
      <w:rFonts w:cs="Aharoni"/>
      <w:sz w:val="22"/>
      <w:szCs w:val="22"/>
    </w:rPr>
  </w:style>
  <w:style w:type="paragraph" w:customStyle="1" w:styleId="xl554">
    <w:name w:val="xl554"/>
    <w:basedOn w:val="a4"/>
    <w:rsid w:val="00CA1F53"/>
    <w:pPr>
      <w:pBdr>
        <w:top w:val="double" w:sz="6"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555">
    <w:name w:val="xl555"/>
    <w:basedOn w:val="a4"/>
    <w:rsid w:val="00CA1F53"/>
    <w:pPr>
      <w:pBdr>
        <w:bottom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556">
    <w:name w:val="xl556"/>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57">
    <w:name w:val="xl557"/>
    <w:basedOn w:val="a4"/>
    <w:rsid w:val="00CA1F53"/>
    <w:pPr>
      <w:spacing w:before="100" w:beforeAutospacing="1" w:after="100" w:afterAutospacing="1"/>
      <w:textAlignment w:val="center"/>
    </w:pPr>
    <w:rPr>
      <w:rFonts w:cs="Aharoni"/>
      <w:sz w:val="22"/>
      <w:szCs w:val="22"/>
    </w:rPr>
  </w:style>
  <w:style w:type="paragraph" w:customStyle="1" w:styleId="xl558">
    <w:name w:val="xl558"/>
    <w:basedOn w:val="a4"/>
    <w:rsid w:val="00CA1F53"/>
    <w:pPr>
      <w:pBdr>
        <w:bottom w:val="single" w:sz="4" w:space="0" w:color="auto"/>
      </w:pBdr>
      <w:spacing w:before="100" w:beforeAutospacing="1" w:after="100" w:afterAutospacing="1"/>
      <w:jc w:val="right"/>
      <w:textAlignment w:val="center"/>
    </w:pPr>
    <w:rPr>
      <w:rFonts w:cs="Aharoni"/>
      <w:sz w:val="28"/>
      <w:szCs w:val="28"/>
    </w:rPr>
  </w:style>
  <w:style w:type="paragraph" w:customStyle="1" w:styleId="xl559">
    <w:name w:val="xl559"/>
    <w:basedOn w:val="a4"/>
    <w:rsid w:val="00CA1F53"/>
    <w:pPr>
      <w:spacing w:before="100" w:beforeAutospacing="1" w:after="100" w:afterAutospacing="1"/>
      <w:jc w:val="center"/>
    </w:pPr>
    <w:rPr>
      <w:rFonts w:cs="Aharoni"/>
      <w:sz w:val="40"/>
      <w:szCs w:val="40"/>
      <w:u w:val="double"/>
    </w:rPr>
  </w:style>
  <w:style w:type="paragraph" w:customStyle="1" w:styleId="xl560">
    <w:name w:val="xl560"/>
    <w:basedOn w:val="a4"/>
    <w:rsid w:val="00CA1F53"/>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1">
    <w:name w:val="xl561"/>
    <w:basedOn w:val="a4"/>
    <w:rsid w:val="00CA1F53"/>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562">
    <w:name w:val="xl562"/>
    <w:basedOn w:val="a4"/>
    <w:rsid w:val="00CA1F53"/>
    <w:pPr>
      <w:spacing w:before="100" w:beforeAutospacing="1" w:after="100" w:afterAutospacing="1"/>
      <w:jc w:val="center"/>
      <w:textAlignment w:val="center"/>
    </w:pPr>
    <w:rPr>
      <w:rFonts w:cs="Aharoni"/>
      <w:b/>
      <w:bCs/>
      <w:sz w:val="26"/>
      <w:szCs w:val="26"/>
    </w:rPr>
  </w:style>
  <w:style w:type="paragraph" w:customStyle="1" w:styleId="xl563">
    <w:name w:val="xl563"/>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4">
    <w:name w:val="xl564"/>
    <w:basedOn w:val="a4"/>
    <w:rsid w:val="00CA1F53"/>
    <w:pPr>
      <w:spacing w:before="100" w:beforeAutospacing="1" w:after="100" w:afterAutospacing="1"/>
      <w:textAlignment w:val="center"/>
    </w:pPr>
    <w:rPr>
      <w:rFonts w:cs="Aharoni"/>
      <w:b/>
      <w:bCs/>
      <w:sz w:val="26"/>
      <w:szCs w:val="26"/>
    </w:rPr>
  </w:style>
  <w:style w:type="paragraph" w:customStyle="1" w:styleId="xl565">
    <w:name w:val="xl565"/>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6">
    <w:name w:val="xl566"/>
    <w:basedOn w:val="a4"/>
    <w:rsid w:val="00CA1F53"/>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567">
    <w:name w:val="xl567"/>
    <w:basedOn w:val="a4"/>
    <w:rsid w:val="00CA1F53"/>
    <w:pPr>
      <w:spacing w:before="100" w:beforeAutospacing="1" w:after="100" w:afterAutospacing="1"/>
      <w:jc w:val="center"/>
      <w:textAlignment w:val="center"/>
    </w:pPr>
    <w:rPr>
      <w:rFonts w:ascii="Arial" w:hAnsi="Arial" w:cs="Arial"/>
      <w:b/>
      <w:bCs/>
      <w:sz w:val="22"/>
      <w:szCs w:val="22"/>
    </w:rPr>
  </w:style>
  <w:style w:type="paragraph" w:customStyle="1" w:styleId="xl568">
    <w:name w:val="xl568"/>
    <w:basedOn w:val="a4"/>
    <w:rsid w:val="00CA1F53"/>
    <w:pPr>
      <w:pBdr>
        <w:top w:val="double" w:sz="6"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9">
    <w:name w:val="xl569"/>
    <w:basedOn w:val="a4"/>
    <w:rsid w:val="00CA1F53"/>
    <w:pPr>
      <w:pBdr>
        <w:bottom w:val="single" w:sz="4" w:space="0" w:color="auto"/>
      </w:pBdr>
      <w:shd w:val="thinReverseDiagStripe" w:color="CC99FF" w:fill="FFFFFF"/>
      <w:spacing w:before="100" w:beforeAutospacing="1" w:after="100" w:afterAutospacing="1"/>
      <w:textAlignment w:val="center"/>
    </w:pPr>
    <w:rPr>
      <w:rFonts w:cs="Aharoni"/>
    </w:rPr>
  </w:style>
  <w:style w:type="paragraph" w:customStyle="1" w:styleId="xl570">
    <w:name w:val="xl570"/>
    <w:basedOn w:val="a4"/>
    <w:rsid w:val="00CA1F53"/>
    <w:pPr>
      <w:pBdr>
        <w:top w:val="single" w:sz="8"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71">
    <w:name w:val="xl57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2">
    <w:name w:val="xl572"/>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3">
    <w:name w:val="xl573"/>
    <w:basedOn w:val="a4"/>
    <w:rsid w:val="00CA1F53"/>
    <w:pPr>
      <w:pBdr>
        <w:top w:val="single" w:sz="4" w:space="0" w:color="auto"/>
        <w:bottom w:val="single" w:sz="8" w:space="0" w:color="auto"/>
        <w:right w:val="single" w:sz="8" w:space="0" w:color="auto"/>
      </w:pBdr>
      <w:spacing w:before="100" w:beforeAutospacing="1" w:after="100" w:afterAutospacing="1"/>
      <w:jc w:val="right"/>
    </w:pPr>
    <w:rPr>
      <w:rFonts w:cs="Aharoni"/>
      <w:b/>
      <w:bCs/>
      <w:sz w:val="22"/>
      <w:szCs w:val="22"/>
    </w:rPr>
  </w:style>
  <w:style w:type="paragraph" w:customStyle="1" w:styleId="xl574">
    <w:name w:val="xl574"/>
    <w:basedOn w:val="a4"/>
    <w:rsid w:val="00CA1F53"/>
    <w:pPr>
      <w:pBdr>
        <w:top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5">
    <w:name w:val="xl575"/>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b/>
      <w:bCs/>
      <w:sz w:val="22"/>
      <w:szCs w:val="22"/>
    </w:rPr>
  </w:style>
  <w:style w:type="paragraph" w:customStyle="1" w:styleId="xl576">
    <w:name w:val="xl576"/>
    <w:basedOn w:val="a4"/>
    <w:rsid w:val="00CA1F53"/>
    <w:pPr>
      <w:pBdr>
        <w:top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77">
    <w:name w:val="xl577"/>
    <w:basedOn w:val="a4"/>
    <w:rsid w:val="00CA1F53"/>
    <w:pPr>
      <w:pBdr>
        <w:top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8">
    <w:name w:val="xl578"/>
    <w:basedOn w:val="a4"/>
    <w:rsid w:val="00CA1F53"/>
    <w:pPr>
      <w:pBdr>
        <w:top w:val="single" w:sz="4" w:space="0" w:color="auto"/>
        <w:left w:val="single" w:sz="4" w:space="0" w:color="auto"/>
        <w:bottom w:val="single" w:sz="8" w:space="0" w:color="auto"/>
      </w:pBdr>
      <w:spacing w:before="100" w:beforeAutospacing="1" w:after="100" w:afterAutospacing="1"/>
      <w:jc w:val="right"/>
    </w:pPr>
    <w:rPr>
      <w:rFonts w:cs="Aharoni"/>
      <w:sz w:val="22"/>
      <w:szCs w:val="22"/>
    </w:rPr>
  </w:style>
  <w:style w:type="paragraph" w:customStyle="1" w:styleId="xl579">
    <w:name w:val="xl579"/>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0">
    <w:name w:val="xl580"/>
    <w:basedOn w:val="a4"/>
    <w:rsid w:val="00CA1F53"/>
    <w:pPr>
      <w:pBdr>
        <w:left w:val="single" w:sz="4" w:space="0" w:color="auto"/>
        <w:bottom w:val="single" w:sz="8"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1">
    <w:name w:val="xl581"/>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2">
    <w:name w:val="xl582"/>
    <w:basedOn w:val="a4"/>
    <w:rsid w:val="00CA1F53"/>
    <w:pPr>
      <w:pBdr>
        <w:top w:val="single" w:sz="4" w:space="0" w:color="auto"/>
        <w:left w:val="single" w:sz="8" w:space="0" w:color="auto"/>
        <w:bottom w:val="single" w:sz="8" w:space="0" w:color="auto"/>
        <w:right w:val="single" w:sz="4" w:space="0" w:color="auto"/>
      </w:pBdr>
      <w:spacing w:before="100" w:beforeAutospacing="1" w:after="100" w:afterAutospacing="1"/>
    </w:pPr>
    <w:rPr>
      <w:rFonts w:cs="Aharoni"/>
      <w:sz w:val="22"/>
      <w:szCs w:val="22"/>
    </w:rPr>
  </w:style>
  <w:style w:type="paragraph" w:customStyle="1" w:styleId="xl583">
    <w:name w:val="xl583"/>
    <w:basedOn w:val="a4"/>
    <w:rsid w:val="00CA1F5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haroni"/>
      <w:b/>
      <w:bCs/>
      <w:sz w:val="22"/>
      <w:szCs w:val="22"/>
    </w:rPr>
  </w:style>
  <w:style w:type="paragraph" w:customStyle="1" w:styleId="xl584">
    <w:name w:val="xl584"/>
    <w:basedOn w:val="a4"/>
    <w:rsid w:val="00CA1F53"/>
    <w:pPr>
      <w:pBdr>
        <w:top w:val="single" w:sz="8" w:space="0" w:color="auto"/>
        <w:bottom w:val="single" w:sz="8" w:space="0" w:color="auto"/>
        <w:right w:val="single" w:sz="8" w:space="0" w:color="auto"/>
      </w:pBdr>
      <w:spacing w:before="100" w:beforeAutospacing="1" w:after="100" w:afterAutospacing="1"/>
      <w:jc w:val="center"/>
    </w:pPr>
    <w:rPr>
      <w:rFonts w:cs="Aharoni"/>
      <w:b/>
      <w:bCs/>
      <w:sz w:val="28"/>
      <w:szCs w:val="28"/>
    </w:rPr>
  </w:style>
  <w:style w:type="paragraph" w:customStyle="1" w:styleId="xl585">
    <w:name w:val="xl585"/>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86">
    <w:name w:val="xl586"/>
    <w:basedOn w:val="a4"/>
    <w:rsid w:val="00CA1F53"/>
    <w:pPr>
      <w:pBdr>
        <w:top w:val="single" w:sz="8" w:space="0" w:color="auto"/>
        <w:left w:val="single" w:sz="4" w:space="0" w:color="auto"/>
        <w:bottom w:val="single" w:sz="8" w:space="0" w:color="auto"/>
      </w:pBdr>
      <w:spacing w:before="100" w:beforeAutospacing="1" w:after="100" w:afterAutospacing="1"/>
      <w:jc w:val="center"/>
    </w:pPr>
    <w:rPr>
      <w:rFonts w:cs="Aharoni"/>
      <w:b/>
      <w:bCs/>
      <w:sz w:val="28"/>
      <w:szCs w:val="28"/>
    </w:rPr>
  </w:style>
  <w:style w:type="paragraph" w:customStyle="1" w:styleId="xl587">
    <w:name w:val="xl587"/>
    <w:basedOn w:val="a4"/>
    <w:rsid w:val="00CA1F5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cs="Aharoni"/>
      <w:sz w:val="22"/>
      <w:szCs w:val="22"/>
    </w:rPr>
  </w:style>
  <w:style w:type="paragraph" w:customStyle="1" w:styleId="xl588">
    <w:name w:val="xl588"/>
    <w:basedOn w:val="a4"/>
    <w:rsid w:val="00CA1F53"/>
    <w:pPr>
      <w:pBdr>
        <w:top w:val="single" w:sz="4" w:space="0" w:color="auto"/>
        <w:left w:val="single" w:sz="4" w:space="0" w:color="auto"/>
        <w:right w:val="single" w:sz="4" w:space="0" w:color="auto"/>
      </w:pBdr>
      <w:spacing w:before="100" w:beforeAutospacing="1" w:after="100" w:afterAutospacing="1"/>
      <w:jc w:val="center"/>
      <w:textAlignment w:val="center"/>
    </w:pPr>
    <w:rPr>
      <w:rFonts w:cs="Aharoni"/>
      <w:b/>
      <w:bCs/>
      <w:sz w:val="22"/>
      <w:szCs w:val="22"/>
    </w:rPr>
  </w:style>
  <w:style w:type="paragraph" w:customStyle="1" w:styleId="xl589">
    <w:name w:val="xl589"/>
    <w:basedOn w:val="a4"/>
    <w:rsid w:val="00CA1F53"/>
    <w:pPr>
      <w:pBdr>
        <w:top w:val="single" w:sz="4" w:space="0" w:color="auto"/>
        <w:right w:val="single" w:sz="4" w:space="0" w:color="auto"/>
      </w:pBdr>
      <w:spacing w:before="100" w:beforeAutospacing="1" w:after="100" w:afterAutospacing="1"/>
      <w:jc w:val="center"/>
    </w:pPr>
    <w:rPr>
      <w:rFonts w:cs="Aharoni"/>
      <w:sz w:val="22"/>
      <w:szCs w:val="22"/>
    </w:rPr>
  </w:style>
  <w:style w:type="paragraph" w:customStyle="1" w:styleId="xl590">
    <w:name w:val="xl590"/>
    <w:basedOn w:val="a4"/>
    <w:rsid w:val="00CA1F53"/>
    <w:pPr>
      <w:pBdr>
        <w:top w:val="single" w:sz="4" w:space="0" w:color="auto"/>
      </w:pBdr>
      <w:spacing w:before="100" w:beforeAutospacing="1" w:after="100" w:afterAutospacing="1"/>
      <w:jc w:val="center"/>
    </w:pPr>
    <w:rPr>
      <w:rFonts w:cs="Aharoni"/>
      <w:sz w:val="22"/>
      <w:szCs w:val="22"/>
    </w:rPr>
  </w:style>
  <w:style w:type="paragraph" w:customStyle="1" w:styleId="xl591">
    <w:name w:val="xl591"/>
    <w:basedOn w:val="a4"/>
    <w:rsid w:val="00CA1F53"/>
    <w:pPr>
      <w:pBdr>
        <w:top w:val="single" w:sz="4" w:space="0" w:color="auto"/>
        <w:left w:val="single" w:sz="8" w:space="0" w:color="auto"/>
      </w:pBdr>
      <w:spacing w:before="100" w:beforeAutospacing="1" w:after="100" w:afterAutospacing="1"/>
      <w:jc w:val="center"/>
    </w:pPr>
    <w:rPr>
      <w:rFonts w:cs="Aharoni"/>
      <w:sz w:val="22"/>
      <w:szCs w:val="22"/>
    </w:rPr>
  </w:style>
  <w:style w:type="paragraph" w:customStyle="1" w:styleId="xl592">
    <w:name w:val="xl592"/>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b/>
      <w:bCs/>
      <w:sz w:val="28"/>
      <w:szCs w:val="28"/>
    </w:rPr>
  </w:style>
  <w:style w:type="paragraph" w:customStyle="1" w:styleId="xl593">
    <w:name w:val="xl593"/>
    <w:basedOn w:val="a4"/>
    <w:rsid w:val="00CA1F53"/>
    <w:pPr>
      <w:pBdr>
        <w:top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4">
    <w:name w:val="xl594"/>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b/>
      <w:bCs/>
      <w:sz w:val="28"/>
      <w:szCs w:val="28"/>
    </w:rPr>
  </w:style>
  <w:style w:type="paragraph" w:customStyle="1" w:styleId="xl595">
    <w:name w:val="xl595"/>
    <w:basedOn w:val="a4"/>
    <w:rsid w:val="00CA1F53"/>
    <w:pPr>
      <w:pBdr>
        <w:top w:val="single" w:sz="4" w:space="0" w:color="auto"/>
        <w:right w:val="single" w:sz="8" w:space="0" w:color="auto"/>
      </w:pBdr>
      <w:spacing w:before="100" w:beforeAutospacing="1" w:after="100" w:afterAutospacing="1"/>
      <w:jc w:val="right"/>
    </w:pPr>
    <w:rPr>
      <w:rFonts w:cs="Aharoni"/>
      <w:b/>
      <w:bCs/>
      <w:sz w:val="22"/>
      <w:szCs w:val="22"/>
    </w:rPr>
  </w:style>
  <w:style w:type="paragraph" w:customStyle="1" w:styleId="xl596">
    <w:name w:val="xl596"/>
    <w:basedOn w:val="a4"/>
    <w:rsid w:val="00CA1F53"/>
    <w:pPr>
      <w:pBdr>
        <w:top w:val="single" w:sz="4" w:space="0" w:color="auto"/>
        <w:left w:val="single" w:sz="8" w:space="0" w:color="auto"/>
        <w:right w:val="single" w:sz="4" w:space="0" w:color="auto"/>
      </w:pBdr>
      <w:spacing w:before="100" w:beforeAutospacing="1" w:after="100" w:afterAutospacing="1"/>
    </w:pPr>
    <w:rPr>
      <w:rFonts w:cs="Aharoni"/>
      <w:sz w:val="22"/>
      <w:szCs w:val="22"/>
    </w:rPr>
  </w:style>
  <w:style w:type="paragraph" w:customStyle="1" w:styleId="xl597">
    <w:name w:val="xl597"/>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rPr>
  </w:style>
  <w:style w:type="paragraph" w:customStyle="1" w:styleId="xl598">
    <w:name w:val="xl598"/>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599">
    <w:name w:val="xl599"/>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rPr>
  </w:style>
  <w:style w:type="paragraph" w:customStyle="1" w:styleId="xl600">
    <w:name w:val="xl60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1">
    <w:name w:val="xl60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2">
    <w:name w:val="xl60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sz w:val="28"/>
      <w:szCs w:val="28"/>
    </w:rPr>
  </w:style>
  <w:style w:type="paragraph" w:customStyle="1" w:styleId="xl603">
    <w:name w:val="xl603"/>
    <w:basedOn w:val="a4"/>
    <w:rsid w:val="00CA1F5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4">
    <w:name w:val="xl604"/>
    <w:basedOn w:val="a4"/>
    <w:rsid w:val="00CA1F53"/>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cs="Aharoni"/>
      <w:sz w:val="22"/>
      <w:szCs w:val="22"/>
    </w:rPr>
  </w:style>
  <w:style w:type="paragraph" w:customStyle="1" w:styleId="xl605">
    <w:name w:val="xl605"/>
    <w:basedOn w:val="a4"/>
    <w:rsid w:val="00CA1F5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6">
    <w:name w:val="xl606"/>
    <w:basedOn w:val="a4"/>
    <w:rsid w:val="00CA1F5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b/>
      <w:bCs/>
      <w:sz w:val="28"/>
      <w:szCs w:val="28"/>
    </w:rPr>
  </w:style>
  <w:style w:type="paragraph" w:customStyle="1" w:styleId="xl607">
    <w:name w:val="xl607"/>
    <w:basedOn w:val="a4"/>
    <w:rsid w:val="00CA1F53"/>
    <w:pPr>
      <w:pBdr>
        <w:top w:val="single" w:sz="4" w:space="0" w:color="auto"/>
        <w:right w:val="single" w:sz="8" w:space="0" w:color="auto"/>
      </w:pBdr>
      <w:shd w:val="clear" w:color="000000" w:fill="FFFFFF"/>
      <w:spacing w:before="100" w:beforeAutospacing="1" w:after="100" w:afterAutospacing="1"/>
      <w:jc w:val="center"/>
    </w:pPr>
    <w:rPr>
      <w:rFonts w:cs="Aharoni"/>
      <w:b/>
      <w:bCs/>
      <w:sz w:val="22"/>
      <w:szCs w:val="22"/>
    </w:rPr>
  </w:style>
  <w:style w:type="paragraph" w:customStyle="1" w:styleId="xl608">
    <w:name w:val="xl608"/>
    <w:basedOn w:val="a4"/>
    <w:rsid w:val="00CA1F53"/>
    <w:pPr>
      <w:pBdr>
        <w:top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09">
    <w:name w:val="xl609"/>
    <w:basedOn w:val="a4"/>
    <w:rsid w:val="00CA1F53"/>
    <w:pPr>
      <w:pBdr>
        <w:top w:val="single" w:sz="4" w:space="0" w:color="auto"/>
        <w:left w:val="single" w:sz="4" w:space="0" w:color="auto"/>
      </w:pBdr>
      <w:shd w:val="clear" w:color="000000" w:fill="FFFFFF"/>
      <w:spacing w:before="100" w:beforeAutospacing="1" w:after="100" w:afterAutospacing="1"/>
      <w:jc w:val="center"/>
    </w:pPr>
    <w:rPr>
      <w:rFonts w:cs="Aharoni"/>
      <w:b/>
      <w:bCs/>
      <w:sz w:val="22"/>
      <w:szCs w:val="22"/>
    </w:rPr>
  </w:style>
  <w:style w:type="paragraph" w:customStyle="1" w:styleId="xl610">
    <w:name w:val="xl610"/>
    <w:basedOn w:val="a4"/>
    <w:rsid w:val="00CA1F5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cs="Aharoni"/>
      <w:b/>
      <w:bCs/>
    </w:rPr>
  </w:style>
  <w:style w:type="paragraph" w:customStyle="1" w:styleId="xl611">
    <w:name w:val="xl611"/>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2">
    <w:name w:val="xl612"/>
    <w:basedOn w:val="a4"/>
    <w:rsid w:val="00CA1F53"/>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haroni"/>
      <w:b/>
      <w:bCs/>
    </w:rPr>
  </w:style>
  <w:style w:type="paragraph" w:customStyle="1" w:styleId="xl613">
    <w:name w:val="xl613"/>
    <w:basedOn w:val="a4"/>
    <w:rsid w:val="00CA1F53"/>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haroni"/>
      <w:sz w:val="28"/>
      <w:szCs w:val="28"/>
    </w:rPr>
  </w:style>
  <w:style w:type="paragraph" w:customStyle="1" w:styleId="xl614">
    <w:name w:val="xl614"/>
    <w:basedOn w:val="a4"/>
    <w:rsid w:val="00CA1F53"/>
    <w:pPr>
      <w:pBdr>
        <w:top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5">
    <w:name w:val="xl615"/>
    <w:basedOn w:val="a4"/>
    <w:rsid w:val="00CA1F5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cs="Aharoni"/>
      <w:sz w:val="28"/>
      <w:szCs w:val="28"/>
    </w:rPr>
  </w:style>
  <w:style w:type="paragraph" w:customStyle="1" w:styleId="xl616">
    <w:name w:val="xl616"/>
    <w:basedOn w:val="a4"/>
    <w:rsid w:val="00CA1F53"/>
    <w:pPr>
      <w:pBdr>
        <w:top w:val="single" w:sz="8" w:space="0" w:color="auto"/>
        <w:bottom w:val="single" w:sz="8" w:space="0" w:color="auto"/>
        <w:right w:val="single" w:sz="4" w:space="0" w:color="auto"/>
      </w:pBdr>
      <w:spacing w:before="100" w:beforeAutospacing="1" w:after="100" w:afterAutospacing="1"/>
      <w:jc w:val="center"/>
    </w:pPr>
    <w:rPr>
      <w:rFonts w:cs="Aharoni"/>
      <w:sz w:val="28"/>
      <w:szCs w:val="28"/>
    </w:rPr>
  </w:style>
  <w:style w:type="paragraph" w:customStyle="1" w:styleId="xl617">
    <w:name w:val="xl617"/>
    <w:basedOn w:val="a4"/>
    <w:rsid w:val="00CA1F53"/>
    <w:pPr>
      <w:pBdr>
        <w:top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8">
    <w:name w:val="xl618"/>
    <w:basedOn w:val="a4"/>
    <w:rsid w:val="00CA1F53"/>
    <w:pPr>
      <w:pBdr>
        <w:top w:val="single" w:sz="8" w:space="0" w:color="auto"/>
        <w:left w:val="single" w:sz="8" w:space="0" w:color="auto"/>
        <w:bottom w:val="single" w:sz="8" w:space="0" w:color="auto"/>
      </w:pBdr>
      <w:spacing w:before="100" w:beforeAutospacing="1" w:after="100" w:afterAutospacing="1"/>
      <w:jc w:val="center"/>
    </w:pPr>
    <w:rPr>
      <w:rFonts w:cs="Aharoni"/>
      <w:sz w:val="28"/>
      <w:szCs w:val="28"/>
    </w:rPr>
  </w:style>
  <w:style w:type="paragraph" w:customStyle="1" w:styleId="xl619">
    <w:name w:val="xl619"/>
    <w:basedOn w:val="a4"/>
    <w:rsid w:val="00CA1F53"/>
    <w:pPr>
      <w:pBdr>
        <w:top w:val="single" w:sz="4" w:space="0" w:color="auto"/>
        <w:right w:val="single" w:sz="4" w:space="0" w:color="auto"/>
      </w:pBdr>
      <w:spacing w:before="100" w:beforeAutospacing="1" w:after="100" w:afterAutospacing="1"/>
      <w:jc w:val="center"/>
    </w:pPr>
    <w:rPr>
      <w:rFonts w:cs="Aharoni"/>
      <w:b/>
      <w:bCs/>
      <w:sz w:val="22"/>
      <w:szCs w:val="22"/>
    </w:rPr>
  </w:style>
  <w:style w:type="paragraph" w:customStyle="1" w:styleId="xl620">
    <w:name w:val="xl620"/>
    <w:basedOn w:val="a4"/>
    <w:rsid w:val="00CA1F53"/>
    <w:pPr>
      <w:pBdr>
        <w:top w:val="single" w:sz="4" w:space="0" w:color="auto"/>
      </w:pBdr>
      <w:spacing w:before="100" w:beforeAutospacing="1" w:after="100" w:afterAutospacing="1"/>
      <w:jc w:val="center"/>
    </w:pPr>
    <w:rPr>
      <w:rFonts w:cs="Aharoni"/>
      <w:b/>
      <w:bCs/>
      <w:sz w:val="22"/>
      <w:szCs w:val="22"/>
    </w:rPr>
  </w:style>
  <w:style w:type="paragraph" w:customStyle="1" w:styleId="xl621">
    <w:name w:val="xl621"/>
    <w:basedOn w:val="a4"/>
    <w:rsid w:val="00CA1F53"/>
    <w:pPr>
      <w:pBdr>
        <w:top w:val="single" w:sz="4" w:space="0" w:color="auto"/>
        <w:left w:val="single" w:sz="8" w:space="0" w:color="auto"/>
      </w:pBdr>
      <w:spacing w:before="100" w:beforeAutospacing="1" w:after="100" w:afterAutospacing="1"/>
      <w:jc w:val="center"/>
    </w:pPr>
    <w:rPr>
      <w:rFonts w:cs="Aharoni"/>
      <w:b/>
      <w:bCs/>
      <w:sz w:val="22"/>
      <w:szCs w:val="22"/>
    </w:rPr>
  </w:style>
  <w:style w:type="paragraph" w:customStyle="1" w:styleId="xl622">
    <w:name w:val="xl622"/>
    <w:basedOn w:val="a4"/>
    <w:rsid w:val="00CA1F53"/>
    <w:pPr>
      <w:pBdr>
        <w:top w:val="single" w:sz="4" w:space="0" w:color="auto"/>
      </w:pBdr>
      <w:spacing w:before="100" w:beforeAutospacing="1" w:after="100" w:afterAutospacing="1"/>
      <w:jc w:val="center"/>
      <w:textAlignment w:val="center"/>
    </w:pPr>
    <w:rPr>
      <w:rFonts w:cs="Aharoni"/>
      <w:sz w:val="22"/>
      <w:szCs w:val="22"/>
    </w:rPr>
  </w:style>
  <w:style w:type="paragraph" w:customStyle="1" w:styleId="xl623">
    <w:name w:val="xl623"/>
    <w:basedOn w:val="a4"/>
    <w:rsid w:val="00CA1F53"/>
    <w:pPr>
      <w:pBdr>
        <w:top w:val="single" w:sz="4" w:space="0" w:color="auto"/>
      </w:pBdr>
      <w:spacing w:before="100" w:beforeAutospacing="1" w:after="100" w:afterAutospacing="1"/>
      <w:jc w:val="center"/>
      <w:textAlignment w:val="center"/>
    </w:pPr>
    <w:rPr>
      <w:rFonts w:cs="Aharoni"/>
      <w:b/>
      <w:bCs/>
    </w:rPr>
  </w:style>
  <w:style w:type="paragraph" w:customStyle="1" w:styleId="xl624">
    <w:name w:val="xl624"/>
    <w:basedOn w:val="a4"/>
    <w:rsid w:val="00CA1F53"/>
    <w:pPr>
      <w:spacing w:before="100" w:beforeAutospacing="1" w:after="100" w:afterAutospacing="1"/>
      <w:jc w:val="center"/>
      <w:textAlignment w:val="center"/>
    </w:pPr>
    <w:rPr>
      <w:rFonts w:cs="Aharoni"/>
      <w:b/>
      <w:bCs/>
    </w:rPr>
  </w:style>
  <w:style w:type="paragraph" w:customStyle="1" w:styleId="xl625">
    <w:name w:val="xl625"/>
    <w:basedOn w:val="a4"/>
    <w:rsid w:val="00CA1F53"/>
    <w:pPr>
      <w:pBdr>
        <w:bottom w:val="single" w:sz="4" w:space="0" w:color="auto"/>
      </w:pBdr>
      <w:spacing w:before="100" w:beforeAutospacing="1" w:after="100" w:afterAutospacing="1"/>
      <w:jc w:val="center"/>
      <w:textAlignment w:val="center"/>
    </w:pPr>
    <w:rPr>
      <w:rFonts w:cs="Aharoni"/>
      <w:b/>
      <w:bCs/>
    </w:rPr>
  </w:style>
  <w:style w:type="numbering" w:customStyle="1" w:styleId="0811611">
    <w:name w:val="08.11.6.11"/>
    <w:basedOn w:val="a7"/>
    <w:next w:val="111111"/>
    <w:semiHidden/>
    <w:unhideWhenUsed/>
    <w:rsid w:val="00CA1F53"/>
    <w:pPr>
      <w:numPr>
        <w:numId w:val="77"/>
      </w:numPr>
    </w:pPr>
  </w:style>
  <w:style w:type="paragraph" w:customStyle="1" w:styleId="Bodytext1">
    <w:name w:val="Body text1"/>
    <w:basedOn w:val="a4"/>
    <w:uiPriority w:val="99"/>
    <w:rsid w:val="00CA1F53"/>
    <w:pPr>
      <w:shd w:val="clear" w:color="auto" w:fill="FFFFFF"/>
      <w:bidi/>
      <w:spacing w:line="240" w:lineRule="atLeast"/>
      <w:ind w:hanging="1080"/>
    </w:pPr>
    <w:rPr>
      <w:rFonts w:ascii="David" w:eastAsia="Arial Unicode MS" w:hAnsi="Arial Unicode MS" w:cs="David"/>
    </w:rPr>
  </w:style>
  <w:style w:type="numbering" w:customStyle="1" w:styleId="19">
    <w:name w:val="סגנון19"/>
    <w:uiPriority w:val="99"/>
    <w:rsid w:val="00CA1F53"/>
    <w:pPr>
      <w:numPr>
        <w:numId w:val="91"/>
      </w:numPr>
    </w:pPr>
  </w:style>
  <w:style w:type="character" w:customStyle="1" w:styleId="normaltextrun">
    <w:name w:val="normaltextrun"/>
    <w:rsid w:val="00CA1F53"/>
    <w:rPr>
      <w:rFonts w:cs="Times New Roman"/>
    </w:rPr>
  </w:style>
  <w:style w:type="paragraph" w:customStyle="1" w:styleId="73">
    <w:name w:val="ש7"/>
    <w:basedOn w:val="a4"/>
    <w:rsid w:val="00CA1F53"/>
    <w:pPr>
      <w:bidi/>
      <w:spacing w:line="360" w:lineRule="auto"/>
      <w:ind w:left="567" w:hanging="567"/>
      <w:jc w:val="both"/>
    </w:pPr>
    <w:rPr>
      <w:rFonts w:cs="David"/>
      <w:color w:val="0000FF"/>
      <w:sz w:val="20"/>
      <w:szCs w:val="26"/>
      <w:lang w:eastAsia="he-IL"/>
    </w:rPr>
  </w:style>
  <w:style w:type="paragraph" w:styleId="a">
    <w:name w:val="List Number"/>
    <w:basedOn w:val="a4"/>
    <w:uiPriority w:val="99"/>
    <w:semiHidden/>
    <w:unhideWhenUsed/>
    <w:rsid w:val="00E71469"/>
    <w:pPr>
      <w:numPr>
        <w:numId w:val="234"/>
      </w:numPr>
      <w:contextualSpacing/>
    </w:pPr>
  </w:style>
  <w:style w:type="paragraph" w:customStyle="1" w:styleId="2e">
    <w:name w:val="ש2"/>
    <w:basedOn w:val="a4"/>
    <w:link w:val="2f"/>
    <w:rsid w:val="00486E92"/>
    <w:pPr>
      <w:bidi/>
      <w:spacing w:line="360" w:lineRule="auto"/>
      <w:ind w:left="1418" w:hanging="567"/>
      <w:jc w:val="both"/>
    </w:pPr>
    <w:rPr>
      <w:rFonts w:cs="David"/>
      <w:color w:val="0000FF"/>
      <w:sz w:val="20"/>
      <w:szCs w:val="26"/>
      <w:lang w:eastAsia="he-IL"/>
    </w:rPr>
  </w:style>
  <w:style w:type="character" w:customStyle="1" w:styleId="2f">
    <w:name w:val="ש2 תו"/>
    <w:basedOn w:val="a5"/>
    <w:link w:val="2e"/>
    <w:locked/>
    <w:rsid w:val="00486E92"/>
    <w:rPr>
      <w:rFonts w:cs="David"/>
      <w:color w:val="0000FF"/>
      <w:szCs w:val="26"/>
      <w:lang w:eastAsia="he-IL"/>
    </w:rPr>
  </w:style>
  <w:style w:type="paragraph" w:customStyle="1" w:styleId="-">
    <w:name w:val="רגיל-דוד"/>
    <w:link w:val="-0"/>
    <w:rsid w:val="00486E92"/>
    <w:pPr>
      <w:widowControl w:val="0"/>
    </w:pPr>
    <w:rPr>
      <w:rFonts w:ascii="David" w:cs="David"/>
      <w:snapToGrid w:val="0"/>
      <w:color w:val="0000FF"/>
      <w:sz w:val="24"/>
      <w:szCs w:val="24"/>
      <w:lang w:eastAsia="he-IL"/>
    </w:rPr>
  </w:style>
  <w:style w:type="character" w:customStyle="1" w:styleId="-0">
    <w:name w:val="רגיל-דוד תו"/>
    <w:basedOn w:val="a5"/>
    <w:link w:val="-"/>
    <w:rsid w:val="00486E92"/>
    <w:rPr>
      <w:rFonts w:ascii="David" w:cs="David"/>
      <w:snapToGrid w:val="0"/>
      <w:color w:val="0000F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3225">
      <w:bodyDiv w:val="1"/>
      <w:marLeft w:val="0"/>
      <w:marRight w:val="0"/>
      <w:marTop w:val="0"/>
      <w:marBottom w:val="0"/>
      <w:divBdr>
        <w:top w:val="none" w:sz="0" w:space="0" w:color="auto"/>
        <w:left w:val="none" w:sz="0" w:space="0" w:color="auto"/>
        <w:bottom w:val="none" w:sz="0" w:space="0" w:color="auto"/>
        <w:right w:val="none" w:sz="0" w:space="0" w:color="auto"/>
      </w:divBdr>
    </w:div>
    <w:div w:id="671757650">
      <w:bodyDiv w:val="1"/>
      <w:marLeft w:val="0"/>
      <w:marRight w:val="0"/>
      <w:marTop w:val="0"/>
      <w:marBottom w:val="0"/>
      <w:divBdr>
        <w:top w:val="none" w:sz="0" w:space="0" w:color="auto"/>
        <w:left w:val="none" w:sz="0" w:space="0" w:color="auto"/>
        <w:bottom w:val="none" w:sz="0" w:space="0" w:color="auto"/>
        <w:right w:val="none" w:sz="0" w:space="0" w:color="auto"/>
      </w:divBdr>
    </w:div>
    <w:div w:id="934702832">
      <w:bodyDiv w:val="1"/>
      <w:marLeft w:val="0"/>
      <w:marRight w:val="0"/>
      <w:marTop w:val="0"/>
      <w:marBottom w:val="0"/>
      <w:divBdr>
        <w:top w:val="none" w:sz="0" w:space="0" w:color="auto"/>
        <w:left w:val="none" w:sz="0" w:space="0" w:color="auto"/>
        <w:bottom w:val="none" w:sz="0" w:space="0" w:color="auto"/>
        <w:right w:val="none" w:sz="0" w:space="0" w:color="auto"/>
      </w:divBdr>
    </w:div>
    <w:div w:id="1162892510">
      <w:bodyDiv w:val="1"/>
      <w:marLeft w:val="0"/>
      <w:marRight w:val="0"/>
      <w:marTop w:val="0"/>
      <w:marBottom w:val="0"/>
      <w:divBdr>
        <w:top w:val="none" w:sz="0" w:space="0" w:color="auto"/>
        <w:left w:val="none" w:sz="0" w:space="0" w:color="auto"/>
        <w:bottom w:val="none" w:sz="0" w:space="0" w:color="auto"/>
        <w:right w:val="none" w:sz="0" w:space="0" w:color="auto"/>
      </w:divBdr>
    </w:div>
    <w:div w:id="1478952491">
      <w:bodyDiv w:val="1"/>
      <w:marLeft w:val="0"/>
      <w:marRight w:val="0"/>
      <w:marTop w:val="0"/>
      <w:marBottom w:val="0"/>
      <w:divBdr>
        <w:top w:val="none" w:sz="0" w:space="0" w:color="auto"/>
        <w:left w:val="none" w:sz="0" w:space="0" w:color="auto"/>
        <w:bottom w:val="none" w:sz="0" w:space="0" w:color="auto"/>
        <w:right w:val="none" w:sz="0" w:space="0" w:color="auto"/>
      </w:divBdr>
    </w:div>
    <w:div w:id="1626616949">
      <w:bodyDiv w:val="1"/>
      <w:marLeft w:val="0"/>
      <w:marRight w:val="0"/>
      <w:marTop w:val="0"/>
      <w:marBottom w:val="0"/>
      <w:divBdr>
        <w:top w:val="none" w:sz="0" w:space="0" w:color="auto"/>
        <w:left w:val="none" w:sz="0" w:space="0" w:color="auto"/>
        <w:bottom w:val="none" w:sz="0" w:space="0" w:color="auto"/>
        <w:right w:val="none" w:sz="0" w:space="0" w:color="auto"/>
      </w:divBdr>
    </w:div>
    <w:div w:id="1692761903">
      <w:bodyDiv w:val="1"/>
      <w:marLeft w:val="0"/>
      <w:marRight w:val="0"/>
      <w:marTop w:val="0"/>
      <w:marBottom w:val="0"/>
      <w:divBdr>
        <w:top w:val="none" w:sz="0" w:space="0" w:color="auto"/>
        <w:left w:val="none" w:sz="0" w:space="0" w:color="auto"/>
        <w:bottom w:val="none" w:sz="0" w:space="0" w:color="auto"/>
        <w:right w:val="none" w:sz="0" w:space="0" w:color="auto"/>
      </w:divBdr>
    </w:div>
    <w:div w:id="1698191129">
      <w:bodyDiv w:val="1"/>
      <w:marLeft w:val="0"/>
      <w:marRight w:val="0"/>
      <w:marTop w:val="0"/>
      <w:marBottom w:val="0"/>
      <w:divBdr>
        <w:top w:val="none" w:sz="0" w:space="0" w:color="auto"/>
        <w:left w:val="none" w:sz="0" w:space="0" w:color="auto"/>
        <w:bottom w:val="none" w:sz="0" w:space="0" w:color="auto"/>
        <w:right w:val="none" w:sz="0" w:space="0" w:color="auto"/>
      </w:divBdr>
    </w:div>
    <w:div w:id="1766463141">
      <w:bodyDiv w:val="1"/>
      <w:marLeft w:val="0"/>
      <w:marRight w:val="0"/>
      <w:marTop w:val="0"/>
      <w:marBottom w:val="0"/>
      <w:divBdr>
        <w:top w:val="none" w:sz="0" w:space="0" w:color="auto"/>
        <w:left w:val="none" w:sz="0" w:space="0" w:color="auto"/>
        <w:bottom w:val="none" w:sz="0" w:space="0" w:color="auto"/>
        <w:right w:val="none" w:sz="0" w:space="0" w:color="auto"/>
      </w:divBdr>
    </w:div>
    <w:div w:id="200527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removed.ur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ni_goldenberg2@mod.gov.il"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336CBC1049E6B4A887E974420814AC7" ma:contentTypeVersion="1" ma:contentTypeDescription="צור מסמך חדש." ma:contentTypeScope="" ma:versionID="1aaf67507bf5406a0406193f4775cc20">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0DEF8-FE8C-46EC-A7EA-742B8A24C1B2}"/>
</file>

<file path=customXml/itemProps2.xml><?xml version="1.0" encoding="utf-8"?>
<ds:datastoreItem xmlns:ds="http://schemas.openxmlformats.org/officeDocument/2006/customXml" ds:itemID="{850E1C04-9291-4B56-9CB6-2B76B5FF8F78}"/>
</file>

<file path=customXml/itemProps3.xml><?xml version="1.0" encoding="utf-8"?>
<ds:datastoreItem xmlns:ds="http://schemas.openxmlformats.org/officeDocument/2006/customXml" ds:itemID="{9B59A260-3D1B-4487-BF14-C3E59BD206A1}"/>
</file>

<file path=customXml/itemProps4.xml><?xml version="1.0" encoding="utf-8"?>
<ds:datastoreItem xmlns:ds="http://schemas.openxmlformats.org/officeDocument/2006/customXml" ds:itemID="{344B31AB-E576-41E2-808E-8500AE6000C1}"/>
</file>

<file path=docProps/app.xml><?xml version="1.0" encoding="utf-8"?>
<Properties xmlns="http://schemas.openxmlformats.org/officeDocument/2006/extended-properties" xmlns:vt="http://schemas.openxmlformats.org/officeDocument/2006/docPropsVTypes">
  <Template>Normal</Template>
  <TotalTime>1</TotalTime>
  <Pages>154</Pages>
  <Words>32801</Words>
  <Characters>164009</Characters>
  <Application>Microsoft Office Word</Application>
  <DocSecurity>4</DocSecurity>
  <Lines>1366</Lines>
  <Paragraphs>392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196418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גולדנברג שני</dc:creator>
  <cp:lastModifiedBy>MICHAELI GALYA</cp:lastModifiedBy>
  <cp:revision>2</cp:revision>
  <cp:lastPrinted>2017-03-05T12:44:00Z</cp:lastPrinted>
  <dcterms:created xsi:type="dcterms:W3CDTF">2017-03-13T12:01:00Z</dcterms:created>
  <dcterms:modified xsi:type="dcterms:W3CDTF">2017-03-13T12:01:00Z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0x0101006336CBC1049E6B4A887E974420814AC7</vt:lpwstr>
  </property>
</Properties>
</file>